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0E4F3" w14:textId="77777777" w:rsidR="00D23C8F" w:rsidRDefault="003B3ADF">
      <w:pPr>
        <w:pStyle w:val="Heading1"/>
        <w:jc w:val="center"/>
        <w:rPr>
          <w:b/>
          <w:bCs/>
        </w:rPr>
      </w:pPr>
      <w:bookmarkStart w:id="0" w:name="_GoBack"/>
      <w:bookmarkEnd w:id="0"/>
      <w:r w:rsidRPr="002A49CE">
        <w:rPr>
          <w:b/>
          <w:bCs/>
        </w:rPr>
        <w:t>20</w:t>
      </w:r>
      <w:r w:rsidR="004B0B48">
        <w:rPr>
          <w:b/>
          <w:bCs/>
        </w:rPr>
        <w:t>20</w:t>
      </w:r>
      <w:r w:rsidRPr="002A49CE">
        <w:rPr>
          <w:b/>
          <w:bCs/>
        </w:rPr>
        <w:t xml:space="preserve"> </w:t>
      </w:r>
      <w:r w:rsidR="00D23C8F" w:rsidRPr="002A49CE">
        <w:rPr>
          <w:b/>
          <w:bCs/>
        </w:rPr>
        <w:t>CONNECTICUT DISTINGUISHED MANAGERIAL SERVICE AWARD</w:t>
      </w:r>
      <w:r w:rsidR="007F38B2" w:rsidRPr="002A49CE">
        <w:rPr>
          <w:b/>
          <w:bCs/>
        </w:rPr>
        <w:t>S</w:t>
      </w:r>
    </w:p>
    <w:p w14:paraId="142C1054" w14:textId="77777777" w:rsidR="00536168" w:rsidRDefault="00536168"/>
    <w:p w14:paraId="797B1604" w14:textId="77777777" w:rsidR="00D23C8F" w:rsidRPr="002A49CE" w:rsidRDefault="00D23C8F">
      <w:r w:rsidRPr="002A49CE">
        <w:t>Nominations are now being accepted for the 20</w:t>
      </w:r>
      <w:r w:rsidR="004B0B48">
        <w:t>20</w:t>
      </w:r>
      <w:r w:rsidRPr="002A49CE">
        <w:t xml:space="preserve"> Distinguished Managerial Service Awards.  Any individual or organization may nominate a current or former Connecticut state </w:t>
      </w:r>
      <w:r w:rsidR="00FE4ECE" w:rsidRPr="00320DB7">
        <w:t xml:space="preserve">non-unionized </w:t>
      </w:r>
      <w:r w:rsidRPr="00320DB7">
        <w:t xml:space="preserve">manager, including </w:t>
      </w:r>
      <w:r w:rsidR="00053447" w:rsidRPr="00320DB7">
        <w:t xml:space="preserve">a </w:t>
      </w:r>
      <w:r w:rsidRPr="00320DB7">
        <w:t>retire</w:t>
      </w:r>
      <w:r w:rsidR="00053447" w:rsidRPr="00320DB7">
        <w:t>e</w:t>
      </w:r>
      <w:r w:rsidR="00426C63" w:rsidRPr="00320DB7">
        <w:t xml:space="preserve"> who is within two years of his/her retirement as of the date of nomination</w:t>
      </w:r>
      <w:r w:rsidRPr="00320DB7">
        <w:t>.</w:t>
      </w:r>
    </w:p>
    <w:p w14:paraId="02089DCE" w14:textId="77777777" w:rsidR="00D23C8F" w:rsidRPr="002A49CE" w:rsidRDefault="00D23C8F"/>
    <w:p w14:paraId="1F9A8F2D" w14:textId="77777777" w:rsidR="00F45BBC" w:rsidRPr="00320DB7" w:rsidRDefault="00536168" w:rsidP="00F45BBC">
      <w:r>
        <w:t>Sp</w:t>
      </w:r>
      <w:r w:rsidR="00D23C8F" w:rsidRPr="002A49CE">
        <w:t>onsored by the Connecticut Management Advisory Council</w:t>
      </w:r>
      <w:r>
        <w:t xml:space="preserve"> (MAC), th</w:t>
      </w:r>
      <w:r w:rsidR="00D23C8F" w:rsidRPr="002A49CE">
        <w:t>e Distinguished Managerial Service Award program pr</w:t>
      </w:r>
      <w:r w:rsidR="003B3ADF" w:rsidRPr="002A49CE">
        <w:t>ovides</w:t>
      </w:r>
      <w:r w:rsidR="00D23C8F" w:rsidRPr="002A49CE">
        <w:t xml:space="preserve"> an excellent opportunity to recognize the accomplishments of </w:t>
      </w:r>
      <w:r w:rsidR="004F0294" w:rsidRPr="002A49CE">
        <w:t xml:space="preserve">a </w:t>
      </w:r>
      <w:r w:rsidR="00F45BBC">
        <w:t xml:space="preserve">state </w:t>
      </w:r>
      <w:r w:rsidR="00FE4ECE" w:rsidRPr="00320DB7">
        <w:t xml:space="preserve">non-unionized </w:t>
      </w:r>
      <w:r w:rsidR="00F45BBC" w:rsidRPr="00320DB7">
        <w:t xml:space="preserve">manager.  An Awards Committee is established annually by the MAC from its membership to review nominations and recommend awards.  </w:t>
      </w:r>
    </w:p>
    <w:p w14:paraId="077372B1" w14:textId="77777777" w:rsidR="00F45BBC" w:rsidRPr="00320DB7" w:rsidRDefault="00F45BBC" w:rsidP="00F45BBC"/>
    <w:p w14:paraId="7303A366" w14:textId="77777777" w:rsidR="00D23C8F" w:rsidRPr="00320DB7" w:rsidRDefault="00D23C8F">
      <w:r w:rsidRPr="00320DB7">
        <w:t>Awards will be presented at Managers</w:t>
      </w:r>
      <w:r w:rsidR="00FE4ECE" w:rsidRPr="00320DB7">
        <w:t>’</w:t>
      </w:r>
      <w:r w:rsidRPr="00320DB7">
        <w:t xml:space="preserve"> Day, which </w:t>
      </w:r>
      <w:r w:rsidR="004B0B48">
        <w:t>will be</w:t>
      </w:r>
      <w:r w:rsidRPr="00320DB7">
        <w:t xml:space="preserve"> held </w:t>
      </w:r>
      <w:r w:rsidR="004B0B48">
        <w:t xml:space="preserve">as a virtual event </w:t>
      </w:r>
      <w:r w:rsidRPr="00320DB7">
        <w:t xml:space="preserve">on </w:t>
      </w:r>
      <w:r w:rsidRPr="00320DB7">
        <w:rPr>
          <w:u w:val="single"/>
        </w:rPr>
        <w:t xml:space="preserve">Friday, </w:t>
      </w:r>
      <w:r w:rsidR="004B0B48">
        <w:rPr>
          <w:u w:val="single"/>
        </w:rPr>
        <w:t>November 20</w:t>
      </w:r>
      <w:r w:rsidR="00AE0EF5" w:rsidRPr="00320DB7">
        <w:rPr>
          <w:u w:val="single"/>
        </w:rPr>
        <w:t>, 20</w:t>
      </w:r>
      <w:r w:rsidR="004B0B48">
        <w:rPr>
          <w:u w:val="single"/>
        </w:rPr>
        <w:t>20</w:t>
      </w:r>
      <w:r w:rsidR="00AE0EF5" w:rsidRPr="00320DB7">
        <w:t>.</w:t>
      </w:r>
    </w:p>
    <w:p w14:paraId="6DA07B9C" w14:textId="77777777" w:rsidR="00D23C8F" w:rsidRPr="00320DB7" w:rsidRDefault="00D23C8F"/>
    <w:p w14:paraId="40B2FDBE" w14:textId="77777777" w:rsidR="00D23C8F" w:rsidRPr="002A49CE" w:rsidRDefault="00F45BBC">
      <w:pPr>
        <w:pStyle w:val="Heading2"/>
      </w:pPr>
      <w:r w:rsidRPr="00320DB7">
        <w:t xml:space="preserve">Awards Process and </w:t>
      </w:r>
      <w:r w:rsidR="00D23C8F" w:rsidRPr="00320DB7">
        <w:t>Nominations</w:t>
      </w:r>
    </w:p>
    <w:p w14:paraId="2DBD356C" w14:textId="77777777" w:rsidR="00D23C8F" w:rsidRPr="002A49CE" w:rsidRDefault="00D23C8F">
      <w:pPr>
        <w:spacing w:line="120" w:lineRule="auto"/>
        <w:rPr>
          <w:sz w:val="28"/>
        </w:rPr>
      </w:pPr>
    </w:p>
    <w:p w14:paraId="4EB72A14" w14:textId="77777777" w:rsidR="00D23C8F" w:rsidRPr="002A49CE" w:rsidRDefault="00536168">
      <w:r>
        <w:t xml:space="preserve">The </w:t>
      </w:r>
      <w:r w:rsidR="00D23C8F" w:rsidRPr="002A49CE">
        <w:t>Attached is a nomination form for the 20</w:t>
      </w:r>
      <w:r w:rsidR="004B0B48">
        <w:t>20</w:t>
      </w:r>
      <w:r w:rsidR="000C7ACF" w:rsidRPr="002A49CE">
        <w:t xml:space="preserve"> </w:t>
      </w:r>
      <w:r w:rsidR="00D23C8F" w:rsidRPr="002A49CE">
        <w:t xml:space="preserve">Distinguished Managerial Service Award.  </w:t>
      </w:r>
      <w:r w:rsidR="00D23C8F" w:rsidRPr="002A49CE">
        <w:rPr>
          <w:b/>
          <w:bCs/>
        </w:rPr>
        <w:t xml:space="preserve">The deadline for receipt </w:t>
      </w:r>
      <w:r w:rsidR="00F45BBC">
        <w:rPr>
          <w:b/>
          <w:bCs/>
        </w:rPr>
        <w:t xml:space="preserve">of nominations </w:t>
      </w:r>
      <w:r w:rsidR="00D23C8F" w:rsidRPr="002A49CE">
        <w:rPr>
          <w:b/>
          <w:bCs/>
        </w:rPr>
        <w:t xml:space="preserve">is </w:t>
      </w:r>
      <w:r w:rsidR="00233C7B" w:rsidRPr="002A49CE">
        <w:rPr>
          <w:b/>
          <w:bCs/>
        </w:rPr>
        <w:t xml:space="preserve">close of business on </w:t>
      </w:r>
      <w:r w:rsidR="004B0B48">
        <w:rPr>
          <w:b/>
          <w:bCs/>
        </w:rPr>
        <w:t>Monday</w:t>
      </w:r>
      <w:r w:rsidR="00D44BD6" w:rsidRPr="002A49CE">
        <w:rPr>
          <w:b/>
          <w:bCs/>
        </w:rPr>
        <w:t xml:space="preserve">, </w:t>
      </w:r>
      <w:r w:rsidR="00A65694">
        <w:rPr>
          <w:b/>
          <w:bCs/>
        </w:rPr>
        <w:t xml:space="preserve">August </w:t>
      </w:r>
      <w:r w:rsidR="004B0B48">
        <w:rPr>
          <w:b/>
          <w:bCs/>
        </w:rPr>
        <w:t>31</w:t>
      </w:r>
      <w:r w:rsidR="00826045" w:rsidRPr="002A49CE">
        <w:rPr>
          <w:b/>
          <w:bCs/>
        </w:rPr>
        <w:t>,</w:t>
      </w:r>
      <w:r w:rsidR="00D23C8F" w:rsidRPr="002A49CE">
        <w:rPr>
          <w:b/>
          <w:bCs/>
        </w:rPr>
        <w:t xml:space="preserve"> 20</w:t>
      </w:r>
      <w:r w:rsidR="004B0B48">
        <w:rPr>
          <w:b/>
          <w:bCs/>
        </w:rPr>
        <w:t>20</w:t>
      </w:r>
      <w:r w:rsidR="00D23C8F" w:rsidRPr="00FE4ECE">
        <w:rPr>
          <w:bCs/>
        </w:rPr>
        <w:t>.</w:t>
      </w:r>
    </w:p>
    <w:p w14:paraId="63D623CB" w14:textId="77777777" w:rsidR="00D23C8F" w:rsidRPr="002A49CE" w:rsidRDefault="00D23C8F"/>
    <w:p w14:paraId="29281D7B" w14:textId="77777777" w:rsidR="00D23C8F" w:rsidRPr="002A49CE" w:rsidRDefault="00D23C8F">
      <w:pPr>
        <w:spacing w:line="360" w:lineRule="auto"/>
      </w:pPr>
      <w:r w:rsidRPr="002A49CE">
        <w:t>The selection criteria are:</w:t>
      </w:r>
    </w:p>
    <w:p w14:paraId="02FFBF65" w14:textId="77777777" w:rsidR="00D23C8F" w:rsidRPr="002A49CE" w:rsidRDefault="00D23C8F">
      <w:pPr>
        <w:numPr>
          <w:ilvl w:val="0"/>
          <w:numId w:val="1"/>
        </w:numPr>
      </w:pPr>
      <w:r w:rsidRPr="002A49CE">
        <w:t>The nominee’s service to his/her agency</w:t>
      </w:r>
      <w:r w:rsidR="003B6321" w:rsidRPr="002A49CE">
        <w:t>, including performance as a supervisor and/or mentor</w:t>
      </w:r>
      <w:r w:rsidR="00FE4ECE">
        <w:t>.</w:t>
      </w:r>
    </w:p>
    <w:p w14:paraId="285E32A6" w14:textId="77777777" w:rsidR="00D23C8F" w:rsidRPr="002A49CE" w:rsidRDefault="00D23C8F">
      <w:pPr>
        <w:numPr>
          <w:ilvl w:val="0"/>
          <w:numId w:val="1"/>
        </w:numPr>
      </w:pPr>
      <w:r w:rsidRPr="002A49CE">
        <w:t>The nominee’s service to the people served by the agency</w:t>
      </w:r>
      <w:r w:rsidR="00FE4ECE">
        <w:t>.</w:t>
      </w:r>
    </w:p>
    <w:p w14:paraId="40C9E38C" w14:textId="77777777" w:rsidR="00D23C8F" w:rsidRPr="002A49CE" w:rsidRDefault="00D23C8F">
      <w:pPr>
        <w:numPr>
          <w:ilvl w:val="0"/>
          <w:numId w:val="1"/>
        </w:numPr>
      </w:pPr>
      <w:r w:rsidRPr="002A49CE">
        <w:t>The nominee’s record of career growth and development</w:t>
      </w:r>
      <w:r w:rsidR="00FE4ECE">
        <w:t>.</w:t>
      </w:r>
    </w:p>
    <w:p w14:paraId="1C2B4927" w14:textId="77777777" w:rsidR="00D23C8F" w:rsidRPr="002A49CE" w:rsidRDefault="00D23C8F">
      <w:pPr>
        <w:numPr>
          <w:ilvl w:val="0"/>
          <w:numId w:val="1"/>
        </w:numPr>
      </w:pPr>
      <w:r w:rsidRPr="002A49CE">
        <w:t>Volunteer services performed by the nominee</w:t>
      </w:r>
      <w:r w:rsidR="00FE4ECE">
        <w:t>.</w:t>
      </w:r>
    </w:p>
    <w:p w14:paraId="43A22819" w14:textId="77777777" w:rsidR="00D23C8F" w:rsidRPr="002A49CE" w:rsidRDefault="00D23C8F" w:rsidP="00826045">
      <w:pPr>
        <w:numPr>
          <w:ilvl w:val="0"/>
          <w:numId w:val="1"/>
        </w:numPr>
      </w:pPr>
      <w:r w:rsidRPr="002A49CE">
        <w:t xml:space="preserve">Any additional information the nominator believes </w:t>
      </w:r>
      <w:r w:rsidR="00826045" w:rsidRPr="002A49CE">
        <w:t>would be helpful to the Awards Committee</w:t>
      </w:r>
      <w:r w:rsidR="00FE4ECE">
        <w:t>.</w:t>
      </w:r>
    </w:p>
    <w:p w14:paraId="3EE91322" w14:textId="77777777" w:rsidR="00826045" w:rsidRPr="002A49CE" w:rsidRDefault="00826045" w:rsidP="00826045">
      <w:pPr>
        <w:ind w:left="720"/>
      </w:pPr>
    </w:p>
    <w:p w14:paraId="0E8FE735" w14:textId="77777777" w:rsidR="00D23C8F" w:rsidRPr="002A49CE" w:rsidRDefault="00D23C8F">
      <w:r w:rsidRPr="002A49CE">
        <w:t xml:space="preserve">Nominations may be made using some or </w:t>
      </w:r>
      <w:proofErr w:type="gramStart"/>
      <w:r w:rsidRPr="002A49CE">
        <w:t>all of</w:t>
      </w:r>
      <w:proofErr w:type="gramEnd"/>
      <w:r w:rsidRPr="002A49CE">
        <w:t xml:space="preserve"> the criteria listed above.  </w:t>
      </w:r>
      <w:r w:rsidR="00FE4ECE" w:rsidRPr="00320DB7">
        <w:t>Non-unionized m</w:t>
      </w:r>
      <w:r w:rsidRPr="00320DB7">
        <w:t>anagers may be nominated for distinguished service or accomplishments taking place within a</w:t>
      </w:r>
      <w:r w:rsidR="004F0294" w:rsidRPr="00320DB7">
        <w:t xml:space="preserve"> defined</w:t>
      </w:r>
      <w:r w:rsidRPr="00320DB7">
        <w:t xml:space="preserve"> </w:t>
      </w:r>
      <w:proofErr w:type="gramStart"/>
      <w:r w:rsidRPr="00320DB7">
        <w:t>period</w:t>
      </w:r>
      <w:r w:rsidRPr="002A49CE">
        <w:t xml:space="preserve"> of time</w:t>
      </w:r>
      <w:proofErr w:type="gramEnd"/>
      <w:r w:rsidRPr="002A49CE">
        <w:t xml:space="preserve">, such as a </w:t>
      </w:r>
      <w:r w:rsidR="00D44BD6" w:rsidRPr="002A49CE">
        <w:t xml:space="preserve">large </w:t>
      </w:r>
      <w:r w:rsidRPr="002A49CE">
        <w:t xml:space="preserve">special </w:t>
      </w:r>
      <w:r w:rsidR="00D44BD6" w:rsidRPr="002A49CE">
        <w:t xml:space="preserve">project </w:t>
      </w:r>
      <w:r w:rsidRPr="002A49CE">
        <w:t xml:space="preserve">or major </w:t>
      </w:r>
      <w:r w:rsidR="00D44BD6" w:rsidRPr="002A49CE">
        <w:t>achievement</w:t>
      </w:r>
      <w:r w:rsidRPr="002A49CE">
        <w:t>, as well as for consistently distinguished service over a longer period of career service within state government.</w:t>
      </w:r>
    </w:p>
    <w:p w14:paraId="41A5864A" w14:textId="77777777" w:rsidR="00D23C8F" w:rsidRPr="002A49CE" w:rsidRDefault="00D23C8F"/>
    <w:p w14:paraId="061D9AE8" w14:textId="77777777" w:rsidR="00D23C8F" w:rsidRPr="00536168" w:rsidRDefault="00D23C8F">
      <w:r w:rsidRPr="00536168">
        <w:t xml:space="preserve">It is recommended that </w:t>
      </w:r>
      <w:r w:rsidR="00536168">
        <w:t>a n</w:t>
      </w:r>
      <w:r w:rsidRPr="00536168">
        <w:t xml:space="preserve">omination </w:t>
      </w:r>
      <w:r w:rsidR="00536168">
        <w:t xml:space="preserve">be </w:t>
      </w:r>
      <w:r w:rsidRPr="00536168">
        <w:t xml:space="preserve">as complete </w:t>
      </w:r>
      <w:r w:rsidR="00D35660" w:rsidRPr="00536168">
        <w:t xml:space="preserve">and specific </w:t>
      </w:r>
      <w:r w:rsidRPr="00536168">
        <w:t>as possible.</w:t>
      </w:r>
      <w:r w:rsidR="00826045" w:rsidRPr="00536168">
        <w:t xml:space="preserve">  </w:t>
      </w:r>
      <w:r w:rsidR="00D44BD6" w:rsidRPr="00536168">
        <w:t>Attachments and other s</w:t>
      </w:r>
      <w:r w:rsidR="00826045" w:rsidRPr="00536168">
        <w:t>upplemental materials may be submitted as deemed appropriate.</w:t>
      </w:r>
      <w:r w:rsidR="00D44BD6" w:rsidRPr="00536168">
        <w:t xml:space="preserve">  All information submitted as part of the nomination will receive careful con</w:t>
      </w:r>
      <w:r w:rsidR="00D35660" w:rsidRPr="00536168">
        <w:t>s</w:t>
      </w:r>
      <w:r w:rsidR="00D44BD6" w:rsidRPr="00536168">
        <w:t>ideration by the Awards Committee.</w:t>
      </w:r>
    </w:p>
    <w:p w14:paraId="38CC577A" w14:textId="77777777" w:rsidR="00D23C8F" w:rsidRPr="00536168" w:rsidRDefault="00D23C8F"/>
    <w:p w14:paraId="1244A8B5" w14:textId="77777777" w:rsidR="004D3805" w:rsidRDefault="00D23C8F">
      <w:r w:rsidRPr="002A49CE">
        <w:t>When the Awards Committee receives a nomination, they will advise the nominee, as well as the nominee’s agency head</w:t>
      </w:r>
      <w:r w:rsidR="00536168">
        <w:t xml:space="preserve">. </w:t>
      </w:r>
      <w:r w:rsidR="00FE4ECE">
        <w:br/>
      </w:r>
    </w:p>
    <w:p w14:paraId="6F08E2DF" w14:textId="77777777" w:rsidR="00FE4ECE" w:rsidRDefault="00FE4ECE">
      <w:r w:rsidRPr="00320DB7">
        <w:rPr>
          <w:b/>
        </w:rPr>
        <w:t>NOTE:</w:t>
      </w:r>
      <w:r w:rsidRPr="00320DB7">
        <w:t xml:space="preserve"> Awardees not available to attend this year’s Managers’ Day may forfeit their award to a runner up at the discretion of the Awards Committee.</w:t>
      </w:r>
    </w:p>
    <w:p w14:paraId="42F46AEA" w14:textId="77777777" w:rsidR="00F45BBC" w:rsidRDefault="00F45BBC"/>
    <w:p w14:paraId="35B66E0C" w14:textId="77777777" w:rsidR="00F45BBC" w:rsidRDefault="00F45BBC"/>
    <w:p w14:paraId="32A89070" w14:textId="77777777" w:rsidR="00F45BBC" w:rsidRPr="002A49CE" w:rsidRDefault="00F45BBC"/>
    <w:p w14:paraId="07B9D682" w14:textId="77777777" w:rsidR="004D3805" w:rsidRPr="002A49CE" w:rsidRDefault="004D3805"/>
    <w:p w14:paraId="7F66E714" w14:textId="77777777" w:rsidR="00536168" w:rsidRDefault="00536168">
      <w:pPr>
        <w:jc w:val="center"/>
        <w:rPr>
          <w:b/>
          <w:bCs/>
        </w:rPr>
      </w:pPr>
    </w:p>
    <w:p w14:paraId="29BBF0C3" w14:textId="77777777" w:rsidR="00536168" w:rsidRDefault="00536168">
      <w:pPr>
        <w:jc w:val="center"/>
        <w:rPr>
          <w:b/>
          <w:bCs/>
        </w:rPr>
      </w:pPr>
    </w:p>
    <w:p w14:paraId="2A10447B" w14:textId="77777777" w:rsidR="00536168" w:rsidRDefault="00536168">
      <w:pPr>
        <w:jc w:val="center"/>
        <w:rPr>
          <w:b/>
          <w:bCs/>
        </w:rPr>
      </w:pPr>
    </w:p>
    <w:p w14:paraId="4D1FDBC7" w14:textId="77777777" w:rsidR="00D23C8F" w:rsidRPr="002A49CE" w:rsidRDefault="00D23C8F">
      <w:pPr>
        <w:jc w:val="center"/>
        <w:rPr>
          <w:b/>
          <w:bCs/>
        </w:rPr>
      </w:pPr>
      <w:r w:rsidRPr="002A49CE">
        <w:rPr>
          <w:b/>
          <w:bCs/>
        </w:rPr>
        <w:t>20</w:t>
      </w:r>
      <w:r w:rsidR="004B0B48">
        <w:rPr>
          <w:b/>
          <w:bCs/>
        </w:rPr>
        <w:t>20</w:t>
      </w:r>
      <w:r w:rsidRPr="002A49CE">
        <w:rPr>
          <w:b/>
          <w:bCs/>
        </w:rPr>
        <w:t xml:space="preserve"> CONNECTICUT DISTINGUISHED MANAGERIAL SERVICE AWARD NOMINATION FORM</w:t>
      </w:r>
    </w:p>
    <w:p w14:paraId="5A3F4ADE" w14:textId="77777777" w:rsidR="00D23C8F" w:rsidRPr="002A49CE" w:rsidRDefault="00D23C8F">
      <w:pPr>
        <w:rPr>
          <w:sz w:val="28"/>
        </w:rPr>
      </w:pPr>
    </w:p>
    <w:p w14:paraId="4927FDDD" w14:textId="77777777" w:rsidR="00D23C8F" w:rsidRPr="002A49CE" w:rsidRDefault="00D23C8F">
      <w:pPr>
        <w:tabs>
          <w:tab w:val="left" w:pos="3060"/>
        </w:tabs>
        <w:spacing w:line="360" w:lineRule="auto"/>
      </w:pPr>
      <w:r w:rsidRPr="002A49CE">
        <w:t>Nominee’s Name:</w:t>
      </w:r>
      <w:r w:rsidRPr="002A49CE">
        <w:tab/>
        <w:t>__________________________________________________________</w:t>
      </w:r>
    </w:p>
    <w:p w14:paraId="1E42F19C" w14:textId="77777777" w:rsidR="00D23C8F" w:rsidRPr="002A49CE" w:rsidRDefault="00D23C8F">
      <w:pPr>
        <w:tabs>
          <w:tab w:val="left" w:pos="3060"/>
        </w:tabs>
        <w:spacing w:line="360" w:lineRule="auto"/>
      </w:pPr>
      <w:r w:rsidRPr="002A49CE">
        <w:t xml:space="preserve">Nominee’s </w:t>
      </w:r>
      <w:r w:rsidR="00481381" w:rsidRPr="002A49CE">
        <w:t>Official Job</w:t>
      </w:r>
      <w:r w:rsidR="004D3805" w:rsidRPr="002A49CE">
        <w:t xml:space="preserve"> </w:t>
      </w:r>
      <w:r w:rsidRPr="002A49CE">
        <w:t>Title:</w:t>
      </w:r>
      <w:r w:rsidRPr="002A49CE">
        <w:tab/>
        <w:t>__________________________________________________________</w:t>
      </w:r>
    </w:p>
    <w:p w14:paraId="093BBDD9" w14:textId="77777777" w:rsidR="00D23C8F" w:rsidRPr="002A49CE" w:rsidRDefault="00D23C8F">
      <w:pPr>
        <w:tabs>
          <w:tab w:val="left" w:pos="3060"/>
        </w:tabs>
        <w:spacing w:line="360" w:lineRule="auto"/>
      </w:pPr>
      <w:r w:rsidRPr="002A49CE">
        <w:t>Nominee’s State Agency:</w:t>
      </w:r>
      <w:r w:rsidRPr="002A49CE">
        <w:tab/>
        <w:t>__________________________________________________________</w:t>
      </w:r>
    </w:p>
    <w:p w14:paraId="53EEEEF2" w14:textId="77777777" w:rsidR="00D23C8F" w:rsidRPr="002A49CE" w:rsidRDefault="00D23C8F">
      <w:pPr>
        <w:tabs>
          <w:tab w:val="left" w:pos="3060"/>
        </w:tabs>
        <w:spacing w:line="360" w:lineRule="auto"/>
      </w:pPr>
      <w:r w:rsidRPr="002A49CE">
        <w:t>Nominee’s Work Address:</w:t>
      </w:r>
      <w:r w:rsidRPr="002A49CE">
        <w:tab/>
        <w:t>__________________________________________________________</w:t>
      </w:r>
    </w:p>
    <w:p w14:paraId="10518DD6" w14:textId="77777777" w:rsidR="00D23C8F" w:rsidRPr="002A49CE" w:rsidRDefault="00D23C8F">
      <w:pPr>
        <w:tabs>
          <w:tab w:val="left" w:pos="3060"/>
        </w:tabs>
        <w:spacing w:line="360" w:lineRule="auto"/>
      </w:pPr>
      <w:r w:rsidRPr="002A49CE">
        <w:t>Nominee’s Work Phone:</w:t>
      </w:r>
      <w:r w:rsidRPr="002A49CE">
        <w:tab/>
        <w:t>__________________________________________________________</w:t>
      </w:r>
    </w:p>
    <w:p w14:paraId="23BB0F01" w14:textId="77777777" w:rsidR="00D23C8F" w:rsidRPr="002A49CE" w:rsidRDefault="00D23C8F">
      <w:pPr>
        <w:tabs>
          <w:tab w:val="left" w:pos="3060"/>
        </w:tabs>
        <w:spacing w:line="360" w:lineRule="auto"/>
      </w:pPr>
      <w:r w:rsidRPr="002A49CE">
        <w:t>Nominator’s Name:</w:t>
      </w:r>
      <w:r w:rsidRPr="002A49CE">
        <w:tab/>
        <w:t>__________________________________________________________</w:t>
      </w:r>
    </w:p>
    <w:p w14:paraId="5A3B5F0C" w14:textId="77777777" w:rsidR="00D23C8F" w:rsidRPr="002A49CE" w:rsidRDefault="00D23C8F">
      <w:pPr>
        <w:tabs>
          <w:tab w:val="left" w:pos="3060"/>
        </w:tabs>
        <w:spacing w:line="360" w:lineRule="auto"/>
      </w:pPr>
      <w:r w:rsidRPr="002A49CE">
        <w:t>Nominator’s Work Address:</w:t>
      </w:r>
      <w:r w:rsidRPr="002A49CE">
        <w:tab/>
        <w:t>__________________________________________________________</w:t>
      </w:r>
    </w:p>
    <w:p w14:paraId="32BA265A" w14:textId="77777777" w:rsidR="004D3805" w:rsidRPr="002A49CE" w:rsidRDefault="00C75F3C">
      <w:pPr>
        <w:tabs>
          <w:tab w:val="left" w:pos="3060"/>
        </w:tabs>
      </w:pPr>
      <w:r w:rsidRPr="002A49CE">
        <w:t xml:space="preserve">Nominator’s </w:t>
      </w:r>
      <w:r w:rsidR="00D23C8F" w:rsidRPr="002A49CE">
        <w:t>Relationship to Nominee</w:t>
      </w:r>
      <w:r w:rsidR="00481381" w:rsidRPr="002A49CE">
        <w:t xml:space="preserve"> (e.g., </w:t>
      </w:r>
      <w:r w:rsidR="004D3805" w:rsidRPr="002A49CE">
        <w:t>colleague</w:t>
      </w:r>
      <w:r w:rsidR="00481381" w:rsidRPr="002A49CE">
        <w:t>, supervisor, subordinate</w:t>
      </w:r>
      <w:r w:rsidR="004D3805" w:rsidRPr="002A49CE">
        <w:t>, service recipient</w:t>
      </w:r>
      <w:r w:rsidR="00481381" w:rsidRPr="002A49CE">
        <w:t>)</w:t>
      </w:r>
      <w:r w:rsidR="00D23C8F" w:rsidRPr="002A49CE">
        <w:t>:</w:t>
      </w:r>
    </w:p>
    <w:p w14:paraId="2A5E201D" w14:textId="77777777" w:rsidR="004D3805" w:rsidRPr="002A49CE" w:rsidRDefault="004D3805">
      <w:pPr>
        <w:tabs>
          <w:tab w:val="left" w:pos="3060"/>
        </w:tabs>
      </w:pPr>
    </w:p>
    <w:p w14:paraId="7802D512" w14:textId="77777777" w:rsidR="00D23C8F" w:rsidRPr="002A49CE" w:rsidRDefault="00D23C8F">
      <w:pPr>
        <w:tabs>
          <w:tab w:val="left" w:pos="3060"/>
        </w:tabs>
      </w:pPr>
      <w:r w:rsidRPr="002A49CE">
        <w:t>________________________________________________________</w:t>
      </w:r>
      <w:r w:rsidR="00050ED4">
        <w:t>________________________</w:t>
      </w:r>
      <w:r w:rsidRPr="002A49CE">
        <w:t>_</w:t>
      </w:r>
    </w:p>
    <w:p w14:paraId="1FB4F9E5" w14:textId="77777777" w:rsidR="00D23C8F" w:rsidRPr="002A49CE" w:rsidRDefault="00D23C8F"/>
    <w:p w14:paraId="7CE37E76" w14:textId="77777777" w:rsidR="00D23C8F" w:rsidRPr="002A49CE" w:rsidRDefault="00D23C8F">
      <w:pPr>
        <w:spacing w:line="360" w:lineRule="auto"/>
      </w:pPr>
      <w:r w:rsidRPr="002A49CE">
        <w:t>Service to the agency:  _____________________________________________</w:t>
      </w:r>
      <w:r w:rsidR="004D3805" w:rsidRPr="002A49CE">
        <w:t>______</w:t>
      </w:r>
    </w:p>
    <w:p w14:paraId="3E775E84" w14:textId="77777777" w:rsidR="00D23C8F" w:rsidRPr="002A49CE" w:rsidRDefault="00D23C8F">
      <w:pPr>
        <w:spacing w:line="360" w:lineRule="auto"/>
      </w:pPr>
      <w:r w:rsidRPr="002A49CE">
        <w:t>_________________________________________________________________________________</w:t>
      </w:r>
    </w:p>
    <w:p w14:paraId="0471CC4B" w14:textId="77777777" w:rsidR="00D23C8F" w:rsidRPr="002A49CE" w:rsidRDefault="00D23C8F">
      <w:pPr>
        <w:spacing w:line="360" w:lineRule="auto"/>
      </w:pPr>
      <w:r w:rsidRPr="002A49CE">
        <w:t>_________________________________________________________________________________</w:t>
      </w:r>
    </w:p>
    <w:p w14:paraId="1CB700A9" w14:textId="77777777" w:rsidR="00D23C8F" w:rsidRPr="002A49CE" w:rsidRDefault="00D23C8F">
      <w:pPr>
        <w:spacing w:line="360" w:lineRule="auto"/>
      </w:pPr>
      <w:r w:rsidRPr="002A49CE">
        <w:t>Service to the p</w:t>
      </w:r>
      <w:r w:rsidR="00481381" w:rsidRPr="002A49CE">
        <w:t>eople served by the</w:t>
      </w:r>
      <w:r w:rsidRPr="002A49CE">
        <w:t xml:space="preserve"> agency:  ______________________________________________</w:t>
      </w:r>
    </w:p>
    <w:p w14:paraId="33A11BB4" w14:textId="77777777" w:rsidR="00D23C8F" w:rsidRPr="002A49CE" w:rsidRDefault="00D23C8F">
      <w:pPr>
        <w:spacing w:line="360" w:lineRule="auto"/>
      </w:pPr>
      <w:r w:rsidRPr="002A49CE">
        <w:t>__________________________________________________________________________________</w:t>
      </w:r>
    </w:p>
    <w:p w14:paraId="46B086BB" w14:textId="77777777" w:rsidR="00D23C8F" w:rsidRPr="002A49CE" w:rsidRDefault="00D23C8F">
      <w:pPr>
        <w:spacing w:line="360" w:lineRule="auto"/>
      </w:pPr>
      <w:r w:rsidRPr="002A49CE">
        <w:t>__________________________________________________________________________________</w:t>
      </w:r>
    </w:p>
    <w:p w14:paraId="7D2D9291" w14:textId="77777777" w:rsidR="00D23C8F" w:rsidRPr="002A49CE" w:rsidRDefault="00D23C8F"/>
    <w:p w14:paraId="585CAE53" w14:textId="77777777" w:rsidR="00D23C8F" w:rsidRPr="002A49CE" w:rsidRDefault="00D23C8F">
      <w:pPr>
        <w:spacing w:line="360" w:lineRule="auto"/>
      </w:pPr>
      <w:r w:rsidRPr="002A49CE">
        <w:t>Career growth and development:  _______________________________________________________</w:t>
      </w:r>
    </w:p>
    <w:p w14:paraId="7698847C" w14:textId="77777777" w:rsidR="00D23C8F" w:rsidRPr="002A49CE" w:rsidRDefault="00D23C8F">
      <w:pPr>
        <w:spacing w:line="360" w:lineRule="auto"/>
      </w:pPr>
      <w:r w:rsidRPr="002A49CE">
        <w:t>___________________________________________________________________________________</w:t>
      </w:r>
    </w:p>
    <w:p w14:paraId="541F7D2F" w14:textId="77777777" w:rsidR="00D23C8F" w:rsidRPr="002A49CE" w:rsidRDefault="00D23C8F">
      <w:pPr>
        <w:spacing w:line="360" w:lineRule="auto"/>
      </w:pPr>
      <w:r w:rsidRPr="002A49CE">
        <w:t>___________________________________________________________________________________</w:t>
      </w:r>
    </w:p>
    <w:p w14:paraId="571262E4" w14:textId="77777777" w:rsidR="00D23C8F" w:rsidRPr="002A49CE" w:rsidRDefault="00D23C8F"/>
    <w:p w14:paraId="7768B777" w14:textId="77777777" w:rsidR="00D23C8F" w:rsidRPr="002A49CE" w:rsidRDefault="00D23C8F">
      <w:pPr>
        <w:spacing w:line="360" w:lineRule="auto"/>
      </w:pPr>
      <w:r w:rsidRPr="002A49CE">
        <w:t>Volunteer service:  ___________________________________________________________________</w:t>
      </w:r>
    </w:p>
    <w:p w14:paraId="07534CFD" w14:textId="77777777" w:rsidR="00D23C8F" w:rsidRPr="002A49CE" w:rsidRDefault="00D23C8F">
      <w:pPr>
        <w:spacing w:line="360" w:lineRule="auto"/>
      </w:pPr>
      <w:r w:rsidRPr="002A49CE">
        <w:t>___________________________________________________________________________________</w:t>
      </w:r>
    </w:p>
    <w:p w14:paraId="21BD4A06" w14:textId="77777777" w:rsidR="00D23C8F" w:rsidRPr="002A49CE" w:rsidRDefault="00D23C8F">
      <w:r w:rsidRPr="002A49CE">
        <w:t>___________________________________________________________________________________</w:t>
      </w:r>
    </w:p>
    <w:p w14:paraId="75CD7FEC" w14:textId="77777777" w:rsidR="00D23C8F" w:rsidRPr="002A49CE" w:rsidRDefault="00D23C8F"/>
    <w:p w14:paraId="67B18654" w14:textId="77777777" w:rsidR="00D23C8F" w:rsidRPr="002A49CE" w:rsidRDefault="00D23C8F">
      <w:pPr>
        <w:spacing w:line="360" w:lineRule="auto"/>
      </w:pPr>
      <w:r w:rsidRPr="002A49CE">
        <w:t>Other information you believe would be helpful to the Committee:  ______________________________</w:t>
      </w:r>
    </w:p>
    <w:p w14:paraId="207B3FA0" w14:textId="77777777" w:rsidR="00D23C8F" w:rsidRPr="002A49CE" w:rsidRDefault="00D23C8F">
      <w:pPr>
        <w:spacing w:line="360" w:lineRule="auto"/>
      </w:pPr>
      <w:r w:rsidRPr="002A49CE">
        <w:t>___________________________________________________________________________________</w:t>
      </w:r>
    </w:p>
    <w:p w14:paraId="3344A150" w14:textId="77777777" w:rsidR="00D23C8F" w:rsidRPr="002A49CE" w:rsidRDefault="00D23C8F">
      <w:r w:rsidRPr="002A49CE">
        <w:lastRenderedPageBreak/>
        <w:t>___________________________________________________________________________________</w:t>
      </w:r>
    </w:p>
    <w:p w14:paraId="6AED38C6" w14:textId="77777777" w:rsidR="00D23C8F" w:rsidRPr="002A49CE" w:rsidRDefault="00D23C8F"/>
    <w:p w14:paraId="29A80568" w14:textId="77777777" w:rsidR="00272DB3" w:rsidRDefault="00272DB3" w:rsidP="00536168"/>
    <w:p w14:paraId="2DE43BD4" w14:textId="77777777" w:rsidR="009C5F3E" w:rsidRDefault="00D23C8F" w:rsidP="00536168">
      <w:r w:rsidRPr="002A49CE">
        <w:t xml:space="preserve">Please use this form and </w:t>
      </w:r>
      <w:r w:rsidRPr="002A49CE">
        <w:rPr>
          <w:b/>
        </w:rPr>
        <w:t xml:space="preserve">any additional pages and/or attachments you </w:t>
      </w:r>
      <w:r w:rsidR="005E1A7E" w:rsidRPr="002A49CE">
        <w:rPr>
          <w:b/>
        </w:rPr>
        <w:t>wish to submit in support of</w:t>
      </w:r>
      <w:r w:rsidRPr="002A49CE">
        <w:rPr>
          <w:b/>
        </w:rPr>
        <w:t xml:space="preserve"> </w:t>
      </w:r>
      <w:r w:rsidR="004A2E1C" w:rsidRPr="002A49CE">
        <w:rPr>
          <w:b/>
        </w:rPr>
        <w:t>th</w:t>
      </w:r>
      <w:r w:rsidR="005E1A7E" w:rsidRPr="002A49CE">
        <w:rPr>
          <w:b/>
        </w:rPr>
        <w:t>is nomination</w:t>
      </w:r>
      <w:r w:rsidRPr="002A49CE">
        <w:t xml:space="preserve">.  </w:t>
      </w:r>
      <w:r w:rsidRPr="002A49CE">
        <w:rPr>
          <w:b/>
          <w:bCs/>
        </w:rPr>
        <w:t>The deadline</w:t>
      </w:r>
      <w:r w:rsidR="00E62083" w:rsidRPr="002A49CE">
        <w:rPr>
          <w:b/>
          <w:bCs/>
        </w:rPr>
        <w:t xml:space="preserve"> for receipt </w:t>
      </w:r>
      <w:r w:rsidR="004F0294" w:rsidRPr="002A49CE">
        <w:rPr>
          <w:b/>
          <w:bCs/>
        </w:rPr>
        <w:t xml:space="preserve">of nominations </w:t>
      </w:r>
      <w:r w:rsidR="00E62083" w:rsidRPr="002A49CE">
        <w:rPr>
          <w:b/>
          <w:bCs/>
        </w:rPr>
        <w:t xml:space="preserve">is </w:t>
      </w:r>
      <w:r w:rsidR="00233C7B" w:rsidRPr="002A49CE">
        <w:rPr>
          <w:b/>
          <w:bCs/>
        </w:rPr>
        <w:t>close of business on</w:t>
      </w:r>
      <w:r w:rsidR="004B0B48">
        <w:rPr>
          <w:b/>
          <w:bCs/>
        </w:rPr>
        <w:t xml:space="preserve"> Monday</w:t>
      </w:r>
      <w:r w:rsidR="00C75F3C" w:rsidRPr="002A49CE">
        <w:rPr>
          <w:b/>
          <w:bCs/>
        </w:rPr>
        <w:t xml:space="preserve">, </w:t>
      </w:r>
      <w:r w:rsidR="00A65694">
        <w:rPr>
          <w:b/>
          <w:bCs/>
        </w:rPr>
        <w:t>August</w:t>
      </w:r>
      <w:r w:rsidR="00C75F3C" w:rsidRPr="002A49CE">
        <w:rPr>
          <w:b/>
          <w:bCs/>
        </w:rPr>
        <w:t xml:space="preserve"> </w:t>
      </w:r>
      <w:r w:rsidR="004B0B48">
        <w:rPr>
          <w:b/>
          <w:bCs/>
        </w:rPr>
        <w:t>31</w:t>
      </w:r>
      <w:r w:rsidR="00E62083" w:rsidRPr="002A49CE">
        <w:rPr>
          <w:b/>
          <w:bCs/>
        </w:rPr>
        <w:t>, 20</w:t>
      </w:r>
      <w:r w:rsidR="004B0B48">
        <w:rPr>
          <w:b/>
          <w:bCs/>
        </w:rPr>
        <w:t>20</w:t>
      </w:r>
      <w:r w:rsidR="00AE0EF5" w:rsidRPr="00272DB3">
        <w:rPr>
          <w:bCs/>
        </w:rPr>
        <w:t>.</w:t>
      </w:r>
      <w:r w:rsidRPr="002A49CE">
        <w:t xml:space="preserve">  Please send completed nominations </w:t>
      </w:r>
      <w:r w:rsidR="002C3613">
        <w:t xml:space="preserve">via email </w:t>
      </w:r>
      <w:r w:rsidRPr="002A49CE">
        <w:t>to</w:t>
      </w:r>
      <w:r w:rsidR="00536168">
        <w:t xml:space="preserve"> </w:t>
      </w:r>
      <w:r w:rsidR="004B0B48">
        <w:t>Valerie.Lilley@ct.gov</w:t>
      </w:r>
      <w:r w:rsidR="00536168">
        <w:t xml:space="preserve">. </w:t>
      </w:r>
    </w:p>
    <w:p w14:paraId="27D7EDB6" w14:textId="77777777" w:rsidR="00536168" w:rsidRDefault="00536168" w:rsidP="00536168"/>
    <w:sectPr w:rsidR="00536168" w:rsidSect="00481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9DD05" w14:textId="77777777" w:rsidR="007B63C2" w:rsidRDefault="007B63C2" w:rsidP="00272DB3">
      <w:r>
        <w:separator/>
      </w:r>
    </w:p>
  </w:endnote>
  <w:endnote w:type="continuationSeparator" w:id="0">
    <w:p w14:paraId="337AE1C2" w14:textId="77777777" w:rsidR="007B63C2" w:rsidRDefault="007B63C2" w:rsidP="0027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AC9A" w14:textId="77777777" w:rsidR="00A0358D" w:rsidRDefault="00A03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F71FF" w14:textId="77777777" w:rsidR="00A0358D" w:rsidRDefault="00A03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3EC06" w14:textId="77777777" w:rsidR="00A0358D" w:rsidRDefault="00A03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4E0F8" w14:textId="77777777" w:rsidR="007B63C2" w:rsidRDefault="007B63C2" w:rsidP="00272DB3">
      <w:r>
        <w:separator/>
      </w:r>
    </w:p>
  </w:footnote>
  <w:footnote w:type="continuationSeparator" w:id="0">
    <w:p w14:paraId="4174F5BF" w14:textId="77777777" w:rsidR="007B63C2" w:rsidRDefault="007B63C2" w:rsidP="0027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0BB90" w14:textId="77777777" w:rsidR="00A0358D" w:rsidRDefault="00A03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78CD1" w14:textId="77777777" w:rsidR="00272DB3" w:rsidRDefault="008F0677" w:rsidP="00272DB3">
    <w:pPr>
      <w:jc w:val="center"/>
      <w:rPr>
        <w:rFonts w:ascii="Bookman Old Style" w:hAnsi="Bookman Old Style" w:cs="Times New Roman"/>
        <w:color w:val="3366FF"/>
        <w:sz w:val="48"/>
        <w:szCs w:val="48"/>
      </w:rPr>
    </w:pPr>
    <w:r>
      <w:pict w14:anchorId="19D9B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pt;height:63pt">
          <v:imagedata r:id="rId1" o:title="NEW_MAC_LOGO"/>
        </v:shape>
      </w:pict>
    </w:r>
    <w:r w:rsidR="00272DB3">
      <w:t xml:space="preserve">   </w:t>
    </w:r>
    <w:r w:rsidR="00272DB3">
      <w:rPr>
        <w:rFonts w:ascii="Bookman Old Style" w:hAnsi="Bookman Old Style"/>
        <w:color w:val="3366FF"/>
        <w:sz w:val="48"/>
        <w:szCs w:val="48"/>
      </w:rPr>
      <w:t>STATE OF CONNECTICUT</w:t>
    </w:r>
    <w:r w:rsidR="00272DB3">
      <w:t xml:space="preserve">  </w:t>
    </w:r>
    <w:r w:rsidR="00272DB3">
      <w:fldChar w:fldCharType="begin"/>
    </w:r>
    <w:r w:rsidR="00272DB3">
      <w:instrText xml:space="preserve"> INCLUDEPICTURE  "cid:image004.jpg@01D51D40.5593A6F0" \* MERGEFORMATINET </w:instrText>
    </w:r>
    <w:r w:rsidR="00272DB3">
      <w:fldChar w:fldCharType="separate"/>
    </w:r>
    <w:r>
      <w:fldChar w:fldCharType="begin"/>
    </w:r>
    <w:r>
      <w:instrText xml:space="preserve"> </w:instrText>
    </w:r>
    <w:r>
      <w:instrText>INCLUDEPICTURE  "cid:image004.jpg@01D51D40.5593A6F0" \* MERGEFORMATINET</w:instrText>
    </w:r>
    <w:r>
      <w:instrText xml:space="preserve"> </w:instrText>
    </w:r>
    <w:r>
      <w:fldChar w:fldCharType="separate"/>
    </w:r>
    <w:r>
      <w:pict w14:anchorId="5166CA18">
        <v:shape id="Picture 3" o:spid="_x0000_i1026" type="#_x0000_t75" style="width:97.5pt;height:63pt">
          <v:imagedata r:id="rId2" r:href="rId3"/>
        </v:shape>
      </w:pict>
    </w:r>
    <w:r>
      <w:fldChar w:fldCharType="end"/>
    </w:r>
    <w:r w:rsidR="00272DB3">
      <w:fldChar w:fldCharType="end"/>
    </w:r>
  </w:p>
  <w:p w14:paraId="2312175A" w14:textId="77777777" w:rsidR="00272DB3" w:rsidRDefault="00272DB3" w:rsidP="00272DB3">
    <w:pPr>
      <w:jc w:val="center"/>
      <w:rPr>
        <w:rFonts w:ascii="Bookman Old Style" w:hAnsi="Bookman Old Style"/>
        <w:color w:val="3366FF"/>
        <w:sz w:val="32"/>
        <w:szCs w:val="32"/>
      </w:rPr>
    </w:pPr>
    <w:r>
      <w:rPr>
        <w:rFonts w:ascii="Bookman Old Style" w:hAnsi="Bookman Old Style"/>
        <w:color w:val="3366FF"/>
        <w:sz w:val="32"/>
        <w:szCs w:val="32"/>
      </w:rPr>
      <w:t>    MANAGEMENT ADVISORY COUNCIL</w:t>
    </w:r>
  </w:p>
  <w:p w14:paraId="0816A0FB" w14:textId="77777777" w:rsidR="00272DB3" w:rsidRDefault="00272DB3" w:rsidP="00272DB3">
    <w:pPr>
      <w:pStyle w:val="Header"/>
      <w:tabs>
        <w:tab w:val="clear" w:pos="4680"/>
        <w:tab w:val="clear" w:pos="9360"/>
        <w:tab w:val="center" w:pos="5616"/>
        <w:tab w:val="right" w:pos="1123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CCC91" w14:textId="77777777" w:rsidR="00A0358D" w:rsidRDefault="00A03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7148E"/>
    <w:multiLevelType w:val="hybridMultilevel"/>
    <w:tmpl w:val="5CA46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7DA"/>
    <w:rsid w:val="00046E45"/>
    <w:rsid w:val="00050ED4"/>
    <w:rsid w:val="00053447"/>
    <w:rsid w:val="00076C41"/>
    <w:rsid w:val="000C09A8"/>
    <w:rsid w:val="000C7ACF"/>
    <w:rsid w:val="00142692"/>
    <w:rsid w:val="00233C7B"/>
    <w:rsid w:val="00255E05"/>
    <w:rsid w:val="00272DB3"/>
    <w:rsid w:val="00275120"/>
    <w:rsid w:val="002A49CE"/>
    <w:rsid w:val="002A5390"/>
    <w:rsid w:val="002C3613"/>
    <w:rsid w:val="002D6FC4"/>
    <w:rsid w:val="003047A2"/>
    <w:rsid w:val="00320DB7"/>
    <w:rsid w:val="003B3ADF"/>
    <w:rsid w:val="003B6321"/>
    <w:rsid w:val="00426C63"/>
    <w:rsid w:val="00481381"/>
    <w:rsid w:val="00493988"/>
    <w:rsid w:val="004A2E1C"/>
    <w:rsid w:val="004B0B48"/>
    <w:rsid w:val="004D3805"/>
    <w:rsid w:val="004F0294"/>
    <w:rsid w:val="00505ED4"/>
    <w:rsid w:val="005278A9"/>
    <w:rsid w:val="00536168"/>
    <w:rsid w:val="005E1A7E"/>
    <w:rsid w:val="00693A21"/>
    <w:rsid w:val="006B6E7E"/>
    <w:rsid w:val="006D4033"/>
    <w:rsid w:val="006F3EC8"/>
    <w:rsid w:val="007108AC"/>
    <w:rsid w:val="00780A05"/>
    <w:rsid w:val="00781B23"/>
    <w:rsid w:val="007B63C2"/>
    <w:rsid w:val="007F38B2"/>
    <w:rsid w:val="00806C41"/>
    <w:rsid w:val="00826045"/>
    <w:rsid w:val="008F0677"/>
    <w:rsid w:val="009C5F3E"/>
    <w:rsid w:val="00A0358D"/>
    <w:rsid w:val="00A267C6"/>
    <w:rsid w:val="00A65694"/>
    <w:rsid w:val="00AB4C44"/>
    <w:rsid w:val="00AC2521"/>
    <w:rsid w:val="00AE0EF5"/>
    <w:rsid w:val="00B40812"/>
    <w:rsid w:val="00B54AF9"/>
    <w:rsid w:val="00B75B36"/>
    <w:rsid w:val="00C75F3C"/>
    <w:rsid w:val="00CC31D2"/>
    <w:rsid w:val="00D075B7"/>
    <w:rsid w:val="00D23C8F"/>
    <w:rsid w:val="00D35660"/>
    <w:rsid w:val="00D44BD6"/>
    <w:rsid w:val="00E047DA"/>
    <w:rsid w:val="00E342F7"/>
    <w:rsid w:val="00E62083"/>
    <w:rsid w:val="00E709C6"/>
    <w:rsid w:val="00F00011"/>
    <w:rsid w:val="00F45BBC"/>
    <w:rsid w:val="00F51EE9"/>
    <w:rsid w:val="00F83DA8"/>
    <w:rsid w:val="00F9761F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64FDB6B0"/>
  <w15:chartTrackingRefBased/>
  <w15:docId w15:val="{13BA8DE2-9564-4F24-B216-32C03CAD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2D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DB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272D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2DB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51D40.5593A6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DISTINGUISHED MANAGERIAL SERVICE AWARD</vt:lpstr>
    </vt:vector>
  </TitlesOfParts>
  <Company>State of Connecticut</Company>
  <LinksUpToDate>false</LinksUpToDate>
  <CharactersWithSpaces>4685</CharactersWithSpaces>
  <SharedDoc>false</SharedDoc>
  <HLinks>
    <vt:vector size="6" baseType="variant">
      <vt:variant>
        <vt:i4>3080223</vt:i4>
      </vt:variant>
      <vt:variant>
        <vt:i4>6858</vt:i4>
      </vt:variant>
      <vt:variant>
        <vt:i4>1026</vt:i4>
      </vt:variant>
      <vt:variant>
        <vt:i4>1</vt:i4>
      </vt:variant>
      <vt:variant>
        <vt:lpwstr>cid:image004.jpg@01D51D40.5593A6F0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DISTINGUISHED MANAGERIAL SERVICE AWARD</dc:title>
  <dc:subject/>
  <dc:creator>DPH</dc:creator>
  <cp:keywords/>
  <cp:lastModifiedBy>Nicolescu, Nancy</cp:lastModifiedBy>
  <cp:revision>2</cp:revision>
  <cp:lastPrinted>2004-08-26T16:08:00Z</cp:lastPrinted>
  <dcterms:created xsi:type="dcterms:W3CDTF">2020-08-07T14:51:00Z</dcterms:created>
  <dcterms:modified xsi:type="dcterms:W3CDTF">2020-08-07T14:51:00Z</dcterms:modified>
</cp:coreProperties>
</file>