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11E82" w14:textId="77777777" w:rsidR="00D468FE" w:rsidRPr="00FE7381" w:rsidRDefault="00D468FE" w:rsidP="00D468FE">
      <w:pPr>
        <w:pStyle w:val="NoSpacing"/>
        <w:jc w:val="center"/>
        <w:rPr>
          <w:rFonts w:ascii="Times New Roman" w:hAnsi="Times New Roman" w:cs="Times New Roman"/>
          <w:b/>
          <w:bCs/>
          <w:sz w:val="24"/>
          <w:szCs w:val="24"/>
        </w:rPr>
      </w:pPr>
      <w:r w:rsidRPr="00FE7381">
        <w:rPr>
          <w:rFonts w:ascii="Times New Roman" w:hAnsi="Times New Roman" w:cs="Times New Roman"/>
          <w:b/>
          <w:bCs/>
          <w:sz w:val="24"/>
          <w:szCs w:val="24"/>
        </w:rPr>
        <w:t>AGENDA</w:t>
      </w:r>
    </w:p>
    <w:p w14:paraId="781C1D51" w14:textId="77777777" w:rsidR="00D468FE" w:rsidRPr="00FE7381" w:rsidRDefault="00D468FE" w:rsidP="00D468FE">
      <w:pPr>
        <w:pStyle w:val="NoSpacing"/>
        <w:jc w:val="center"/>
        <w:rPr>
          <w:rFonts w:ascii="Times New Roman" w:hAnsi="Times New Roman" w:cs="Times New Roman"/>
          <w:b/>
          <w:bCs/>
          <w:sz w:val="24"/>
          <w:szCs w:val="24"/>
        </w:rPr>
      </w:pPr>
      <w:r w:rsidRPr="00FE7381">
        <w:rPr>
          <w:rFonts w:ascii="Times New Roman" w:hAnsi="Times New Roman" w:cs="Times New Roman"/>
          <w:b/>
          <w:bCs/>
          <w:sz w:val="24"/>
          <w:szCs w:val="24"/>
        </w:rPr>
        <w:t>Data Evaluation and Analysis of Grant-funded programs</w:t>
      </w:r>
    </w:p>
    <w:p w14:paraId="699DA030" w14:textId="77777777" w:rsidR="00D468FE" w:rsidRPr="00FE7381" w:rsidRDefault="00D468FE" w:rsidP="00D468FE">
      <w:pPr>
        <w:pStyle w:val="NoSpacing"/>
        <w:jc w:val="center"/>
        <w:rPr>
          <w:rFonts w:ascii="Times New Roman" w:hAnsi="Times New Roman" w:cs="Times New Roman"/>
          <w:b/>
          <w:bCs/>
          <w:sz w:val="24"/>
          <w:szCs w:val="24"/>
        </w:rPr>
      </w:pPr>
      <w:r w:rsidRPr="00FE7381">
        <w:rPr>
          <w:rFonts w:ascii="Times New Roman" w:hAnsi="Times New Roman" w:cs="Times New Roman"/>
          <w:b/>
          <w:bCs/>
          <w:sz w:val="24"/>
          <w:szCs w:val="24"/>
        </w:rPr>
        <w:t>(Sub-Committee of the Commission on Community Gun Violence Intervention and Prevention)</w:t>
      </w:r>
      <w:r w:rsidRPr="00FE7381">
        <w:rPr>
          <w:rFonts w:ascii="Times New Roman" w:hAnsi="Times New Roman" w:cs="Times New Roman"/>
          <w:b/>
          <w:bCs/>
          <w:sz w:val="24"/>
          <w:szCs w:val="24"/>
        </w:rPr>
        <w:br/>
      </w:r>
    </w:p>
    <w:p w14:paraId="5F1743B4" w14:textId="400F39FE" w:rsidR="00D468FE" w:rsidRPr="00FE7381" w:rsidRDefault="0013653D" w:rsidP="00D468FE">
      <w:pPr>
        <w:pStyle w:val="NoSpacing"/>
        <w:jc w:val="center"/>
        <w:rPr>
          <w:rFonts w:ascii="Times New Roman" w:hAnsi="Times New Roman" w:cs="Times New Roman"/>
          <w:b/>
          <w:bCs/>
          <w:sz w:val="24"/>
          <w:szCs w:val="24"/>
        </w:rPr>
      </w:pPr>
      <w:r w:rsidRPr="00FE7381">
        <w:rPr>
          <w:rFonts w:ascii="Times New Roman" w:hAnsi="Times New Roman" w:cs="Times New Roman"/>
          <w:b/>
          <w:bCs/>
          <w:sz w:val="24"/>
          <w:szCs w:val="24"/>
        </w:rPr>
        <w:t>April 3, 2023</w:t>
      </w:r>
      <w:r w:rsidR="00D468FE" w:rsidRPr="00FE7381">
        <w:rPr>
          <w:rFonts w:ascii="Times New Roman" w:hAnsi="Times New Roman" w:cs="Times New Roman"/>
          <w:b/>
          <w:bCs/>
          <w:sz w:val="24"/>
          <w:szCs w:val="24"/>
        </w:rPr>
        <w:t xml:space="preserve"> @ </w:t>
      </w:r>
      <w:r w:rsidRPr="00FE7381">
        <w:rPr>
          <w:rFonts w:ascii="Times New Roman" w:hAnsi="Times New Roman" w:cs="Times New Roman"/>
          <w:b/>
          <w:bCs/>
          <w:sz w:val="24"/>
          <w:szCs w:val="24"/>
        </w:rPr>
        <w:t>1:00p</w:t>
      </w:r>
      <w:r w:rsidR="00D468FE" w:rsidRPr="00FE7381">
        <w:rPr>
          <w:rFonts w:ascii="Times New Roman" w:hAnsi="Times New Roman" w:cs="Times New Roman"/>
          <w:b/>
          <w:bCs/>
          <w:sz w:val="24"/>
          <w:szCs w:val="24"/>
        </w:rPr>
        <w:t>m (Zoom)</w:t>
      </w:r>
    </w:p>
    <w:p w14:paraId="1A8D2A4F" w14:textId="77777777" w:rsidR="00D468FE" w:rsidRPr="00FE7381" w:rsidRDefault="00D468FE" w:rsidP="00D468FE">
      <w:pPr>
        <w:pStyle w:val="NoSpacing"/>
        <w:jc w:val="center"/>
        <w:rPr>
          <w:rFonts w:ascii="Times New Roman" w:hAnsi="Times New Roman" w:cs="Times New Roman"/>
          <w:sz w:val="24"/>
          <w:szCs w:val="24"/>
        </w:rPr>
      </w:pPr>
    </w:p>
    <w:p w14:paraId="349CCAFA" w14:textId="7455B76E" w:rsidR="00D468FE" w:rsidRPr="00FE7381" w:rsidRDefault="00D468FE" w:rsidP="00FE7381">
      <w:pPr>
        <w:pStyle w:val="NoSpacing"/>
        <w:rPr>
          <w:rFonts w:ascii="Times New Roman" w:hAnsi="Times New Roman" w:cs="Times New Roman"/>
          <w:sz w:val="24"/>
          <w:szCs w:val="24"/>
        </w:rPr>
      </w:pPr>
      <w:r w:rsidRPr="00FE7381">
        <w:rPr>
          <w:rFonts w:ascii="Times New Roman" w:hAnsi="Times New Roman" w:cs="Times New Roman"/>
          <w:sz w:val="24"/>
          <w:szCs w:val="24"/>
        </w:rPr>
        <w:t xml:space="preserve">Members Present: </w:t>
      </w:r>
      <w:r w:rsidR="006A32C2" w:rsidRPr="00FE7381">
        <w:rPr>
          <w:rFonts w:ascii="Times New Roman" w:hAnsi="Times New Roman" w:cs="Times New Roman"/>
          <w:sz w:val="24"/>
          <w:szCs w:val="24"/>
        </w:rPr>
        <w:t xml:space="preserve">Christopher Brecklin, </w:t>
      </w:r>
      <w:r w:rsidRPr="00FE7381">
        <w:rPr>
          <w:rFonts w:ascii="Times New Roman" w:hAnsi="Times New Roman" w:cs="Times New Roman"/>
          <w:sz w:val="24"/>
          <w:szCs w:val="24"/>
        </w:rPr>
        <w:t xml:space="preserve">Kendell Coker, Susan Logan (IVSU), Kerri Raissian, Carl Schiessl, </w:t>
      </w:r>
      <w:r w:rsidR="006A32C2" w:rsidRPr="00FE7381">
        <w:rPr>
          <w:rFonts w:ascii="Times New Roman" w:hAnsi="Times New Roman" w:cs="Times New Roman"/>
          <w:sz w:val="24"/>
          <w:szCs w:val="24"/>
        </w:rPr>
        <w:t xml:space="preserve">David Shapiro </w:t>
      </w:r>
      <w:r w:rsidRPr="00FE7381">
        <w:rPr>
          <w:rFonts w:ascii="Times New Roman" w:hAnsi="Times New Roman" w:cs="Times New Roman"/>
          <w:sz w:val="24"/>
          <w:szCs w:val="24"/>
        </w:rPr>
        <w:t xml:space="preserve">Pina Violano, Colleen Violette (OIVP staff) </w:t>
      </w:r>
    </w:p>
    <w:p w14:paraId="5E8100E4" w14:textId="77777777" w:rsidR="006A32C2" w:rsidRPr="00FE7381" w:rsidRDefault="006A32C2" w:rsidP="00FE7381">
      <w:pPr>
        <w:pStyle w:val="NoSpacing"/>
        <w:rPr>
          <w:rFonts w:ascii="Times New Roman" w:hAnsi="Times New Roman" w:cs="Times New Roman"/>
          <w:sz w:val="24"/>
          <w:szCs w:val="24"/>
        </w:rPr>
      </w:pPr>
    </w:p>
    <w:p w14:paraId="7E23AE16" w14:textId="570FBA2C" w:rsidR="00D468FE" w:rsidRPr="00FE7381" w:rsidRDefault="00D468FE" w:rsidP="00FE7381">
      <w:pPr>
        <w:pStyle w:val="NoSpacing"/>
        <w:rPr>
          <w:rFonts w:ascii="Times New Roman" w:hAnsi="Times New Roman" w:cs="Times New Roman"/>
          <w:sz w:val="24"/>
          <w:szCs w:val="24"/>
        </w:rPr>
      </w:pPr>
      <w:r w:rsidRPr="00FE7381">
        <w:rPr>
          <w:rFonts w:ascii="Times New Roman" w:hAnsi="Times New Roman" w:cs="Times New Roman"/>
          <w:sz w:val="24"/>
          <w:szCs w:val="24"/>
        </w:rPr>
        <w:t xml:space="preserve">Members Not Present: </w:t>
      </w:r>
      <w:r w:rsidR="00FE7381" w:rsidRPr="00FE7381">
        <w:rPr>
          <w:rFonts w:ascii="Times New Roman" w:hAnsi="Times New Roman" w:cs="Times New Roman"/>
          <w:sz w:val="24"/>
          <w:szCs w:val="24"/>
        </w:rPr>
        <w:t>Mike Makowski</w:t>
      </w:r>
      <w:r w:rsidRPr="00FE7381">
        <w:rPr>
          <w:rFonts w:ascii="Times New Roman" w:hAnsi="Times New Roman" w:cs="Times New Roman"/>
          <w:sz w:val="24"/>
          <w:szCs w:val="24"/>
        </w:rPr>
        <w:t xml:space="preserve"> </w:t>
      </w:r>
    </w:p>
    <w:p w14:paraId="1F554CE1" w14:textId="447C2B74" w:rsidR="00D468FE" w:rsidRPr="00FE7381" w:rsidRDefault="00D468FE">
      <w:pPr>
        <w:rPr>
          <w:rFonts w:ascii="Times New Roman" w:hAnsi="Times New Roman" w:cs="Times New Roman"/>
          <w:sz w:val="24"/>
          <w:szCs w:val="24"/>
        </w:rPr>
      </w:pPr>
    </w:p>
    <w:p w14:paraId="384047BE" w14:textId="0C012667" w:rsidR="00FE7381" w:rsidRPr="00FE7381" w:rsidRDefault="00FE7381" w:rsidP="00FE7381">
      <w:pPr>
        <w:rPr>
          <w:rFonts w:ascii="Times New Roman" w:hAnsi="Times New Roman" w:cs="Times New Roman"/>
          <w:sz w:val="24"/>
          <w:szCs w:val="24"/>
        </w:rPr>
      </w:pPr>
      <w:r w:rsidRPr="00FE7381">
        <w:rPr>
          <w:rFonts w:ascii="Times New Roman" w:hAnsi="Times New Roman" w:cs="Times New Roman"/>
          <w:sz w:val="24"/>
          <w:szCs w:val="24"/>
        </w:rPr>
        <w:t xml:space="preserve">DPH has hired an epidemiologist. Susan expanded that her work will be focused on helping to compile surveillance data and report that data to statewide constituents.  This is great news and will help with achieving our sub-committee objectives outlined in the 2022 report. </w:t>
      </w:r>
    </w:p>
    <w:p w14:paraId="150D0C2F" w14:textId="19BB2B29" w:rsidR="00FE7381" w:rsidRPr="00FE7381" w:rsidRDefault="00FE7381" w:rsidP="00FE7381">
      <w:pPr>
        <w:rPr>
          <w:rFonts w:ascii="Times New Roman" w:hAnsi="Times New Roman" w:cs="Times New Roman"/>
          <w:sz w:val="24"/>
          <w:szCs w:val="24"/>
        </w:rPr>
      </w:pPr>
      <w:r w:rsidRPr="00FE7381">
        <w:rPr>
          <w:rFonts w:ascii="Times New Roman" w:hAnsi="Times New Roman" w:cs="Times New Roman"/>
          <w:sz w:val="24"/>
          <w:szCs w:val="24"/>
        </w:rPr>
        <w:t>RFP will be released soon.  It is our hope that once the RFP is out, we will be able to make meaningful evaluation recommendations.</w:t>
      </w:r>
    </w:p>
    <w:p w14:paraId="3099177B" w14:textId="24750AFC" w:rsidR="00FE7381" w:rsidRPr="00FE7381" w:rsidRDefault="00FE7381" w:rsidP="00FE7381">
      <w:pPr>
        <w:rPr>
          <w:rFonts w:ascii="Times New Roman" w:hAnsi="Times New Roman" w:cs="Times New Roman"/>
          <w:sz w:val="24"/>
          <w:szCs w:val="24"/>
        </w:rPr>
      </w:pPr>
      <w:r w:rsidRPr="00FE7381">
        <w:rPr>
          <w:rFonts w:ascii="Times New Roman" w:hAnsi="Times New Roman" w:cs="Times New Roman"/>
          <w:sz w:val="24"/>
          <w:szCs w:val="24"/>
        </w:rPr>
        <w:t xml:space="preserve">The sub-committee continues to have concerns that the evaluation RFP is delayed.  To address this concern IPC and UConn ARMS are implementing some trainings for CBOs engage in community violence prevention and reduction.  They offered “Incorporating Program Evaluation Techniques </w:t>
      </w:r>
      <w:proofErr w:type="gramStart"/>
      <w:r w:rsidRPr="00FE7381">
        <w:rPr>
          <w:rFonts w:ascii="Times New Roman" w:hAnsi="Times New Roman" w:cs="Times New Roman"/>
          <w:sz w:val="24"/>
          <w:szCs w:val="24"/>
        </w:rPr>
        <w:t>In</w:t>
      </w:r>
      <w:proofErr w:type="gramEnd"/>
      <w:r w:rsidRPr="00FE7381">
        <w:rPr>
          <w:rFonts w:ascii="Times New Roman" w:hAnsi="Times New Roman" w:cs="Times New Roman"/>
          <w:sz w:val="24"/>
          <w:szCs w:val="24"/>
        </w:rPr>
        <w:t xml:space="preserve"> Community Violence Prevention &amp; Intervention Programs” on February 27, 2023.  The event had about 30 participants and the post-survey indicated a desire for additional training.  </w:t>
      </w:r>
    </w:p>
    <w:p w14:paraId="1CA1D72D" w14:textId="3E954D02" w:rsidR="00864763" w:rsidRPr="00FE7381" w:rsidRDefault="00864763">
      <w:pPr>
        <w:rPr>
          <w:rFonts w:ascii="Times New Roman" w:hAnsi="Times New Roman" w:cs="Times New Roman"/>
          <w:sz w:val="24"/>
          <w:szCs w:val="24"/>
        </w:rPr>
      </w:pPr>
      <w:r w:rsidRPr="00FE7381">
        <w:rPr>
          <w:rFonts w:ascii="Times New Roman" w:hAnsi="Times New Roman" w:cs="Times New Roman"/>
          <w:sz w:val="24"/>
          <w:szCs w:val="24"/>
        </w:rPr>
        <w:t>Meeting adjourned.</w:t>
      </w:r>
    </w:p>
    <w:sectPr w:rsidR="00864763" w:rsidRPr="00FE7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C473A"/>
    <w:multiLevelType w:val="hybridMultilevel"/>
    <w:tmpl w:val="6D3E6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500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C5"/>
    <w:rsid w:val="0013653D"/>
    <w:rsid w:val="00142B93"/>
    <w:rsid w:val="002345EF"/>
    <w:rsid w:val="00503029"/>
    <w:rsid w:val="006A32C2"/>
    <w:rsid w:val="006D36C5"/>
    <w:rsid w:val="00864763"/>
    <w:rsid w:val="00945838"/>
    <w:rsid w:val="009A3DF1"/>
    <w:rsid w:val="00C36FF3"/>
    <w:rsid w:val="00D468FE"/>
    <w:rsid w:val="00DC694E"/>
    <w:rsid w:val="00FE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30D5"/>
  <w15:chartTrackingRefBased/>
  <w15:docId w15:val="{CE05D067-6FF9-43AE-9118-A4779E6C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68FE"/>
    <w:pPr>
      <w:spacing w:after="0" w:line="240" w:lineRule="auto"/>
    </w:pPr>
  </w:style>
  <w:style w:type="paragraph" w:styleId="ListParagraph">
    <w:name w:val="List Paragraph"/>
    <w:basedOn w:val="Normal"/>
    <w:uiPriority w:val="34"/>
    <w:qFormat/>
    <w:rsid w:val="00FE738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E04A718CED24EA4331D12F1F30CA6" ma:contentTypeVersion="9" ma:contentTypeDescription="Create a new document." ma:contentTypeScope="" ma:versionID="88df867c50a83b0b54ef9e212f754719">
  <xsd:schema xmlns:xsd="http://www.w3.org/2001/XMLSchema" xmlns:xs="http://www.w3.org/2001/XMLSchema" xmlns:p="http://schemas.microsoft.com/office/2006/metadata/properties" xmlns:ns2="ca8f0d5c-ad2f-4232-968a-997eb4df633e" xmlns:ns3="23c68f8d-1dc6-4078-bdbe-19869a196756" targetNamespace="http://schemas.microsoft.com/office/2006/metadata/properties" ma:root="true" ma:fieldsID="bf39182dd8006fbdfb5d0862b6ab7522" ns2:_="" ns3:_="">
    <xsd:import namespace="ca8f0d5c-ad2f-4232-968a-997eb4df633e"/>
    <xsd:import namespace="23c68f8d-1dc6-4078-bdbe-19869a1967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0d5c-ad2f-4232-968a-997eb4d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c68f8d-1dc6-4078-bdbe-19869a1967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72FBA-5BD0-4F1F-90B8-4B66059EC855}"/>
</file>

<file path=customXml/itemProps2.xml><?xml version="1.0" encoding="utf-8"?>
<ds:datastoreItem xmlns:ds="http://schemas.openxmlformats.org/officeDocument/2006/customXml" ds:itemID="{B97B448A-30F4-41C3-A9B6-D219267A4EB9}"/>
</file>

<file path=customXml/itemProps3.xml><?xml version="1.0" encoding="utf-8"?>
<ds:datastoreItem xmlns:ds="http://schemas.openxmlformats.org/officeDocument/2006/customXml" ds:itemID="{9D542E99-AC76-46BC-BBC0-A363D8EF3F05}"/>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Raissian, Kerri</dc:creator>
  <cp:keywords/>
  <dc:description/>
  <cp:lastModifiedBy>Violette, Colleen</cp:lastModifiedBy>
  <cp:revision>2</cp:revision>
  <dcterms:created xsi:type="dcterms:W3CDTF">2023-12-06T15:19:00Z</dcterms:created>
  <dcterms:modified xsi:type="dcterms:W3CDTF">2023-12-06T15:19:00Z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0x0101006F1E04A718CED24EA4331D12F1F30CA6</vt:lpwstr>
  </property>
</Properties>
</file>