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17BAD" w14:textId="77777777" w:rsidR="0000799B" w:rsidRDefault="0000799B" w:rsidP="0000799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rPr>
          <w:b/>
          <w:snapToGrid w:val="0"/>
          <w:szCs w:val="24"/>
          <w:u w:val="single"/>
        </w:rPr>
      </w:pPr>
    </w:p>
    <w:p w14:paraId="11229E4D" w14:textId="77777777" w:rsidR="0000799B" w:rsidRPr="00234FED" w:rsidRDefault="0000799B" w:rsidP="0000799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rPr>
          <w:b/>
          <w:snapToGrid w:val="0"/>
          <w:szCs w:val="24"/>
          <w:u w:val="single"/>
        </w:rPr>
      </w:pPr>
      <w:r>
        <w:rPr>
          <w:b/>
          <w:snapToGrid w:val="0"/>
          <w:szCs w:val="24"/>
          <w:u w:val="single"/>
        </w:rPr>
        <w:t xml:space="preserve">SAMPLE </w:t>
      </w:r>
      <w:r w:rsidRPr="00234FED">
        <w:rPr>
          <w:b/>
          <w:snapToGrid w:val="0"/>
          <w:szCs w:val="24"/>
          <w:u w:val="single"/>
        </w:rPr>
        <w:t>CERTIFIED RESOLUTION</w:t>
      </w:r>
      <w:r>
        <w:rPr>
          <w:b/>
          <w:snapToGrid w:val="0"/>
          <w:szCs w:val="24"/>
          <w:u w:val="single"/>
        </w:rPr>
        <w:t xml:space="preserve"> </w:t>
      </w:r>
      <w:r w:rsidRPr="00234FED">
        <w:rPr>
          <w:b/>
          <w:snapToGrid w:val="0"/>
          <w:szCs w:val="24"/>
          <w:u w:val="single"/>
        </w:rPr>
        <w:t>OF APPLICANT</w:t>
      </w:r>
      <w:r w:rsidRPr="00234FED">
        <w:rPr>
          <w:b/>
          <w:snapToGrid w:val="0"/>
          <w:szCs w:val="24"/>
          <w:u w:val="single"/>
        </w:rPr>
        <w:cr/>
      </w:r>
      <w:r w:rsidRPr="00234FED">
        <w:rPr>
          <w:b/>
          <w:snapToGrid w:val="0"/>
          <w:szCs w:val="24"/>
          <w:u w:val="single"/>
        </w:rPr>
        <w:cr/>
        <w:t>SMALL CITIES PROGRAM</w:t>
      </w:r>
    </w:p>
    <w:p w14:paraId="781FAC96" w14:textId="77777777" w:rsidR="0000799B" w:rsidRPr="00234FED" w:rsidRDefault="0000799B" w:rsidP="0000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Cs w:val="24"/>
        </w:rPr>
      </w:pPr>
    </w:p>
    <w:p w14:paraId="722CF4AB" w14:textId="77777777" w:rsidR="0000799B" w:rsidRDefault="0000799B" w:rsidP="0000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Cs w:val="24"/>
        </w:rPr>
      </w:pPr>
    </w:p>
    <w:p w14:paraId="41B33FD4" w14:textId="77777777" w:rsidR="0000799B" w:rsidRPr="00234FED" w:rsidRDefault="0000799B" w:rsidP="0000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Cs w:val="24"/>
        </w:rPr>
      </w:pPr>
      <w:r w:rsidRPr="00234FED">
        <w:rPr>
          <w:snapToGrid w:val="0"/>
          <w:szCs w:val="24"/>
        </w:rPr>
        <w:t xml:space="preserve">Certified a true copy of a resolution adopted by the </w:t>
      </w:r>
      <w:r w:rsidRPr="00234FED">
        <w:rPr>
          <w:noProof/>
          <w:snapToGrid w:val="0"/>
          <w:szCs w:val="24"/>
          <w:u w:val="single"/>
        </w:rPr>
        <w:fldChar w:fldCharType="begin"/>
      </w:r>
      <w:r w:rsidRPr="00234FED">
        <w:rPr>
          <w:noProof/>
          <w:snapToGrid w:val="0"/>
          <w:szCs w:val="24"/>
          <w:u w:val="single"/>
        </w:rPr>
        <w:instrText xml:space="preserve"> MERGEFIELD "CityorTown" </w:instrText>
      </w:r>
      <w:r w:rsidRPr="00234FED">
        <w:rPr>
          <w:noProof/>
          <w:snapToGrid w:val="0"/>
          <w:szCs w:val="24"/>
          <w:u w:val="single"/>
        </w:rPr>
        <w:fldChar w:fldCharType="separate"/>
      </w:r>
      <w:r>
        <w:rPr>
          <w:noProof/>
          <w:snapToGrid w:val="0"/>
          <w:szCs w:val="24"/>
          <w:u w:val="single"/>
        </w:rPr>
        <w:t>«CityorTown»</w:t>
      </w:r>
      <w:r w:rsidRPr="00234FED">
        <w:rPr>
          <w:noProof/>
          <w:snapToGrid w:val="0"/>
          <w:szCs w:val="24"/>
          <w:u w:val="single"/>
        </w:rPr>
        <w:fldChar w:fldCharType="end"/>
      </w:r>
      <w:r w:rsidRPr="00234FED">
        <w:rPr>
          <w:noProof/>
          <w:snapToGrid w:val="0"/>
          <w:szCs w:val="24"/>
          <w:u w:val="single"/>
        </w:rPr>
        <w:t xml:space="preserve"> </w:t>
      </w:r>
      <w:r w:rsidRPr="00234FED">
        <w:rPr>
          <w:snapToGrid w:val="0"/>
          <w:szCs w:val="24"/>
          <w:u w:val="single"/>
        </w:rPr>
        <w:t xml:space="preserve">of </w:t>
      </w:r>
      <w:r w:rsidRPr="00234FED">
        <w:rPr>
          <w:noProof/>
          <w:snapToGrid w:val="0"/>
          <w:szCs w:val="24"/>
          <w:u w:val="single"/>
        </w:rPr>
        <w:fldChar w:fldCharType="begin"/>
      </w:r>
      <w:r w:rsidRPr="00234FED">
        <w:rPr>
          <w:noProof/>
          <w:snapToGrid w:val="0"/>
          <w:szCs w:val="24"/>
          <w:u w:val="single"/>
        </w:rPr>
        <w:instrText xml:space="preserve"> MERGEFIELD "Town" </w:instrText>
      </w:r>
      <w:r w:rsidRPr="00234FED">
        <w:rPr>
          <w:noProof/>
          <w:snapToGrid w:val="0"/>
          <w:szCs w:val="24"/>
          <w:u w:val="single"/>
        </w:rPr>
        <w:fldChar w:fldCharType="separate"/>
      </w:r>
      <w:r>
        <w:rPr>
          <w:noProof/>
          <w:snapToGrid w:val="0"/>
          <w:szCs w:val="24"/>
          <w:u w:val="single"/>
        </w:rPr>
        <w:t>«Town»</w:t>
      </w:r>
      <w:r w:rsidRPr="00234FED">
        <w:rPr>
          <w:noProof/>
          <w:snapToGrid w:val="0"/>
          <w:szCs w:val="24"/>
          <w:u w:val="single"/>
        </w:rPr>
        <w:fldChar w:fldCharType="end"/>
      </w:r>
      <w:r w:rsidRPr="00234FED">
        <w:rPr>
          <w:snapToGrid w:val="0"/>
          <w:szCs w:val="24"/>
        </w:rPr>
        <w:t xml:space="preserve"> at a meeting of its </w:t>
      </w:r>
    </w:p>
    <w:p w14:paraId="14A47DA9" w14:textId="77777777" w:rsidR="0000799B" w:rsidRPr="00234FED" w:rsidRDefault="0000799B" w:rsidP="0000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Cs w:val="24"/>
          <w:u w:val="single"/>
        </w:rPr>
      </w:pPr>
    </w:p>
    <w:p w14:paraId="0575877A" w14:textId="77777777" w:rsidR="0000799B" w:rsidRPr="00234FED" w:rsidRDefault="0000799B" w:rsidP="0000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Cs w:val="24"/>
        </w:rPr>
      </w:pPr>
      <w:r w:rsidRPr="00234FED">
        <w:rPr>
          <w:snapToGrid w:val="0"/>
          <w:szCs w:val="24"/>
          <w:u w:val="single"/>
        </w:rPr>
        <w:t>(                                                                  )</w:t>
      </w:r>
      <w:r w:rsidRPr="00234FED">
        <w:rPr>
          <w:snapToGrid w:val="0"/>
          <w:szCs w:val="24"/>
        </w:rPr>
        <w:t xml:space="preserve"> on ( </w:t>
      </w:r>
      <w:r>
        <w:rPr>
          <w:snapToGrid w:val="0"/>
          <w:szCs w:val="24"/>
        </w:rPr>
        <w:t>________________</w:t>
      </w:r>
      <w:r w:rsidRPr="00234FED">
        <w:rPr>
          <w:snapToGrid w:val="0"/>
          <w:szCs w:val="24"/>
        </w:rPr>
        <w:t xml:space="preserve"> </w:t>
      </w:r>
      <w:r>
        <w:rPr>
          <w:snapToGrid w:val="0"/>
          <w:szCs w:val="24"/>
        </w:rPr>
        <w:t xml:space="preserve">) </w:t>
      </w:r>
      <w:r w:rsidRPr="00234FED">
        <w:rPr>
          <w:snapToGrid w:val="0"/>
          <w:szCs w:val="24"/>
        </w:rPr>
        <w:t>and which has not been rescinded or modified in any way whatsoever.</w:t>
      </w:r>
    </w:p>
    <w:p w14:paraId="08DB06F3" w14:textId="77777777" w:rsidR="0000799B" w:rsidRPr="00234FED" w:rsidRDefault="0000799B" w:rsidP="0000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Cs w:val="24"/>
        </w:rPr>
      </w:pPr>
    </w:p>
    <w:p w14:paraId="55A65186" w14:textId="77777777" w:rsidR="0000799B" w:rsidRDefault="0000799B" w:rsidP="0000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Cs w:val="24"/>
        </w:rPr>
      </w:pPr>
      <w:r w:rsidRPr="00234FED">
        <w:rPr>
          <w:snapToGrid w:val="0"/>
          <w:szCs w:val="24"/>
        </w:rPr>
        <w:t>___________________________________</w:t>
      </w:r>
      <w:r>
        <w:rPr>
          <w:snapToGrid w:val="0"/>
          <w:szCs w:val="24"/>
        </w:rPr>
        <w:t xml:space="preserve">   </w:t>
      </w:r>
      <w:r w:rsidRPr="00234FED">
        <w:rPr>
          <w:snapToGrid w:val="0"/>
          <w:szCs w:val="24"/>
        </w:rPr>
        <w:t xml:space="preserve"> (Date) ___________________                         </w:t>
      </w:r>
    </w:p>
    <w:p w14:paraId="689252D3" w14:textId="77777777" w:rsidR="0000799B" w:rsidRPr="00234FED" w:rsidRDefault="0000799B" w:rsidP="0000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Cs w:val="24"/>
        </w:rPr>
      </w:pPr>
      <w:r w:rsidRPr="00234FED">
        <w:rPr>
          <w:snapToGrid w:val="0"/>
          <w:szCs w:val="24"/>
        </w:rPr>
        <w:t>(Clerk)</w:t>
      </w:r>
    </w:p>
    <w:p w14:paraId="50805DFD" w14:textId="77777777" w:rsidR="0000799B" w:rsidRPr="00234FED" w:rsidRDefault="0000799B" w:rsidP="0000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Cs w:val="24"/>
        </w:rPr>
      </w:pPr>
    </w:p>
    <w:p w14:paraId="67A29DFB" w14:textId="77777777" w:rsidR="0000799B" w:rsidRPr="00234FED" w:rsidRDefault="0000799B" w:rsidP="0000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Cs w:val="24"/>
        </w:rPr>
      </w:pPr>
      <w:r w:rsidRPr="00234FED">
        <w:rPr>
          <w:snapToGrid w:val="0"/>
          <w:szCs w:val="24"/>
        </w:rPr>
        <w:t>(SEAL)</w:t>
      </w:r>
    </w:p>
    <w:p w14:paraId="649395AD" w14:textId="77777777" w:rsidR="0000799B" w:rsidRPr="00234FED" w:rsidRDefault="0000799B" w:rsidP="0000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Cs w:val="24"/>
        </w:rPr>
      </w:pPr>
    </w:p>
    <w:p w14:paraId="0CE1F27B" w14:textId="77777777" w:rsidR="0000799B" w:rsidRPr="00234FED" w:rsidRDefault="0000799B" w:rsidP="000079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napToGrid w:val="0"/>
          <w:color w:val="000000"/>
          <w:szCs w:val="24"/>
        </w:rPr>
      </w:pPr>
      <w:r w:rsidRPr="00234FED">
        <w:rPr>
          <w:snapToGrid w:val="0"/>
          <w:szCs w:val="24"/>
        </w:rPr>
        <w:t xml:space="preserve">WHEREAS, Federal monies are available under the Connecticut Small Cities Community Development Block Grant Program, administered by the State of Connecticut, Department of </w:t>
      </w:r>
      <w:r w:rsidRPr="00234FED">
        <w:rPr>
          <w:snapToGrid w:val="0"/>
          <w:color w:val="000000"/>
          <w:szCs w:val="24"/>
        </w:rPr>
        <w:t>Housing pursuant to Public Law 93 -3 83, as amended; and,</w:t>
      </w:r>
    </w:p>
    <w:p w14:paraId="532009FC" w14:textId="77777777" w:rsidR="0000799B" w:rsidRPr="00234FED" w:rsidRDefault="0000799B" w:rsidP="0000799B">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napToGrid w:val="0"/>
          <w:color w:val="000000"/>
          <w:szCs w:val="24"/>
        </w:rPr>
      </w:pPr>
    </w:p>
    <w:p w14:paraId="0F2BF652" w14:textId="77777777" w:rsidR="0000799B" w:rsidRPr="00234FED" w:rsidRDefault="0000799B" w:rsidP="0000799B">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color w:val="000000"/>
          <w:szCs w:val="24"/>
        </w:rPr>
      </w:pPr>
      <w:r w:rsidRPr="00234FED">
        <w:rPr>
          <w:snapToGrid w:val="0"/>
          <w:color w:val="000000"/>
          <w:szCs w:val="24"/>
        </w:rPr>
        <w:t>WHEREAS, pursuant to Chapter 127c, and Part VI of Chapter 130 of the Connecticut General Statutes, the Commissioner of Housing is authorized to disburse such Federal monies to local municipalities; and,</w:t>
      </w:r>
    </w:p>
    <w:p w14:paraId="24955F3D" w14:textId="77777777" w:rsidR="0000799B" w:rsidRPr="00234FED" w:rsidRDefault="0000799B" w:rsidP="0000799B">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color w:val="000000"/>
          <w:szCs w:val="24"/>
        </w:rPr>
      </w:pPr>
    </w:p>
    <w:p w14:paraId="11736A86" w14:textId="77777777" w:rsidR="0000799B" w:rsidRPr="00234FED" w:rsidRDefault="0000799B" w:rsidP="0000799B">
      <w:pPr>
        <w:widowControl w:val="0"/>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Cs w:val="24"/>
        </w:rPr>
      </w:pPr>
      <w:r w:rsidRPr="00234FED">
        <w:rPr>
          <w:snapToGrid w:val="0"/>
          <w:color w:val="000000"/>
          <w:szCs w:val="24"/>
        </w:rPr>
        <w:t xml:space="preserve">WHEREAS, it is desirable and in the public interest that the </w:t>
      </w:r>
      <w:r w:rsidRPr="00AE128A">
        <w:rPr>
          <w:snapToGrid w:val="0"/>
          <w:color w:val="000000"/>
          <w:szCs w:val="24"/>
          <w:u w:val="single"/>
        </w:rPr>
        <w:fldChar w:fldCharType="begin"/>
      </w:r>
      <w:r w:rsidRPr="00AE128A">
        <w:rPr>
          <w:snapToGrid w:val="0"/>
          <w:color w:val="000000"/>
          <w:szCs w:val="24"/>
          <w:u w:val="single"/>
        </w:rPr>
        <w:instrText xml:space="preserve"> MERGEFIELD "CityorTown" </w:instrText>
      </w:r>
      <w:r w:rsidRPr="00AE128A">
        <w:rPr>
          <w:snapToGrid w:val="0"/>
          <w:color w:val="000000"/>
          <w:szCs w:val="24"/>
          <w:u w:val="single"/>
        </w:rPr>
        <w:fldChar w:fldCharType="separate"/>
      </w:r>
      <w:r>
        <w:rPr>
          <w:noProof/>
          <w:snapToGrid w:val="0"/>
          <w:color w:val="000000"/>
          <w:szCs w:val="24"/>
          <w:u w:val="single"/>
        </w:rPr>
        <w:t>«CityorTown»</w:t>
      </w:r>
      <w:r w:rsidRPr="00AE128A">
        <w:rPr>
          <w:snapToGrid w:val="0"/>
          <w:color w:val="000000"/>
          <w:szCs w:val="24"/>
          <w:u w:val="single"/>
        </w:rPr>
        <w:fldChar w:fldCharType="end"/>
      </w:r>
      <w:r w:rsidRPr="00AE128A">
        <w:rPr>
          <w:snapToGrid w:val="0"/>
          <w:color w:val="000000"/>
          <w:szCs w:val="24"/>
          <w:u w:val="single"/>
        </w:rPr>
        <w:t xml:space="preserve"> of </w:t>
      </w:r>
      <w:r w:rsidRPr="00AE128A">
        <w:rPr>
          <w:snapToGrid w:val="0"/>
          <w:color w:val="000000"/>
          <w:szCs w:val="24"/>
          <w:u w:val="single"/>
        </w:rPr>
        <w:fldChar w:fldCharType="begin"/>
      </w:r>
      <w:r w:rsidRPr="00AE128A">
        <w:rPr>
          <w:snapToGrid w:val="0"/>
          <w:color w:val="000000"/>
          <w:szCs w:val="24"/>
          <w:u w:val="single"/>
        </w:rPr>
        <w:instrText xml:space="preserve"> MERGEFIELD "Town" </w:instrText>
      </w:r>
      <w:r w:rsidRPr="00AE128A">
        <w:rPr>
          <w:snapToGrid w:val="0"/>
          <w:color w:val="000000"/>
          <w:szCs w:val="24"/>
          <w:u w:val="single"/>
        </w:rPr>
        <w:fldChar w:fldCharType="separate"/>
      </w:r>
      <w:r>
        <w:rPr>
          <w:noProof/>
          <w:snapToGrid w:val="0"/>
          <w:color w:val="000000"/>
          <w:szCs w:val="24"/>
          <w:u w:val="single"/>
        </w:rPr>
        <w:t>«Town»</w:t>
      </w:r>
      <w:r w:rsidRPr="00AE128A">
        <w:rPr>
          <w:snapToGrid w:val="0"/>
          <w:color w:val="000000"/>
          <w:szCs w:val="24"/>
          <w:u w:val="single"/>
        </w:rPr>
        <w:fldChar w:fldCharType="end"/>
      </w:r>
      <w:r w:rsidRPr="00234FED">
        <w:rPr>
          <w:snapToGrid w:val="0"/>
          <w:color w:val="000000"/>
          <w:szCs w:val="24"/>
        </w:rPr>
        <w:t xml:space="preserve"> make</w:t>
      </w:r>
      <w:r w:rsidRPr="00234FED">
        <w:rPr>
          <w:snapToGrid w:val="0"/>
          <w:szCs w:val="24"/>
        </w:rPr>
        <w:t xml:space="preserve"> application to the State for </w:t>
      </w:r>
      <w:r w:rsidRPr="00AE128A">
        <w:rPr>
          <w:noProof/>
          <w:snapToGrid w:val="0"/>
          <w:szCs w:val="24"/>
          <w:u w:val="single"/>
        </w:rPr>
        <w:t>$</w:t>
      </w:r>
      <w:r w:rsidRPr="00AE128A">
        <w:rPr>
          <w:noProof/>
          <w:snapToGrid w:val="0"/>
          <w:szCs w:val="24"/>
          <w:u w:val="single"/>
        </w:rPr>
        <w:fldChar w:fldCharType="begin"/>
      </w:r>
      <w:r w:rsidRPr="00AE128A">
        <w:rPr>
          <w:noProof/>
          <w:snapToGrid w:val="0"/>
          <w:szCs w:val="24"/>
          <w:u w:val="single"/>
        </w:rPr>
        <w:instrText xml:space="preserve"> MERGEFIELD "Grant_Amount" </w:instrText>
      </w:r>
      <w:r w:rsidRPr="00AE128A">
        <w:rPr>
          <w:noProof/>
          <w:snapToGrid w:val="0"/>
          <w:szCs w:val="24"/>
          <w:u w:val="single"/>
        </w:rPr>
        <w:fldChar w:fldCharType="separate"/>
      </w:r>
      <w:r>
        <w:rPr>
          <w:noProof/>
          <w:snapToGrid w:val="0"/>
          <w:szCs w:val="24"/>
          <w:u w:val="single"/>
        </w:rPr>
        <w:t>«Grant_Amount»</w:t>
      </w:r>
      <w:r w:rsidRPr="00AE128A">
        <w:rPr>
          <w:noProof/>
          <w:snapToGrid w:val="0"/>
          <w:szCs w:val="24"/>
          <w:u w:val="single"/>
        </w:rPr>
        <w:fldChar w:fldCharType="end"/>
      </w:r>
      <w:r>
        <w:rPr>
          <w:noProof/>
          <w:snapToGrid w:val="0"/>
          <w:szCs w:val="24"/>
          <w:u w:val="single"/>
        </w:rPr>
        <w:t>.00</w:t>
      </w:r>
      <w:r>
        <w:rPr>
          <w:noProof/>
          <w:snapToGrid w:val="0"/>
          <w:szCs w:val="24"/>
        </w:rPr>
        <w:t xml:space="preserve"> </w:t>
      </w:r>
      <w:r w:rsidRPr="00234FED">
        <w:rPr>
          <w:snapToGrid w:val="0"/>
          <w:szCs w:val="24"/>
        </w:rPr>
        <w:t>in order to undertake a Small Cities Community Development Program and to execute an Assistance Agreement therefore, should one be offered.</w:t>
      </w:r>
    </w:p>
    <w:p w14:paraId="13CA5579" w14:textId="77777777" w:rsidR="0000799B" w:rsidRPr="00234FED" w:rsidRDefault="0000799B" w:rsidP="0000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Cs w:val="24"/>
        </w:rPr>
      </w:pPr>
    </w:p>
    <w:p w14:paraId="543DBEAD" w14:textId="77777777" w:rsidR="0000799B" w:rsidRPr="00234FED" w:rsidRDefault="0000799B" w:rsidP="0000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Cs w:val="24"/>
        </w:rPr>
      </w:pPr>
      <w:r w:rsidRPr="00234FED">
        <w:rPr>
          <w:snapToGrid w:val="0"/>
          <w:szCs w:val="24"/>
        </w:rPr>
        <w:t>NOW,</w:t>
      </w:r>
      <w:r w:rsidRPr="00234FED">
        <w:rPr>
          <w:b/>
          <w:snapToGrid w:val="0"/>
          <w:szCs w:val="24"/>
        </w:rPr>
        <w:t xml:space="preserve"> </w:t>
      </w:r>
      <w:r w:rsidRPr="00234FED">
        <w:rPr>
          <w:snapToGrid w:val="0"/>
          <w:szCs w:val="24"/>
        </w:rPr>
        <w:t xml:space="preserve">THEREFORE, BE IT RESOLVED BY THE </w:t>
      </w:r>
      <w:r w:rsidRPr="00234FED">
        <w:rPr>
          <w:snapToGrid w:val="0"/>
          <w:szCs w:val="24"/>
          <w:u w:val="single"/>
        </w:rPr>
        <w:t>(Governing Body of the Municipality):</w:t>
      </w:r>
    </w:p>
    <w:p w14:paraId="5FC8C3C5" w14:textId="77777777" w:rsidR="0000799B" w:rsidRPr="00234FED" w:rsidRDefault="0000799B" w:rsidP="0000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Cs w:val="24"/>
        </w:rPr>
      </w:pPr>
    </w:p>
    <w:p w14:paraId="340B3D00" w14:textId="77777777" w:rsidR="0000799B" w:rsidRPr="00234FED" w:rsidRDefault="0000799B" w:rsidP="0000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napToGrid w:val="0"/>
          <w:szCs w:val="24"/>
        </w:rPr>
      </w:pPr>
      <w:r w:rsidRPr="00234FED">
        <w:rPr>
          <w:snapToGrid w:val="0"/>
          <w:szCs w:val="24"/>
        </w:rPr>
        <w:t>1. That it is cognizant of the conditions and prerequisites for State Assistance imposed by Part VI of Chapter 130 of The Connecticut General Statutes; and,</w:t>
      </w:r>
    </w:p>
    <w:p w14:paraId="2E2FFA13" w14:textId="77777777" w:rsidR="0000799B" w:rsidRPr="00234FED" w:rsidRDefault="0000799B" w:rsidP="000079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napToGrid w:val="0"/>
          <w:szCs w:val="24"/>
        </w:rPr>
      </w:pPr>
    </w:p>
    <w:p w14:paraId="019972EA" w14:textId="77777777" w:rsidR="0000799B" w:rsidRPr="00234FED" w:rsidRDefault="0000799B" w:rsidP="0000799B">
      <w:pPr>
        <w:widowControl w:val="0"/>
        <w:ind w:left="270" w:hanging="270"/>
      </w:pPr>
      <w:r w:rsidRPr="00234FED">
        <w:rPr>
          <w:rFonts w:ascii="Bookman Old Style" w:hAnsi="Bookman Old Style"/>
          <w:snapToGrid w:val="0"/>
        </w:rPr>
        <w:t>2.</w:t>
      </w:r>
      <w:r w:rsidRPr="00234FED">
        <w:rPr>
          <w:rFonts w:ascii="Bookman Old Style" w:hAnsi="Bookman Old Style"/>
          <w:snapToGrid w:val="0"/>
        </w:rPr>
        <w:tab/>
      </w:r>
      <w:r w:rsidRPr="00234FED">
        <w:rPr>
          <w:snapToGrid w:val="0"/>
          <w:szCs w:val="24"/>
        </w:rPr>
        <w:t xml:space="preserve">That the filing of an application by the </w:t>
      </w:r>
      <w:r>
        <w:rPr>
          <w:noProof/>
          <w:snapToGrid w:val="0"/>
          <w:szCs w:val="24"/>
          <w:u w:val="single"/>
        </w:rPr>
        <w:fldChar w:fldCharType="begin"/>
      </w:r>
      <w:r>
        <w:rPr>
          <w:noProof/>
          <w:snapToGrid w:val="0"/>
          <w:szCs w:val="24"/>
          <w:u w:val="single"/>
        </w:rPr>
        <w:instrText xml:space="preserve"> MERGEFIELD "CityorTown" </w:instrText>
      </w:r>
      <w:r>
        <w:rPr>
          <w:noProof/>
          <w:snapToGrid w:val="0"/>
          <w:szCs w:val="24"/>
          <w:u w:val="single"/>
        </w:rPr>
        <w:fldChar w:fldCharType="separate"/>
      </w:r>
      <w:r>
        <w:rPr>
          <w:noProof/>
          <w:snapToGrid w:val="0"/>
          <w:szCs w:val="24"/>
          <w:u w:val="single"/>
        </w:rPr>
        <w:t>«CityorTown»</w:t>
      </w:r>
      <w:r>
        <w:rPr>
          <w:noProof/>
          <w:snapToGrid w:val="0"/>
          <w:szCs w:val="24"/>
          <w:u w:val="single"/>
        </w:rPr>
        <w:fldChar w:fldCharType="end"/>
      </w:r>
      <w:r w:rsidRPr="00234FED">
        <w:rPr>
          <w:noProof/>
          <w:snapToGrid w:val="0"/>
          <w:szCs w:val="24"/>
          <w:u w:val="single"/>
        </w:rPr>
        <w:t xml:space="preserve"> of </w:t>
      </w:r>
      <w:r>
        <w:rPr>
          <w:noProof/>
          <w:snapToGrid w:val="0"/>
          <w:szCs w:val="24"/>
          <w:u w:val="single"/>
        </w:rPr>
        <w:fldChar w:fldCharType="begin"/>
      </w:r>
      <w:r>
        <w:rPr>
          <w:noProof/>
          <w:snapToGrid w:val="0"/>
          <w:szCs w:val="24"/>
          <w:u w:val="single"/>
        </w:rPr>
        <w:instrText xml:space="preserve"> MERGEFIELD "Town" </w:instrText>
      </w:r>
      <w:r>
        <w:rPr>
          <w:noProof/>
          <w:snapToGrid w:val="0"/>
          <w:szCs w:val="24"/>
          <w:u w:val="single"/>
        </w:rPr>
        <w:fldChar w:fldCharType="separate"/>
      </w:r>
      <w:r>
        <w:rPr>
          <w:noProof/>
          <w:snapToGrid w:val="0"/>
          <w:szCs w:val="24"/>
          <w:u w:val="single"/>
        </w:rPr>
        <w:t>«Town»</w:t>
      </w:r>
      <w:r>
        <w:rPr>
          <w:noProof/>
          <w:snapToGrid w:val="0"/>
          <w:szCs w:val="24"/>
          <w:u w:val="single"/>
        </w:rPr>
        <w:fldChar w:fldCharType="end"/>
      </w:r>
      <w:r>
        <w:rPr>
          <w:noProof/>
          <w:snapToGrid w:val="0"/>
          <w:szCs w:val="24"/>
          <w:u w:val="single"/>
        </w:rPr>
        <w:t xml:space="preserve"> </w:t>
      </w:r>
      <w:r w:rsidRPr="00234FED">
        <w:rPr>
          <w:snapToGrid w:val="0"/>
          <w:szCs w:val="24"/>
        </w:rPr>
        <w:t xml:space="preserve">in an amount not to exceed </w:t>
      </w:r>
      <w:r w:rsidRPr="00AE128A">
        <w:rPr>
          <w:noProof/>
          <w:snapToGrid w:val="0"/>
          <w:szCs w:val="24"/>
          <w:u w:val="single"/>
        </w:rPr>
        <w:t>$</w:t>
      </w:r>
      <w:r w:rsidRPr="00AE128A">
        <w:rPr>
          <w:noProof/>
          <w:snapToGrid w:val="0"/>
          <w:szCs w:val="24"/>
          <w:u w:val="single"/>
        </w:rPr>
        <w:fldChar w:fldCharType="begin"/>
      </w:r>
      <w:r w:rsidRPr="00AE128A">
        <w:rPr>
          <w:noProof/>
          <w:snapToGrid w:val="0"/>
          <w:szCs w:val="24"/>
          <w:u w:val="single"/>
        </w:rPr>
        <w:instrText xml:space="preserve"> MERGEFIELD "Grant_Amount" </w:instrText>
      </w:r>
      <w:r w:rsidRPr="00AE128A">
        <w:rPr>
          <w:noProof/>
          <w:snapToGrid w:val="0"/>
          <w:szCs w:val="24"/>
          <w:u w:val="single"/>
        </w:rPr>
        <w:fldChar w:fldCharType="separate"/>
      </w:r>
      <w:r>
        <w:rPr>
          <w:noProof/>
          <w:snapToGrid w:val="0"/>
          <w:szCs w:val="24"/>
          <w:u w:val="single"/>
        </w:rPr>
        <w:t>«Grant_Amount»</w:t>
      </w:r>
      <w:r w:rsidRPr="00AE128A">
        <w:rPr>
          <w:noProof/>
          <w:snapToGrid w:val="0"/>
          <w:szCs w:val="24"/>
          <w:u w:val="single"/>
        </w:rPr>
        <w:fldChar w:fldCharType="end"/>
      </w:r>
      <w:r>
        <w:rPr>
          <w:noProof/>
          <w:snapToGrid w:val="0"/>
          <w:szCs w:val="24"/>
          <w:u w:val="single"/>
        </w:rPr>
        <w:t>.00</w:t>
      </w:r>
      <w:r>
        <w:rPr>
          <w:noProof/>
          <w:snapToGrid w:val="0"/>
          <w:szCs w:val="24"/>
        </w:rPr>
        <w:t xml:space="preserve"> </w:t>
      </w:r>
      <w:r w:rsidRPr="00AE128A">
        <w:rPr>
          <w:snapToGrid w:val="0"/>
          <w:szCs w:val="24"/>
        </w:rPr>
        <w:t>is</w:t>
      </w:r>
      <w:r w:rsidRPr="00234FED">
        <w:rPr>
          <w:snapToGrid w:val="0"/>
          <w:szCs w:val="24"/>
        </w:rPr>
        <w:t xml:space="preserve"> hereby approved, and that the </w:t>
      </w:r>
      <w:r w:rsidRPr="00234FED">
        <w:rPr>
          <w:noProof/>
          <w:snapToGrid w:val="0"/>
          <w:szCs w:val="24"/>
          <w:u w:val="single"/>
        </w:rPr>
        <w:fldChar w:fldCharType="begin"/>
      </w:r>
      <w:r w:rsidRPr="00234FED">
        <w:rPr>
          <w:noProof/>
          <w:snapToGrid w:val="0"/>
          <w:szCs w:val="24"/>
          <w:u w:val="single"/>
        </w:rPr>
        <w:instrText xml:space="preserve"> MERGEFIELD "Title" </w:instrText>
      </w:r>
      <w:r w:rsidRPr="00234FED">
        <w:rPr>
          <w:noProof/>
          <w:snapToGrid w:val="0"/>
          <w:szCs w:val="24"/>
          <w:u w:val="single"/>
        </w:rPr>
        <w:fldChar w:fldCharType="separate"/>
      </w:r>
      <w:r>
        <w:rPr>
          <w:noProof/>
          <w:snapToGrid w:val="0"/>
          <w:szCs w:val="24"/>
          <w:u w:val="single"/>
        </w:rPr>
        <w:t>«Title»</w:t>
      </w:r>
      <w:r w:rsidRPr="00234FED">
        <w:rPr>
          <w:noProof/>
          <w:snapToGrid w:val="0"/>
          <w:szCs w:val="24"/>
          <w:u w:val="single"/>
        </w:rPr>
        <w:fldChar w:fldCharType="end"/>
      </w:r>
      <w:r w:rsidRPr="00234FED">
        <w:rPr>
          <w:noProof/>
          <w:snapToGrid w:val="0"/>
          <w:szCs w:val="24"/>
          <w:u w:val="single"/>
        </w:rPr>
        <w:t xml:space="preserve"> </w:t>
      </w:r>
      <w:r w:rsidRPr="00234FED">
        <w:rPr>
          <w:snapToGrid w:val="0"/>
          <w:szCs w:val="24"/>
          <w:u w:val="single"/>
        </w:rPr>
        <w:t xml:space="preserve">of </w:t>
      </w:r>
      <w:r w:rsidRPr="00234FED">
        <w:rPr>
          <w:noProof/>
          <w:snapToGrid w:val="0"/>
          <w:szCs w:val="24"/>
          <w:u w:val="single"/>
        </w:rPr>
        <w:fldChar w:fldCharType="begin"/>
      </w:r>
      <w:r w:rsidRPr="00234FED">
        <w:rPr>
          <w:noProof/>
          <w:snapToGrid w:val="0"/>
          <w:szCs w:val="24"/>
          <w:u w:val="single"/>
        </w:rPr>
        <w:instrText xml:space="preserve"> MERGEFIELD "Town" </w:instrText>
      </w:r>
      <w:r w:rsidRPr="00234FED">
        <w:rPr>
          <w:noProof/>
          <w:snapToGrid w:val="0"/>
          <w:szCs w:val="24"/>
          <w:u w:val="single"/>
        </w:rPr>
        <w:fldChar w:fldCharType="separate"/>
      </w:r>
      <w:r>
        <w:rPr>
          <w:noProof/>
          <w:snapToGrid w:val="0"/>
          <w:szCs w:val="24"/>
          <w:u w:val="single"/>
        </w:rPr>
        <w:t>«Town»</w:t>
      </w:r>
      <w:r w:rsidRPr="00234FED">
        <w:rPr>
          <w:noProof/>
          <w:snapToGrid w:val="0"/>
          <w:szCs w:val="24"/>
          <w:u w:val="single"/>
        </w:rPr>
        <w:fldChar w:fldCharType="end"/>
      </w:r>
      <w:r w:rsidRPr="00234FED">
        <w:rPr>
          <w:snapToGrid w:val="0"/>
          <w:szCs w:val="24"/>
        </w:rPr>
        <w:t xml:space="preserve"> is hereby authorized and directed to file such Application with the Commissioner of the Department of Housing, to provide such additional information, to execute such other documents as may be required by the Commissioner, to execute an Assistance Agreement with the State of Connecticut for State financial assistance if such an Agreement is offered, to execute any amendments, rescissions, and revisions thereto, and to act as the authorized representative of the </w:t>
      </w:r>
      <w:r>
        <w:rPr>
          <w:noProof/>
          <w:snapToGrid w:val="0"/>
          <w:szCs w:val="24"/>
          <w:u w:val="single"/>
        </w:rPr>
        <w:fldChar w:fldCharType="begin"/>
      </w:r>
      <w:r>
        <w:rPr>
          <w:noProof/>
          <w:snapToGrid w:val="0"/>
          <w:szCs w:val="24"/>
          <w:u w:val="single"/>
        </w:rPr>
        <w:instrText xml:space="preserve"> MERGEFIELD "CityorTown" </w:instrText>
      </w:r>
      <w:r>
        <w:rPr>
          <w:noProof/>
          <w:snapToGrid w:val="0"/>
          <w:szCs w:val="24"/>
          <w:u w:val="single"/>
        </w:rPr>
        <w:fldChar w:fldCharType="separate"/>
      </w:r>
      <w:r>
        <w:rPr>
          <w:noProof/>
          <w:snapToGrid w:val="0"/>
          <w:szCs w:val="24"/>
          <w:u w:val="single"/>
        </w:rPr>
        <w:t>«CityorTown»</w:t>
      </w:r>
      <w:r>
        <w:rPr>
          <w:noProof/>
          <w:snapToGrid w:val="0"/>
          <w:szCs w:val="24"/>
          <w:u w:val="single"/>
        </w:rPr>
        <w:fldChar w:fldCharType="end"/>
      </w:r>
      <w:r>
        <w:rPr>
          <w:noProof/>
          <w:snapToGrid w:val="0"/>
          <w:szCs w:val="24"/>
          <w:u w:val="single"/>
        </w:rPr>
        <w:t xml:space="preserve"> </w:t>
      </w:r>
      <w:r w:rsidRPr="00234FED">
        <w:rPr>
          <w:noProof/>
          <w:snapToGrid w:val="0"/>
          <w:szCs w:val="24"/>
          <w:u w:val="single"/>
        </w:rPr>
        <w:t xml:space="preserve">of </w:t>
      </w:r>
      <w:r>
        <w:rPr>
          <w:noProof/>
          <w:snapToGrid w:val="0"/>
          <w:szCs w:val="24"/>
          <w:u w:val="single"/>
        </w:rPr>
        <w:fldChar w:fldCharType="begin"/>
      </w:r>
      <w:r>
        <w:rPr>
          <w:noProof/>
          <w:snapToGrid w:val="0"/>
          <w:szCs w:val="24"/>
          <w:u w:val="single"/>
        </w:rPr>
        <w:instrText xml:space="preserve"> MERGEFIELD "Town" </w:instrText>
      </w:r>
      <w:r>
        <w:rPr>
          <w:noProof/>
          <w:snapToGrid w:val="0"/>
          <w:szCs w:val="24"/>
          <w:u w:val="single"/>
        </w:rPr>
        <w:fldChar w:fldCharType="separate"/>
      </w:r>
      <w:r>
        <w:rPr>
          <w:noProof/>
          <w:snapToGrid w:val="0"/>
          <w:szCs w:val="24"/>
          <w:u w:val="single"/>
        </w:rPr>
        <w:t>«Town»</w:t>
      </w:r>
      <w:r>
        <w:rPr>
          <w:noProof/>
          <w:snapToGrid w:val="0"/>
          <w:szCs w:val="24"/>
          <w:u w:val="single"/>
        </w:rPr>
        <w:fldChar w:fldCharType="end"/>
      </w:r>
      <w:r>
        <w:rPr>
          <w:noProof/>
          <w:snapToGrid w:val="0"/>
          <w:szCs w:val="24"/>
          <w:u w:val="single"/>
        </w:rPr>
        <w:t>.</w:t>
      </w:r>
    </w:p>
    <w:p w14:paraId="76DA1D79" w14:textId="77777777" w:rsidR="0000799B" w:rsidRDefault="0000799B" w:rsidP="0000799B">
      <w:pPr>
        <w:spacing w:after="160" w:line="259" w:lineRule="auto"/>
      </w:pPr>
    </w:p>
    <w:p w14:paraId="28A99A14" w14:textId="77777777" w:rsidR="00BD7D83" w:rsidRDefault="00BD7D83"/>
    <w:sectPr w:rsidR="00BD7D83" w:rsidSect="000079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E557D" w14:textId="77777777" w:rsidR="007C3B60" w:rsidRDefault="007C3B60" w:rsidP="007C3B60">
      <w:r>
        <w:separator/>
      </w:r>
    </w:p>
  </w:endnote>
  <w:endnote w:type="continuationSeparator" w:id="0">
    <w:p w14:paraId="603975EA" w14:textId="77777777" w:rsidR="007C3B60" w:rsidRDefault="007C3B60" w:rsidP="007C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83C5F" w14:textId="77777777" w:rsidR="007C3B60" w:rsidRDefault="007C3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A04C" w14:textId="77777777" w:rsidR="007C3B60" w:rsidRDefault="007C3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D40A2" w14:textId="77777777" w:rsidR="007C3B60" w:rsidRDefault="007C3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8BEAC" w14:textId="77777777" w:rsidR="007C3B60" w:rsidRDefault="007C3B60" w:rsidP="007C3B60">
      <w:r>
        <w:separator/>
      </w:r>
    </w:p>
  </w:footnote>
  <w:footnote w:type="continuationSeparator" w:id="0">
    <w:p w14:paraId="02AB4A3A" w14:textId="77777777" w:rsidR="007C3B60" w:rsidRDefault="007C3B60" w:rsidP="007C3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7E9EB" w14:textId="77777777" w:rsidR="007C3B60" w:rsidRDefault="007C3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2732C" w14:textId="73EFB465" w:rsidR="007C3B60" w:rsidRDefault="007C3B60">
    <w:pPr>
      <w:pStyle w:val="Header"/>
    </w:pPr>
    <w:r>
      <w:tab/>
    </w:r>
    <w:r>
      <w:tab/>
      <w:t xml:space="preserve">Exhibit </w:t>
    </w:r>
    <w:r w:rsidR="005F1C73">
      <w:t>000.2 GALR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01D9" w14:textId="77777777" w:rsidR="007C3B60" w:rsidRDefault="007C3B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9B"/>
    <w:rsid w:val="0000799B"/>
    <w:rsid w:val="005F1C73"/>
    <w:rsid w:val="007C3B60"/>
    <w:rsid w:val="00BD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86D1"/>
  <w15:chartTrackingRefBased/>
  <w15:docId w15:val="{B391DA36-BE4D-4320-967D-077818A7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9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B60"/>
    <w:pPr>
      <w:tabs>
        <w:tab w:val="center" w:pos="4680"/>
        <w:tab w:val="right" w:pos="9360"/>
      </w:tabs>
    </w:pPr>
  </w:style>
  <w:style w:type="character" w:customStyle="1" w:styleId="HeaderChar">
    <w:name w:val="Header Char"/>
    <w:basedOn w:val="DefaultParagraphFont"/>
    <w:link w:val="Header"/>
    <w:uiPriority w:val="99"/>
    <w:rsid w:val="007C3B6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B60"/>
    <w:pPr>
      <w:tabs>
        <w:tab w:val="center" w:pos="4680"/>
        <w:tab w:val="right" w:pos="9360"/>
      </w:tabs>
    </w:pPr>
  </w:style>
  <w:style w:type="character" w:customStyle="1" w:styleId="FooterChar">
    <w:name w:val="Footer Char"/>
    <w:basedOn w:val="DefaultParagraphFont"/>
    <w:link w:val="Footer"/>
    <w:uiPriority w:val="99"/>
    <w:rsid w:val="007C3B6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Carew, Dominic A</dc:creator>
  <cp:keywords/>
  <dc:description/>
  <cp:lastModifiedBy>Carew, Dominic A</cp:lastModifiedBy>
  <cp:revision>3</cp:revision>
  <dcterms:created xsi:type="dcterms:W3CDTF">2020-03-03T15:18:00Z</dcterms:created>
  <dcterms:modified xsi:type="dcterms:W3CDTF">2021-03-16T23:06:00Z</dcterms:modified>
</cp:coreProperties>
</file>