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FC" w:rsidRPr="00161810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b/>
          <w:sz w:val="20"/>
          <w:szCs w:val="20"/>
        </w:rPr>
      </w:pPr>
      <w:r w:rsidRPr="00161810">
        <w:rPr>
          <w:rFonts w:ascii="Verdana" w:hAnsi="Verdana"/>
          <w:b/>
          <w:sz w:val="20"/>
          <w:szCs w:val="20"/>
        </w:rPr>
        <w:t xml:space="preserve">APPENDIX </w:t>
      </w:r>
      <w:r>
        <w:rPr>
          <w:rFonts w:ascii="Verdana" w:hAnsi="Verdana"/>
          <w:b/>
          <w:sz w:val="20"/>
          <w:szCs w:val="20"/>
        </w:rPr>
        <w:t>E</w:t>
      </w:r>
    </w:p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p w:rsidR="002074FC" w:rsidRPr="00890830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b/>
          <w:sz w:val="20"/>
          <w:szCs w:val="20"/>
        </w:rPr>
      </w:pPr>
      <w:r w:rsidRPr="00890830">
        <w:rPr>
          <w:rFonts w:ascii="Verdana" w:hAnsi="Verdana"/>
          <w:b/>
          <w:sz w:val="20"/>
          <w:szCs w:val="20"/>
        </w:rPr>
        <w:t>SUMMARY OF TOTAL PROGRAM COSTS</w:t>
      </w:r>
    </w:p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form represents a summary of the DOC funding requested for the number of years a proposer if offering such program.</w:t>
      </w:r>
    </w:p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p w:rsidR="002074FC" w:rsidRPr="00610D12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Pr="00610D12">
        <w:rPr>
          <w:rFonts w:ascii="Verdana" w:hAnsi="Verdana"/>
          <w:i/>
          <w:sz w:val="20"/>
          <w:szCs w:val="20"/>
        </w:rPr>
        <w:t>Note:  Terms of contract offers will be two to three years with the option to extend at the discretion of DOC)</w:t>
      </w:r>
    </w:p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416"/>
        <w:gridCol w:w="5872"/>
      </w:tblGrid>
      <w:tr w:rsidR="002074FC" w:rsidRPr="0033634B" w:rsidTr="004134C2">
        <w:tc>
          <w:tcPr>
            <w:tcW w:w="208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Proposer Name:</w:t>
            </w:r>
          </w:p>
        </w:tc>
        <w:tc>
          <w:tcPr>
            <w:tcW w:w="7488" w:type="dxa"/>
            <w:gridSpan w:val="2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2074FC" w:rsidRPr="0033634B" w:rsidTr="004134C2">
        <w:tc>
          <w:tcPr>
            <w:tcW w:w="208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Program Name:</w:t>
            </w:r>
          </w:p>
        </w:tc>
        <w:tc>
          <w:tcPr>
            <w:tcW w:w="7488" w:type="dxa"/>
            <w:gridSpan w:val="2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2074FC" w:rsidRPr="0033634B" w:rsidTr="004134C2">
        <w:tc>
          <w:tcPr>
            <w:tcW w:w="208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b/>
                <w:sz w:val="20"/>
                <w:szCs w:val="20"/>
              </w:rPr>
            </w:pPr>
            <w:r w:rsidRPr="0033634B">
              <w:rPr>
                <w:rFonts w:ascii="Verdana" w:hAnsi="Verdana"/>
                <w:b/>
                <w:sz w:val="20"/>
                <w:szCs w:val="20"/>
              </w:rPr>
              <w:t># of DOC Proposed Beds</w:t>
            </w:r>
          </w:p>
        </w:tc>
        <w:tc>
          <w:tcPr>
            <w:tcW w:w="7488" w:type="dxa"/>
            <w:gridSpan w:val="2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2074FC" w:rsidRPr="0033634B" w:rsidTr="004134C2">
        <w:tc>
          <w:tcPr>
            <w:tcW w:w="208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Program Costs:</w:t>
            </w:r>
          </w:p>
        </w:tc>
        <w:tc>
          <w:tcPr>
            <w:tcW w:w="7488" w:type="dxa"/>
            <w:gridSpan w:val="2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2074FC" w:rsidRPr="0033634B" w:rsidTr="004134C2">
        <w:tc>
          <w:tcPr>
            <w:tcW w:w="208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FY2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Year 1</w:t>
            </w:r>
          </w:p>
        </w:tc>
        <w:tc>
          <w:tcPr>
            <w:tcW w:w="604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2074FC" w:rsidRPr="0033634B" w:rsidTr="004134C2">
        <w:tc>
          <w:tcPr>
            <w:tcW w:w="208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FY2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Year 2</w:t>
            </w:r>
          </w:p>
        </w:tc>
        <w:tc>
          <w:tcPr>
            <w:tcW w:w="604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2074FC" w:rsidRPr="0033634B" w:rsidTr="004134C2">
        <w:tc>
          <w:tcPr>
            <w:tcW w:w="208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FY2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Year 3</w:t>
            </w:r>
          </w:p>
        </w:tc>
        <w:tc>
          <w:tcPr>
            <w:tcW w:w="604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2074FC" w:rsidRPr="0033634B" w:rsidTr="004134C2">
        <w:tc>
          <w:tcPr>
            <w:tcW w:w="3528" w:type="dxa"/>
            <w:gridSpan w:val="2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b/>
                <w:sz w:val="20"/>
                <w:szCs w:val="20"/>
              </w:rPr>
            </w:pPr>
            <w:r w:rsidRPr="0033634B">
              <w:rPr>
                <w:rFonts w:ascii="Verdana" w:hAnsi="Verdana"/>
                <w:b/>
                <w:sz w:val="20"/>
                <w:szCs w:val="20"/>
              </w:rPr>
              <w:t>TOTAL REQUESTED FUNDING</w:t>
            </w:r>
          </w:p>
        </w:tc>
        <w:tc>
          <w:tcPr>
            <w:tcW w:w="604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b/>
                <w:sz w:val="20"/>
                <w:szCs w:val="20"/>
              </w:rPr>
            </w:pPr>
            <w:r w:rsidRPr="0033634B">
              <w:rPr>
                <w:rFonts w:ascii="Verdana" w:hAnsi="Verdana"/>
                <w:b/>
                <w:sz w:val="20"/>
                <w:szCs w:val="20"/>
              </w:rPr>
              <w:t>$</w:t>
            </w:r>
          </w:p>
        </w:tc>
      </w:tr>
    </w:tbl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the event that DOC does not have the ability to fund a Proposers full program, please indicated the </w:t>
      </w:r>
      <w:r w:rsidRPr="00D14E8B">
        <w:rPr>
          <w:rFonts w:ascii="Verdana" w:hAnsi="Verdana"/>
          <w:b/>
          <w:color w:val="auto"/>
          <w:sz w:val="20"/>
          <w:szCs w:val="20"/>
        </w:rPr>
        <w:t>minimum # of beds</w:t>
      </w:r>
      <w:r>
        <w:rPr>
          <w:rFonts w:ascii="Verdana" w:hAnsi="Verdana"/>
          <w:sz w:val="20"/>
          <w:szCs w:val="20"/>
        </w:rPr>
        <w:t xml:space="preserve"> and costs required to keep the program sustainable.  </w:t>
      </w:r>
    </w:p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415"/>
        <w:gridCol w:w="5866"/>
      </w:tblGrid>
      <w:tr w:rsidR="002074FC" w:rsidRPr="0033634B" w:rsidTr="004134C2">
        <w:tc>
          <w:tcPr>
            <w:tcW w:w="208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Proposer Name:</w:t>
            </w:r>
          </w:p>
        </w:tc>
        <w:tc>
          <w:tcPr>
            <w:tcW w:w="7488" w:type="dxa"/>
            <w:gridSpan w:val="2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2074FC" w:rsidRPr="0033634B" w:rsidTr="004134C2">
        <w:tc>
          <w:tcPr>
            <w:tcW w:w="208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Program Name:</w:t>
            </w:r>
          </w:p>
        </w:tc>
        <w:tc>
          <w:tcPr>
            <w:tcW w:w="7488" w:type="dxa"/>
            <w:gridSpan w:val="2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2074FC" w:rsidRPr="0033634B" w:rsidTr="004134C2">
        <w:tc>
          <w:tcPr>
            <w:tcW w:w="208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b/>
                <w:sz w:val="20"/>
                <w:szCs w:val="20"/>
              </w:rPr>
            </w:pPr>
            <w:r w:rsidRPr="0033634B">
              <w:rPr>
                <w:rFonts w:ascii="Verdana" w:hAnsi="Verdana"/>
                <w:b/>
                <w:sz w:val="20"/>
                <w:szCs w:val="20"/>
              </w:rPr>
              <w:t>Minimum # of DOC Beds required for program to be sustainable</w:t>
            </w:r>
          </w:p>
        </w:tc>
        <w:tc>
          <w:tcPr>
            <w:tcW w:w="7488" w:type="dxa"/>
            <w:gridSpan w:val="2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2074FC" w:rsidRPr="0033634B" w:rsidTr="004134C2">
        <w:tc>
          <w:tcPr>
            <w:tcW w:w="9576" w:type="dxa"/>
            <w:gridSpan w:val="3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Minimum Program Costs to maintain program sustainability:</w:t>
            </w:r>
          </w:p>
        </w:tc>
      </w:tr>
      <w:tr w:rsidR="002074FC" w:rsidRPr="0033634B" w:rsidTr="004134C2">
        <w:tc>
          <w:tcPr>
            <w:tcW w:w="208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FY2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Year 1</w:t>
            </w:r>
          </w:p>
        </w:tc>
        <w:tc>
          <w:tcPr>
            <w:tcW w:w="604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2074FC" w:rsidRPr="0033634B" w:rsidTr="004134C2">
        <w:tc>
          <w:tcPr>
            <w:tcW w:w="208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FY2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Year 2</w:t>
            </w:r>
          </w:p>
        </w:tc>
        <w:tc>
          <w:tcPr>
            <w:tcW w:w="604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2074FC" w:rsidRPr="0033634B" w:rsidTr="004134C2">
        <w:tc>
          <w:tcPr>
            <w:tcW w:w="208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FY2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Year 3</w:t>
            </w:r>
          </w:p>
        </w:tc>
        <w:tc>
          <w:tcPr>
            <w:tcW w:w="604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33634B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2074FC" w:rsidRPr="0033634B" w:rsidTr="004134C2">
        <w:tc>
          <w:tcPr>
            <w:tcW w:w="3528" w:type="dxa"/>
            <w:gridSpan w:val="2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b/>
                <w:sz w:val="20"/>
                <w:szCs w:val="20"/>
              </w:rPr>
            </w:pPr>
            <w:r w:rsidRPr="0033634B">
              <w:rPr>
                <w:rFonts w:ascii="Verdana" w:hAnsi="Verdana"/>
                <w:b/>
                <w:sz w:val="20"/>
                <w:szCs w:val="20"/>
              </w:rPr>
              <w:t>TOTAL REQUESTED FUNDING</w:t>
            </w:r>
          </w:p>
        </w:tc>
        <w:tc>
          <w:tcPr>
            <w:tcW w:w="6048" w:type="dxa"/>
            <w:shd w:val="clear" w:color="auto" w:fill="auto"/>
          </w:tcPr>
          <w:p w:rsidR="002074FC" w:rsidRPr="0033634B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b/>
                <w:sz w:val="20"/>
                <w:szCs w:val="20"/>
              </w:rPr>
            </w:pPr>
            <w:r w:rsidRPr="0033634B">
              <w:rPr>
                <w:rFonts w:ascii="Verdana" w:hAnsi="Verdana"/>
                <w:b/>
                <w:sz w:val="20"/>
                <w:szCs w:val="20"/>
              </w:rPr>
              <w:t>$</w:t>
            </w:r>
          </w:p>
        </w:tc>
      </w:tr>
    </w:tbl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the proposer has additional capacity and DOC has the need for temporary per diem beds, please provide per diem rates:</w:t>
      </w:r>
    </w:p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8077"/>
      </w:tblGrid>
      <w:tr w:rsidR="002074FC" w:rsidRPr="00D15FDF" w:rsidTr="004134C2">
        <w:tc>
          <w:tcPr>
            <w:tcW w:w="1278" w:type="dxa"/>
            <w:shd w:val="clear" w:color="auto" w:fill="auto"/>
          </w:tcPr>
          <w:p w:rsidR="002074FC" w:rsidRPr="00D15FDF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D15FDF">
              <w:rPr>
                <w:rFonts w:ascii="Verdana" w:hAnsi="Verdana"/>
                <w:sz w:val="20"/>
                <w:szCs w:val="20"/>
              </w:rPr>
              <w:t>Daily:</w:t>
            </w:r>
          </w:p>
        </w:tc>
        <w:tc>
          <w:tcPr>
            <w:tcW w:w="8298" w:type="dxa"/>
            <w:shd w:val="clear" w:color="auto" w:fill="auto"/>
          </w:tcPr>
          <w:p w:rsidR="002074FC" w:rsidRPr="00D15FDF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D15FDF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2074FC" w:rsidRPr="00D15FDF" w:rsidTr="004134C2">
        <w:tc>
          <w:tcPr>
            <w:tcW w:w="1278" w:type="dxa"/>
            <w:shd w:val="clear" w:color="auto" w:fill="auto"/>
          </w:tcPr>
          <w:p w:rsidR="002074FC" w:rsidRPr="00D15FDF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D15FDF">
              <w:rPr>
                <w:rFonts w:ascii="Verdana" w:hAnsi="Verdana"/>
                <w:sz w:val="20"/>
                <w:szCs w:val="20"/>
              </w:rPr>
              <w:t>Weekly:</w:t>
            </w:r>
          </w:p>
        </w:tc>
        <w:tc>
          <w:tcPr>
            <w:tcW w:w="8298" w:type="dxa"/>
            <w:shd w:val="clear" w:color="auto" w:fill="auto"/>
          </w:tcPr>
          <w:p w:rsidR="002074FC" w:rsidRPr="00D15FDF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D15FDF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2074FC" w:rsidRPr="00D15FDF" w:rsidTr="004134C2">
        <w:tc>
          <w:tcPr>
            <w:tcW w:w="1278" w:type="dxa"/>
            <w:shd w:val="clear" w:color="auto" w:fill="auto"/>
          </w:tcPr>
          <w:p w:rsidR="002074FC" w:rsidRPr="00D15FDF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D15FDF">
              <w:rPr>
                <w:rFonts w:ascii="Verdana" w:hAnsi="Verdana"/>
                <w:sz w:val="20"/>
                <w:szCs w:val="20"/>
              </w:rPr>
              <w:t>Monthly:</w:t>
            </w:r>
          </w:p>
        </w:tc>
        <w:tc>
          <w:tcPr>
            <w:tcW w:w="8298" w:type="dxa"/>
            <w:shd w:val="clear" w:color="auto" w:fill="auto"/>
          </w:tcPr>
          <w:p w:rsidR="002074FC" w:rsidRPr="00D15FDF" w:rsidRDefault="002074FC" w:rsidP="004134C2">
            <w:pPr>
              <w:pStyle w:val="pcellbody"/>
              <w:numPr>
                <w:ilvl w:val="0"/>
                <w:numId w:val="0"/>
              </w:numPr>
              <w:tabs>
                <w:tab w:val="left" w:pos="3684"/>
              </w:tabs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D15FDF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</w:tbl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p w:rsidR="002074FC" w:rsidRDefault="002074FC" w:rsidP="002074FC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p w:rsidR="00365D5B" w:rsidRDefault="00365D5B">
      <w:bookmarkStart w:id="0" w:name="_GoBack"/>
      <w:bookmarkEnd w:id="0"/>
    </w:p>
    <w:sectPr w:rsidR="00365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85771"/>
    <w:multiLevelType w:val="multilevel"/>
    <w:tmpl w:val="ABD6C4CC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Normal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FC"/>
    <w:rsid w:val="002074FC"/>
    <w:rsid w:val="0036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FC51C-E725-4862-A595-4B099FDB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FC"/>
    <w:pPr>
      <w:numPr>
        <w:ilvl w:val="8"/>
        <w:numId w:val="6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cellbody">
    <w:name w:val="pcellbody"/>
    <w:basedOn w:val="Normal"/>
    <w:rsid w:val="002074FC"/>
    <w:pPr>
      <w:spacing w:line="288" w:lineRule="auto"/>
    </w:pPr>
    <w:rPr>
      <w:rFonts w:ascii="Arial" w:hAnsi="Arial" w:cs="Arial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Dept. of Correction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Mazzotta, Suzanne</dc:creator>
  <cp:keywords/>
  <dc:description/>
  <cp:lastModifiedBy>Mazzotta, Suzanne</cp:lastModifiedBy>
  <cp:revision>1</cp:revision>
  <dcterms:created xsi:type="dcterms:W3CDTF">2024-09-11T12:57:00Z</dcterms:created>
  <dcterms:modified xsi:type="dcterms:W3CDTF">2024-09-11T12:57:00Z</dcterms:modified>
</cp:coreProperties>
</file>