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9D3" w:rsidRPr="001363E9" w:rsidRDefault="00D669D3" w:rsidP="00D669D3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APPENDIX H:  Staffing Matrix/</w:t>
      </w:r>
      <w:r w:rsidRPr="001363E9">
        <w:rPr>
          <w:rFonts w:ascii="Verdana" w:hAnsi="Verdana" w:cs="Arial"/>
          <w:b/>
          <w:sz w:val="20"/>
          <w:szCs w:val="20"/>
        </w:rPr>
        <w:t>Schedule</w:t>
      </w:r>
    </w:p>
    <w:p w:rsidR="00D669D3" w:rsidRPr="001363E9" w:rsidRDefault="00D669D3" w:rsidP="00D669D3">
      <w:pPr>
        <w:rPr>
          <w:rFonts w:ascii="Verdana" w:hAnsi="Verdana" w:cs="Arial"/>
          <w:b/>
          <w:sz w:val="20"/>
          <w:szCs w:val="20"/>
        </w:rPr>
      </w:pPr>
    </w:p>
    <w:p w:rsidR="00D669D3" w:rsidRPr="001363E9" w:rsidRDefault="00D669D3" w:rsidP="00D669D3">
      <w:pPr>
        <w:rPr>
          <w:rFonts w:ascii="Verdana" w:hAnsi="Verdana" w:cs="Arial"/>
          <w:sz w:val="20"/>
          <w:szCs w:val="20"/>
        </w:rPr>
      </w:pPr>
      <w:r w:rsidRPr="001363E9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989965</wp:posOffset>
                </wp:positionH>
                <wp:positionV relativeFrom="paragraph">
                  <wp:posOffset>164464</wp:posOffset>
                </wp:positionV>
                <wp:extent cx="3114675" cy="0"/>
                <wp:effectExtent l="0" t="0" r="28575" b="190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F34B9" id="Straight Connector 3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95pt,12.95pt" to="323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1363E9">
        <w:rPr>
          <w:rFonts w:ascii="Verdana" w:hAnsi="Verdana" w:cs="Arial"/>
          <w:sz w:val="20"/>
          <w:szCs w:val="20"/>
        </w:rPr>
        <w:t xml:space="preserve">Provider:  </w:t>
      </w:r>
    </w:p>
    <w:p w:rsidR="00D669D3" w:rsidRPr="001363E9" w:rsidRDefault="00D669D3" w:rsidP="00D669D3">
      <w:pPr>
        <w:rPr>
          <w:rFonts w:ascii="Verdana" w:hAnsi="Verdana" w:cs="Arial"/>
          <w:sz w:val="20"/>
          <w:szCs w:val="20"/>
        </w:rPr>
      </w:pPr>
      <w:r w:rsidRPr="001363E9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146684</wp:posOffset>
                </wp:positionV>
                <wp:extent cx="3114675" cy="0"/>
                <wp:effectExtent l="0" t="0" r="28575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DBDA5" id="Straight Connector 1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pt,11.55pt" to="323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1363E9">
        <w:rPr>
          <w:rFonts w:ascii="Verdana" w:hAnsi="Verdana" w:cs="Arial"/>
          <w:sz w:val="20"/>
          <w:szCs w:val="20"/>
        </w:rPr>
        <w:t>Program:</w:t>
      </w:r>
    </w:p>
    <w:p w:rsidR="00D669D3" w:rsidRPr="001363E9" w:rsidRDefault="00D669D3" w:rsidP="00D669D3">
      <w:pPr>
        <w:rPr>
          <w:rFonts w:ascii="Verdana" w:hAnsi="Verdana" w:cs="Arial"/>
          <w:sz w:val="20"/>
          <w:szCs w:val="20"/>
        </w:rPr>
      </w:pPr>
      <w:r w:rsidRPr="001363E9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133349</wp:posOffset>
                </wp:positionV>
                <wp:extent cx="3114675" cy="0"/>
                <wp:effectExtent l="0" t="0" r="2857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3DE7" id="Straight Connector 1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0.25pt,10.5pt" to="325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1363E9">
        <w:rPr>
          <w:rFonts w:ascii="Verdana" w:hAnsi="Verdana" w:cs="Arial"/>
          <w:sz w:val="20"/>
          <w:szCs w:val="20"/>
        </w:rPr>
        <w:t>Fiscal Year:</w:t>
      </w:r>
      <w:r w:rsidRPr="001363E9">
        <w:rPr>
          <w:rFonts w:ascii="Verdana" w:hAnsi="Verdana" w:cs="Arial"/>
          <w:noProof/>
          <w:sz w:val="20"/>
          <w:szCs w:val="20"/>
        </w:rPr>
        <w:t xml:space="preserve"> </w:t>
      </w:r>
    </w:p>
    <w:p w:rsidR="00D669D3" w:rsidRPr="001363E9" w:rsidRDefault="00D669D3" w:rsidP="00D669D3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1363E9">
        <w:rPr>
          <w:rFonts w:ascii="Verdana" w:hAnsi="Verdana" w:cs="Arial"/>
          <w:b/>
          <w:sz w:val="20"/>
          <w:szCs w:val="20"/>
          <w:u w:val="single"/>
        </w:rPr>
        <w:t>First Shift Staffing Schedule:</w:t>
      </w:r>
    </w:p>
    <w:tbl>
      <w:tblPr>
        <w:tblW w:w="10440" w:type="dxa"/>
        <w:tblInd w:w="-545" w:type="dxa"/>
        <w:tblLook w:val="04A0" w:firstRow="1" w:lastRow="0" w:firstColumn="1" w:lastColumn="0" w:noHBand="0" w:noVBand="1"/>
      </w:tblPr>
      <w:tblGrid>
        <w:gridCol w:w="2430"/>
        <w:gridCol w:w="1144"/>
        <w:gridCol w:w="1144"/>
        <w:gridCol w:w="1144"/>
        <w:gridCol w:w="1145"/>
        <w:gridCol w:w="1144"/>
        <w:gridCol w:w="1144"/>
        <w:gridCol w:w="1145"/>
      </w:tblGrid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Position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Mon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Tues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Wed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Thurs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Friday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Sat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Sun</w:t>
            </w: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D669D3" w:rsidRPr="001363E9" w:rsidRDefault="00D669D3" w:rsidP="00D669D3">
      <w:pPr>
        <w:rPr>
          <w:rFonts w:ascii="Verdana" w:hAnsi="Verdana" w:cs="Arial"/>
          <w:sz w:val="20"/>
          <w:szCs w:val="20"/>
        </w:rPr>
      </w:pPr>
    </w:p>
    <w:p w:rsidR="00D669D3" w:rsidRPr="001363E9" w:rsidRDefault="00D669D3" w:rsidP="00D669D3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1363E9">
        <w:rPr>
          <w:rFonts w:ascii="Verdana" w:hAnsi="Verdana" w:cs="Arial"/>
          <w:b/>
          <w:sz w:val="20"/>
          <w:szCs w:val="20"/>
          <w:u w:val="single"/>
        </w:rPr>
        <w:t>Second Shift Staffing Schedule:</w:t>
      </w:r>
    </w:p>
    <w:tbl>
      <w:tblPr>
        <w:tblW w:w="10440" w:type="dxa"/>
        <w:tblInd w:w="-545" w:type="dxa"/>
        <w:tblLook w:val="04A0" w:firstRow="1" w:lastRow="0" w:firstColumn="1" w:lastColumn="0" w:noHBand="0" w:noVBand="1"/>
      </w:tblPr>
      <w:tblGrid>
        <w:gridCol w:w="2430"/>
        <w:gridCol w:w="1144"/>
        <w:gridCol w:w="1144"/>
        <w:gridCol w:w="1144"/>
        <w:gridCol w:w="1145"/>
        <w:gridCol w:w="1144"/>
        <w:gridCol w:w="1144"/>
        <w:gridCol w:w="1145"/>
      </w:tblGrid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Position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Mon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Tues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Wed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Thurs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Friday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Sat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Sun</w:t>
            </w: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D669D3" w:rsidRPr="001363E9" w:rsidRDefault="00D669D3" w:rsidP="00D669D3">
      <w:pPr>
        <w:rPr>
          <w:rFonts w:ascii="Verdana" w:hAnsi="Verdana" w:cs="Arial"/>
          <w:sz w:val="20"/>
          <w:szCs w:val="20"/>
        </w:rPr>
      </w:pPr>
    </w:p>
    <w:p w:rsidR="00D669D3" w:rsidRPr="001363E9" w:rsidRDefault="00D669D3" w:rsidP="00D669D3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1363E9">
        <w:rPr>
          <w:rFonts w:ascii="Verdana" w:hAnsi="Verdana" w:cs="Arial"/>
          <w:b/>
          <w:sz w:val="20"/>
          <w:szCs w:val="20"/>
          <w:u w:val="single"/>
        </w:rPr>
        <w:t>Third Shift Staffing Schedule:</w:t>
      </w:r>
    </w:p>
    <w:tbl>
      <w:tblPr>
        <w:tblW w:w="10440" w:type="dxa"/>
        <w:tblInd w:w="-545" w:type="dxa"/>
        <w:tblLook w:val="04A0" w:firstRow="1" w:lastRow="0" w:firstColumn="1" w:lastColumn="0" w:noHBand="0" w:noVBand="1"/>
      </w:tblPr>
      <w:tblGrid>
        <w:gridCol w:w="2430"/>
        <w:gridCol w:w="1144"/>
        <w:gridCol w:w="1144"/>
        <w:gridCol w:w="1144"/>
        <w:gridCol w:w="1145"/>
        <w:gridCol w:w="1144"/>
        <w:gridCol w:w="1144"/>
        <w:gridCol w:w="1145"/>
      </w:tblGrid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Position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Mon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Tues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Wed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Thurs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Friday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Sat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9D3" w:rsidRPr="001363E9" w:rsidRDefault="00D669D3" w:rsidP="00F36A6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Sun</w:t>
            </w: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669D3" w:rsidRPr="001363E9" w:rsidTr="00F36A67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3" w:rsidRPr="001363E9" w:rsidRDefault="00D669D3" w:rsidP="00F36A6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D669D3" w:rsidRPr="001363E9" w:rsidRDefault="00D669D3" w:rsidP="00D669D3">
      <w:pPr>
        <w:rPr>
          <w:rFonts w:ascii="Verdana" w:hAnsi="Verdana" w:cs="Arial"/>
          <w:sz w:val="20"/>
          <w:szCs w:val="20"/>
        </w:rPr>
      </w:pPr>
    </w:p>
    <w:p w:rsidR="00D669D3" w:rsidRPr="001363E9" w:rsidRDefault="00D669D3" w:rsidP="00D669D3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D669D3" w:rsidRPr="001363E9" w:rsidRDefault="00D669D3" w:rsidP="00D669D3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D669D3" w:rsidRPr="001363E9" w:rsidRDefault="00D669D3" w:rsidP="00D669D3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D669D3" w:rsidRPr="001363E9" w:rsidRDefault="00D669D3" w:rsidP="00D669D3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D669D3" w:rsidRPr="001363E9" w:rsidRDefault="00D669D3" w:rsidP="00D669D3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D669D3" w:rsidRPr="001363E9" w:rsidRDefault="00D669D3" w:rsidP="00D669D3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5C2B61" w:rsidRDefault="005C2B61"/>
    <w:sectPr w:rsidR="005C2B61" w:rsidSect="00D669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D3"/>
    <w:rsid w:val="005C2B61"/>
    <w:rsid w:val="00D6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17B81-2E76-42ED-A756-F7E29936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D669D3"/>
    <w:pPr>
      <w:spacing w:after="0" w:line="288" w:lineRule="auto"/>
    </w:pPr>
    <w:rPr>
      <w:rFonts w:ascii="Arial" w:eastAsia="Times New Roman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Mazzotta, Suzanne</dc:creator>
  <cp:keywords/>
  <dc:description/>
  <cp:lastModifiedBy>Mazzotta, Suzanne</cp:lastModifiedBy>
  <cp:revision>1</cp:revision>
  <dcterms:created xsi:type="dcterms:W3CDTF">2023-10-20T17:39:00Z</dcterms:created>
  <dcterms:modified xsi:type="dcterms:W3CDTF">2023-10-20T17:47:00Z</dcterms:modified>
</cp:coreProperties>
</file>