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B76D9" w14:textId="77777777" w:rsidR="00EE13E5" w:rsidRPr="00A321CA" w:rsidRDefault="00EE13E5" w:rsidP="00EE13E5">
      <w:pPr>
        <w:pStyle w:val="Default"/>
        <w:spacing w:line="240" w:lineRule="auto"/>
        <w:jc w:val="center"/>
        <w:rPr>
          <w:rFonts w:ascii="Calibri" w:hAnsi="Calibri" w:cs="Calibri"/>
          <w:b/>
          <w:sz w:val="30"/>
          <w:szCs w:val="30"/>
        </w:rPr>
      </w:pPr>
      <w:r w:rsidRPr="00A321CA">
        <w:rPr>
          <w:rFonts w:ascii="Calibri" w:hAnsi="Calibri" w:cs="Calibri"/>
          <w:b/>
          <w:sz w:val="30"/>
          <w:szCs w:val="30"/>
        </w:rPr>
        <w:t>Appendix D</w:t>
      </w:r>
    </w:p>
    <w:p w14:paraId="0DCB176F" w14:textId="7F1A5FCB" w:rsidR="00EE13E5" w:rsidRPr="00A321CA" w:rsidRDefault="008261FA" w:rsidP="00EE13E5">
      <w:pPr>
        <w:spacing w:line="240" w:lineRule="auto"/>
        <w:jc w:val="center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caps/>
        </w:rPr>
        <w:t>HR133</w:t>
      </w:r>
      <w:r w:rsidR="00EE13E5" w:rsidRPr="00A321CA">
        <w:rPr>
          <w:rFonts w:ascii="Calibri" w:hAnsi="Calibri" w:cs="Calibri"/>
          <w:b/>
          <w:caps/>
        </w:rPr>
        <w:t xml:space="preserve"> Specialty Crop Block Grant Program</w:t>
      </w:r>
    </w:p>
    <w:p w14:paraId="434EC46E" w14:textId="77777777" w:rsidR="00EE13E5" w:rsidRPr="00A321CA" w:rsidRDefault="00EE13E5" w:rsidP="00EE13E5">
      <w:pPr>
        <w:pStyle w:val="Default"/>
        <w:spacing w:line="240" w:lineRule="auto"/>
        <w:jc w:val="center"/>
        <w:rPr>
          <w:rFonts w:ascii="Calibri" w:hAnsi="Calibri" w:cs="Calibri"/>
          <w:b/>
          <w:bCs/>
        </w:rPr>
      </w:pPr>
    </w:p>
    <w:p w14:paraId="3FD29843" w14:textId="77777777" w:rsidR="00EE13E5" w:rsidRPr="00A321CA" w:rsidRDefault="00EE13E5" w:rsidP="00EE13E5">
      <w:pPr>
        <w:spacing w:line="240" w:lineRule="auto"/>
        <w:rPr>
          <w:rFonts w:ascii="Calibri" w:hAnsi="Calibri" w:cs="Calibri"/>
        </w:rPr>
      </w:pPr>
    </w:p>
    <w:p w14:paraId="0D281630" w14:textId="77777777" w:rsidR="00EE13E5" w:rsidRPr="00A321CA" w:rsidRDefault="00EE13E5" w:rsidP="00EE13E5">
      <w:pPr>
        <w:spacing w:line="240" w:lineRule="auto"/>
        <w:rPr>
          <w:rFonts w:ascii="Calibri" w:hAnsi="Calibri" w:cs="Calibri"/>
        </w:rPr>
      </w:pPr>
      <w:r w:rsidRPr="00A321CA">
        <w:rPr>
          <w:rFonts w:ascii="Calibri" w:hAnsi="Calibri" w:cs="Calibri"/>
        </w:rPr>
        <w:t xml:space="preserve">For each budget category below, list the amount requested for each year and the total request for each category.  </w:t>
      </w:r>
    </w:p>
    <w:p w14:paraId="55E7ECBA" w14:textId="77777777" w:rsidR="00EE13E5" w:rsidRPr="00A321CA" w:rsidRDefault="00EE13E5" w:rsidP="00EE13E5">
      <w:pPr>
        <w:spacing w:line="240" w:lineRule="auto"/>
        <w:rPr>
          <w:rFonts w:ascii="Calibri" w:hAnsi="Calibri" w:cs="Calibri"/>
        </w:rPr>
      </w:pPr>
    </w:p>
    <w:p w14:paraId="3D718BBD" w14:textId="77777777" w:rsidR="00EE13E5" w:rsidRPr="00A321CA" w:rsidRDefault="00EE13E5" w:rsidP="00EE13E5">
      <w:pPr>
        <w:spacing w:line="240" w:lineRule="auto"/>
        <w:rPr>
          <w:rFonts w:ascii="Calibri" w:hAnsi="Calibri" w:cs="Calibri"/>
        </w:rPr>
      </w:pPr>
      <w:r w:rsidRPr="00A321CA">
        <w:rPr>
          <w:rFonts w:ascii="Calibri" w:hAnsi="Calibri" w:cs="Calibri"/>
        </w:rPr>
        <w:t xml:space="preserve">If there are no expenses for a particular category please note with a N/A.  </w:t>
      </w:r>
    </w:p>
    <w:p w14:paraId="480AA847" w14:textId="77777777" w:rsidR="00EE13E5" w:rsidRPr="00A321CA" w:rsidRDefault="00EE13E5" w:rsidP="00EE13E5">
      <w:pPr>
        <w:spacing w:line="240" w:lineRule="auto"/>
        <w:rPr>
          <w:rFonts w:ascii="Calibri" w:hAnsi="Calibri" w:cs="Calibri"/>
        </w:rPr>
      </w:pPr>
    </w:p>
    <w:p w14:paraId="5BE684BB" w14:textId="77777777" w:rsidR="00EE13E5" w:rsidRPr="00A321CA" w:rsidRDefault="00EE13E5" w:rsidP="00EE13E5">
      <w:pPr>
        <w:spacing w:line="240" w:lineRule="auto"/>
        <w:rPr>
          <w:rFonts w:ascii="Calibri" w:hAnsi="Calibri" w:cs="Calibri"/>
        </w:rPr>
      </w:pPr>
    </w:p>
    <w:p w14:paraId="357EEB14" w14:textId="2175150E" w:rsidR="00EE13E5" w:rsidRPr="00A321CA" w:rsidRDefault="00EE13E5" w:rsidP="00EE13E5">
      <w:pPr>
        <w:spacing w:line="240" w:lineRule="auto"/>
        <w:jc w:val="center"/>
        <w:rPr>
          <w:rFonts w:ascii="Calibri" w:hAnsi="Calibri" w:cs="Calibri"/>
        </w:rPr>
      </w:pPr>
      <w:r w:rsidRPr="00A321CA">
        <w:rPr>
          <w:rFonts w:ascii="Calibri" w:hAnsi="Calibri" w:cs="Calibri"/>
        </w:rPr>
        <w:t xml:space="preserve">This form must be </w:t>
      </w:r>
      <w:r w:rsidR="008E1FAC">
        <w:rPr>
          <w:rFonts w:ascii="Calibri" w:hAnsi="Calibri" w:cs="Calibri"/>
        </w:rPr>
        <w:t xml:space="preserve">uploaded in Cognito Forms when submitting your application. </w:t>
      </w:r>
    </w:p>
    <w:p w14:paraId="610D1C61" w14:textId="77777777" w:rsidR="00EE13E5" w:rsidRPr="00A321CA" w:rsidRDefault="00EE13E5" w:rsidP="00EE13E5">
      <w:pPr>
        <w:spacing w:line="240" w:lineRule="auto"/>
        <w:jc w:val="center"/>
        <w:rPr>
          <w:rFonts w:ascii="Calibri" w:hAnsi="Calibri" w:cs="Calibri"/>
          <w:sz w:val="10"/>
          <w:szCs w:val="10"/>
        </w:rPr>
      </w:pPr>
    </w:p>
    <w:tbl>
      <w:tblPr>
        <w:tblW w:w="100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1350"/>
        <w:gridCol w:w="1350"/>
        <w:gridCol w:w="1350"/>
        <w:gridCol w:w="1710"/>
        <w:gridCol w:w="2070"/>
      </w:tblGrid>
      <w:tr w:rsidR="00EE13E5" w:rsidRPr="00A321CA" w14:paraId="29BCB9BC" w14:textId="77777777" w:rsidTr="00C45158">
        <w:trPr>
          <w:trHeight w:val="276"/>
        </w:trPr>
        <w:tc>
          <w:tcPr>
            <w:tcW w:w="2250" w:type="dxa"/>
            <w:vMerge w:val="restart"/>
            <w:shd w:val="clear" w:color="auto" w:fill="C0C0C0"/>
            <w:vAlign w:val="center"/>
          </w:tcPr>
          <w:p w14:paraId="4F06A555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  <w:r w:rsidRPr="00A321CA">
              <w:rPr>
                <w:rFonts w:ascii="Calibri" w:hAnsi="Calibri" w:cs="Calibri"/>
                <w:b/>
              </w:rPr>
              <w:t>Category</w:t>
            </w:r>
          </w:p>
        </w:tc>
        <w:tc>
          <w:tcPr>
            <w:tcW w:w="4050" w:type="dxa"/>
            <w:gridSpan w:val="3"/>
            <w:shd w:val="clear" w:color="auto" w:fill="C0C0C0"/>
            <w:vAlign w:val="center"/>
          </w:tcPr>
          <w:p w14:paraId="4D017D87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</w:rPr>
            </w:pPr>
            <w:r w:rsidRPr="00A321CA">
              <w:rPr>
                <w:rFonts w:ascii="Calibri" w:hAnsi="Calibri" w:cs="Calibri"/>
                <w:b/>
              </w:rPr>
              <w:t>Amount</w:t>
            </w:r>
          </w:p>
        </w:tc>
        <w:tc>
          <w:tcPr>
            <w:tcW w:w="1710" w:type="dxa"/>
            <w:shd w:val="clear" w:color="auto" w:fill="C0C0C0"/>
            <w:vAlign w:val="center"/>
          </w:tcPr>
          <w:p w14:paraId="4D39811A" w14:textId="77777777" w:rsidR="00EE13E5" w:rsidRPr="00A321CA" w:rsidRDefault="00EE13E5" w:rsidP="00C45158">
            <w:pPr>
              <w:tabs>
                <w:tab w:val="left" w:pos="2322"/>
              </w:tabs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</w:rPr>
            </w:pPr>
            <w:r w:rsidRPr="00A321CA">
              <w:rPr>
                <w:rFonts w:ascii="Calibri" w:hAnsi="Calibri" w:cs="Calibri"/>
                <w:b/>
                <w:iCs/>
              </w:rPr>
              <w:t>Total Requested</w:t>
            </w:r>
          </w:p>
        </w:tc>
        <w:tc>
          <w:tcPr>
            <w:tcW w:w="2070" w:type="dxa"/>
            <w:shd w:val="clear" w:color="auto" w:fill="C0C0C0"/>
          </w:tcPr>
          <w:p w14:paraId="321AB337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</w:rPr>
            </w:pPr>
            <w:r w:rsidRPr="00A321CA">
              <w:rPr>
                <w:rFonts w:ascii="Calibri" w:hAnsi="Calibri" w:cs="Calibri"/>
                <w:b/>
                <w:iCs/>
              </w:rPr>
              <w:t>Cash Match</w:t>
            </w:r>
          </w:p>
          <w:p w14:paraId="455A069E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14"/>
                <w:szCs w:val="14"/>
              </w:rPr>
            </w:pPr>
            <w:r w:rsidRPr="00A321CA">
              <w:rPr>
                <w:rFonts w:ascii="Calibri" w:hAnsi="Calibri" w:cs="Calibri"/>
                <w:b/>
                <w:i/>
                <w:iCs/>
                <w:sz w:val="14"/>
                <w:szCs w:val="14"/>
              </w:rPr>
              <w:t xml:space="preserve">If applicable </w:t>
            </w:r>
          </w:p>
        </w:tc>
      </w:tr>
      <w:tr w:rsidR="00EE13E5" w:rsidRPr="00A321CA" w14:paraId="7D8565CB" w14:textId="77777777" w:rsidTr="00C45158">
        <w:trPr>
          <w:trHeight w:val="276"/>
        </w:trPr>
        <w:tc>
          <w:tcPr>
            <w:tcW w:w="2250" w:type="dxa"/>
            <w:vMerge/>
            <w:shd w:val="clear" w:color="auto" w:fill="C0C0C0"/>
          </w:tcPr>
          <w:p w14:paraId="482E2F13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350" w:type="dxa"/>
            <w:shd w:val="clear" w:color="auto" w:fill="C0C0C0"/>
          </w:tcPr>
          <w:p w14:paraId="2ED0B436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  <w:r w:rsidRPr="00A321CA">
              <w:rPr>
                <w:rFonts w:ascii="Calibri" w:hAnsi="Calibri" w:cs="Calibri"/>
                <w:i/>
                <w:iCs/>
              </w:rPr>
              <w:t>Year 1</w:t>
            </w:r>
          </w:p>
        </w:tc>
        <w:tc>
          <w:tcPr>
            <w:tcW w:w="1350" w:type="dxa"/>
            <w:shd w:val="clear" w:color="auto" w:fill="C0C0C0"/>
          </w:tcPr>
          <w:p w14:paraId="179E39F6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  <w:r w:rsidRPr="00A321CA">
              <w:rPr>
                <w:rFonts w:ascii="Calibri" w:hAnsi="Calibri" w:cs="Calibri"/>
                <w:i/>
                <w:iCs/>
              </w:rPr>
              <w:t>Year 2</w:t>
            </w:r>
          </w:p>
        </w:tc>
        <w:tc>
          <w:tcPr>
            <w:tcW w:w="1350" w:type="dxa"/>
            <w:shd w:val="clear" w:color="auto" w:fill="C0C0C0"/>
          </w:tcPr>
          <w:p w14:paraId="2C224AA4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  <w:r w:rsidRPr="00A321CA">
              <w:rPr>
                <w:rFonts w:ascii="Calibri" w:hAnsi="Calibri" w:cs="Calibri"/>
                <w:i/>
                <w:iCs/>
              </w:rPr>
              <w:t>Year 3</w:t>
            </w:r>
          </w:p>
        </w:tc>
        <w:tc>
          <w:tcPr>
            <w:tcW w:w="1710" w:type="dxa"/>
            <w:shd w:val="clear" w:color="auto" w:fill="C0C0C0"/>
          </w:tcPr>
          <w:p w14:paraId="3A9638DD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070" w:type="dxa"/>
            <w:shd w:val="clear" w:color="auto" w:fill="C0C0C0"/>
          </w:tcPr>
          <w:p w14:paraId="30105479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ind w:right="1422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</w:p>
        </w:tc>
      </w:tr>
      <w:tr w:rsidR="00EE13E5" w:rsidRPr="00A321CA" w14:paraId="4E7B3C11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019F13A9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Personnel</w:t>
            </w:r>
          </w:p>
          <w:p w14:paraId="4EC1F80F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256441A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27F408F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6DC80C0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74440536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088E30C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EE13E5" w:rsidRPr="00A321CA" w14:paraId="6CAE1504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68BC49FD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Fringe Benefits</w:t>
            </w:r>
          </w:p>
          <w:p w14:paraId="1A6F6BBE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F852307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19D9690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A5F60B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0ADCD4D9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54DE3BEF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EE13E5" w:rsidRPr="00A321CA" w14:paraId="17D1CB27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6D692872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Travel</w:t>
            </w:r>
          </w:p>
          <w:p w14:paraId="76419020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C431F6C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6195F8E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673A4F3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2D8BDA5E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694504B0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EE13E5" w:rsidRPr="00A321CA" w14:paraId="24F7D754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666B4A44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Equipment</w:t>
            </w:r>
          </w:p>
          <w:p w14:paraId="3D0D0E43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E8E7F9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A1807CF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6F06D8F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30A7ED3A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3544A196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EE13E5" w:rsidRPr="00A321CA" w14:paraId="7519F2B4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530C7134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Supplies</w:t>
            </w:r>
          </w:p>
          <w:p w14:paraId="1F5FC0DE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776CA7C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342B59C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13E1537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5C095E8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8439E3B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EE13E5" w:rsidRPr="00A321CA" w14:paraId="75E62D52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7F80E936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Contractual</w:t>
            </w:r>
            <w:r w:rsidRPr="00A321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Costs</w:t>
            </w:r>
          </w:p>
          <w:p w14:paraId="0F7FA658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F1D3CD6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FB3A06F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91E68C2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EA5E1A6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5CCE6ADB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EE13E5" w:rsidRPr="00A321CA" w14:paraId="4F493BEE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1A6593DC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Other Costs</w:t>
            </w:r>
          </w:p>
          <w:p w14:paraId="45E61625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6EC5E43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4E8FB7E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904F1BC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DBA6E6C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42AF6C2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  <w:tr w:rsidR="00EE13E5" w:rsidRPr="00A321CA" w14:paraId="01538030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478CEFEE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Indirect Costs </w:t>
            </w:r>
          </w:p>
          <w:p w14:paraId="04DD4878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31D040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1CA"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50" w:type="dxa"/>
            <w:vAlign w:val="center"/>
          </w:tcPr>
          <w:p w14:paraId="6A0F0AFA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1CA"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50" w:type="dxa"/>
            <w:vAlign w:val="center"/>
          </w:tcPr>
          <w:p w14:paraId="5E250FF4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710" w:type="dxa"/>
            <w:vAlign w:val="center"/>
          </w:tcPr>
          <w:p w14:paraId="4EE1FC80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EA093D0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EE13E5" w:rsidRPr="00A321CA" w14:paraId="457F5654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7B695AF2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Project Total</w:t>
            </w:r>
          </w:p>
          <w:p w14:paraId="13D2E7E2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D1692C2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608E529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E4C10B7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72A0682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524894BF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</w:tr>
      <w:tr w:rsidR="00EE13E5" w:rsidRPr="00A321CA" w14:paraId="755A02C8" w14:textId="77777777" w:rsidTr="00C45158">
        <w:trPr>
          <w:trHeight w:val="276"/>
        </w:trPr>
        <w:tc>
          <w:tcPr>
            <w:tcW w:w="10080" w:type="dxa"/>
            <w:gridSpan w:val="6"/>
            <w:vAlign w:val="center"/>
          </w:tcPr>
          <w:p w14:paraId="411FA06B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EE13E5" w:rsidRPr="00A321CA" w14:paraId="5C3720A5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1929B1AA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Estimated Program Income</w:t>
            </w:r>
          </w:p>
        </w:tc>
        <w:tc>
          <w:tcPr>
            <w:tcW w:w="1350" w:type="dxa"/>
            <w:vAlign w:val="center"/>
          </w:tcPr>
          <w:p w14:paraId="6F9175BC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5EA93B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C8F00B1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751A7258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2A19754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</w:tbl>
    <w:p w14:paraId="49EC3D72" w14:textId="77777777" w:rsidR="00EE13E5" w:rsidRPr="00A321CA" w:rsidRDefault="00EE13E5" w:rsidP="00EE13E5">
      <w:pPr>
        <w:spacing w:line="240" w:lineRule="auto"/>
        <w:rPr>
          <w:rFonts w:ascii="Calibri" w:hAnsi="Calibri" w:cs="Calibri"/>
        </w:rPr>
      </w:pPr>
    </w:p>
    <w:p w14:paraId="06FE20A6" w14:textId="77777777" w:rsidR="00407DE4" w:rsidRDefault="00407DE4" w:rsidP="00EE13E5"/>
    <w:sectPr w:rsidR="00407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3E5"/>
    <w:rsid w:val="003E311D"/>
    <w:rsid w:val="00407DE4"/>
    <w:rsid w:val="008261FA"/>
    <w:rsid w:val="008E1FAC"/>
    <w:rsid w:val="00E02F9F"/>
    <w:rsid w:val="00EE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AE8AB"/>
  <w15:chartTrackingRefBased/>
  <w15:docId w15:val="{1D99D0F8-33F1-46A3-B411-37408100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3E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13E5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4" ma:contentTypeDescription="Create a new document." ma:contentTypeScope="" ma:versionID="bd7a7b4e3430630b288e99c3879fe65e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c8c153e8e78ca39828c52e520d291e9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Props1.xml><?xml version="1.0" encoding="utf-8"?>
<ds:datastoreItem xmlns:ds="http://schemas.openxmlformats.org/officeDocument/2006/customXml" ds:itemID="{386D3459-BA4A-45F3-A97B-D148B3F62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2327F-1CC3-46CC-8E30-6165A49A62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1FA19-B5CA-4834-8E19-AA2E5E7D9E6C}">
  <ds:schemaRefs>
    <ds:schemaRef ds:uri="http://www.w3.org/XML/1998/namespace"/>
    <ds:schemaRef ds:uri="http://purl.org/dc/terms/"/>
    <ds:schemaRef ds:uri="http://schemas.microsoft.com/office/2006/documentManagement/types"/>
    <ds:schemaRef ds:uri="fddfbcf2-9f8c-42e4-85dc-cc5232653894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b73e03fc-2c2a-4eb5-9efb-9038c02c6da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Jaime</dc:creator>
  <cp:keywords/>
  <dc:description/>
  <cp:lastModifiedBy>Eddy, Rebecca</cp:lastModifiedBy>
  <cp:revision>3</cp:revision>
  <dcterms:created xsi:type="dcterms:W3CDTF">2023-02-10T17:19:00Z</dcterms:created>
  <dcterms:modified xsi:type="dcterms:W3CDTF">2023-02-10T17:22:00Z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