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9A49D" w14:textId="551BE52D" w:rsidR="00484EB6" w:rsidRPr="00484EB6" w:rsidRDefault="00484EB6" w:rsidP="00484EB6">
      <w:pPr>
        <w:pStyle w:val="Title"/>
        <w:jc w:val="center"/>
        <w:rPr>
          <w:rFonts w:ascii="Times New Roman" w:hAnsi="Times New Roman" w:cs="Times New Roman"/>
          <w:sz w:val="48"/>
          <w:szCs w:val="48"/>
        </w:rPr>
      </w:pPr>
      <w:r w:rsidRPr="27EE1B62">
        <w:rPr>
          <w:rFonts w:ascii="Times New Roman" w:hAnsi="Times New Roman" w:cs="Times New Roman"/>
          <w:sz w:val="48"/>
          <w:szCs w:val="48"/>
        </w:rPr>
        <w:t>FY 2</w:t>
      </w:r>
      <w:r w:rsidR="301F6FD0" w:rsidRPr="27EE1B62">
        <w:rPr>
          <w:rFonts w:ascii="Times New Roman" w:hAnsi="Times New Roman" w:cs="Times New Roman"/>
          <w:sz w:val="48"/>
          <w:szCs w:val="48"/>
        </w:rPr>
        <w:t>6/27</w:t>
      </w:r>
      <w:r w:rsidRPr="27EE1B62">
        <w:rPr>
          <w:rFonts w:ascii="Times New Roman" w:hAnsi="Times New Roman" w:cs="Times New Roman"/>
          <w:sz w:val="48"/>
          <w:szCs w:val="48"/>
        </w:rPr>
        <w:t xml:space="preserve"> L</w:t>
      </w:r>
      <w:r w:rsidR="301F6FD0" w:rsidRPr="27EE1B62">
        <w:rPr>
          <w:rFonts w:ascii="Times New Roman" w:hAnsi="Times New Roman" w:cs="Times New Roman"/>
          <w:sz w:val="48"/>
          <w:szCs w:val="48"/>
        </w:rPr>
        <w:t>OCAL FOOD PURCHASE ASSISTANCE (LFPA) GRANT</w:t>
      </w:r>
    </w:p>
    <w:p w14:paraId="7BAC33BD" w14:textId="7A3D0B59" w:rsidR="00134028" w:rsidRPr="00484EB6" w:rsidRDefault="000A1EDD" w:rsidP="00484EB6">
      <w:pPr>
        <w:pStyle w:val="Title"/>
        <w:jc w:val="center"/>
        <w:rPr>
          <w:rFonts w:ascii="Times New Roman" w:hAnsi="Times New Roman" w:cs="Times New Roman"/>
          <w:sz w:val="48"/>
          <w:szCs w:val="48"/>
        </w:rPr>
      </w:pPr>
      <w:r w:rsidRPr="00484EB6">
        <w:rPr>
          <w:rFonts w:ascii="Times New Roman" w:hAnsi="Times New Roman" w:cs="Times New Roman"/>
          <w:sz w:val="48"/>
          <w:szCs w:val="48"/>
        </w:rPr>
        <w:t xml:space="preserve">Project </w:t>
      </w:r>
      <w:r w:rsidR="00236F84" w:rsidRPr="00484EB6">
        <w:rPr>
          <w:rFonts w:ascii="Times New Roman" w:hAnsi="Times New Roman" w:cs="Times New Roman"/>
          <w:sz w:val="48"/>
          <w:szCs w:val="48"/>
        </w:rPr>
        <w:t xml:space="preserve">Narrative </w:t>
      </w:r>
      <w:r w:rsidRPr="00484EB6">
        <w:rPr>
          <w:rFonts w:ascii="Times New Roman" w:hAnsi="Times New Roman" w:cs="Times New Roman"/>
          <w:sz w:val="48"/>
          <w:szCs w:val="48"/>
        </w:rPr>
        <w:t>Template</w:t>
      </w:r>
    </w:p>
    <w:p w14:paraId="60D96BD4" w14:textId="77777777" w:rsidR="00134028" w:rsidRDefault="000A1EDD">
      <w:pPr>
        <w:pStyle w:val="Heading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INSTRUCTIONS</w:t>
      </w:r>
      <w:r>
        <w:rPr>
          <w:rFonts w:ascii="Times New Roman" w:hAnsi="Times New Roman" w:cs="Times New Roman"/>
        </w:rPr>
        <w:tab/>
      </w:r>
    </w:p>
    <w:p w14:paraId="100A8D11" w14:textId="6E8A4690" w:rsidR="00134028" w:rsidRPr="007624BE" w:rsidRDefault="000A1ED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80" w:after="80" w:line="276" w:lineRule="auto"/>
        <w:rPr>
          <w:color w:val="000000"/>
          <w:sz w:val="22"/>
          <w:szCs w:val="22"/>
        </w:rPr>
      </w:pPr>
      <w:r w:rsidRPr="154C7452">
        <w:rPr>
          <w:color w:val="000000" w:themeColor="text1"/>
          <w:sz w:val="22"/>
          <w:szCs w:val="22"/>
        </w:rPr>
        <w:t xml:space="preserve">This project </w:t>
      </w:r>
      <w:r w:rsidR="00CA3E41" w:rsidRPr="154C7452">
        <w:rPr>
          <w:color w:val="000000" w:themeColor="text1"/>
          <w:sz w:val="22"/>
          <w:szCs w:val="22"/>
        </w:rPr>
        <w:t>narrative</w:t>
      </w:r>
      <w:r w:rsidRPr="154C7452">
        <w:rPr>
          <w:color w:val="000000" w:themeColor="text1"/>
          <w:sz w:val="22"/>
          <w:szCs w:val="22"/>
        </w:rPr>
        <w:t xml:space="preserve"> should describe how you will fulfill the goals and objectives of your project and provide key details on the execution, budget, and </w:t>
      </w:r>
      <w:r w:rsidR="007D37E7" w:rsidRPr="154C7452">
        <w:rPr>
          <w:color w:val="000000" w:themeColor="text1"/>
          <w:sz w:val="22"/>
          <w:szCs w:val="22"/>
        </w:rPr>
        <w:t>project workplan</w:t>
      </w:r>
      <w:r w:rsidRPr="154C7452">
        <w:rPr>
          <w:color w:val="000000" w:themeColor="text1"/>
          <w:sz w:val="22"/>
          <w:szCs w:val="22"/>
        </w:rPr>
        <w:t xml:space="preserve">. </w:t>
      </w:r>
    </w:p>
    <w:p w14:paraId="7FD291F9" w14:textId="1E45581E" w:rsidR="00134028" w:rsidRDefault="000A1ED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80" w:after="80" w:line="276" w:lineRule="auto"/>
        <w:rPr>
          <w:color w:val="000000"/>
          <w:sz w:val="22"/>
          <w:szCs w:val="22"/>
        </w:rPr>
      </w:pPr>
      <w:r w:rsidRPr="154C7452">
        <w:rPr>
          <w:color w:val="000000" w:themeColor="text1"/>
          <w:sz w:val="22"/>
          <w:szCs w:val="22"/>
        </w:rPr>
        <w:t xml:space="preserve">To maintain the formatting of this template </w:t>
      </w:r>
      <w:r w:rsidR="00CA3E41" w:rsidRPr="154C7452">
        <w:rPr>
          <w:color w:val="000000" w:themeColor="text1"/>
          <w:sz w:val="22"/>
          <w:szCs w:val="22"/>
        </w:rPr>
        <w:t>if</w:t>
      </w:r>
      <w:r w:rsidRPr="154C7452">
        <w:rPr>
          <w:color w:val="000000" w:themeColor="text1"/>
          <w:sz w:val="22"/>
          <w:szCs w:val="22"/>
        </w:rPr>
        <w:t xml:space="preserve"> copying and pasting text from another source, right-click and select “Keep Text Only” under “Paste Options.” </w:t>
      </w:r>
    </w:p>
    <w:p w14:paraId="2EBE1EEA" w14:textId="7ED73218" w:rsidR="154C7452" w:rsidRPr="00E35D83" w:rsidRDefault="154C7452" w:rsidP="154C7452">
      <w:pPr>
        <w:numPr>
          <w:ilvl w:val="0"/>
          <w:numId w:val="1"/>
        </w:numPr>
        <w:spacing w:before="80" w:after="80" w:line="276" w:lineRule="auto"/>
        <w:rPr>
          <w:color w:val="000000" w:themeColor="text1"/>
          <w:sz w:val="22"/>
          <w:szCs w:val="22"/>
        </w:rPr>
      </w:pPr>
      <w:r w:rsidRPr="27EE1B62">
        <w:rPr>
          <w:color w:val="000000" w:themeColor="text1"/>
          <w:sz w:val="22"/>
          <w:szCs w:val="22"/>
        </w:rPr>
        <w:t>Times New Roman, 12 pt font. 1</w:t>
      </w:r>
      <w:r w:rsidR="6E901A47" w:rsidRPr="27EE1B62">
        <w:rPr>
          <w:color w:val="000000" w:themeColor="text1"/>
          <w:sz w:val="22"/>
          <w:szCs w:val="22"/>
        </w:rPr>
        <w:t>0</w:t>
      </w:r>
      <w:r w:rsidRPr="27EE1B62">
        <w:rPr>
          <w:color w:val="000000" w:themeColor="text1"/>
          <w:sz w:val="22"/>
          <w:szCs w:val="22"/>
        </w:rPr>
        <w:t xml:space="preserve"> pages max total</w:t>
      </w:r>
      <w:r w:rsidR="00F328D0">
        <w:rPr>
          <w:color w:val="000000" w:themeColor="text1"/>
          <w:sz w:val="22"/>
          <w:szCs w:val="22"/>
        </w:rPr>
        <w:t xml:space="preserve"> (15 pages if application text is kept) </w:t>
      </w:r>
    </w:p>
    <w:p w14:paraId="4C3704A1" w14:textId="5CA34775" w:rsidR="00134028" w:rsidRPr="008C6802" w:rsidRDefault="000A1ED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80" w:after="80" w:line="276" w:lineRule="auto"/>
        <w:rPr>
          <w:color w:val="000000"/>
          <w:sz w:val="22"/>
          <w:szCs w:val="22"/>
        </w:rPr>
      </w:pPr>
      <w:r w:rsidRPr="154C7452">
        <w:rPr>
          <w:color w:val="000000" w:themeColor="text1"/>
          <w:sz w:val="22"/>
          <w:szCs w:val="22"/>
        </w:rPr>
        <w:t>Save your project profile with the filename [</w:t>
      </w:r>
      <w:r w:rsidR="008C6802" w:rsidRPr="154C7452">
        <w:rPr>
          <w:color w:val="000000" w:themeColor="text1"/>
          <w:sz w:val="22"/>
          <w:szCs w:val="22"/>
        </w:rPr>
        <w:t>Organization</w:t>
      </w:r>
      <w:r w:rsidRPr="154C7452">
        <w:rPr>
          <w:color w:val="000000" w:themeColor="text1"/>
          <w:sz w:val="22"/>
          <w:szCs w:val="22"/>
        </w:rPr>
        <w:t>]_</w:t>
      </w:r>
      <w:proofErr w:type="spellStart"/>
      <w:r w:rsidRPr="154C7452">
        <w:rPr>
          <w:color w:val="000000" w:themeColor="text1"/>
          <w:sz w:val="22"/>
          <w:szCs w:val="22"/>
        </w:rPr>
        <w:t>CT</w:t>
      </w:r>
      <w:r w:rsidR="008C6802" w:rsidRPr="154C7452">
        <w:rPr>
          <w:color w:val="000000" w:themeColor="text1"/>
          <w:sz w:val="22"/>
          <w:szCs w:val="22"/>
        </w:rPr>
        <w:t>LFPA</w:t>
      </w:r>
      <w:r w:rsidRPr="154C7452">
        <w:rPr>
          <w:color w:val="000000" w:themeColor="text1"/>
          <w:sz w:val="22"/>
          <w:szCs w:val="22"/>
        </w:rPr>
        <w:t>_Project</w:t>
      </w:r>
      <w:proofErr w:type="spellEnd"/>
      <w:r w:rsidRPr="154C7452">
        <w:rPr>
          <w:color w:val="000000" w:themeColor="text1"/>
          <w:sz w:val="22"/>
          <w:szCs w:val="22"/>
        </w:rPr>
        <w:t xml:space="preserve"> </w:t>
      </w:r>
      <w:r w:rsidR="008C6802" w:rsidRPr="154C7452">
        <w:rPr>
          <w:color w:val="000000" w:themeColor="text1"/>
          <w:sz w:val="22"/>
          <w:szCs w:val="22"/>
        </w:rPr>
        <w:t>Narrative</w:t>
      </w:r>
      <w:r w:rsidRPr="154C7452">
        <w:rPr>
          <w:color w:val="000000" w:themeColor="text1"/>
          <w:sz w:val="22"/>
          <w:szCs w:val="22"/>
        </w:rPr>
        <w:t>.</w:t>
      </w:r>
    </w:p>
    <w:p w14:paraId="3EDD8768" w14:textId="5FCA14D8" w:rsidR="00CA3E41" w:rsidRDefault="000A1EDD" w:rsidP="000031D3">
      <w:pPr>
        <w:spacing w:before="120" w:after="120"/>
        <w:jc w:val="both"/>
      </w:pPr>
      <w:r>
        <w:t xml:space="preserve">The complete project </w:t>
      </w:r>
      <w:r w:rsidR="00236F84">
        <w:t>narrative</w:t>
      </w:r>
      <w:r>
        <w:t xml:space="preserve"> should be </w:t>
      </w:r>
      <w:r w:rsidR="00236F84" w:rsidRPr="27EE1B62">
        <w:rPr>
          <w:u w:val="single"/>
        </w:rPr>
        <w:t xml:space="preserve">uploaded to your application </w:t>
      </w:r>
      <w:r w:rsidR="22846238" w:rsidRPr="27EE1B62">
        <w:rPr>
          <w:u w:val="single"/>
        </w:rPr>
        <w:t xml:space="preserve">on Cognito </w:t>
      </w:r>
      <w:r>
        <w:t xml:space="preserve">as a Microsoft Word </w:t>
      </w:r>
      <w:r w:rsidR="00AD033F">
        <w:t>document (</w:t>
      </w:r>
      <w:r>
        <w:t xml:space="preserve">doc or .docx) </w:t>
      </w:r>
      <w:r w:rsidR="00FD2512">
        <w:t>or</w:t>
      </w:r>
      <w:r>
        <w:t xml:space="preserve"> as a PDF</w:t>
      </w:r>
      <w:r w:rsidR="007D37E7">
        <w:t xml:space="preserve"> along with </w:t>
      </w:r>
      <w:r>
        <w:t xml:space="preserve">any letters </w:t>
      </w:r>
      <w:r w:rsidR="00436CA2">
        <w:t>from community partners</w:t>
      </w:r>
      <w:r w:rsidR="6D4FF4A8">
        <w:t xml:space="preserve"> and</w:t>
      </w:r>
      <w:r w:rsidR="00436CA2">
        <w:t xml:space="preserve"> documentation of producer interest</w:t>
      </w:r>
      <w:r w:rsidR="3B653D15">
        <w:t xml:space="preserve">. </w:t>
      </w:r>
    </w:p>
    <w:p w14:paraId="6D7644ED" w14:textId="7D5B6E85" w:rsidR="00C1642D" w:rsidRPr="00E14C3F" w:rsidRDefault="00C1642D" w:rsidP="00C1642D">
      <w:pPr>
        <w:pStyle w:val="Heading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Project Requirements</w:t>
      </w:r>
    </w:p>
    <w:p w14:paraId="7B015E08" w14:textId="2B458CD3" w:rsidR="00E35D83" w:rsidRDefault="001E741E" w:rsidP="154C7452">
      <w:pPr>
        <w:tabs>
          <w:tab w:val="left" w:pos="8100"/>
          <w:tab w:val="right" w:pos="8820"/>
          <w:tab w:val="left" w:pos="9180"/>
          <w:tab w:val="right" w:pos="9810"/>
        </w:tabs>
        <w:rPr>
          <w:b/>
          <w:bCs/>
        </w:rPr>
      </w:pPr>
      <w:r>
        <w:rPr>
          <w:rStyle w:val="normaltextrun"/>
          <w:rFonts w:ascii="Calibri" w:hAnsi="Calibri" w:cs="Calibri"/>
          <w:sz w:val="22"/>
          <w:szCs w:val="22"/>
        </w:rPr>
        <w:t>By checking this box, you</w:t>
      </w:r>
      <w:r w:rsidR="00C1642D">
        <w:rPr>
          <w:rStyle w:val="normaltextrun"/>
          <w:rFonts w:ascii="Calibri" w:hAnsi="Calibri" w:cs="Calibri"/>
          <w:sz w:val="22"/>
          <w:szCs w:val="22"/>
        </w:rPr>
        <w:t xml:space="preserve"> agree that </w:t>
      </w:r>
      <w:r w:rsidR="27643861" w:rsidRPr="27EE1B62">
        <w:rPr>
          <w:rStyle w:val="normaltextrun"/>
          <w:rFonts w:ascii="Calibri" w:hAnsi="Calibri" w:cs="Calibri"/>
          <w:b/>
          <w:bCs/>
          <w:sz w:val="22"/>
          <w:szCs w:val="22"/>
        </w:rPr>
        <w:t>10</w:t>
      </w:r>
      <w:r w:rsidR="00C1642D">
        <w:rPr>
          <w:rStyle w:val="normaltextrun"/>
          <w:rFonts w:ascii="Calibri" w:hAnsi="Calibri" w:cs="Calibri"/>
          <w:b/>
          <w:bCs/>
          <w:sz w:val="22"/>
          <w:szCs w:val="22"/>
        </w:rPr>
        <w:t>0%</w:t>
      </w:r>
      <w:r w:rsidR="00C1642D">
        <w:rPr>
          <w:rStyle w:val="normaltextrun"/>
          <w:rFonts w:ascii="Calibri" w:hAnsi="Calibri" w:cs="Calibri"/>
          <w:sz w:val="22"/>
          <w:szCs w:val="22"/>
        </w:rPr>
        <w:t xml:space="preserve"> of farm products purchased must be </w:t>
      </w:r>
      <w:r w:rsidR="00C1642D" w:rsidRPr="27EE1B62">
        <w:rPr>
          <w:rStyle w:val="normaltextrun"/>
          <w:rFonts w:ascii="Calibri" w:hAnsi="Calibri" w:cs="Calibri"/>
          <w:i/>
          <w:iCs/>
          <w:sz w:val="22"/>
          <w:szCs w:val="22"/>
        </w:rPr>
        <w:t>grown in Connecticut</w:t>
      </w:r>
      <w:r w:rsidR="00C1642D">
        <w:rPr>
          <w:rStyle w:val="normaltextrun"/>
          <w:rFonts w:ascii="Calibri" w:hAnsi="Calibri" w:cs="Calibri"/>
          <w:sz w:val="22"/>
          <w:szCs w:val="22"/>
        </w:rPr>
        <w:t xml:space="preserve"> (</w:t>
      </w:r>
      <w:r w:rsidR="00C1642D">
        <w:rPr>
          <w:rStyle w:val="normaltextrun"/>
          <w:rFonts w:ascii="Calibri" w:hAnsi="Calibri" w:cs="Calibri"/>
          <w:b/>
          <w:bCs/>
          <w:sz w:val="22"/>
          <w:szCs w:val="22"/>
        </w:rPr>
        <w:t>CT Grown</w:t>
      </w:r>
      <w:r w:rsidR="00C1642D">
        <w:rPr>
          <w:rStyle w:val="normaltextrun"/>
          <w:rFonts w:ascii="Calibri" w:hAnsi="Calibri" w:cs="Calibri"/>
          <w:sz w:val="22"/>
          <w:szCs w:val="22"/>
        </w:rPr>
        <w:t xml:space="preserve">). </w:t>
      </w:r>
      <w:r w:rsidR="00C1642D"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3A50EAA3" w14:textId="357595D2" w:rsidR="00C1642D" w:rsidRDefault="00C1642D" w:rsidP="154C7452">
      <w:pPr>
        <w:tabs>
          <w:tab w:val="left" w:pos="8100"/>
          <w:tab w:val="right" w:pos="8820"/>
          <w:tab w:val="left" w:pos="9180"/>
          <w:tab w:val="right" w:pos="9810"/>
        </w:tabs>
        <w:rPr>
          <w:rFonts w:ascii="MS Mincho" w:eastAsia="MS Mincho" w:hAnsi="MS Mincho" w:cs="MS Mincho"/>
        </w:rPr>
      </w:pPr>
      <w:r w:rsidRPr="27EE1B62">
        <w:rPr>
          <w:b/>
          <w:bCs/>
        </w:rPr>
        <w:t xml:space="preserve">   Yes </w:t>
      </w:r>
      <w:r w:rsidRPr="27EE1B62">
        <w:rPr>
          <w:rFonts w:ascii="MS Mincho" w:eastAsia="MS Mincho" w:hAnsi="MS Mincho" w:cs="MS Mincho"/>
        </w:rPr>
        <w:t>☐</w:t>
      </w:r>
      <w:r>
        <w:tab/>
      </w:r>
      <w:r>
        <w:tab/>
      </w:r>
    </w:p>
    <w:p w14:paraId="464BFC5D" w14:textId="7624C020" w:rsidR="00134028" w:rsidRDefault="007234B6">
      <w:pPr>
        <w:pStyle w:val="Heading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Introduction</w:t>
      </w:r>
    </w:p>
    <w:p w14:paraId="73CA5383" w14:textId="614864CC" w:rsidR="002D4DE1" w:rsidRPr="00CA3E41" w:rsidRDefault="002D4DE1" w:rsidP="002D4DE1">
      <w:pPr>
        <w:pBdr>
          <w:top w:val="nil"/>
          <w:left w:val="nil"/>
          <w:bottom w:val="nil"/>
          <w:right w:val="nil"/>
          <w:between w:val="nil"/>
        </w:pBdr>
        <w:rPr>
          <w:i/>
          <w:iCs/>
          <w:color w:val="000000"/>
        </w:rPr>
      </w:pPr>
      <w:r w:rsidRPr="00CA3E41">
        <w:rPr>
          <w:i/>
          <w:iCs/>
          <w:color w:val="000000"/>
        </w:rPr>
        <w:t>Introduce the applicant(s) to the reviewers. Include at least the following information: </w:t>
      </w:r>
    </w:p>
    <w:p w14:paraId="314FBE9A" w14:textId="77777777" w:rsidR="002D4DE1" w:rsidRPr="00CA3E41" w:rsidRDefault="002D4DE1" w:rsidP="002D4DE1">
      <w:pPr>
        <w:pBdr>
          <w:top w:val="nil"/>
          <w:left w:val="nil"/>
          <w:bottom w:val="nil"/>
          <w:right w:val="nil"/>
          <w:between w:val="nil"/>
        </w:pBdr>
        <w:rPr>
          <w:i/>
          <w:iCs/>
          <w:color w:val="000000"/>
        </w:rPr>
      </w:pPr>
    </w:p>
    <w:p w14:paraId="228237A3" w14:textId="17E4F2DA" w:rsidR="002D4DE1" w:rsidRPr="002D4DE1" w:rsidRDefault="002D4DE1" w:rsidP="154C7452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rPr>
          <w:i/>
          <w:iCs/>
          <w:color w:val="000000"/>
        </w:rPr>
      </w:pPr>
      <w:r w:rsidRPr="154C7452">
        <w:rPr>
          <w:i/>
          <w:iCs/>
          <w:color w:val="000000" w:themeColor="text1"/>
        </w:rPr>
        <w:t>Describe the population that you serve overall and who will specifically benefit from this project. Please include information about target populations such as general demographics, income and/or specific age ranges, and other characteristics.  </w:t>
      </w:r>
    </w:p>
    <w:p w14:paraId="7FA9F7FB" w14:textId="53EA9CA8" w:rsidR="002D4DE1" w:rsidRPr="00CA3E41" w:rsidRDefault="002D4DE1" w:rsidP="002D4DE1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rPr>
          <w:i/>
          <w:iCs/>
          <w:color w:val="000000"/>
        </w:rPr>
      </w:pPr>
      <w:r w:rsidRPr="002D4DE1">
        <w:rPr>
          <w:i/>
          <w:iCs/>
          <w:color w:val="000000"/>
        </w:rPr>
        <w:t>Describe any past and current experience procuring from local producers and food vendors, in particular small producers/vendors. </w:t>
      </w:r>
    </w:p>
    <w:p w14:paraId="6A88A9CD" w14:textId="49C1FC72" w:rsidR="002D4DE1" w:rsidRDefault="002D4DE1" w:rsidP="00CA3E41">
      <w:pPr>
        <w:pBdr>
          <w:top w:val="nil"/>
          <w:left w:val="nil"/>
          <w:bottom w:val="nil"/>
          <w:right w:val="nil"/>
          <w:between w:val="nil"/>
        </w:pBdr>
        <w:rPr>
          <w:i/>
          <w:iCs/>
          <w:color w:val="000000"/>
          <w:sz w:val="22"/>
          <w:szCs w:val="22"/>
        </w:rPr>
      </w:pPr>
    </w:p>
    <w:p w14:paraId="31FE7E40" w14:textId="0B3E391E" w:rsidR="007D37E7" w:rsidRDefault="007D37E7" w:rsidP="00CA3E41">
      <w:pPr>
        <w:pBdr>
          <w:top w:val="nil"/>
          <w:left w:val="nil"/>
          <w:bottom w:val="nil"/>
          <w:right w:val="nil"/>
          <w:between w:val="nil"/>
        </w:pBdr>
        <w:rPr>
          <w:i/>
          <w:iCs/>
          <w:color w:val="000000"/>
          <w:sz w:val="22"/>
          <w:szCs w:val="22"/>
        </w:rPr>
      </w:pPr>
    </w:p>
    <w:p w14:paraId="3694CEA5" w14:textId="77777777" w:rsidR="00EE43C8" w:rsidRDefault="00EE43C8" w:rsidP="00CA3E41">
      <w:pPr>
        <w:pBdr>
          <w:top w:val="nil"/>
          <w:left w:val="nil"/>
          <w:bottom w:val="nil"/>
          <w:right w:val="nil"/>
          <w:between w:val="nil"/>
        </w:pBdr>
        <w:rPr>
          <w:i/>
          <w:iCs/>
          <w:color w:val="000000"/>
          <w:sz w:val="22"/>
          <w:szCs w:val="22"/>
        </w:rPr>
      </w:pPr>
    </w:p>
    <w:p w14:paraId="74C2ACFF" w14:textId="77777777" w:rsidR="00EE43C8" w:rsidRDefault="00EE43C8" w:rsidP="00CA3E41">
      <w:pPr>
        <w:pBdr>
          <w:top w:val="nil"/>
          <w:left w:val="nil"/>
          <w:bottom w:val="nil"/>
          <w:right w:val="nil"/>
          <w:between w:val="nil"/>
        </w:pBdr>
        <w:rPr>
          <w:i/>
          <w:iCs/>
          <w:color w:val="000000"/>
          <w:sz w:val="22"/>
          <w:szCs w:val="22"/>
        </w:rPr>
      </w:pPr>
    </w:p>
    <w:p w14:paraId="50F1303B" w14:textId="77777777" w:rsidR="00EE43C8" w:rsidRDefault="00EE43C8" w:rsidP="00CA3E41">
      <w:pPr>
        <w:pBdr>
          <w:top w:val="nil"/>
          <w:left w:val="nil"/>
          <w:bottom w:val="nil"/>
          <w:right w:val="nil"/>
          <w:between w:val="nil"/>
        </w:pBdr>
        <w:rPr>
          <w:i/>
          <w:iCs/>
          <w:color w:val="000000"/>
          <w:sz w:val="22"/>
          <w:szCs w:val="22"/>
        </w:rPr>
      </w:pPr>
    </w:p>
    <w:p w14:paraId="18FEC13E" w14:textId="77777777" w:rsidR="00EE43C8" w:rsidRDefault="00EE43C8" w:rsidP="00CA3E41">
      <w:pPr>
        <w:pBdr>
          <w:top w:val="nil"/>
          <w:left w:val="nil"/>
          <w:bottom w:val="nil"/>
          <w:right w:val="nil"/>
          <w:between w:val="nil"/>
        </w:pBdr>
        <w:rPr>
          <w:i/>
          <w:iCs/>
          <w:color w:val="000000"/>
          <w:sz w:val="22"/>
          <w:szCs w:val="22"/>
        </w:rPr>
      </w:pPr>
    </w:p>
    <w:p w14:paraId="690CE2FF" w14:textId="77777777" w:rsidR="00EE43C8" w:rsidRDefault="00EE43C8" w:rsidP="00CA3E41">
      <w:pPr>
        <w:pBdr>
          <w:top w:val="nil"/>
          <w:left w:val="nil"/>
          <w:bottom w:val="nil"/>
          <w:right w:val="nil"/>
          <w:between w:val="nil"/>
        </w:pBdr>
        <w:rPr>
          <w:i/>
          <w:iCs/>
          <w:color w:val="000000"/>
          <w:sz w:val="22"/>
          <w:szCs w:val="22"/>
        </w:rPr>
      </w:pPr>
    </w:p>
    <w:p w14:paraId="32502D56" w14:textId="77777777" w:rsidR="00EE43C8" w:rsidRDefault="00EE43C8" w:rsidP="00CA3E41">
      <w:pPr>
        <w:pBdr>
          <w:top w:val="nil"/>
          <w:left w:val="nil"/>
          <w:bottom w:val="nil"/>
          <w:right w:val="nil"/>
          <w:between w:val="nil"/>
        </w:pBdr>
        <w:rPr>
          <w:i/>
          <w:iCs/>
          <w:color w:val="000000"/>
          <w:sz w:val="22"/>
          <w:szCs w:val="22"/>
        </w:rPr>
      </w:pPr>
    </w:p>
    <w:p w14:paraId="6D21DB88" w14:textId="46EFF3FB" w:rsidR="007D37E7" w:rsidRDefault="007D37E7" w:rsidP="00CA3E41">
      <w:pPr>
        <w:pBdr>
          <w:top w:val="nil"/>
          <w:left w:val="nil"/>
          <w:bottom w:val="nil"/>
          <w:right w:val="nil"/>
          <w:between w:val="nil"/>
        </w:pBdr>
        <w:rPr>
          <w:i/>
          <w:iCs/>
          <w:color w:val="000000"/>
          <w:sz w:val="22"/>
          <w:szCs w:val="22"/>
        </w:rPr>
      </w:pPr>
    </w:p>
    <w:p w14:paraId="7E6FBC85" w14:textId="77777777" w:rsidR="007D37E7" w:rsidRDefault="007D37E7" w:rsidP="00CA3E41">
      <w:pPr>
        <w:pBdr>
          <w:top w:val="nil"/>
          <w:left w:val="nil"/>
          <w:bottom w:val="nil"/>
          <w:right w:val="nil"/>
          <w:between w:val="nil"/>
        </w:pBdr>
        <w:rPr>
          <w:i/>
          <w:iCs/>
          <w:color w:val="000000"/>
          <w:sz w:val="22"/>
          <w:szCs w:val="22"/>
        </w:rPr>
      </w:pPr>
    </w:p>
    <w:p w14:paraId="0952096D" w14:textId="2FA6D453" w:rsidR="002D4DE1" w:rsidRDefault="008C6802" w:rsidP="002D4DE1">
      <w:pPr>
        <w:pStyle w:val="Heading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Project Explanation</w:t>
      </w:r>
    </w:p>
    <w:p w14:paraId="61D4E7EB" w14:textId="6282EC01" w:rsidR="007D37E7" w:rsidRDefault="00CA3E41" w:rsidP="008C6802">
      <w:pPr>
        <w:rPr>
          <w:i/>
          <w:iCs/>
          <w:lang w:eastAsia="en-US"/>
        </w:rPr>
      </w:pPr>
      <w:r w:rsidRPr="00CA3E41">
        <w:rPr>
          <w:i/>
          <w:iCs/>
          <w:lang w:eastAsia="en-US"/>
        </w:rPr>
        <w:t xml:space="preserve">Explain in detail the project proposal </w:t>
      </w:r>
      <w:r w:rsidR="000031D3">
        <w:rPr>
          <w:i/>
          <w:iCs/>
          <w:lang w:eastAsia="en-US"/>
        </w:rPr>
        <w:t>from procurement through distribution</w:t>
      </w:r>
      <w:r w:rsidR="00EF412A">
        <w:rPr>
          <w:i/>
          <w:iCs/>
          <w:lang w:eastAsia="en-US"/>
        </w:rPr>
        <w:t xml:space="preserve"> including details of community partners you will work with.</w:t>
      </w:r>
      <w:r w:rsidRPr="00CA3E41">
        <w:rPr>
          <w:i/>
          <w:iCs/>
          <w:lang w:eastAsia="en-US"/>
        </w:rPr>
        <w:t xml:space="preserve"> Please include details of what the project will accomplish and how it will be accomplished.</w:t>
      </w:r>
      <w:r w:rsidR="001E702E">
        <w:rPr>
          <w:i/>
          <w:iCs/>
          <w:lang w:eastAsia="en-US"/>
        </w:rPr>
        <w:t xml:space="preserve"> You </w:t>
      </w:r>
      <w:r w:rsidR="001E702E" w:rsidRPr="001E702E">
        <w:rPr>
          <w:i/>
          <w:iCs/>
          <w:u w:val="single"/>
          <w:lang w:eastAsia="en-US"/>
        </w:rPr>
        <w:t>must</w:t>
      </w:r>
      <w:r w:rsidR="001E702E">
        <w:rPr>
          <w:i/>
          <w:iCs/>
          <w:u w:val="single"/>
          <w:lang w:eastAsia="en-US"/>
        </w:rPr>
        <w:t xml:space="preserve"> </w:t>
      </w:r>
      <w:r w:rsidR="001E702E">
        <w:rPr>
          <w:i/>
          <w:iCs/>
          <w:lang w:eastAsia="en-US"/>
        </w:rPr>
        <w:t xml:space="preserve">discuss the </w:t>
      </w:r>
      <w:r w:rsidR="00625EC6">
        <w:rPr>
          <w:i/>
          <w:iCs/>
          <w:lang w:eastAsia="en-US"/>
        </w:rPr>
        <w:t xml:space="preserve">geographic range where you will conduct the food distributions. </w:t>
      </w:r>
    </w:p>
    <w:p w14:paraId="7ABEDBFF" w14:textId="070AAED7" w:rsidR="007D37E7" w:rsidRDefault="007D37E7" w:rsidP="008C6802">
      <w:pPr>
        <w:rPr>
          <w:i/>
          <w:iCs/>
          <w:lang w:eastAsia="en-US"/>
        </w:rPr>
      </w:pPr>
    </w:p>
    <w:p w14:paraId="3FE2227B" w14:textId="77777777" w:rsidR="007D37E7" w:rsidRPr="00CA3E41" w:rsidRDefault="007D37E7" w:rsidP="008C6802">
      <w:pPr>
        <w:rPr>
          <w:i/>
          <w:iCs/>
          <w:lang w:eastAsia="en-US"/>
        </w:rPr>
      </w:pPr>
    </w:p>
    <w:p w14:paraId="152B9726" w14:textId="6D177786" w:rsidR="000631E5" w:rsidRDefault="000631E5" w:rsidP="002D4DE1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</w:rPr>
      </w:pPr>
      <w:r>
        <w:rPr>
          <w:b/>
          <w:bCs/>
          <w:color w:val="000000"/>
        </w:rPr>
        <w:t xml:space="preserve"> </w:t>
      </w:r>
    </w:p>
    <w:p w14:paraId="38514013" w14:textId="2013DE10" w:rsidR="006677FB" w:rsidRDefault="006677FB" w:rsidP="002D4DE1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</w:rPr>
      </w:pPr>
    </w:p>
    <w:p w14:paraId="719E5B5B" w14:textId="77777777" w:rsidR="00F328D0" w:rsidRDefault="00F328D0" w:rsidP="002D4DE1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</w:rPr>
      </w:pPr>
    </w:p>
    <w:p w14:paraId="6B2FC972" w14:textId="77777777" w:rsidR="00F328D0" w:rsidRDefault="00F328D0" w:rsidP="002D4DE1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</w:rPr>
      </w:pPr>
    </w:p>
    <w:p w14:paraId="52E35387" w14:textId="77777777" w:rsidR="00F328D0" w:rsidRDefault="00F328D0" w:rsidP="002D4DE1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</w:rPr>
      </w:pPr>
    </w:p>
    <w:p w14:paraId="35193CD6" w14:textId="77777777" w:rsidR="00F328D0" w:rsidRDefault="00F328D0" w:rsidP="002D4DE1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</w:rPr>
      </w:pPr>
    </w:p>
    <w:p w14:paraId="37E089ED" w14:textId="77777777" w:rsidR="00F328D0" w:rsidRDefault="00F328D0" w:rsidP="002D4DE1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</w:rPr>
      </w:pPr>
    </w:p>
    <w:p w14:paraId="24369812" w14:textId="77777777" w:rsidR="00F328D0" w:rsidRDefault="00F328D0" w:rsidP="002D4DE1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</w:rPr>
      </w:pPr>
    </w:p>
    <w:p w14:paraId="353AD864" w14:textId="77777777" w:rsidR="006677FB" w:rsidRPr="000B2645" w:rsidRDefault="006677FB" w:rsidP="002D4DE1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</w:rPr>
      </w:pPr>
    </w:p>
    <w:p w14:paraId="638E147E" w14:textId="7CAA2017" w:rsidR="00134028" w:rsidRDefault="0013402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3C20EAEF" w14:textId="1DE8DC6A" w:rsidR="002E5E83" w:rsidRDefault="002E5E83" w:rsidP="002E5E83">
      <w:pPr>
        <w:pStyle w:val="Heading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Community Support for project</w:t>
      </w:r>
    </w:p>
    <w:p w14:paraId="55E1B8E0" w14:textId="1215DF5F" w:rsidR="002E5E83" w:rsidRPr="002E5E83" w:rsidRDefault="002E5E83" w:rsidP="002E5E83">
      <w:pPr>
        <w:pBdr>
          <w:top w:val="nil"/>
          <w:left w:val="nil"/>
          <w:bottom w:val="nil"/>
          <w:right w:val="nil"/>
          <w:between w:val="nil"/>
        </w:pBdr>
        <w:spacing w:before="80" w:after="80" w:line="276" w:lineRule="auto"/>
        <w:rPr>
          <w:color w:val="000000"/>
        </w:rPr>
      </w:pPr>
      <w:r w:rsidRPr="002E5E83">
        <w:rPr>
          <w:i/>
          <w:color w:val="000000"/>
        </w:rPr>
        <w:t>Please describe how members of the community have provided input and helped shape the concepts included in your proposal.  </w:t>
      </w:r>
    </w:p>
    <w:p w14:paraId="38BE4023" w14:textId="5343DA38" w:rsidR="002E5E83" w:rsidRDefault="002E5E83" w:rsidP="002E5E8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sz w:val="20"/>
          <w:szCs w:val="20"/>
        </w:rPr>
        <w:br/>
      </w:r>
    </w:p>
    <w:p w14:paraId="259E11E3" w14:textId="2310EE74" w:rsidR="002E5E83" w:rsidRDefault="00F328D0" w:rsidP="00F328D0">
      <w:pPr>
        <w:pBdr>
          <w:top w:val="nil"/>
          <w:left w:val="nil"/>
          <w:bottom w:val="nil"/>
          <w:right w:val="nil"/>
          <w:between w:val="nil"/>
        </w:pBdr>
        <w:tabs>
          <w:tab w:val="left" w:pos="996"/>
        </w:tabs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</w:p>
    <w:p w14:paraId="0927DBEF" w14:textId="77777777" w:rsidR="00F328D0" w:rsidRDefault="00F328D0" w:rsidP="00F328D0">
      <w:pPr>
        <w:pBdr>
          <w:top w:val="nil"/>
          <w:left w:val="nil"/>
          <w:bottom w:val="nil"/>
          <w:right w:val="nil"/>
          <w:between w:val="nil"/>
        </w:pBdr>
        <w:tabs>
          <w:tab w:val="left" w:pos="996"/>
        </w:tabs>
        <w:rPr>
          <w:color w:val="000000"/>
          <w:sz w:val="20"/>
          <w:szCs w:val="20"/>
        </w:rPr>
      </w:pPr>
    </w:p>
    <w:p w14:paraId="2F281B38" w14:textId="77777777" w:rsidR="00F328D0" w:rsidRDefault="00F328D0" w:rsidP="00F328D0">
      <w:pPr>
        <w:pBdr>
          <w:top w:val="nil"/>
          <w:left w:val="nil"/>
          <w:bottom w:val="nil"/>
          <w:right w:val="nil"/>
          <w:between w:val="nil"/>
        </w:pBdr>
        <w:tabs>
          <w:tab w:val="left" w:pos="996"/>
        </w:tabs>
        <w:rPr>
          <w:color w:val="000000"/>
          <w:sz w:val="20"/>
          <w:szCs w:val="20"/>
        </w:rPr>
      </w:pPr>
    </w:p>
    <w:p w14:paraId="5CF63D94" w14:textId="77777777" w:rsidR="00F328D0" w:rsidRDefault="00F328D0" w:rsidP="00F328D0">
      <w:pPr>
        <w:pBdr>
          <w:top w:val="nil"/>
          <w:left w:val="nil"/>
          <w:bottom w:val="nil"/>
          <w:right w:val="nil"/>
          <w:between w:val="nil"/>
        </w:pBdr>
        <w:tabs>
          <w:tab w:val="left" w:pos="996"/>
        </w:tabs>
        <w:rPr>
          <w:color w:val="000000"/>
          <w:sz w:val="20"/>
          <w:szCs w:val="20"/>
        </w:rPr>
      </w:pPr>
    </w:p>
    <w:p w14:paraId="75B3B710" w14:textId="77777777" w:rsidR="00F328D0" w:rsidRDefault="00F328D0" w:rsidP="00F328D0">
      <w:pPr>
        <w:pBdr>
          <w:top w:val="nil"/>
          <w:left w:val="nil"/>
          <w:bottom w:val="nil"/>
          <w:right w:val="nil"/>
          <w:between w:val="nil"/>
        </w:pBdr>
        <w:tabs>
          <w:tab w:val="left" w:pos="996"/>
        </w:tabs>
        <w:rPr>
          <w:color w:val="000000"/>
          <w:sz w:val="20"/>
          <w:szCs w:val="20"/>
        </w:rPr>
      </w:pPr>
    </w:p>
    <w:p w14:paraId="59752E68" w14:textId="77777777" w:rsidR="00F328D0" w:rsidRDefault="00F328D0" w:rsidP="00F328D0">
      <w:pPr>
        <w:pBdr>
          <w:top w:val="nil"/>
          <w:left w:val="nil"/>
          <w:bottom w:val="nil"/>
          <w:right w:val="nil"/>
          <w:between w:val="nil"/>
        </w:pBdr>
        <w:tabs>
          <w:tab w:val="left" w:pos="996"/>
        </w:tabs>
        <w:rPr>
          <w:color w:val="000000"/>
          <w:sz w:val="20"/>
          <w:szCs w:val="20"/>
        </w:rPr>
      </w:pPr>
    </w:p>
    <w:p w14:paraId="39D6D8C6" w14:textId="1094275F" w:rsidR="00134028" w:rsidRPr="00E14C3F" w:rsidRDefault="00E14C3F" w:rsidP="00E14C3F">
      <w:pPr>
        <w:pStyle w:val="Heading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Project beneficiaries </w:t>
      </w:r>
    </w:p>
    <w:p w14:paraId="024704AB" w14:textId="19759BCE" w:rsidR="00134028" w:rsidRDefault="000A1EDD">
      <w:pPr>
        <w:pStyle w:val="Heading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Project Beneficiaries</w:t>
      </w:r>
      <w:r w:rsidR="00A67907">
        <w:rPr>
          <w:rFonts w:ascii="Times New Roman" w:hAnsi="Times New Roman" w:cs="Times New Roman"/>
        </w:rPr>
        <w:t xml:space="preserve"> for producers/vendors</w:t>
      </w:r>
    </w:p>
    <w:p w14:paraId="798ABFCD" w14:textId="63DFC3B9" w:rsidR="00134028" w:rsidRDefault="000A1EDD">
      <w:pPr>
        <w:tabs>
          <w:tab w:val="right" w:pos="10080"/>
        </w:tabs>
        <w:jc w:val="both"/>
      </w:pPr>
      <w:r w:rsidRPr="27EE1B62">
        <w:rPr>
          <w:b/>
          <w:bCs/>
        </w:rPr>
        <w:t xml:space="preserve">Estimate the number of </w:t>
      </w:r>
      <w:r w:rsidR="000031D3" w:rsidRPr="27EE1B62">
        <w:rPr>
          <w:b/>
          <w:bCs/>
        </w:rPr>
        <w:t xml:space="preserve">producers/vendors who will </w:t>
      </w:r>
      <w:r w:rsidR="007D37E7" w:rsidRPr="27EE1B62">
        <w:rPr>
          <w:b/>
          <w:bCs/>
        </w:rPr>
        <w:t xml:space="preserve">directly </w:t>
      </w:r>
      <w:r w:rsidR="000031D3" w:rsidRPr="27EE1B62">
        <w:rPr>
          <w:b/>
          <w:bCs/>
        </w:rPr>
        <w:t>benefit from this project</w:t>
      </w:r>
      <w:r>
        <w:t>:</w:t>
      </w:r>
      <w:r w:rsidR="008B2182">
        <w:t xml:space="preserve"> </w:t>
      </w:r>
      <w:r>
        <w:tab/>
      </w:r>
    </w:p>
    <w:p w14:paraId="71DBB41A" w14:textId="77777777" w:rsidR="006677FB" w:rsidRPr="007234B6" w:rsidRDefault="006677FB">
      <w:pPr>
        <w:tabs>
          <w:tab w:val="left" w:pos="8100"/>
          <w:tab w:val="right" w:pos="8820"/>
          <w:tab w:val="left" w:pos="9180"/>
          <w:tab w:val="right" w:pos="9810"/>
        </w:tabs>
        <w:jc w:val="both"/>
      </w:pPr>
    </w:p>
    <w:p w14:paraId="54B34B73" w14:textId="3AE5F8A2" w:rsidR="00134028" w:rsidRDefault="000A1EDD">
      <w:pPr>
        <w:tabs>
          <w:tab w:val="left" w:pos="8100"/>
          <w:tab w:val="right" w:pos="8820"/>
          <w:tab w:val="left" w:pos="9180"/>
          <w:tab w:val="right" w:pos="9810"/>
        </w:tabs>
        <w:jc w:val="both"/>
        <w:rPr>
          <w:b/>
        </w:rPr>
      </w:pPr>
      <w:r w:rsidRPr="007234B6">
        <w:rPr>
          <w:b/>
        </w:rPr>
        <w:t xml:space="preserve">Does this project directly benefit </w:t>
      </w:r>
      <w:r w:rsidR="007234B6" w:rsidRPr="007234B6">
        <w:rPr>
          <w:b/>
        </w:rPr>
        <w:t>small</w:t>
      </w:r>
      <w:r w:rsidRPr="007234B6">
        <w:rPr>
          <w:b/>
        </w:rPr>
        <w:t xml:space="preserve"> farmers</w:t>
      </w:r>
      <w:r w:rsidR="008B2182">
        <w:rPr>
          <w:b/>
        </w:rPr>
        <w:t>/food businesses</w:t>
      </w:r>
      <w:r w:rsidRPr="007234B6">
        <w:rPr>
          <w:b/>
        </w:rPr>
        <w:t xml:space="preserve">? </w:t>
      </w:r>
      <w:r w:rsidRPr="007234B6">
        <w:rPr>
          <w:b/>
        </w:rPr>
        <w:tab/>
        <w:t>Yes</w:t>
      </w:r>
      <w:r w:rsidR="006677FB" w:rsidRPr="007234B6">
        <w:tab/>
      </w:r>
      <w:r w:rsidR="006677FB" w:rsidRPr="007234B6">
        <w:rPr>
          <w:rFonts w:ascii="MS Mincho" w:eastAsia="MS Mincho" w:hAnsi="MS Mincho" w:cs="MS Mincho"/>
        </w:rPr>
        <w:t>☐</w:t>
      </w:r>
      <w:r w:rsidRPr="007234B6">
        <w:tab/>
      </w:r>
      <w:r>
        <w:rPr>
          <w:b/>
        </w:rPr>
        <w:t>No</w:t>
      </w:r>
      <w:r>
        <w:tab/>
      </w:r>
      <w:r>
        <w:rPr>
          <w:rFonts w:ascii="MS Mincho" w:eastAsia="MS Mincho" w:hAnsi="MS Mincho" w:cs="MS Mincho"/>
        </w:rPr>
        <w:t>☐</w:t>
      </w:r>
    </w:p>
    <w:p w14:paraId="7D626CAA" w14:textId="77777777" w:rsidR="00134028" w:rsidRPr="008B2182" w:rsidRDefault="00134028">
      <w:pPr>
        <w:tabs>
          <w:tab w:val="left" w:pos="8100"/>
          <w:tab w:val="right" w:pos="8820"/>
          <w:tab w:val="left" w:pos="9180"/>
          <w:tab w:val="right" w:pos="9810"/>
        </w:tabs>
        <w:jc w:val="both"/>
        <w:rPr>
          <w:b/>
        </w:rPr>
      </w:pPr>
    </w:p>
    <w:p w14:paraId="6421C3A5" w14:textId="41240FFE" w:rsidR="00134028" w:rsidRPr="008B2182" w:rsidRDefault="000A1EDD" w:rsidP="27EE1B62">
      <w:pPr>
        <w:pBdr>
          <w:top w:val="nil"/>
          <w:left w:val="nil"/>
          <w:bottom w:val="nil"/>
          <w:right w:val="nil"/>
          <w:between w:val="nil"/>
        </w:pBdr>
        <w:spacing w:before="80" w:after="80" w:line="276" w:lineRule="auto"/>
        <w:rPr>
          <w:color w:val="000000"/>
        </w:rPr>
      </w:pPr>
      <w:r w:rsidRPr="27EE1B62">
        <w:rPr>
          <w:color w:val="000000" w:themeColor="text1"/>
        </w:rPr>
        <w:t xml:space="preserve">If </w:t>
      </w:r>
      <w:r w:rsidR="000031D3" w:rsidRPr="27EE1B62">
        <w:rPr>
          <w:color w:val="000000" w:themeColor="text1"/>
        </w:rPr>
        <w:t>you indicated “Yes”, please explain</w:t>
      </w:r>
      <w:r w:rsidR="00896D1B" w:rsidRPr="27EE1B62">
        <w:rPr>
          <w:color w:val="000000" w:themeColor="text1"/>
        </w:rPr>
        <w:t xml:space="preserve"> and indicate what percentage of your food costs you will strive to go towards small farms/food businesses</w:t>
      </w:r>
      <w:r w:rsidRPr="27EE1B62">
        <w:rPr>
          <w:color w:val="000000" w:themeColor="text1"/>
        </w:rPr>
        <w:t>.</w:t>
      </w:r>
    </w:p>
    <w:p w14:paraId="56203DA6" w14:textId="2DE9E099" w:rsidR="00A67907" w:rsidRDefault="00A67907">
      <w:pPr>
        <w:pBdr>
          <w:top w:val="nil"/>
          <w:left w:val="nil"/>
          <w:bottom w:val="nil"/>
          <w:right w:val="nil"/>
          <w:between w:val="nil"/>
        </w:pBdr>
        <w:spacing w:before="80" w:after="80" w:line="276" w:lineRule="auto"/>
        <w:rPr>
          <w:color w:val="000000"/>
          <w:sz w:val="18"/>
          <w:szCs w:val="18"/>
        </w:rPr>
      </w:pPr>
    </w:p>
    <w:p w14:paraId="1B6B25A5" w14:textId="58AE9CFC" w:rsidR="00A67907" w:rsidRDefault="00A67907" w:rsidP="00A67907">
      <w:pPr>
        <w:pStyle w:val="Heading2"/>
        <w:rPr>
          <w:rFonts w:ascii="Times New Roman" w:hAnsi="Times New Roman" w:cs="Times New Roman"/>
        </w:rPr>
      </w:pPr>
      <w:r w:rsidRPr="154C7452">
        <w:rPr>
          <w:rFonts w:ascii="Times New Roman" w:hAnsi="Times New Roman" w:cs="Times New Roman"/>
        </w:rPr>
        <w:t>Project Beneficiaries for Distribution</w:t>
      </w:r>
    </w:p>
    <w:p w14:paraId="1D4A4DC6" w14:textId="6EDF15EF" w:rsidR="00436CA2" w:rsidRPr="00F328D0" w:rsidRDefault="000031D3" w:rsidP="00F328D0">
      <w:pPr>
        <w:tabs>
          <w:tab w:val="right" w:pos="10080"/>
        </w:tabs>
        <w:jc w:val="both"/>
      </w:pPr>
      <w:r w:rsidRPr="154C7452">
        <w:rPr>
          <w:b/>
          <w:bCs/>
        </w:rPr>
        <w:t>Estimate the number of project beneficiaries (i.e. households, individuals, etc.) who will receive food products through this project</w:t>
      </w:r>
      <w:r w:rsidR="00F328D0">
        <w:t>.</w:t>
      </w:r>
    </w:p>
    <w:tbl>
      <w:tblPr>
        <w:tblW w:w="10170" w:type="dxa"/>
        <w:tblInd w:w="-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900"/>
        <w:gridCol w:w="270"/>
      </w:tblGrid>
      <w:tr w:rsidR="00E14C3F" w14:paraId="181F8CC9" w14:textId="77777777" w:rsidTr="00436CA2">
        <w:tc>
          <w:tcPr>
            <w:tcW w:w="9900" w:type="dxa"/>
          </w:tcPr>
          <w:p w14:paraId="24632955" w14:textId="2BB7815E" w:rsidR="00EF412A" w:rsidRDefault="00EF412A" w:rsidP="00EF412A">
            <w:pPr>
              <w:pStyle w:val="Heading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Financial management</w:t>
            </w:r>
            <w:r w:rsidR="00625EC6">
              <w:rPr>
                <w:rFonts w:ascii="Times New Roman" w:hAnsi="Times New Roman" w:cs="Times New Roman"/>
              </w:rPr>
              <w:t xml:space="preserve"> </w:t>
            </w:r>
          </w:p>
          <w:p w14:paraId="3B3C5EBA" w14:textId="778F16A6" w:rsidR="00E14C3F" w:rsidRDefault="00EF412A">
            <w:pPr>
              <w:rPr>
                <w:i/>
                <w:iCs/>
              </w:rPr>
            </w:pPr>
            <w:r w:rsidRPr="00EF412A">
              <w:rPr>
                <w:i/>
                <w:iCs/>
              </w:rPr>
              <w:t>How will you ensure producers/vendors are paid in a timely manner?  Please explain your financial capabilities and how you plan to communicate, order, and pay producers/vendors. </w:t>
            </w:r>
          </w:p>
          <w:p w14:paraId="4764CF26" w14:textId="016BAD90" w:rsidR="00EF412A" w:rsidRDefault="00EF412A">
            <w:pPr>
              <w:rPr>
                <w:i/>
                <w:iCs/>
              </w:rPr>
            </w:pPr>
          </w:p>
          <w:p w14:paraId="1AEE2F1A" w14:textId="77777777" w:rsidR="00EF412A" w:rsidRDefault="00EF412A">
            <w:pPr>
              <w:rPr>
                <w:i/>
                <w:iCs/>
              </w:rPr>
            </w:pPr>
          </w:p>
          <w:p w14:paraId="68B18494" w14:textId="77777777" w:rsidR="001F393A" w:rsidRDefault="001F393A">
            <w:pPr>
              <w:rPr>
                <w:i/>
                <w:iCs/>
              </w:rPr>
            </w:pPr>
          </w:p>
          <w:p w14:paraId="6D84AF61" w14:textId="77777777" w:rsidR="001F393A" w:rsidRDefault="001F393A">
            <w:pPr>
              <w:rPr>
                <w:i/>
                <w:iCs/>
              </w:rPr>
            </w:pPr>
          </w:p>
          <w:p w14:paraId="0A8D9290" w14:textId="77777777" w:rsidR="001F393A" w:rsidRDefault="001F393A">
            <w:pPr>
              <w:rPr>
                <w:i/>
                <w:iCs/>
              </w:rPr>
            </w:pPr>
          </w:p>
          <w:p w14:paraId="4C31007D" w14:textId="77777777" w:rsidR="001F393A" w:rsidRDefault="001F393A">
            <w:pPr>
              <w:rPr>
                <w:i/>
                <w:iCs/>
              </w:rPr>
            </w:pPr>
          </w:p>
          <w:p w14:paraId="6FB6347C" w14:textId="23983DD0" w:rsidR="001F393A" w:rsidRDefault="001F393A" w:rsidP="00F328D0">
            <w:pPr>
              <w:tabs>
                <w:tab w:val="left" w:pos="1116"/>
              </w:tabs>
              <w:rPr>
                <w:i/>
                <w:iCs/>
              </w:rPr>
            </w:pPr>
          </w:p>
          <w:p w14:paraId="03405451" w14:textId="77777777" w:rsidR="00F328D0" w:rsidRDefault="00F328D0" w:rsidP="00F328D0">
            <w:pPr>
              <w:tabs>
                <w:tab w:val="left" w:pos="1116"/>
              </w:tabs>
              <w:rPr>
                <w:i/>
                <w:iCs/>
              </w:rPr>
            </w:pPr>
          </w:p>
          <w:p w14:paraId="5A2325BB" w14:textId="77777777" w:rsidR="00F328D0" w:rsidRDefault="00F328D0" w:rsidP="00F328D0">
            <w:pPr>
              <w:tabs>
                <w:tab w:val="left" w:pos="1116"/>
              </w:tabs>
              <w:rPr>
                <w:i/>
                <w:iCs/>
              </w:rPr>
            </w:pPr>
          </w:p>
          <w:p w14:paraId="5D2BEBEB" w14:textId="77777777" w:rsidR="00F328D0" w:rsidRDefault="00F328D0" w:rsidP="00F328D0">
            <w:pPr>
              <w:tabs>
                <w:tab w:val="left" w:pos="1116"/>
              </w:tabs>
              <w:rPr>
                <w:i/>
                <w:iCs/>
              </w:rPr>
            </w:pPr>
          </w:p>
          <w:p w14:paraId="0A72921B" w14:textId="77777777" w:rsidR="00F328D0" w:rsidRDefault="00F328D0" w:rsidP="00F328D0">
            <w:pPr>
              <w:tabs>
                <w:tab w:val="left" w:pos="1116"/>
              </w:tabs>
              <w:rPr>
                <w:i/>
                <w:iCs/>
              </w:rPr>
            </w:pPr>
          </w:p>
          <w:p w14:paraId="26CF69F7" w14:textId="77777777" w:rsidR="00F328D0" w:rsidRDefault="00F328D0" w:rsidP="00F328D0">
            <w:pPr>
              <w:tabs>
                <w:tab w:val="left" w:pos="1116"/>
              </w:tabs>
              <w:rPr>
                <w:i/>
                <w:iCs/>
              </w:rPr>
            </w:pPr>
          </w:p>
          <w:p w14:paraId="51C2FFDA" w14:textId="77777777" w:rsidR="00F328D0" w:rsidRDefault="00F328D0" w:rsidP="00F328D0">
            <w:pPr>
              <w:tabs>
                <w:tab w:val="left" w:pos="1116"/>
              </w:tabs>
              <w:rPr>
                <w:i/>
                <w:iCs/>
              </w:rPr>
            </w:pPr>
          </w:p>
          <w:p w14:paraId="2511BA30" w14:textId="77777777" w:rsidR="00F328D0" w:rsidRDefault="00F328D0" w:rsidP="00F328D0">
            <w:pPr>
              <w:tabs>
                <w:tab w:val="left" w:pos="1116"/>
              </w:tabs>
              <w:rPr>
                <w:i/>
                <w:iCs/>
              </w:rPr>
            </w:pPr>
          </w:p>
          <w:p w14:paraId="5C84806B" w14:textId="77777777" w:rsidR="00F328D0" w:rsidRDefault="00F328D0" w:rsidP="00F328D0">
            <w:pPr>
              <w:tabs>
                <w:tab w:val="left" w:pos="1116"/>
              </w:tabs>
              <w:rPr>
                <w:i/>
                <w:iCs/>
              </w:rPr>
            </w:pPr>
          </w:p>
          <w:p w14:paraId="392CFE94" w14:textId="77777777" w:rsidR="00F328D0" w:rsidRDefault="00F328D0" w:rsidP="00F328D0">
            <w:pPr>
              <w:tabs>
                <w:tab w:val="left" w:pos="1116"/>
              </w:tabs>
              <w:rPr>
                <w:i/>
                <w:iCs/>
              </w:rPr>
            </w:pPr>
          </w:p>
          <w:p w14:paraId="44966973" w14:textId="77777777" w:rsidR="00F328D0" w:rsidRDefault="00F328D0" w:rsidP="00F328D0">
            <w:pPr>
              <w:tabs>
                <w:tab w:val="left" w:pos="1116"/>
              </w:tabs>
              <w:rPr>
                <w:i/>
                <w:iCs/>
              </w:rPr>
            </w:pPr>
          </w:p>
          <w:p w14:paraId="295D3DD0" w14:textId="77777777" w:rsidR="001F393A" w:rsidRPr="00EF412A" w:rsidRDefault="001F393A">
            <w:pPr>
              <w:rPr>
                <w:i/>
                <w:iCs/>
              </w:rPr>
            </w:pPr>
          </w:p>
          <w:p w14:paraId="6D265A06" w14:textId="1CDA560E" w:rsidR="001F393A" w:rsidRDefault="00E14C3F" w:rsidP="001F393A">
            <w:pPr>
              <w:pStyle w:val="Heading1"/>
              <w:rPr>
                <w:rFonts w:ascii="Times New Roman" w:hAnsi="Times New Roman" w:cs="Times New Roman"/>
              </w:rPr>
            </w:pPr>
            <w:r w:rsidRPr="00E14C3F">
              <w:rPr>
                <w:i/>
                <w:iCs/>
              </w:rPr>
              <w:t xml:space="preserve"> </w:t>
            </w:r>
            <w:r w:rsidR="001F393A">
              <w:rPr>
                <w:rFonts w:ascii="Times New Roman" w:hAnsi="Times New Roman" w:cs="Times New Roman"/>
              </w:rPr>
              <w:t xml:space="preserve">PROJECT CAPACITY </w:t>
            </w:r>
          </w:p>
          <w:p w14:paraId="73588918" w14:textId="72355550" w:rsidR="001F393A" w:rsidRDefault="001F393A" w:rsidP="001F393A">
            <w:pPr>
              <w:rPr>
                <w:i/>
                <w:iCs/>
              </w:rPr>
            </w:pPr>
            <w:r w:rsidRPr="00EF412A">
              <w:rPr>
                <w:i/>
                <w:iCs/>
              </w:rPr>
              <w:t xml:space="preserve">Please explain </w:t>
            </w:r>
            <w:r w:rsidR="00A3016C">
              <w:rPr>
                <w:i/>
                <w:iCs/>
              </w:rPr>
              <w:t xml:space="preserve">in further detail your organization’s capacity to </w:t>
            </w:r>
            <w:r w:rsidR="00D01D36">
              <w:rPr>
                <w:i/>
                <w:iCs/>
              </w:rPr>
              <w:t xml:space="preserve">effectively operate this program in the given timeframe. We expect a strong demonstration of </w:t>
            </w:r>
            <w:r w:rsidR="00262E8D">
              <w:rPr>
                <w:i/>
                <w:iCs/>
              </w:rPr>
              <w:t>past purchasing from local producers, experience in community food distribution, and the logistical capa</w:t>
            </w:r>
            <w:r w:rsidR="00845360">
              <w:rPr>
                <w:i/>
                <w:iCs/>
              </w:rPr>
              <w:t xml:space="preserve">bilities to consistently deliver food safe products. </w:t>
            </w:r>
          </w:p>
          <w:p w14:paraId="7997B7FF" w14:textId="269053BC" w:rsidR="00E14C3F" w:rsidRPr="00E14C3F" w:rsidRDefault="00E14C3F">
            <w:pPr>
              <w:rPr>
                <w:i/>
                <w:iCs/>
              </w:rPr>
            </w:pPr>
          </w:p>
        </w:tc>
        <w:tc>
          <w:tcPr>
            <w:tcW w:w="270" w:type="dxa"/>
            <w:vAlign w:val="center"/>
          </w:tcPr>
          <w:p w14:paraId="4C7AA52D" w14:textId="77777777" w:rsidR="00E14C3F" w:rsidRDefault="00E14C3F">
            <w:pPr>
              <w:jc w:val="center"/>
              <w:rPr>
                <w:rFonts w:ascii="MS Mincho" w:eastAsia="MS Mincho" w:hAnsi="MS Mincho" w:cs="MS Mincho"/>
                <w:highlight w:val="yellow"/>
              </w:rPr>
            </w:pPr>
          </w:p>
        </w:tc>
      </w:tr>
    </w:tbl>
    <w:p w14:paraId="2BB34EEE" w14:textId="77777777" w:rsidR="00134028" w:rsidRDefault="00134028"/>
    <w:p w14:paraId="53C2F1DC" w14:textId="77777777" w:rsidR="001F393A" w:rsidRDefault="001F393A"/>
    <w:p w14:paraId="481EA182" w14:textId="77777777" w:rsidR="001F393A" w:rsidRDefault="001F393A"/>
    <w:p w14:paraId="538EA6BB" w14:textId="77777777" w:rsidR="001F393A" w:rsidRDefault="001F393A"/>
    <w:p w14:paraId="512D1C46" w14:textId="77777777" w:rsidR="001F393A" w:rsidRDefault="001F393A"/>
    <w:p w14:paraId="59A0C812" w14:textId="77777777" w:rsidR="001F393A" w:rsidRDefault="001F393A"/>
    <w:p w14:paraId="615C5220" w14:textId="77777777" w:rsidR="00F328D0" w:rsidRDefault="00F328D0"/>
    <w:p w14:paraId="56D55C5C" w14:textId="77777777" w:rsidR="00F328D0" w:rsidRDefault="00F328D0"/>
    <w:p w14:paraId="3E926D12" w14:textId="77777777" w:rsidR="00F328D0" w:rsidRDefault="00F328D0"/>
    <w:p w14:paraId="4F2492F3" w14:textId="77777777" w:rsidR="00F328D0" w:rsidRDefault="00F328D0"/>
    <w:p w14:paraId="5F0835A1" w14:textId="77777777" w:rsidR="00F328D0" w:rsidRDefault="00F328D0"/>
    <w:p w14:paraId="2BBB3CC0" w14:textId="77777777" w:rsidR="00F328D0" w:rsidRDefault="00F328D0"/>
    <w:p w14:paraId="79E88B85" w14:textId="77777777" w:rsidR="00F328D0" w:rsidRDefault="00F328D0"/>
    <w:p w14:paraId="723554CA" w14:textId="77777777" w:rsidR="00F328D0" w:rsidRDefault="00F328D0"/>
    <w:p w14:paraId="537F3130" w14:textId="77777777" w:rsidR="00F328D0" w:rsidRDefault="00F328D0"/>
    <w:p w14:paraId="216384AC" w14:textId="77777777" w:rsidR="001F393A" w:rsidRDefault="001F393A"/>
    <w:p w14:paraId="18E7C253" w14:textId="77777777" w:rsidR="00134028" w:rsidRDefault="0013402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026798F8" w14:textId="08539C22" w:rsidR="006677FB" w:rsidRDefault="006677FB" w:rsidP="006677FB">
      <w:pPr>
        <w:pStyle w:val="Heading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Project OUtcomes </w:t>
      </w:r>
    </w:p>
    <w:p w14:paraId="6E410C24" w14:textId="23FF98CE" w:rsidR="00134028" w:rsidRDefault="006677FB" w:rsidP="009B78BC">
      <w:pPr>
        <w:rPr>
          <w:b/>
          <w:bCs/>
          <w:color w:val="000000"/>
        </w:rPr>
      </w:pPr>
      <w:r w:rsidRPr="154C7452">
        <w:rPr>
          <w:i/>
          <w:iCs/>
          <w:lang w:eastAsia="en-US"/>
        </w:rPr>
        <w:t xml:space="preserve">Please briefly identify the project tasks that you will undertake to meet the stated objectives. </w:t>
      </w:r>
      <w:r w:rsidRPr="154C7452">
        <w:rPr>
          <w:i/>
          <w:iCs/>
          <w:u w:val="single"/>
          <w:lang w:eastAsia="en-US"/>
        </w:rPr>
        <w:t>Identify at least one project outcome</w:t>
      </w:r>
      <w:r w:rsidRPr="154C7452">
        <w:rPr>
          <w:i/>
          <w:iCs/>
          <w:lang w:eastAsia="en-US"/>
        </w:rPr>
        <w:t xml:space="preserve"> that you will achieve </w:t>
      </w:r>
      <w:proofErr w:type="gramStart"/>
      <w:r w:rsidRPr="154C7452">
        <w:rPr>
          <w:i/>
          <w:iCs/>
          <w:lang w:eastAsia="en-US"/>
        </w:rPr>
        <w:t>as a result of</w:t>
      </w:r>
      <w:proofErr w:type="gramEnd"/>
      <w:r w:rsidRPr="154C7452">
        <w:rPr>
          <w:i/>
          <w:iCs/>
          <w:lang w:eastAsia="en-US"/>
        </w:rPr>
        <w:t xml:space="preserve"> completing this project and associated tasks. </w:t>
      </w:r>
    </w:p>
    <w:p w14:paraId="48A68556" w14:textId="37560132" w:rsidR="00896D1B" w:rsidRDefault="00896D1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7978A38B" w14:textId="77ADA798" w:rsidR="00896D1B" w:rsidRDefault="00896D1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5E24D515" w14:textId="77777777" w:rsidR="001F393A" w:rsidRDefault="001F393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5AC6184C" w14:textId="77777777" w:rsidR="001F393A" w:rsidRDefault="001F393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7A8B5F51" w14:textId="77777777" w:rsidR="001F393A" w:rsidRDefault="001F393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28B66684" w14:textId="77777777" w:rsidR="001F393A" w:rsidRDefault="001F393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083EF29F" w14:textId="77777777" w:rsidR="001F393A" w:rsidRDefault="001F393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224EDEF9" w14:textId="77777777" w:rsidR="00F328D0" w:rsidRDefault="00F328D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38771B44" w14:textId="77777777" w:rsidR="00F328D0" w:rsidRDefault="00F328D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48DF6A9D" w14:textId="77777777" w:rsidR="00F328D0" w:rsidRDefault="00F328D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1DB02D46" w14:textId="77777777" w:rsidR="00F328D0" w:rsidRDefault="00F328D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569BE2B6" w14:textId="77777777" w:rsidR="00F328D0" w:rsidRDefault="00F328D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241B60F8" w14:textId="77777777" w:rsidR="00F328D0" w:rsidRDefault="00F328D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133B5267" w14:textId="77777777" w:rsidR="00F328D0" w:rsidRDefault="00F328D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36068E0D" w14:textId="77777777" w:rsidR="00F328D0" w:rsidRDefault="00F328D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55E87E6E" w14:textId="77777777" w:rsidR="00F328D0" w:rsidRDefault="00F328D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5A666210" w14:textId="77777777" w:rsidR="00F328D0" w:rsidRDefault="00F328D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626CCEFD" w14:textId="77777777" w:rsidR="001F393A" w:rsidRDefault="001F393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5C0377D1" w14:textId="77777777" w:rsidR="003A16BB" w:rsidRDefault="003A16B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05E50737" w14:textId="77777777" w:rsidR="00896D1B" w:rsidRDefault="00896D1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7C301F1B" w14:textId="77777777" w:rsidR="00896D1B" w:rsidRDefault="00896D1B" w:rsidP="00896D1B">
      <w:pPr>
        <w:pStyle w:val="Heading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PROJECT SUSTAINABILITY </w:t>
      </w:r>
    </w:p>
    <w:p w14:paraId="728DD8F4" w14:textId="60DBC84F" w:rsidR="00134028" w:rsidRDefault="00896D1B" w:rsidP="00896D1B">
      <w:pPr>
        <w:pBdr>
          <w:top w:val="nil"/>
          <w:left w:val="nil"/>
          <w:bottom w:val="nil"/>
          <w:right w:val="nil"/>
          <w:between w:val="nil"/>
        </w:pBdr>
        <w:rPr>
          <w:i/>
          <w:iCs/>
        </w:rPr>
      </w:pPr>
      <w:r w:rsidRPr="00E14C3F">
        <w:rPr>
          <w:i/>
          <w:iCs/>
        </w:rPr>
        <w:t>Describe the likelihood of the project, or components of the project such as the purchasing relationships, continuing beyond the lifetime of the grant</w:t>
      </w:r>
      <w:r w:rsidR="00AD0EF9">
        <w:rPr>
          <w:i/>
          <w:iCs/>
        </w:rPr>
        <w:t xml:space="preserve"> and at what scale</w:t>
      </w:r>
      <w:r w:rsidR="003A16BB">
        <w:rPr>
          <w:i/>
          <w:iCs/>
        </w:rPr>
        <w:t>.</w:t>
      </w:r>
    </w:p>
    <w:p w14:paraId="6AA059E2" w14:textId="24A5357B" w:rsidR="00C1642D" w:rsidRDefault="00C1642D" w:rsidP="00896D1B">
      <w:pPr>
        <w:pBdr>
          <w:top w:val="nil"/>
          <w:left w:val="nil"/>
          <w:bottom w:val="nil"/>
          <w:right w:val="nil"/>
          <w:between w:val="nil"/>
        </w:pBdr>
        <w:rPr>
          <w:i/>
          <w:iCs/>
        </w:rPr>
      </w:pPr>
    </w:p>
    <w:p w14:paraId="6E6B4227" w14:textId="496A0A98" w:rsidR="00C1642D" w:rsidRDefault="00C1642D" w:rsidP="00896D1B">
      <w:pPr>
        <w:pBdr>
          <w:top w:val="nil"/>
          <w:left w:val="nil"/>
          <w:bottom w:val="nil"/>
          <w:right w:val="nil"/>
          <w:between w:val="nil"/>
        </w:pBdr>
        <w:rPr>
          <w:i/>
          <w:iCs/>
        </w:rPr>
      </w:pPr>
    </w:p>
    <w:p w14:paraId="7B35E06D" w14:textId="5CEFADEE" w:rsidR="00896D1B" w:rsidRDefault="00896D1B" w:rsidP="00896D1B">
      <w:pPr>
        <w:pBdr>
          <w:top w:val="nil"/>
          <w:left w:val="nil"/>
          <w:bottom w:val="nil"/>
          <w:right w:val="nil"/>
          <w:between w:val="nil"/>
        </w:pBdr>
        <w:rPr>
          <w:i/>
          <w:iCs/>
        </w:rPr>
      </w:pPr>
    </w:p>
    <w:p w14:paraId="2EC5D11F" w14:textId="514BAD6F" w:rsidR="154C7452" w:rsidRDefault="154C7452" w:rsidP="154C7452">
      <w:pPr>
        <w:rPr>
          <w:i/>
          <w:iCs/>
        </w:rPr>
      </w:pPr>
    </w:p>
    <w:p w14:paraId="340EAFD9" w14:textId="77777777" w:rsidR="00483FD5" w:rsidRDefault="00483FD5" w:rsidP="00896D1B">
      <w:pPr>
        <w:pBdr>
          <w:top w:val="nil"/>
          <w:left w:val="nil"/>
          <w:bottom w:val="nil"/>
          <w:right w:val="nil"/>
          <w:between w:val="nil"/>
        </w:pBdr>
        <w:rPr>
          <w:i/>
          <w:iCs/>
        </w:rPr>
      </w:pPr>
    </w:p>
    <w:p w14:paraId="0B8FAAB3" w14:textId="77777777" w:rsidR="00EE43C8" w:rsidRDefault="00EE43C8" w:rsidP="00896D1B">
      <w:pPr>
        <w:pBdr>
          <w:top w:val="nil"/>
          <w:left w:val="nil"/>
          <w:bottom w:val="nil"/>
          <w:right w:val="nil"/>
          <w:between w:val="nil"/>
        </w:pBdr>
        <w:rPr>
          <w:i/>
          <w:iCs/>
        </w:rPr>
      </w:pPr>
    </w:p>
    <w:p w14:paraId="31C07100" w14:textId="77777777" w:rsidR="004B3F57" w:rsidRDefault="004B3F57" w:rsidP="00896D1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4A95260D" w14:textId="77777777" w:rsidR="00EE43C8" w:rsidRDefault="00EE43C8" w:rsidP="00896D1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265E0A39" w14:textId="77777777" w:rsidR="00EE43C8" w:rsidRDefault="00EE43C8" w:rsidP="00896D1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1CFD93D3" w14:textId="77777777" w:rsidR="00EE43C8" w:rsidRDefault="00EE43C8" w:rsidP="00896D1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3746FE03" w14:textId="77777777" w:rsidR="00EE43C8" w:rsidRDefault="00EE43C8" w:rsidP="00896D1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38BBFB37" w14:textId="77777777" w:rsidR="00EE43C8" w:rsidRDefault="00EE43C8" w:rsidP="00896D1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2943F933" w14:textId="77777777" w:rsidR="00EE43C8" w:rsidRDefault="00EE43C8" w:rsidP="00896D1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56212997" w14:textId="77777777" w:rsidR="00EE43C8" w:rsidRDefault="00EE43C8" w:rsidP="00896D1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6EBF9276" w14:textId="77777777" w:rsidR="00EE43C8" w:rsidRDefault="00EE43C8" w:rsidP="00896D1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52493165" w14:textId="77777777" w:rsidR="00EE43C8" w:rsidRDefault="00EE43C8" w:rsidP="00896D1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4FC85309" w14:textId="77777777" w:rsidR="00EE43C8" w:rsidRDefault="00EE43C8" w:rsidP="00896D1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0033A32B" w14:textId="77777777" w:rsidR="00EE43C8" w:rsidRDefault="00EE43C8" w:rsidP="00896D1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2DB29944" w14:textId="77777777" w:rsidR="00EE43C8" w:rsidRDefault="00EE43C8" w:rsidP="00896D1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3E14ECBC" w14:textId="77777777" w:rsidR="00EE43C8" w:rsidRDefault="00EE43C8" w:rsidP="00896D1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51D1C98E" w14:textId="77777777" w:rsidR="00EE43C8" w:rsidRDefault="00EE43C8" w:rsidP="00896D1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1CCFDD6B" w14:textId="77777777" w:rsidR="00EE43C8" w:rsidRDefault="00EE43C8" w:rsidP="00896D1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7DFCCCF5" w14:textId="77777777" w:rsidR="00134028" w:rsidRDefault="000A1EDD">
      <w:pPr>
        <w:pStyle w:val="Heading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Budget Narrativ</w:t>
      </w:r>
    </w:p>
    <w:p w14:paraId="46C8F3B7" w14:textId="21944F66" w:rsidR="00EE43C8" w:rsidRPr="00EE43C8" w:rsidRDefault="00EE43C8" w:rsidP="00EE43C8">
      <w:pPr>
        <w:rPr>
          <w:lang w:eastAsia="en-US"/>
        </w:rPr>
        <w:sectPr w:rsidR="00EE43C8" w:rsidRPr="00EE43C8">
          <w:footerReference w:type="default" r:id="rId11"/>
          <w:pgSz w:w="12240" w:h="15840"/>
          <w:pgMar w:top="1440" w:right="1080" w:bottom="1440" w:left="1080" w:header="720" w:footer="720" w:gutter="0"/>
          <w:pgNumType w:start="1"/>
          <w:cols w:space="720"/>
        </w:sectPr>
      </w:pPr>
    </w:p>
    <w:p w14:paraId="586CBC6E" w14:textId="2BB6296D" w:rsidR="00134028" w:rsidRPr="00EE43C8" w:rsidRDefault="000A1EDD">
      <w:pPr>
        <w:pBdr>
          <w:top w:val="nil"/>
          <w:left w:val="nil"/>
          <w:bottom w:val="nil"/>
          <w:right w:val="nil"/>
          <w:between w:val="nil"/>
        </w:pBdr>
        <w:spacing w:before="80" w:after="80" w:line="276" w:lineRule="auto"/>
        <w:rPr>
          <w:b/>
          <w:i/>
          <w:color w:val="000000"/>
        </w:rPr>
      </w:pPr>
      <w:r w:rsidRPr="004B3F57">
        <w:rPr>
          <w:i/>
          <w:color w:val="000000"/>
        </w:rPr>
        <w:t xml:space="preserve">All expenses described in this Budget Narrative must be associated with expenses that will be covered by the </w:t>
      </w:r>
      <w:r w:rsidR="004B3F57" w:rsidRPr="004B3F57">
        <w:rPr>
          <w:i/>
          <w:color w:val="000000"/>
        </w:rPr>
        <w:t>LFPA</w:t>
      </w:r>
      <w:r w:rsidRPr="004B3F57">
        <w:rPr>
          <w:i/>
          <w:color w:val="000000"/>
        </w:rPr>
        <w:t>.</w:t>
      </w:r>
      <w:r w:rsidRPr="004B3F57">
        <w:rPr>
          <w:b/>
          <w:i/>
          <w:color w:val="000000"/>
        </w:rPr>
        <w:t xml:space="preserve">  </w:t>
      </w:r>
      <w:r w:rsidR="004B3F57" w:rsidRPr="004B3F57">
        <w:rPr>
          <w:b/>
          <w:i/>
          <w:color w:val="000000"/>
        </w:rPr>
        <w:t>Please refer to the</w:t>
      </w:r>
      <w:r w:rsidR="004B3F57">
        <w:rPr>
          <w:b/>
          <w:i/>
          <w:color w:val="000000"/>
        </w:rPr>
        <w:t xml:space="preserve"> LFPA</w:t>
      </w:r>
      <w:r w:rsidR="004B3F57" w:rsidRPr="004B3F57">
        <w:rPr>
          <w:b/>
          <w:i/>
          <w:color w:val="000000"/>
        </w:rPr>
        <w:t xml:space="preserve"> Grant Guidance for a</w:t>
      </w:r>
      <w:r w:rsidRPr="004B3F57">
        <w:rPr>
          <w:b/>
          <w:i/>
          <w:color w:val="000000"/>
        </w:rPr>
        <w:t>llowable/Unallowable Costs</w:t>
      </w:r>
      <w:r w:rsidR="004B3F57" w:rsidRPr="004B3F57">
        <w:rPr>
          <w:b/>
          <w:i/>
          <w:color w:val="000000"/>
        </w:rPr>
        <w:t xml:space="preserve">. </w:t>
      </w:r>
    </w:p>
    <w:p w14:paraId="5E85A6BE" w14:textId="77777777" w:rsidR="00134028" w:rsidRDefault="000A1EDD">
      <w:pPr>
        <w:pStyle w:val="Heading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Budget Summary</w:t>
      </w:r>
    </w:p>
    <w:p w14:paraId="485ABE9C" w14:textId="77777777" w:rsidR="00134028" w:rsidRDefault="00134028"/>
    <w:tbl>
      <w:tblPr>
        <w:tblW w:w="10070" w:type="dxa"/>
        <w:tbl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single" w:sz="8" w:space="0" w:color="7BA0CD"/>
          <w:insideV w:val="single" w:sz="4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3105"/>
        <w:gridCol w:w="6965"/>
      </w:tblGrid>
      <w:tr w:rsidR="00134028" w14:paraId="1D1E686B" w14:textId="77777777" w:rsidTr="27EE1B62">
        <w:trPr>
          <w:trHeight w:val="403"/>
          <w:tblHeader/>
        </w:trPr>
        <w:tc>
          <w:tcPr>
            <w:tcW w:w="31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C4F3C9D" w14:textId="77777777" w:rsidR="00134028" w:rsidRDefault="000A1E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>Expense Category</w:t>
            </w:r>
          </w:p>
        </w:tc>
        <w:tc>
          <w:tcPr>
            <w:tcW w:w="6965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6D539FC" w14:textId="77777777" w:rsidR="00134028" w:rsidRDefault="000A1E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>Funds Requested</w:t>
            </w:r>
          </w:p>
        </w:tc>
      </w:tr>
      <w:tr w:rsidR="00134028" w14:paraId="6D5F4B25" w14:textId="77777777" w:rsidTr="27EE1B62">
        <w:tc>
          <w:tcPr>
            <w:tcW w:w="3105" w:type="dxa"/>
            <w:tcBorders>
              <w:top w:val="single" w:sz="8" w:space="0" w:color="000000" w:themeColor="text1"/>
              <w:left w:val="single" w:sz="8" w:space="0" w:color="000000" w:themeColor="text1"/>
            </w:tcBorders>
          </w:tcPr>
          <w:p w14:paraId="32988B9E" w14:textId="3C7D3F77" w:rsidR="00134028" w:rsidRDefault="1571ABB3" w:rsidP="27EE1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</w:rPr>
            </w:pPr>
            <w:bookmarkStart w:id="0" w:name="_Hlk100825844"/>
            <w:r w:rsidRPr="27EE1B62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Admin</w:t>
            </w:r>
            <w:r w:rsidR="004B3F57" w:rsidRPr="27EE1B62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 xml:space="preserve"> (up 10% of total funds </w:t>
            </w:r>
            <w:r w:rsidR="0059324B" w:rsidRPr="27EE1B62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requested allowed</w:t>
            </w:r>
            <w:r w:rsidR="004B3F57" w:rsidRPr="27EE1B62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69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130EF76" w14:textId="5EC2A26F" w:rsidR="00134028" w:rsidRDefault="00134028">
            <w:pPr>
              <w:jc w:val="right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134028" w14:paraId="32001145" w14:textId="77777777" w:rsidTr="27EE1B62">
        <w:tc>
          <w:tcPr>
            <w:tcW w:w="3105" w:type="dxa"/>
            <w:tcBorders>
              <w:left w:val="single" w:sz="8" w:space="0" w:color="000000" w:themeColor="text1"/>
            </w:tcBorders>
          </w:tcPr>
          <w:p w14:paraId="7BD2BD01" w14:textId="34A650ED" w:rsidR="00134028" w:rsidRDefault="004B3F57" w:rsidP="27EE1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</w:rPr>
            </w:pPr>
            <w:r w:rsidRPr="27EE1B62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 xml:space="preserve">Food Costs (must be at least </w:t>
            </w:r>
            <w:r w:rsidR="01EEDFD8" w:rsidRPr="27EE1B62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90</w:t>
            </w:r>
            <w:r w:rsidRPr="27EE1B62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% of budget)</w:t>
            </w:r>
          </w:p>
        </w:tc>
        <w:tc>
          <w:tcPr>
            <w:tcW w:w="6965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EA9C539" w14:textId="6BDE6F30" w:rsidR="00134028" w:rsidRDefault="00134028">
            <w:pPr>
              <w:jc w:val="right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134028" w14:paraId="3B5797D2" w14:textId="77777777" w:rsidTr="27EE1B62">
        <w:tc>
          <w:tcPr>
            <w:tcW w:w="3105" w:type="dxa"/>
            <w:tcBorders>
              <w:top w:val="single" w:sz="1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</w:tcPr>
          <w:p w14:paraId="1645CA8E" w14:textId="77777777" w:rsidR="00134028" w:rsidRDefault="000A1E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>Total Project Budget</w:t>
            </w:r>
          </w:p>
        </w:tc>
        <w:tc>
          <w:tcPr>
            <w:tcW w:w="6965" w:type="dxa"/>
            <w:tcBorders>
              <w:top w:val="single" w:sz="18" w:space="0" w:color="000000" w:themeColor="text1"/>
              <w:bottom w:val="single" w:sz="8" w:space="0" w:color="000000" w:themeColor="text1"/>
            </w:tcBorders>
          </w:tcPr>
          <w:p w14:paraId="0E786216" w14:textId="598AF57D" w:rsidR="00134028" w:rsidRDefault="001340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</w:tr>
      <w:bookmarkEnd w:id="0"/>
    </w:tbl>
    <w:p w14:paraId="2A68251D" w14:textId="77777777" w:rsidR="00134028" w:rsidRDefault="0013402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  <w:sectPr w:rsidR="00134028">
          <w:type w:val="continuous"/>
          <w:pgSz w:w="12240" w:h="15840"/>
          <w:pgMar w:top="1440" w:right="1080" w:bottom="1440" w:left="1080" w:header="720" w:footer="720" w:gutter="0"/>
          <w:cols w:space="720"/>
        </w:sectPr>
      </w:pPr>
    </w:p>
    <w:p w14:paraId="5D2E8564" w14:textId="17F54054" w:rsidR="0059324B" w:rsidRPr="00E35D83" w:rsidRDefault="0059324B" w:rsidP="00E35D83">
      <w:pPr>
        <w:pBdr>
          <w:top w:val="nil"/>
          <w:left w:val="nil"/>
          <w:bottom w:val="nil"/>
          <w:right w:val="nil"/>
          <w:between w:val="nil"/>
        </w:pBdr>
        <w:spacing w:before="80" w:after="80" w:line="276" w:lineRule="auto"/>
        <w:rPr>
          <w:i/>
          <w:color w:val="000000"/>
          <w:sz w:val="18"/>
          <w:szCs w:val="18"/>
        </w:rPr>
      </w:pPr>
    </w:p>
    <w:p w14:paraId="764BE2C1" w14:textId="4CF6827B" w:rsidR="0059324B" w:rsidRDefault="0059324B" w:rsidP="0059324B">
      <w:pPr>
        <w:pStyle w:val="Heading2"/>
        <w:rPr>
          <w:rFonts w:ascii="Times New Roman" w:hAnsi="Times New Roman" w:cs="Times New Roman"/>
        </w:rPr>
      </w:pPr>
      <w:r w:rsidRPr="154C7452">
        <w:rPr>
          <w:rFonts w:ascii="Times New Roman" w:hAnsi="Times New Roman" w:cs="Times New Roman"/>
        </w:rPr>
        <w:t>Food Costs</w:t>
      </w:r>
    </w:p>
    <w:p w14:paraId="0BDF290E" w14:textId="20F90195" w:rsidR="0059324B" w:rsidRDefault="0059324B" w:rsidP="27EE1B62">
      <w:pPr>
        <w:spacing w:before="80"/>
        <w:rPr>
          <w:i/>
          <w:iCs/>
        </w:rPr>
      </w:pPr>
      <w:r w:rsidRPr="27EE1B62">
        <w:rPr>
          <w:i/>
          <w:iCs/>
        </w:rPr>
        <w:t xml:space="preserve">Food Costs must be </w:t>
      </w:r>
      <w:r w:rsidR="0033777A" w:rsidRPr="27EE1B62">
        <w:rPr>
          <w:i/>
          <w:iCs/>
        </w:rPr>
        <w:t xml:space="preserve">at least </w:t>
      </w:r>
      <w:r w:rsidR="435EB0D9" w:rsidRPr="27EE1B62">
        <w:rPr>
          <w:i/>
          <w:iCs/>
        </w:rPr>
        <w:t>90</w:t>
      </w:r>
      <w:r w:rsidRPr="27EE1B62">
        <w:rPr>
          <w:i/>
          <w:iCs/>
        </w:rPr>
        <w:t xml:space="preserve">% of the funds requested. </w:t>
      </w:r>
    </w:p>
    <w:p w14:paraId="1ED20061" w14:textId="6CDDADB8" w:rsidR="00A1484C" w:rsidRDefault="00A1484C" w:rsidP="0059324B">
      <w:pPr>
        <w:spacing w:before="80"/>
        <w:rPr>
          <w:i/>
        </w:rPr>
      </w:pPr>
      <w:r>
        <w:rPr>
          <w:i/>
        </w:rPr>
        <w:t xml:space="preserve">Please be as specific as you can in this section with the understanding that items may change depending on availability and final producers. </w:t>
      </w:r>
    </w:p>
    <w:p w14:paraId="48A26CB9" w14:textId="569C0E52" w:rsidR="00B04082" w:rsidRDefault="00B04082" w:rsidP="0059324B">
      <w:pPr>
        <w:spacing w:before="80"/>
        <w:rPr>
          <w:i/>
        </w:rPr>
      </w:pPr>
      <w:r>
        <w:rPr>
          <w:i/>
        </w:rPr>
        <w:t xml:space="preserve">** To add a line, hover </w:t>
      </w:r>
      <w:r w:rsidR="00623123">
        <w:rPr>
          <w:i/>
        </w:rPr>
        <w:t xml:space="preserve">over the number column on the left-hand side and click the + button. </w:t>
      </w:r>
    </w:p>
    <w:p w14:paraId="3CF8253B" w14:textId="77777777" w:rsidR="0059324B" w:rsidRPr="00762AD4" w:rsidRDefault="0059324B" w:rsidP="0059324B">
      <w:pPr>
        <w:spacing w:before="80"/>
        <w:rPr>
          <w:i/>
        </w:rPr>
      </w:pPr>
    </w:p>
    <w:tbl>
      <w:tblPr>
        <w:tblW w:w="10070" w:type="dxa"/>
        <w:tbl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single" w:sz="8" w:space="0" w:color="7BA0CD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0"/>
        <w:gridCol w:w="6102"/>
        <w:gridCol w:w="2379"/>
        <w:gridCol w:w="1249"/>
      </w:tblGrid>
      <w:tr w:rsidR="00B27A8C" w14:paraId="37EDB421" w14:textId="77777777" w:rsidTr="00F039C9">
        <w:trPr>
          <w:tblHeader/>
        </w:trPr>
        <w:tc>
          <w:tcPr>
            <w:tcW w:w="340" w:type="dxa"/>
            <w:shd w:val="clear" w:color="auto" w:fill="D9D9D9"/>
            <w:vAlign w:val="center"/>
          </w:tcPr>
          <w:p w14:paraId="0B36C2CC" w14:textId="77777777" w:rsidR="0059324B" w:rsidRDefault="0059324B" w:rsidP="006747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>#</w:t>
            </w:r>
          </w:p>
        </w:tc>
        <w:tc>
          <w:tcPr>
            <w:tcW w:w="6102" w:type="dxa"/>
            <w:shd w:val="clear" w:color="auto" w:fill="D9D9D9"/>
            <w:vAlign w:val="center"/>
          </w:tcPr>
          <w:p w14:paraId="4EDBD53D" w14:textId="45FD48A1" w:rsidR="0059324B" w:rsidRDefault="00AD0EF9" w:rsidP="006747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Food Category (i.e. mixed produce, dairy, </w:t>
            </w:r>
            <w:r w:rsidR="00A1484C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>honey, prepared meals)</w:t>
            </w:r>
          </w:p>
        </w:tc>
        <w:tc>
          <w:tcPr>
            <w:tcW w:w="2379" w:type="dxa"/>
            <w:shd w:val="clear" w:color="auto" w:fill="D9D9D9"/>
            <w:vAlign w:val="center"/>
          </w:tcPr>
          <w:p w14:paraId="629069C9" w14:textId="64A76FD4" w:rsidR="0059324B" w:rsidRDefault="00A1484C" w:rsidP="006747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>Amount to be Purchased</w:t>
            </w:r>
          </w:p>
        </w:tc>
        <w:tc>
          <w:tcPr>
            <w:tcW w:w="1249" w:type="dxa"/>
            <w:shd w:val="clear" w:color="auto" w:fill="D9D9D9"/>
            <w:vAlign w:val="center"/>
          </w:tcPr>
          <w:p w14:paraId="5937420C" w14:textId="77777777" w:rsidR="0059324B" w:rsidRDefault="0059324B" w:rsidP="006747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>Funds Requested</w:t>
            </w:r>
          </w:p>
        </w:tc>
      </w:tr>
      <w:tr w:rsidR="0059324B" w14:paraId="35EA3D69" w14:textId="77777777" w:rsidTr="00F039C9">
        <w:trPr>
          <w:trHeight w:val="251"/>
        </w:trPr>
        <w:tc>
          <w:tcPr>
            <w:tcW w:w="340" w:type="dxa"/>
          </w:tcPr>
          <w:p w14:paraId="352433CD" w14:textId="77777777" w:rsidR="0059324B" w:rsidRDefault="0059324B" w:rsidP="006747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6102" w:type="dxa"/>
          </w:tcPr>
          <w:p w14:paraId="48E402D5" w14:textId="77777777" w:rsidR="0059324B" w:rsidRDefault="0059324B" w:rsidP="006747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2379" w:type="dxa"/>
          </w:tcPr>
          <w:p w14:paraId="6E4D8A88" w14:textId="77777777" w:rsidR="0059324B" w:rsidRDefault="0059324B" w:rsidP="006747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</w:tcPr>
          <w:p w14:paraId="2FC8657D" w14:textId="77777777" w:rsidR="0059324B" w:rsidRDefault="0059324B" w:rsidP="006747B9"/>
        </w:tc>
      </w:tr>
    </w:tbl>
    <w:p w14:paraId="06FD8F55" w14:textId="77777777" w:rsidR="00134028" w:rsidRDefault="0013402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3EE35099" w14:textId="785D70BF" w:rsidR="3BC2842D" w:rsidRDefault="3BC2842D" w:rsidP="27EE1B62">
      <w:pPr>
        <w:pStyle w:val="Heading2"/>
        <w:pBdr>
          <w:top w:val="single" w:sz="24" w:space="0" w:color="DBE5F1"/>
          <w:left w:val="single" w:sz="24" w:space="0" w:color="DBE5F1"/>
          <w:bottom w:val="single" w:sz="24" w:space="0" w:color="DBE5F1"/>
          <w:right w:val="single" w:sz="24" w:space="0" w:color="DBE5F1"/>
        </w:pBdr>
      </w:pPr>
      <w:r w:rsidRPr="27EE1B62">
        <w:rPr>
          <w:rFonts w:ascii="Times New Roman" w:hAnsi="Times New Roman" w:cs="Times New Roman"/>
        </w:rPr>
        <w:t>ADMINISTRATION</w:t>
      </w:r>
    </w:p>
    <w:p w14:paraId="6AF2F7FB" w14:textId="4569F763" w:rsidR="00623123" w:rsidRDefault="000A1EDD" w:rsidP="00623123">
      <w:pPr>
        <w:spacing w:before="80"/>
        <w:rPr>
          <w:i/>
          <w:iCs/>
        </w:rPr>
      </w:pPr>
      <w:r w:rsidRPr="0059324B">
        <w:rPr>
          <w:i/>
          <w:color w:val="000000"/>
        </w:rPr>
        <w:t xml:space="preserve"> </w:t>
      </w:r>
      <w:r w:rsidR="00623123">
        <w:rPr>
          <w:i/>
          <w:iCs/>
        </w:rPr>
        <w:t>Administrative costs can be no more</w:t>
      </w:r>
      <w:r w:rsidR="00623123" w:rsidRPr="27EE1B62">
        <w:rPr>
          <w:i/>
          <w:iCs/>
        </w:rPr>
        <w:t xml:space="preserve"> </w:t>
      </w:r>
      <w:r w:rsidR="00623123">
        <w:rPr>
          <w:i/>
          <w:iCs/>
        </w:rPr>
        <w:t>than 10</w:t>
      </w:r>
      <w:r w:rsidR="00623123" w:rsidRPr="27EE1B62">
        <w:rPr>
          <w:i/>
          <w:iCs/>
        </w:rPr>
        <w:t xml:space="preserve">% of the funds requested. </w:t>
      </w:r>
    </w:p>
    <w:p w14:paraId="062056BE" w14:textId="77777777" w:rsidR="00623123" w:rsidRDefault="00623123" w:rsidP="00623123">
      <w:pPr>
        <w:spacing w:before="80"/>
        <w:rPr>
          <w:i/>
        </w:rPr>
      </w:pPr>
      <w:r>
        <w:rPr>
          <w:i/>
        </w:rPr>
        <w:t xml:space="preserve">Please be as specific as you can in this section with the understanding that items may change depending on availability and final producers. </w:t>
      </w:r>
    </w:p>
    <w:p w14:paraId="2D5590FD" w14:textId="2A66BFA1" w:rsidR="00134028" w:rsidRPr="00EE43C8" w:rsidRDefault="00623123" w:rsidP="00EE43C8">
      <w:pPr>
        <w:spacing w:before="80"/>
        <w:rPr>
          <w:i/>
        </w:rPr>
      </w:pPr>
      <w:r>
        <w:rPr>
          <w:i/>
        </w:rPr>
        <w:t xml:space="preserve">** To add a line, hover over the number column on the left-hand side and click the + button. </w:t>
      </w:r>
    </w:p>
    <w:tbl>
      <w:tblPr>
        <w:tblW w:w="10250" w:type="dxa"/>
        <w:tbl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single" w:sz="8" w:space="0" w:color="7BA0CD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6"/>
        <w:gridCol w:w="3404"/>
        <w:gridCol w:w="1440"/>
        <w:gridCol w:w="1170"/>
        <w:gridCol w:w="1620"/>
        <w:gridCol w:w="2160"/>
      </w:tblGrid>
      <w:tr w:rsidR="0033149B" w14:paraId="1094F78B" w14:textId="77777777" w:rsidTr="0033149B">
        <w:trPr>
          <w:tblHeader/>
        </w:trPr>
        <w:tc>
          <w:tcPr>
            <w:tcW w:w="456" w:type="dxa"/>
            <w:shd w:val="clear" w:color="auto" w:fill="D9D9D9"/>
            <w:vAlign w:val="center"/>
          </w:tcPr>
          <w:p w14:paraId="46A80E0E" w14:textId="77777777" w:rsidR="0033149B" w:rsidRDefault="003314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>#</w:t>
            </w:r>
          </w:p>
        </w:tc>
        <w:tc>
          <w:tcPr>
            <w:tcW w:w="3404" w:type="dxa"/>
            <w:shd w:val="clear" w:color="auto" w:fill="D9D9D9"/>
            <w:vAlign w:val="center"/>
          </w:tcPr>
          <w:p w14:paraId="38300840" w14:textId="58E0E90D" w:rsidR="0033149B" w:rsidRDefault="003314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>Line Item</w:t>
            </w:r>
          </w:p>
        </w:tc>
        <w:tc>
          <w:tcPr>
            <w:tcW w:w="1440" w:type="dxa"/>
            <w:shd w:val="clear" w:color="auto" w:fill="D9D9D9"/>
            <w:vAlign w:val="center"/>
          </w:tcPr>
          <w:p w14:paraId="537BCEF0" w14:textId="7C61E82D" w:rsidR="0033149B" w:rsidRDefault="003314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>Unit of Measure (trips, miles, months, etc.)</w:t>
            </w:r>
          </w:p>
        </w:tc>
        <w:tc>
          <w:tcPr>
            <w:tcW w:w="1170" w:type="dxa"/>
            <w:shd w:val="clear" w:color="auto" w:fill="D9D9D9"/>
            <w:vAlign w:val="center"/>
          </w:tcPr>
          <w:p w14:paraId="4FBEBE67" w14:textId="77777777" w:rsidR="0033149B" w:rsidRDefault="003314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># of Units</w:t>
            </w:r>
          </w:p>
        </w:tc>
        <w:tc>
          <w:tcPr>
            <w:tcW w:w="1620" w:type="dxa"/>
            <w:shd w:val="clear" w:color="auto" w:fill="D9D9D9"/>
            <w:vAlign w:val="center"/>
          </w:tcPr>
          <w:p w14:paraId="639B60DD" w14:textId="77777777" w:rsidR="0033149B" w:rsidRDefault="003314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>Cost per Unit</w:t>
            </w:r>
          </w:p>
        </w:tc>
        <w:tc>
          <w:tcPr>
            <w:tcW w:w="2160" w:type="dxa"/>
            <w:shd w:val="clear" w:color="auto" w:fill="D9D9D9"/>
            <w:vAlign w:val="center"/>
          </w:tcPr>
          <w:p w14:paraId="5B2AB600" w14:textId="77777777" w:rsidR="0033149B" w:rsidRDefault="003314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>Funds Requested</w:t>
            </w:r>
          </w:p>
        </w:tc>
      </w:tr>
      <w:tr w:rsidR="0033149B" w14:paraId="1110CEC2" w14:textId="77777777" w:rsidTr="0033149B">
        <w:trPr>
          <w:trHeight w:val="278"/>
        </w:trPr>
        <w:tc>
          <w:tcPr>
            <w:tcW w:w="456" w:type="dxa"/>
          </w:tcPr>
          <w:p w14:paraId="3DE9454C" w14:textId="77777777" w:rsidR="0033149B" w:rsidRDefault="003314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04" w:type="dxa"/>
          </w:tcPr>
          <w:p w14:paraId="3914381F" w14:textId="40868B3F" w:rsidR="0033149B" w:rsidRDefault="003314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D86C8C1" w14:textId="323C0AC6" w:rsidR="0033149B" w:rsidRDefault="003314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</w:tcPr>
          <w:p w14:paraId="06D03F6D" w14:textId="6A9ACE39" w:rsidR="0033149B" w:rsidRDefault="003314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14:paraId="7E1DEB9F" w14:textId="553D3DA9" w:rsidR="0033149B" w:rsidRDefault="003314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</w:tcPr>
          <w:p w14:paraId="5E237372" w14:textId="4DBF935B" w:rsidR="0033149B" w:rsidRDefault="003314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</w:tr>
      <w:tr w:rsidR="0033149B" w14:paraId="3BCB19E0" w14:textId="77777777" w:rsidTr="0033149B">
        <w:tc>
          <w:tcPr>
            <w:tcW w:w="456" w:type="dxa"/>
          </w:tcPr>
          <w:p w14:paraId="4CD8A2FF" w14:textId="77777777" w:rsidR="0033149B" w:rsidRDefault="003314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04" w:type="dxa"/>
          </w:tcPr>
          <w:p w14:paraId="2DF1E528" w14:textId="590F719D" w:rsidR="0033149B" w:rsidRDefault="003314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14:paraId="40605A6D" w14:textId="1AEDE514" w:rsidR="0033149B" w:rsidRDefault="003314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</w:tcPr>
          <w:p w14:paraId="4B79E196" w14:textId="4FB9CF03" w:rsidR="0033149B" w:rsidRDefault="003314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14:paraId="1DD0171A" w14:textId="49127C9D" w:rsidR="0033149B" w:rsidRDefault="003314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</w:tcPr>
          <w:p w14:paraId="1D96C332" w14:textId="10538444" w:rsidR="0033149B" w:rsidRDefault="0033149B" w:rsidP="00A14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</w:tr>
    </w:tbl>
    <w:p w14:paraId="58ED1D4F" w14:textId="77777777" w:rsidR="00134028" w:rsidRDefault="0013402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1B8A4993" w14:textId="3A56F936" w:rsidR="00134028" w:rsidRDefault="7A305060">
      <w:r w:rsidRPr="27EE1B62">
        <w:rPr>
          <w:b/>
          <w:bCs/>
        </w:rPr>
        <w:t xml:space="preserve">Administration </w:t>
      </w:r>
      <w:r w:rsidR="0059324B" w:rsidRPr="27EE1B62">
        <w:rPr>
          <w:b/>
          <w:bCs/>
        </w:rPr>
        <w:t>Costs</w:t>
      </w:r>
      <w:r w:rsidR="000A1EDD" w:rsidRPr="27EE1B62">
        <w:rPr>
          <w:b/>
          <w:bCs/>
        </w:rPr>
        <w:t xml:space="preserve"> Subtotal: </w:t>
      </w:r>
    </w:p>
    <w:p w14:paraId="23355922" w14:textId="6A569F36" w:rsidR="00134028" w:rsidRDefault="14C7B9B7">
      <w:pPr>
        <w:pStyle w:val="Heading3"/>
        <w:rPr>
          <w:rFonts w:ascii="Times New Roman" w:hAnsi="Times New Roman" w:cs="Times New Roman"/>
        </w:rPr>
      </w:pPr>
      <w:r w:rsidRPr="27EE1B62">
        <w:rPr>
          <w:rFonts w:ascii="Times New Roman" w:hAnsi="Times New Roman" w:cs="Times New Roman"/>
        </w:rPr>
        <w:t>Administration</w:t>
      </w:r>
      <w:r w:rsidR="002B7D9E" w:rsidRPr="27EE1B62">
        <w:rPr>
          <w:rFonts w:ascii="Times New Roman" w:hAnsi="Times New Roman" w:cs="Times New Roman"/>
        </w:rPr>
        <w:t xml:space="preserve"> costs</w:t>
      </w:r>
      <w:r w:rsidR="000A1EDD" w:rsidRPr="27EE1B62">
        <w:rPr>
          <w:rFonts w:ascii="Times New Roman" w:hAnsi="Times New Roman" w:cs="Times New Roman"/>
        </w:rPr>
        <w:t xml:space="preserve"> Justification</w:t>
      </w:r>
      <w:r w:rsidR="0033149B">
        <w:rPr>
          <w:rFonts w:ascii="Times New Roman" w:hAnsi="Times New Roman" w:cs="Times New Roman"/>
        </w:rPr>
        <w:t xml:space="preserve"> (i.e. why nee</w:t>
      </w:r>
      <w:r w:rsidR="00B04082">
        <w:rPr>
          <w:rFonts w:ascii="Times New Roman" w:hAnsi="Times New Roman" w:cs="Times New Roman"/>
        </w:rPr>
        <w:t>ded)</w:t>
      </w:r>
    </w:p>
    <w:p w14:paraId="06DC8E93" w14:textId="565645CA" w:rsidR="002B7D9E" w:rsidRDefault="002B7D9E" w:rsidP="002B7D9E">
      <w:pPr>
        <w:rPr>
          <w:lang w:eastAsia="en-US"/>
        </w:rPr>
      </w:pPr>
    </w:p>
    <w:sectPr w:rsidR="002B7D9E">
      <w:type w:val="continuous"/>
      <w:pgSz w:w="12240" w:h="15840"/>
      <w:pgMar w:top="1440" w:right="1080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0126D" w14:textId="77777777" w:rsidR="00252017" w:rsidRDefault="00252017">
      <w:r>
        <w:separator/>
      </w:r>
    </w:p>
  </w:endnote>
  <w:endnote w:type="continuationSeparator" w:id="0">
    <w:p w14:paraId="1A0967CA" w14:textId="77777777" w:rsidR="00252017" w:rsidRDefault="00252017">
      <w:r>
        <w:continuationSeparator/>
      </w:r>
    </w:p>
  </w:endnote>
  <w:endnote w:type="continuationNotice" w:id="1">
    <w:p w14:paraId="16B338D6" w14:textId="77777777" w:rsidR="00252017" w:rsidRDefault="0025201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4031E" w14:textId="77777777" w:rsidR="00134028" w:rsidRDefault="000A1ED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before="200"/>
      <w:jc w:val="center"/>
      <w:rPr>
        <w:rFonts w:ascii="Cambria" w:eastAsia="Cambria" w:hAnsi="Cambria" w:cs="Cambria"/>
        <w:color w:val="000000"/>
        <w:sz w:val="20"/>
        <w:szCs w:val="20"/>
      </w:rPr>
    </w:pPr>
    <w:r>
      <w:rPr>
        <w:rFonts w:ascii="Cambria" w:eastAsia="Cambria" w:hAnsi="Cambria" w:cs="Cambria"/>
        <w:color w:val="000000"/>
        <w:sz w:val="20"/>
        <w:szCs w:val="20"/>
      </w:rPr>
      <w:fldChar w:fldCharType="begin"/>
    </w:r>
    <w:r>
      <w:rPr>
        <w:rFonts w:ascii="Cambria" w:eastAsia="Cambria" w:hAnsi="Cambria" w:cs="Cambria"/>
        <w:color w:val="000000"/>
        <w:sz w:val="20"/>
        <w:szCs w:val="20"/>
      </w:rPr>
      <w:instrText>PAGE</w:instrText>
    </w:r>
    <w:r>
      <w:rPr>
        <w:rFonts w:ascii="Cambria" w:eastAsia="Cambria" w:hAnsi="Cambria" w:cs="Cambria"/>
        <w:color w:val="000000"/>
        <w:sz w:val="20"/>
        <w:szCs w:val="20"/>
      </w:rPr>
      <w:fldChar w:fldCharType="separate"/>
    </w:r>
    <w:r w:rsidR="00236F84">
      <w:rPr>
        <w:rFonts w:ascii="Cambria" w:eastAsia="Cambria" w:hAnsi="Cambria" w:cs="Cambria"/>
        <w:noProof/>
        <w:color w:val="000000"/>
        <w:sz w:val="20"/>
        <w:szCs w:val="20"/>
      </w:rPr>
      <w:t>1</w:t>
    </w:r>
    <w:r>
      <w:rPr>
        <w:rFonts w:ascii="Cambria" w:eastAsia="Cambria" w:hAnsi="Cambria" w:cs="Cambria"/>
        <w:color w:val="000000"/>
        <w:sz w:val="20"/>
        <w:szCs w:val="20"/>
      </w:rPr>
      <w:fldChar w:fldCharType="end"/>
    </w:r>
  </w:p>
  <w:p w14:paraId="5DE87E32" w14:textId="77777777" w:rsidR="00134028" w:rsidRDefault="0013402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before="200"/>
      <w:rPr>
        <w:rFonts w:ascii="Cambria" w:eastAsia="Cambria" w:hAnsi="Cambria" w:cs="Cambria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C4F41" w14:textId="77777777" w:rsidR="00252017" w:rsidRDefault="00252017">
      <w:r>
        <w:separator/>
      </w:r>
    </w:p>
  </w:footnote>
  <w:footnote w:type="continuationSeparator" w:id="0">
    <w:p w14:paraId="67BDE409" w14:textId="77777777" w:rsidR="00252017" w:rsidRDefault="00252017">
      <w:r>
        <w:continuationSeparator/>
      </w:r>
    </w:p>
  </w:footnote>
  <w:footnote w:type="continuationNotice" w:id="1">
    <w:p w14:paraId="50D7D990" w14:textId="77777777" w:rsidR="00252017" w:rsidRDefault="0025201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F18A5"/>
    <w:multiLevelType w:val="multilevel"/>
    <w:tmpl w:val="2DBAB2D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3A3512"/>
    <w:multiLevelType w:val="multilevel"/>
    <w:tmpl w:val="7BF4B39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8BA40EB"/>
    <w:multiLevelType w:val="multilevel"/>
    <w:tmpl w:val="74AEB43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CB4DFF"/>
    <w:multiLevelType w:val="multilevel"/>
    <w:tmpl w:val="D646CF2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AF34714"/>
    <w:multiLevelType w:val="hybridMultilevel"/>
    <w:tmpl w:val="21062AC0"/>
    <w:lvl w:ilvl="0" w:tplc="3ECA5AAE">
      <w:start w:val="1"/>
      <w:numFmt w:val="decimal"/>
      <w:lvlText w:val="%1."/>
      <w:lvlJc w:val="left"/>
      <w:pPr>
        <w:ind w:left="360" w:hanging="360"/>
      </w:pPr>
    </w:lvl>
    <w:lvl w:ilvl="1" w:tplc="1FF8D132">
      <w:start w:val="1"/>
      <w:numFmt w:val="lowerLetter"/>
      <w:lvlText w:val="%2."/>
      <w:lvlJc w:val="left"/>
      <w:pPr>
        <w:ind w:left="1080" w:hanging="360"/>
      </w:pPr>
    </w:lvl>
    <w:lvl w:ilvl="2" w:tplc="07861AFC">
      <w:start w:val="1"/>
      <w:numFmt w:val="lowerRoman"/>
      <w:lvlText w:val="%3."/>
      <w:lvlJc w:val="right"/>
      <w:pPr>
        <w:ind w:left="1800" w:hanging="180"/>
      </w:pPr>
    </w:lvl>
    <w:lvl w:ilvl="3" w:tplc="88ACB876">
      <w:start w:val="1"/>
      <w:numFmt w:val="decimal"/>
      <w:lvlText w:val="%4."/>
      <w:lvlJc w:val="left"/>
      <w:pPr>
        <w:ind w:left="2520" w:hanging="360"/>
      </w:pPr>
    </w:lvl>
    <w:lvl w:ilvl="4" w:tplc="1F0A3B8C">
      <w:start w:val="1"/>
      <w:numFmt w:val="lowerLetter"/>
      <w:lvlText w:val="%5."/>
      <w:lvlJc w:val="left"/>
      <w:pPr>
        <w:ind w:left="3240" w:hanging="360"/>
      </w:pPr>
    </w:lvl>
    <w:lvl w:ilvl="5" w:tplc="F1B43452">
      <w:start w:val="1"/>
      <w:numFmt w:val="lowerRoman"/>
      <w:lvlText w:val="%6."/>
      <w:lvlJc w:val="right"/>
      <w:pPr>
        <w:ind w:left="3960" w:hanging="180"/>
      </w:pPr>
    </w:lvl>
    <w:lvl w:ilvl="6" w:tplc="AD04EDBE">
      <w:start w:val="1"/>
      <w:numFmt w:val="decimal"/>
      <w:lvlText w:val="%7."/>
      <w:lvlJc w:val="left"/>
      <w:pPr>
        <w:ind w:left="4680" w:hanging="360"/>
      </w:pPr>
    </w:lvl>
    <w:lvl w:ilvl="7" w:tplc="3A72AA5A">
      <w:start w:val="1"/>
      <w:numFmt w:val="lowerLetter"/>
      <w:lvlText w:val="%8."/>
      <w:lvlJc w:val="left"/>
      <w:pPr>
        <w:ind w:left="5400" w:hanging="360"/>
      </w:pPr>
    </w:lvl>
    <w:lvl w:ilvl="8" w:tplc="B978AC0C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7193A79"/>
    <w:multiLevelType w:val="multilevel"/>
    <w:tmpl w:val="D0D4CCE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8855925"/>
    <w:multiLevelType w:val="multilevel"/>
    <w:tmpl w:val="3662B3C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CD9709B"/>
    <w:multiLevelType w:val="hybridMultilevel"/>
    <w:tmpl w:val="6F348B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382075"/>
    <w:multiLevelType w:val="multilevel"/>
    <w:tmpl w:val="B53896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602043"/>
    <w:multiLevelType w:val="multilevel"/>
    <w:tmpl w:val="A0A68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8E93D02"/>
    <w:multiLevelType w:val="multilevel"/>
    <w:tmpl w:val="912A74F0"/>
    <w:lvl w:ilvl="0">
      <w:start w:val="1"/>
      <w:numFmt w:val="lowerLetter"/>
      <w:lvlText w:val="%1."/>
      <w:lvlJc w:val="left"/>
      <w:pPr>
        <w:tabs>
          <w:tab w:val="num" w:pos="540"/>
        </w:tabs>
        <w:ind w:left="5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1980"/>
        </w:tabs>
        <w:ind w:left="198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700"/>
        </w:tabs>
        <w:ind w:left="27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140"/>
        </w:tabs>
        <w:ind w:left="414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4860"/>
        </w:tabs>
        <w:ind w:left="48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11" w15:restartNumberingAfterBreak="0">
    <w:nsid w:val="5A967BA2"/>
    <w:multiLevelType w:val="multilevel"/>
    <w:tmpl w:val="A99E97E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6A092523"/>
    <w:multiLevelType w:val="multilevel"/>
    <w:tmpl w:val="F0EE8D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3507D7"/>
    <w:multiLevelType w:val="multilevel"/>
    <w:tmpl w:val="D5EEC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16077581">
    <w:abstractNumId w:val="4"/>
  </w:num>
  <w:num w:numId="2" w16cid:durableId="1913155471">
    <w:abstractNumId w:val="3"/>
  </w:num>
  <w:num w:numId="3" w16cid:durableId="178811674">
    <w:abstractNumId w:val="12"/>
  </w:num>
  <w:num w:numId="4" w16cid:durableId="200166651">
    <w:abstractNumId w:val="11"/>
  </w:num>
  <w:num w:numId="5" w16cid:durableId="282468945">
    <w:abstractNumId w:val="1"/>
  </w:num>
  <w:num w:numId="6" w16cid:durableId="762919473">
    <w:abstractNumId w:val="5"/>
  </w:num>
  <w:num w:numId="7" w16cid:durableId="1020662321">
    <w:abstractNumId w:val="8"/>
  </w:num>
  <w:num w:numId="8" w16cid:durableId="1936087317">
    <w:abstractNumId w:val="9"/>
  </w:num>
  <w:num w:numId="9" w16cid:durableId="2093357842">
    <w:abstractNumId w:val="10"/>
  </w:num>
  <w:num w:numId="10" w16cid:durableId="1822622324">
    <w:abstractNumId w:val="6"/>
  </w:num>
  <w:num w:numId="11" w16cid:durableId="551354399">
    <w:abstractNumId w:val="13"/>
  </w:num>
  <w:num w:numId="12" w16cid:durableId="1121529699">
    <w:abstractNumId w:val="0"/>
  </w:num>
  <w:num w:numId="13" w16cid:durableId="385035031">
    <w:abstractNumId w:val="2"/>
  </w:num>
  <w:num w:numId="14" w16cid:durableId="135364850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028"/>
    <w:rsid w:val="000031D3"/>
    <w:rsid w:val="00016392"/>
    <w:rsid w:val="000631E5"/>
    <w:rsid w:val="000A1EDD"/>
    <w:rsid w:val="000B2645"/>
    <w:rsid w:val="000B5CA6"/>
    <w:rsid w:val="000E2353"/>
    <w:rsid w:val="000E45E6"/>
    <w:rsid w:val="00114E98"/>
    <w:rsid w:val="00134028"/>
    <w:rsid w:val="001E702E"/>
    <w:rsid w:val="001E741E"/>
    <w:rsid w:val="001F393A"/>
    <w:rsid w:val="00236F84"/>
    <w:rsid w:val="00252017"/>
    <w:rsid w:val="00262E8D"/>
    <w:rsid w:val="00266502"/>
    <w:rsid w:val="00274A47"/>
    <w:rsid w:val="002B7D9E"/>
    <w:rsid w:val="002D4DE1"/>
    <w:rsid w:val="002E472A"/>
    <w:rsid w:val="002E5E83"/>
    <w:rsid w:val="0033149B"/>
    <w:rsid w:val="00334A32"/>
    <w:rsid w:val="0033777A"/>
    <w:rsid w:val="0034487F"/>
    <w:rsid w:val="003A16BB"/>
    <w:rsid w:val="003B7150"/>
    <w:rsid w:val="003C0B6D"/>
    <w:rsid w:val="004112A9"/>
    <w:rsid w:val="00436CA2"/>
    <w:rsid w:val="00461911"/>
    <w:rsid w:val="004833FE"/>
    <w:rsid w:val="00483FD5"/>
    <w:rsid w:val="00484EB6"/>
    <w:rsid w:val="004B3F57"/>
    <w:rsid w:val="004D1688"/>
    <w:rsid w:val="00585F63"/>
    <w:rsid w:val="0059324B"/>
    <w:rsid w:val="005B0EDE"/>
    <w:rsid w:val="00623123"/>
    <w:rsid w:val="00625EC6"/>
    <w:rsid w:val="00667166"/>
    <w:rsid w:val="006677FB"/>
    <w:rsid w:val="007234B6"/>
    <w:rsid w:val="007624BE"/>
    <w:rsid w:val="00762AD4"/>
    <w:rsid w:val="007A46CD"/>
    <w:rsid w:val="007A76C4"/>
    <w:rsid w:val="007D37E7"/>
    <w:rsid w:val="00821ECB"/>
    <w:rsid w:val="00845360"/>
    <w:rsid w:val="008466B6"/>
    <w:rsid w:val="0085744E"/>
    <w:rsid w:val="0087588A"/>
    <w:rsid w:val="00896D1B"/>
    <w:rsid w:val="008B2182"/>
    <w:rsid w:val="008C6802"/>
    <w:rsid w:val="008D2192"/>
    <w:rsid w:val="00902726"/>
    <w:rsid w:val="00914E8F"/>
    <w:rsid w:val="009535C6"/>
    <w:rsid w:val="00986075"/>
    <w:rsid w:val="009B78BC"/>
    <w:rsid w:val="009E7652"/>
    <w:rsid w:val="00A1484C"/>
    <w:rsid w:val="00A3016C"/>
    <w:rsid w:val="00A479FF"/>
    <w:rsid w:val="00A67907"/>
    <w:rsid w:val="00A93A7C"/>
    <w:rsid w:val="00AD033F"/>
    <w:rsid w:val="00AD0EF9"/>
    <w:rsid w:val="00B04082"/>
    <w:rsid w:val="00B27A8C"/>
    <w:rsid w:val="00C1642D"/>
    <w:rsid w:val="00C37CEC"/>
    <w:rsid w:val="00C86561"/>
    <w:rsid w:val="00CA3E41"/>
    <w:rsid w:val="00D01D36"/>
    <w:rsid w:val="00D750B7"/>
    <w:rsid w:val="00D81E70"/>
    <w:rsid w:val="00D841B2"/>
    <w:rsid w:val="00E14302"/>
    <w:rsid w:val="00E14C3F"/>
    <w:rsid w:val="00E35D83"/>
    <w:rsid w:val="00EA5333"/>
    <w:rsid w:val="00EB50FB"/>
    <w:rsid w:val="00EC6187"/>
    <w:rsid w:val="00EE43C8"/>
    <w:rsid w:val="00EF412A"/>
    <w:rsid w:val="00F039C9"/>
    <w:rsid w:val="00F17D40"/>
    <w:rsid w:val="00F328D0"/>
    <w:rsid w:val="00FB734F"/>
    <w:rsid w:val="00FD2512"/>
    <w:rsid w:val="011D8EBB"/>
    <w:rsid w:val="01EEDFD8"/>
    <w:rsid w:val="01FB79B1"/>
    <w:rsid w:val="0727B165"/>
    <w:rsid w:val="078226DA"/>
    <w:rsid w:val="0AF59718"/>
    <w:rsid w:val="0BD7B992"/>
    <w:rsid w:val="10A47FDA"/>
    <w:rsid w:val="1246FB16"/>
    <w:rsid w:val="1358ED25"/>
    <w:rsid w:val="13E2CB77"/>
    <w:rsid w:val="14C7B9B7"/>
    <w:rsid w:val="14D68E6A"/>
    <w:rsid w:val="154C7452"/>
    <w:rsid w:val="1571ABB3"/>
    <w:rsid w:val="157E9BD8"/>
    <w:rsid w:val="1CE1A04F"/>
    <w:rsid w:val="22846238"/>
    <w:rsid w:val="25CE0618"/>
    <w:rsid w:val="27643861"/>
    <w:rsid w:val="27EE1B62"/>
    <w:rsid w:val="283FA213"/>
    <w:rsid w:val="2A898316"/>
    <w:rsid w:val="2ADAE98A"/>
    <w:rsid w:val="2CAC7436"/>
    <w:rsid w:val="2CFB4C9A"/>
    <w:rsid w:val="2E61DC33"/>
    <w:rsid w:val="301F6FD0"/>
    <w:rsid w:val="33545B19"/>
    <w:rsid w:val="368D6B88"/>
    <w:rsid w:val="3B653D15"/>
    <w:rsid w:val="3BC2842D"/>
    <w:rsid w:val="435EB0D9"/>
    <w:rsid w:val="44D495C2"/>
    <w:rsid w:val="45FB81E4"/>
    <w:rsid w:val="46A5BD54"/>
    <w:rsid w:val="4F3F90B3"/>
    <w:rsid w:val="4F7B40C4"/>
    <w:rsid w:val="52838C26"/>
    <w:rsid w:val="54262065"/>
    <w:rsid w:val="545CACF0"/>
    <w:rsid w:val="55374786"/>
    <w:rsid w:val="58580FDF"/>
    <w:rsid w:val="5ADD8EED"/>
    <w:rsid w:val="6337FADD"/>
    <w:rsid w:val="6A0FA19C"/>
    <w:rsid w:val="6BAB71FD"/>
    <w:rsid w:val="6C1344A6"/>
    <w:rsid w:val="6D4FF4A8"/>
    <w:rsid w:val="6E901A47"/>
    <w:rsid w:val="6F7C0E5A"/>
    <w:rsid w:val="70709859"/>
    <w:rsid w:val="75599B6A"/>
    <w:rsid w:val="77AF5A6F"/>
    <w:rsid w:val="797D773B"/>
    <w:rsid w:val="79EBB05A"/>
    <w:rsid w:val="7A305060"/>
    <w:rsid w:val="7B2ED20F"/>
    <w:rsid w:val="7B878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6EF137"/>
  <w15:docId w15:val="{663A9C7D-5139-41F4-95A2-905ED43E4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0FA5"/>
    <w:rPr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1CCD"/>
    <w:pPr>
      <w:pBdr>
        <w:top w:val="single" w:sz="24" w:space="0" w:color="365F91" w:themeColor="accent1" w:themeShade="BF"/>
        <w:left w:val="single" w:sz="24" w:space="0" w:color="365F91" w:themeColor="accent1" w:themeShade="BF"/>
        <w:bottom w:val="single" w:sz="24" w:space="0" w:color="365F91" w:themeColor="accent1" w:themeShade="BF"/>
        <w:right w:val="single" w:sz="24" w:space="0" w:color="365F91" w:themeColor="accent1" w:themeShade="BF"/>
      </w:pBdr>
      <w:shd w:val="clear" w:color="auto" w:fill="365F91" w:themeFill="accent1" w:themeFillShade="BF"/>
      <w:spacing w:before="200" w:line="276" w:lineRule="auto"/>
      <w:outlineLvl w:val="0"/>
    </w:pPr>
    <w:rPr>
      <w:rFonts w:asciiTheme="minorHAnsi" w:hAnsiTheme="minorHAnsi" w:cstheme="minorBidi"/>
      <w:b/>
      <w:bCs/>
      <w:caps/>
      <w:color w:val="FFFFFF" w:themeColor="background1"/>
      <w:spacing w:val="15"/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12EF4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before="200" w:line="276" w:lineRule="auto"/>
      <w:outlineLvl w:val="1"/>
    </w:pPr>
    <w:rPr>
      <w:rFonts w:asciiTheme="minorHAnsi" w:hAnsiTheme="minorHAnsi" w:cstheme="minorBidi"/>
      <w:caps/>
      <w:spacing w:val="15"/>
      <w:sz w:val="22"/>
      <w:szCs w:val="2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15C86"/>
    <w:pPr>
      <w:pBdr>
        <w:top w:val="single" w:sz="6" w:space="2" w:color="4F81BD" w:themeColor="accent1"/>
        <w:left w:val="single" w:sz="6" w:space="2" w:color="4F81BD" w:themeColor="accent1"/>
      </w:pBdr>
      <w:spacing w:before="200" w:line="276" w:lineRule="auto"/>
      <w:outlineLvl w:val="2"/>
    </w:pPr>
    <w:rPr>
      <w:rFonts w:asciiTheme="minorHAnsi" w:hAnsiTheme="minorHAnsi" w:cstheme="minorBidi"/>
      <w:caps/>
      <w:color w:val="243F60" w:themeColor="accent1" w:themeShade="7F"/>
      <w:spacing w:val="15"/>
      <w:sz w:val="22"/>
      <w:szCs w:val="22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2EF4"/>
    <w:pPr>
      <w:pBdr>
        <w:top w:val="dotted" w:sz="6" w:space="2" w:color="4F81BD" w:themeColor="accent1"/>
        <w:left w:val="dotted" w:sz="6" w:space="2" w:color="4F81BD" w:themeColor="accent1"/>
      </w:pBdr>
      <w:spacing w:before="300" w:line="276" w:lineRule="auto"/>
      <w:outlineLvl w:val="3"/>
    </w:pPr>
    <w:rPr>
      <w:rFonts w:asciiTheme="minorHAnsi" w:hAnsiTheme="minorHAnsi" w:cstheme="minorBidi"/>
      <w:caps/>
      <w:color w:val="365F91" w:themeColor="accent1" w:themeShade="BF"/>
      <w:spacing w:val="10"/>
      <w:sz w:val="22"/>
      <w:szCs w:val="22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2EF4"/>
    <w:pPr>
      <w:pBdr>
        <w:bottom w:val="single" w:sz="6" w:space="1" w:color="4F81BD" w:themeColor="accent1"/>
      </w:pBdr>
      <w:spacing w:before="300" w:line="276" w:lineRule="auto"/>
      <w:outlineLvl w:val="4"/>
    </w:pPr>
    <w:rPr>
      <w:rFonts w:asciiTheme="minorHAnsi" w:hAnsiTheme="minorHAnsi" w:cstheme="minorBidi"/>
      <w:caps/>
      <w:color w:val="365F91" w:themeColor="accent1" w:themeShade="BF"/>
      <w:spacing w:val="10"/>
      <w:sz w:val="22"/>
      <w:szCs w:val="22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2EF4"/>
    <w:pPr>
      <w:pBdr>
        <w:bottom w:val="dotted" w:sz="6" w:space="1" w:color="4F81BD" w:themeColor="accent1"/>
      </w:pBdr>
      <w:spacing w:before="300" w:line="276" w:lineRule="auto"/>
      <w:outlineLvl w:val="5"/>
    </w:pPr>
    <w:rPr>
      <w:rFonts w:asciiTheme="minorHAnsi" w:hAnsiTheme="minorHAnsi" w:cstheme="minorBidi"/>
      <w:caps/>
      <w:color w:val="365F91" w:themeColor="accent1" w:themeShade="BF"/>
      <w:spacing w:val="10"/>
      <w:sz w:val="22"/>
      <w:szCs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2EF4"/>
    <w:pPr>
      <w:spacing w:before="300" w:line="276" w:lineRule="auto"/>
      <w:outlineLvl w:val="6"/>
    </w:pPr>
    <w:rPr>
      <w:rFonts w:asciiTheme="minorHAnsi" w:hAnsiTheme="minorHAnsi" w:cstheme="minorBidi"/>
      <w:caps/>
      <w:color w:val="365F91" w:themeColor="accent1" w:themeShade="BF"/>
      <w:spacing w:val="10"/>
      <w:sz w:val="22"/>
      <w:szCs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2EF4"/>
    <w:pPr>
      <w:spacing w:before="300" w:line="276" w:lineRule="auto"/>
      <w:outlineLvl w:val="7"/>
    </w:pPr>
    <w:rPr>
      <w:rFonts w:asciiTheme="minorHAnsi" w:hAnsiTheme="minorHAnsi" w:cstheme="minorBidi"/>
      <w:caps/>
      <w:spacing w:val="10"/>
      <w:sz w:val="18"/>
      <w:szCs w:val="18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2EF4"/>
    <w:pPr>
      <w:spacing w:before="300" w:line="276" w:lineRule="auto"/>
      <w:outlineLvl w:val="8"/>
    </w:pPr>
    <w:rPr>
      <w:rFonts w:asciiTheme="minorHAnsi" w:hAnsiTheme="minorHAnsi" w:cstheme="minorBidi"/>
      <w:i/>
      <w:caps/>
      <w:spacing w:val="10"/>
      <w:sz w:val="18"/>
      <w:szCs w:val="1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01CCD"/>
    <w:pPr>
      <w:pBdr>
        <w:bottom w:val="single" w:sz="8" w:space="1" w:color="4F81BD" w:themeColor="accent1"/>
      </w:pBdr>
      <w:spacing w:after="360" w:line="276" w:lineRule="auto"/>
      <w:contextualSpacing/>
    </w:pPr>
    <w:rPr>
      <w:rFonts w:asciiTheme="minorHAnsi" w:hAnsiTheme="minorHAnsi" w:cstheme="minorBidi"/>
      <w:caps/>
      <w:color w:val="17365D" w:themeColor="text2" w:themeShade="BF"/>
      <w:spacing w:val="10"/>
      <w:kern w:val="28"/>
      <w:sz w:val="52"/>
      <w:szCs w:val="5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7A4A93"/>
    <w:pPr>
      <w:tabs>
        <w:tab w:val="center" w:pos="4680"/>
        <w:tab w:val="right" w:pos="9360"/>
      </w:tabs>
      <w:spacing w:before="200"/>
    </w:pPr>
    <w:rPr>
      <w:rFonts w:asciiTheme="minorHAnsi" w:hAnsiTheme="minorHAnsi" w:cstheme="minorBidi"/>
      <w:sz w:val="20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7A4A93"/>
  </w:style>
  <w:style w:type="paragraph" w:styleId="Footer">
    <w:name w:val="footer"/>
    <w:basedOn w:val="Normal"/>
    <w:link w:val="FooterChar"/>
    <w:uiPriority w:val="99"/>
    <w:unhideWhenUsed/>
    <w:rsid w:val="007A4A93"/>
    <w:pPr>
      <w:tabs>
        <w:tab w:val="center" w:pos="4680"/>
        <w:tab w:val="right" w:pos="9360"/>
      </w:tabs>
      <w:spacing w:before="200"/>
    </w:pPr>
    <w:rPr>
      <w:rFonts w:asciiTheme="minorHAnsi" w:hAnsiTheme="minorHAnsi" w:cstheme="minorBidi"/>
      <w:sz w:val="20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A4A93"/>
  </w:style>
  <w:style w:type="paragraph" w:styleId="BalloonText">
    <w:name w:val="Balloon Text"/>
    <w:basedOn w:val="Normal"/>
    <w:link w:val="BalloonTextChar"/>
    <w:uiPriority w:val="99"/>
    <w:semiHidden/>
    <w:unhideWhenUsed/>
    <w:rsid w:val="007A4A93"/>
    <w:pPr>
      <w:spacing w:before="200"/>
    </w:pPr>
    <w:rPr>
      <w:rFonts w:ascii="Tahoma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4A9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2A5443"/>
    <w:pPr>
      <w:spacing w:before="120" w:after="200" w:line="276" w:lineRule="auto"/>
      <w:ind w:left="720"/>
      <w:contextualSpacing/>
    </w:pPr>
    <w:rPr>
      <w:rFonts w:asciiTheme="minorHAnsi" w:hAnsiTheme="minorHAnsi" w:cstheme="minorBidi"/>
      <w:sz w:val="20"/>
      <w:szCs w:val="20"/>
      <w:lang w:eastAsia="en-US"/>
    </w:rPr>
  </w:style>
  <w:style w:type="table" w:styleId="TableGrid">
    <w:name w:val="Table Grid"/>
    <w:basedOn w:val="TableNormal"/>
    <w:uiPriority w:val="59"/>
    <w:rsid w:val="007A4A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77D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7DA0"/>
    <w:pPr>
      <w:spacing w:before="200" w:after="200"/>
    </w:pPr>
    <w:rPr>
      <w:rFonts w:asciiTheme="minorHAnsi" w:hAnsiTheme="minorHAnsi" w:cstheme="minorBid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7DA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7D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7DA0"/>
    <w:rPr>
      <w:b/>
      <w:bCs/>
      <w:sz w:val="20"/>
      <w:szCs w:val="20"/>
    </w:rPr>
  </w:style>
  <w:style w:type="character" w:styleId="Hyperlink">
    <w:name w:val="Hyperlink"/>
    <w:uiPriority w:val="99"/>
    <w:rsid w:val="009B7AF0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F12EF4"/>
    <w:rPr>
      <w:caps/>
      <w:spacing w:val="15"/>
      <w:shd w:val="clear" w:color="auto" w:fill="DBE5F1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E15C86"/>
    <w:rPr>
      <w:caps/>
      <w:color w:val="243F6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rsid w:val="00F12EF4"/>
    <w:rPr>
      <w:caps/>
      <w:color w:val="365F91" w:themeColor="accent1" w:themeShade="BF"/>
      <w:spacing w:val="10"/>
    </w:rPr>
  </w:style>
  <w:style w:type="paragraph" w:customStyle="1" w:styleId="Default">
    <w:name w:val="Default"/>
    <w:basedOn w:val="Normal"/>
    <w:rsid w:val="003C1CC0"/>
    <w:pPr>
      <w:autoSpaceDE w:val="0"/>
      <w:autoSpaceDN w:val="0"/>
      <w:spacing w:before="200"/>
    </w:pPr>
    <w:rPr>
      <w:rFonts w:ascii="Calibri" w:hAnsi="Calibri"/>
      <w:color w:val="000000"/>
      <w:lang w:eastAsia="en-US"/>
    </w:rPr>
  </w:style>
  <w:style w:type="character" w:styleId="Strong">
    <w:name w:val="Strong"/>
    <w:uiPriority w:val="22"/>
    <w:qFormat/>
    <w:rsid w:val="00F12EF4"/>
    <w:rPr>
      <w:b/>
      <w:bCs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A5443"/>
    <w:rPr>
      <w:sz w:val="20"/>
      <w:szCs w:val="20"/>
    </w:rPr>
  </w:style>
  <w:style w:type="character" w:styleId="Emphasis">
    <w:name w:val="Emphasis"/>
    <w:uiPriority w:val="20"/>
    <w:qFormat/>
    <w:rsid w:val="00F12EF4"/>
    <w:rPr>
      <w:caps/>
      <w:color w:val="243F60" w:themeColor="accent1" w:themeShade="7F"/>
      <w:spacing w:val="5"/>
    </w:rPr>
  </w:style>
  <w:style w:type="paragraph" w:styleId="Revision">
    <w:name w:val="Revision"/>
    <w:hidden/>
    <w:uiPriority w:val="99"/>
    <w:semiHidden/>
    <w:rsid w:val="006F5B0E"/>
  </w:style>
  <w:style w:type="character" w:styleId="FollowedHyperlink">
    <w:name w:val="FollowedHyperlink"/>
    <w:basedOn w:val="DefaultParagraphFont"/>
    <w:uiPriority w:val="99"/>
    <w:semiHidden/>
    <w:unhideWhenUsed/>
    <w:rsid w:val="00086EF4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01CCD"/>
    <w:rPr>
      <w:b/>
      <w:bCs/>
      <w:caps/>
      <w:color w:val="FFFFFF" w:themeColor="background1"/>
      <w:spacing w:val="15"/>
      <w:shd w:val="clear" w:color="auto" w:fill="365F91" w:themeFill="accent1" w:themeFill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2EF4"/>
    <w:rPr>
      <w:caps/>
      <w:color w:val="365F9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2EF4"/>
    <w:rPr>
      <w:caps/>
      <w:color w:val="365F9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2EF4"/>
    <w:rPr>
      <w:caps/>
      <w:color w:val="365F9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2EF4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2EF4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12EF4"/>
    <w:pPr>
      <w:spacing w:before="200" w:after="200" w:line="276" w:lineRule="auto"/>
    </w:pPr>
    <w:rPr>
      <w:rFonts w:asciiTheme="minorHAnsi" w:hAnsiTheme="minorHAnsi" w:cstheme="minorBidi"/>
      <w:b/>
      <w:bCs/>
      <w:color w:val="365F91" w:themeColor="accent1" w:themeShade="BF"/>
      <w:sz w:val="16"/>
      <w:szCs w:val="1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601CCD"/>
    <w:rPr>
      <w:caps/>
      <w:color w:val="17365D" w:themeColor="text2" w:themeShade="BF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before="200" w:after="1000"/>
    </w:pPr>
    <w:rPr>
      <w:rFonts w:ascii="Cambria" w:eastAsia="Cambria" w:hAnsi="Cambria" w:cs="Cambria"/>
      <w:smallCaps/>
      <w:color w:val="595959"/>
    </w:rPr>
  </w:style>
  <w:style w:type="character" w:customStyle="1" w:styleId="SubtitleChar">
    <w:name w:val="Subtitle Char"/>
    <w:basedOn w:val="DefaultParagraphFont"/>
    <w:link w:val="Subtitle"/>
    <w:uiPriority w:val="11"/>
    <w:rsid w:val="00F12EF4"/>
    <w:rPr>
      <w:caps/>
      <w:color w:val="595959" w:themeColor="text1" w:themeTint="A6"/>
      <w:spacing w:val="10"/>
      <w:sz w:val="24"/>
      <w:szCs w:val="24"/>
    </w:rPr>
  </w:style>
  <w:style w:type="paragraph" w:styleId="NoSpacing">
    <w:name w:val="No Spacing"/>
    <w:basedOn w:val="Normal"/>
    <w:link w:val="NoSpacingChar"/>
    <w:uiPriority w:val="1"/>
    <w:qFormat/>
    <w:rsid w:val="00F12EF4"/>
    <w:rPr>
      <w:rFonts w:asciiTheme="minorHAnsi" w:hAnsiTheme="minorHAnsi" w:cstheme="minorBidi"/>
      <w:sz w:val="20"/>
      <w:szCs w:val="20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F12EF4"/>
    <w:rPr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12EF4"/>
    <w:pPr>
      <w:spacing w:before="200" w:after="200" w:line="276" w:lineRule="auto"/>
    </w:pPr>
    <w:rPr>
      <w:rFonts w:asciiTheme="minorHAnsi" w:hAnsiTheme="minorHAnsi" w:cstheme="minorBidi"/>
      <w:i/>
      <w:iCs/>
      <w:sz w:val="20"/>
      <w:szCs w:val="20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F12EF4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2EF4"/>
    <w:pPr>
      <w:pBdr>
        <w:top w:val="single" w:sz="4" w:space="10" w:color="4F81BD" w:themeColor="accent1"/>
        <w:left w:val="single" w:sz="4" w:space="10" w:color="4F81BD" w:themeColor="accent1"/>
      </w:pBdr>
      <w:spacing w:before="200" w:line="276" w:lineRule="auto"/>
      <w:ind w:left="1296" w:right="1152"/>
      <w:jc w:val="both"/>
    </w:pPr>
    <w:rPr>
      <w:rFonts w:asciiTheme="minorHAnsi" w:hAnsiTheme="minorHAnsi" w:cstheme="minorBidi"/>
      <w:i/>
      <w:iCs/>
      <w:color w:val="4F81BD" w:themeColor="accent1"/>
      <w:sz w:val="20"/>
      <w:szCs w:val="20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2EF4"/>
    <w:rPr>
      <w:i/>
      <w:iCs/>
      <w:color w:val="4F81BD" w:themeColor="accent1"/>
      <w:sz w:val="20"/>
      <w:szCs w:val="20"/>
    </w:rPr>
  </w:style>
  <w:style w:type="character" w:styleId="SubtleEmphasis">
    <w:name w:val="Subtle Emphasis"/>
    <w:uiPriority w:val="19"/>
    <w:qFormat/>
    <w:rsid w:val="00F12EF4"/>
    <w:rPr>
      <w:i/>
      <w:iCs/>
      <w:color w:val="243F60" w:themeColor="accent1" w:themeShade="7F"/>
    </w:rPr>
  </w:style>
  <w:style w:type="character" w:styleId="IntenseEmphasis">
    <w:name w:val="Intense Emphasis"/>
    <w:uiPriority w:val="21"/>
    <w:qFormat/>
    <w:rsid w:val="00F12EF4"/>
    <w:rPr>
      <w:b/>
      <w:bCs/>
      <w:caps/>
      <w:color w:val="243F60" w:themeColor="accent1" w:themeShade="7F"/>
      <w:spacing w:val="10"/>
    </w:rPr>
  </w:style>
  <w:style w:type="character" w:styleId="SubtleReference">
    <w:name w:val="Subtle Reference"/>
    <w:uiPriority w:val="31"/>
    <w:qFormat/>
    <w:rsid w:val="00F12EF4"/>
    <w:rPr>
      <w:b/>
      <w:bCs/>
      <w:color w:val="4F81BD" w:themeColor="accent1"/>
    </w:rPr>
  </w:style>
  <w:style w:type="character" w:styleId="IntenseReference">
    <w:name w:val="Intense Reference"/>
    <w:uiPriority w:val="32"/>
    <w:qFormat/>
    <w:rsid w:val="00F12EF4"/>
    <w:rPr>
      <w:b/>
      <w:bCs/>
      <w:i/>
      <w:iCs/>
      <w:caps/>
      <w:color w:val="4F81BD" w:themeColor="accent1"/>
    </w:rPr>
  </w:style>
  <w:style w:type="character" w:styleId="BookTitle">
    <w:name w:val="Book Title"/>
    <w:uiPriority w:val="33"/>
    <w:qFormat/>
    <w:rsid w:val="00F12EF4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12EF4"/>
    <w:pPr>
      <w:outlineLvl w:val="9"/>
    </w:pPr>
    <w:rPr>
      <w:lang w:bidi="en-US"/>
    </w:rPr>
  </w:style>
  <w:style w:type="character" w:styleId="PlaceholderText">
    <w:name w:val="Placeholder Text"/>
    <w:basedOn w:val="DefaultParagraphFont"/>
    <w:uiPriority w:val="99"/>
    <w:semiHidden/>
    <w:rsid w:val="00EF7DCB"/>
    <w:rPr>
      <w:color w:val="808080"/>
    </w:rPr>
  </w:style>
  <w:style w:type="table" w:styleId="MediumShading1-Accent1">
    <w:name w:val="Medium Shading 1 Accent 1"/>
    <w:basedOn w:val="TableNormal"/>
    <w:uiPriority w:val="63"/>
    <w:rsid w:val="00B02AEF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SectionInstructions">
    <w:name w:val="Section Instructions"/>
    <w:basedOn w:val="Normal"/>
    <w:link w:val="SectionInstructionsChar"/>
    <w:qFormat/>
    <w:rsid w:val="00D614D1"/>
    <w:pPr>
      <w:spacing w:before="80" w:after="80" w:line="276" w:lineRule="auto"/>
    </w:pPr>
    <w:rPr>
      <w:rFonts w:asciiTheme="minorHAnsi" w:hAnsiTheme="minorHAnsi" w:cstheme="minorBidi"/>
      <w:i/>
      <w:sz w:val="18"/>
      <w:szCs w:val="18"/>
      <w:lang w:eastAsia="en-US"/>
    </w:rPr>
  </w:style>
  <w:style w:type="character" w:customStyle="1" w:styleId="SectionInstructionsChar">
    <w:name w:val="Section Instructions Char"/>
    <w:basedOn w:val="DefaultParagraphFont"/>
    <w:link w:val="SectionInstructions"/>
    <w:rsid w:val="00D614D1"/>
    <w:rPr>
      <w:i/>
      <w:sz w:val="18"/>
      <w:szCs w:val="18"/>
    </w:rPr>
  </w:style>
  <w:style w:type="paragraph" w:customStyle="1" w:styleId="Exampleblock">
    <w:name w:val="Example block"/>
    <w:basedOn w:val="NoSpacing"/>
    <w:qFormat/>
    <w:rsid w:val="00601CCD"/>
    <w:pPr>
      <w:pBdr>
        <w:top w:val="single" w:sz="12" w:space="1" w:color="4F81BD" w:themeColor="accent1"/>
        <w:left w:val="single" w:sz="12" w:space="4" w:color="4F81BD" w:themeColor="accent1"/>
        <w:bottom w:val="single" w:sz="12" w:space="1" w:color="4F81BD" w:themeColor="accent1"/>
        <w:right w:val="single" w:sz="12" w:space="4" w:color="4F81BD" w:themeColor="accent1"/>
      </w:pBdr>
    </w:p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</w:tblPr>
  </w:style>
  <w:style w:type="character" w:customStyle="1" w:styleId="normaltextrun">
    <w:name w:val="normaltextrun"/>
    <w:basedOn w:val="DefaultParagraphFont"/>
    <w:rsid w:val="00C1642D"/>
  </w:style>
  <w:style w:type="character" w:customStyle="1" w:styleId="contextualspellingandgrammarerror">
    <w:name w:val="contextualspellingandgrammarerror"/>
    <w:basedOn w:val="DefaultParagraphFont"/>
    <w:rsid w:val="00C1642D"/>
  </w:style>
  <w:style w:type="character" w:customStyle="1" w:styleId="eop">
    <w:name w:val="eop"/>
    <w:basedOn w:val="DefaultParagraphFont"/>
    <w:rsid w:val="00C1642D"/>
  </w:style>
  <w:style w:type="character" w:customStyle="1" w:styleId="spellingerror">
    <w:name w:val="spellingerror"/>
    <w:basedOn w:val="DefaultParagraphFont"/>
    <w:rsid w:val="00C164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94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93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6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4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0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7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06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vHDJEVFsxA8t6/nhphRUKHRTCuw==">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</go:docsCustomData>
</go:gDocsCustomXmlDataStorage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ddfbcf2-9f8c-42e4-85dc-cc5232653894">
      <UserInfo>
        <DisplayName>Grabarz, Alison</DisplayName>
        <AccountId>246</AccountId>
        <AccountType/>
      </UserInfo>
      <UserInfo>
        <DisplayName>Hurlburt, Bryan</DisplayName>
        <AccountId>20</AccountId>
        <AccountType/>
      </UserInfo>
      <UserInfo>
        <DisplayName>Briggs, Carole</DisplayName>
        <AccountId>13</AccountId>
        <AccountType/>
      </UserInfo>
      <UserInfo>
        <DisplayName>Thibodeau, Cyrena</DisplayName>
        <AccountId>27</AccountId>
        <AccountType/>
      </UserInfo>
      <UserInfo>
        <DisplayName>Raymond, Lindsay</DisplayName>
        <AccountId>26</AccountId>
        <AccountType/>
      </UserInfo>
      <UserInfo>
        <DisplayName>Smith, Jaime</DisplayName>
        <AccountId>18</AccountId>
        <AccountType/>
      </UserInfo>
    </SharedWithUsers>
    <lcf76f155ced4ddcb4097134ff3c332f xmlns="b73e03fc-2c2a-4eb5-9efb-9038c02c6da4">
      <Terms xmlns="http://schemas.microsoft.com/office/infopath/2007/PartnerControls"/>
    </lcf76f155ced4ddcb4097134ff3c332f>
    <TaxCatchAll xmlns="fddfbcf2-9f8c-42e4-85dc-cc523265389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32C6921B094A4CB6C759F89BBAF4E8" ma:contentTypeVersion="16" ma:contentTypeDescription="Create a new document." ma:contentTypeScope="" ma:versionID="03ff47dc0f35d932eebeb057ab58e8e6">
  <xsd:schema xmlns:xsd="http://www.w3.org/2001/XMLSchema" xmlns:xs="http://www.w3.org/2001/XMLSchema" xmlns:p="http://schemas.microsoft.com/office/2006/metadata/properties" xmlns:ns2="b73e03fc-2c2a-4eb5-9efb-9038c02c6da4" xmlns:ns3="fddfbcf2-9f8c-42e4-85dc-cc5232653894" targetNamespace="http://schemas.microsoft.com/office/2006/metadata/properties" ma:root="true" ma:fieldsID="3909ddb46359c6cb54e9efd3cd05ca72" ns2:_="" ns3:_="">
    <xsd:import namespace="b73e03fc-2c2a-4eb5-9efb-9038c02c6da4"/>
    <xsd:import namespace="fddfbcf2-9f8c-42e4-85dc-cc52326538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3e03fc-2c2a-4eb5-9efb-9038c02c6d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9be3ee5-5d72-4a78-bfe6-04ec158992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dfbcf2-9f8c-42e4-85dc-cc523265389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d22b03d-0548-4dad-8729-6c585d12858a}" ma:internalName="TaxCatchAll" ma:showField="CatchAllData" ma:web="fddfbcf2-9f8c-42e4-85dc-cc52326538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E98EFD-1D9A-402A-976E-43FB33F09D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473C973A-5AF4-4666-AD9D-2362C7351D87}">
  <ds:schemaRefs>
    <ds:schemaRef ds:uri="http://schemas.microsoft.com/office/2006/metadata/properties"/>
    <ds:schemaRef ds:uri="http://schemas.microsoft.com/office/infopath/2007/PartnerControls"/>
    <ds:schemaRef ds:uri="fddfbcf2-9f8c-42e4-85dc-cc5232653894"/>
    <ds:schemaRef ds:uri="b73e03fc-2c2a-4eb5-9efb-9038c02c6da4"/>
  </ds:schemaRefs>
</ds:datastoreItem>
</file>

<file path=customXml/itemProps4.xml><?xml version="1.0" encoding="utf-8"?>
<ds:datastoreItem xmlns:ds="http://schemas.openxmlformats.org/officeDocument/2006/customXml" ds:itemID="{F4A5581F-69FA-422C-B09C-198B2D59E0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3e03fc-2c2a-4eb5-9efb-9038c02c6da4"/>
    <ds:schemaRef ds:uri="fddfbcf2-9f8c-42e4-85dc-cc52326538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716</Words>
  <Characters>4003</Characters>
  <Application>Microsoft Office Word</Application>
  <DocSecurity>0</DocSecurity>
  <Lines>234</Lines>
  <Paragraphs>65</Paragraphs>
  <ScaleCrop>false</ScaleCrop>
  <Company>State of Connecticut DAS</Company>
  <LinksUpToDate>false</LinksUpToDate>
  <CharactersWithSpaces>4699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United States Department of Agriculture</dc:creator>
  <cp:lastModifiedBy>Thibodeau, Cyrena</cp:lastModifiedBy>
  <cp:revision>3</cp:revision>
  <dcterms:created xsi:type="dcterms:W3CDTF">2026-02-17T15:53:00Z</dcterms:created>
  <dcterms:modified xsi:type="dcterms:W3CDTF">2026-02-17T15:54:00Z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0x0101008032C6921B094A4CB6C759F89BBAF4E8</vt:lpwstr>
  </property>
  <property fmtid="{D5CDD505-2E9C-101B-9397-08002B2CF9AE}" pid="3" name="MediaServiceImageTags">
    <vt:lpwstr/>
  </property>
</Properties>
</file>