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C930" w14:textId="77777777" w:rsidR="00DA2DC8" w:rsidRPr="00DA2DC8" w:rsidRDefault="482DA99F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Narrativa de la subvención </w:t>
      </w:r>
      <w:r w:rsidR="004C0BCA" w:rsidRPr="00DA2DC8">
        <w:rPr>
          <w:rFonts w:ascii="Times New Roman" w:hAnsi="Times New Roman" w:cs="Times New Roman"/>
        </w:rPr>
        <w:br/>
      </w:r>
      <w:r w:rsidR="004C0BCA" w:rsidRPr="00DA2DC8">
        <w:rPr>
          <w:rFonts w:ascii="Times New Roman" w:hAnsi="Times New Roman" w:cs="Times New Roman"/>
        </w:rPr>
        <w:br/>
      </w:r>
      <w:r w:rsidR="313B49AF" w:rsidRPr="00DA2D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 mejora agrícola 2024 </w:t>
      </w:r>
      <w:r w:rsidR="004C0BCA" w:rsidRPr="00DA2DC8">
        <w:rPr>
          <w:rFonts w:ascii="Times New Roman" w:hAnsi="Times New Roman" w:cs="Times New Roman"/>
          <w:sz w:val="24"/>
          <w:szCs w:val="24"/>
        </w:rPr>
        <w:br/>
      </w:r>
      <w:r w:rsidR="00DA2DC8" w:rsidRPr="00DA2DC8">
        <w:rPr>
          <w:rFonts w:ascii="Times New Roman" w:hAnsi="Times New Roman" w:cs="Times New Roman"/>
          <w:sz w:val="24"/>
          <w:szCs w:val="24"/>
        </w:rPr>
        <w:t>Responda las siguientes preguntas sobre el proyecto que está solicitando. Asegúrese de haber identificado qué cuestión de enfoque o categoría de microsubvención aborda su proyecto.</w:t>
      </w:r>
    </w:p>
    <w:p w14:paraId="78C188D3" w14:textId="77777777" w:rsidR="00DA2DC8" w:rsidRPr="00DA2DC8" w:rsidRDefault="00DA2DC8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036ACD" w14:textId="12DB0E55" w:rsidR="00DA2DC8" w:rsidRPr="00DA2DC8" w:rsidRDefault="00DA2DC8" w:rsidP="00DA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Las narrativas de las subvenciones no deben tener más de cinco páginas.</w:t>
      </w:r>
    </w:p>
    <w:p w14:paraId="6C24F4D7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1C90D" w14:textId="77777777" w:rsidR="00DA2DC8" w:rsidRPr="00DA2DC8" w:rsidRDefault="00DA2DC8" w:rsidP="00025DEC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bookmarkStart w:id="0" w:name="_Hlk68184220"/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Introducción para </w:t>
      </w:r>
      <w:r w:rsidRPr="00DA2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 Municipio/Consejo de Gobierno </w:t>
      </w:r>
      <w:r w:rsidRPr="00DA2DC8">
        <w:rPr>
          <w:rFonts w:ascii="Times New Roman" w:hAnsi="Times New Roman" w:cs="Times New Roman"/>
          <w:sz w:val="24"/>
          <w:szCs w:val="24"/>
        </w:rPr>
        <w:t>: presente el municipio/COG a los revisores. Incluya información como:</w:t>
      </w:r>
    </w:p>
    <w:p w14:paraId="6B1AD5C1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Breve historia agrícola del municipio/COG y planes a largo plazo para la agricultura.</w:t>
      </w:r>
    </w:p>
    <w:p w14:paraId="7F874BBD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¿Está inscrito en el Programa de Preservación de Granjas Comunitarias? ¿Qué pasos has dado para participar?</w:t>
      </w:r>
    </w:p>
    <w:p w14:paraId="047190F8" w14:textId="77777777" w:rsidR="00DA2DC8" w:rsidRPr="00DA2DC8" w:rsidRDefault="00DA2DC8" w:rsidP="00D00FA1">
      <w:pPr>
        <w:numPr>
          <w:ilvl w:val="1"/>
          <w:numId w:val="6"/>
        </w:numPr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¿Existe personal y/o comités dedicados a la agricultura?</w:t>
      </w:r>
    </w:p>
    <w:bookmarkEnd w:id="0"/>
    <w:p w14:paraId="13D31E96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2594" w14:textId="77777777" w:rsidR="00DA2DC8" w:rsidRPr="00DA2DC8" w:rsidRDefault="00DA2DC8" w:rsidP="00025D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sz w:val="24"/>
          <w:szCs w:val="24"/>
        </w:rPr>
        <w:t xml:space="preserve">Introducción para </w:t>
      </w:r>
      <w:r w:rsidRPr="00DA2DC8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organizaciones sin fines de lucro </w:t>
      </w:r>
      <w:r w:rsidRPr="00DA2DC8">
        <w:rPr>
          <w:rFonts w:ascii="Times New Roman" w:hAnsi="Times New Roman" w:cs="Times New Roman"/>
          <w:sz w:val="24"/>
          <w:szCs w:val="24"/>
        </w:rPr>
        <w:t>: presente la organización sin fines de lucro a los revisores. Incluya información como:</w:t>
      </w:r>
    </w:p>
    <w:p w14:paraId="02336461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Una descripción general de la historia y la misión de la organización sin fines de lucro.</w:t>
      </w:r>
    </w:p>
    <w:p w14:paraId="089E86E7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¿Cómo encaja la agricultura en su misión general?</w:t>
      </w:r>
    </w:p>
    <w:p w14:paraId="44A9FF19" w14:textId="77777777" w:rsidR="00DA2DC8" w:rsidRPr="00DA2DC8" w:rsidRDefault="00DA2DC8" w:rsidP="00D00FA1">
      <w:pPr>
        <w:pStyle w:val="ListParagraph"/>
        <w:numPr>
          <w:ilvl w:val="0"/>
          <w:numId w:val="7"/>
        </w:numPr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¿Cómo funciona el proyecto hacia su misión?</w:t>
      </w:r>
    </w:p>
    <w:p w14:paraId="48AC2EE0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F18E6" w14:textId="77777777" w:rsidR="00DA2DC8" w:rsidRPr="00DA2DC8" w:rsidRDefault="00DA2DC8" w:rsidP="00025DEC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Explicación del proyecto </w:t>
      </w:r>
      <w:r w:rsidRPr="00DA2DC8">
        <w:rPr>
          <w:rFonts w:ascii="Times New Roman" w:hAnsi="Times New Roman" w:cs="Times New Roman"/>
          <w:sz w:val="24"/>
          <w:szCs w:val="24"/>
        </w:rPr>
        <w:t>–</w:t>
      </w:r>
      <w:r w:rsidRPr="00DA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DC8">
        <w:rPr>
          <w:rFonts w:ascii="Times New Roman" w:hAnsi="Times New Roman" w:cs="Times New Roman"/>
          <w:sz w:val="24"/>
          <w:szCs w:val="24"/>
        </w:rPr>
        <w:t>Explique su proyecto propuesto y las actividades necesarias para completar el proyecto. Intente incluir una oración que resuma las principales actividades y objetivos del proyecto.</w:t>
      </w:r>
    </w:p>
    <w:p w14:paraId="5CBAFB02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3C5233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Identifique qué cuestión de enfoque o microsubvención aborda su proyecto.</w:t>
      </w:r>
    </w:p>
    <w:p w14:paraId="012A132C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¿Qué logrará el proyecto y cómo se logrará?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p w14:paraId="462E2BA4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Resultado o impacto del proyecto </w:t>
      </w:r>
      <w:r w:rsidRPr="00DA2DC8">
        <w:rPr>
          <w:rFonts w:ascii="Times New Roman" w:hAnsi="Times New Roman" w:cs="Times New Roman"/>
          <w:sz w:val="24"/>
          <w:szCs w:val="24"/>
        </w:rPr>
        <w:t xml:space="preserve">: identifique al menos un resultado que se esfuerce por lograr al completar este proyecto. </w:t>
      </w:r>
      <w:r w:rsidRPr="00DA2DC8">
        <w:rPr>
          <w:rFonts w:ascii="Times New Roman" w:hAnsi="Times New Roman" w:cs="Times New Roman"/>
          <w:sz w:val="24"/>
          <w:szCs w:val="24"/>
        </w:rPr>
        <w:br/>
      </w:r>
      <w:r w:rsidRPr="00DA2DC8">
        <w:rPr>
          <w:rFonts w:ascii="Times New Roman" w:hAnsi="Times New Roman" w:cs="Times New Roman"/>
          <w:sz w:val="24"/>
          <w:szCs w:val="24"/>
        </w:rPr>
        <w:br/>
      </w:r>
      <w:r w:rsidRPr="00DA2DC8">
        <w:rPr>
          <w:rFonts w:ascii="Times New Roman" w:hAnsi="Times New Roman" w:cs="Times New Roman"/>
          <w:i/>
          <w:sz w:val="24"/>
          <w:szCs w:val="24"/>
        </w:rPr>
        <w:t xml:space="preserve">Ejemplo: </w:t>
      </w:r>
      <w:r w:rsidRPr="00DA2DC8">
        <w:rPr>
          <w:rFonts w:ascii="Times New Roman" w:hAnsi="Times New Roman" w:cs="Times New Roman"/>
          <w:sz w:val="24"/>
          <w:szCs w:val="24"/>
        </w:rPr>
        <w:t>Al menos 20 agricultores nuevos y principiantes recibirán educación y capacitación en técnicas de agricultura urbana.</w:t>
      </w:r>
    </w:p>
    <w:p w14:paraId="744D164E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B0EF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DA2DC8">
        <w:rPr>
          <w:rFonts w:ascii="Times New Roman" w:hAnsi="Times New Roman" w:cs="Times New Roman"/>
          <w:i/>
          <w:iCs/>
          <w:sz w:val="24"/>
          <w:szCs w:val="24"/>
        </w:rPr>
        <w:t xml:space="preserve">Municipios: </w:t>
      </w:r>
      <w:r w:rsidRPr="00DA2DC8">
        <w:rPr>
          <w:rFonts w:ascii="Times New Roman" w:hAnsi="Times New Roman" w:cs="Times New Roman"/>
          <w:sz w:val="24"/>
          <w:szCs w:val="24"/>
        </w:rPr>
        <w:t>¿Cómo se ajusta su proyecto a las metas del Plan de Conservación y Desarrollo aprobado?</w:t>
      </w:r>
      <w:r w:rsidRPr="00DA2DC8">
        <w:rPr>
          <w:rFonts w:ascii="Times New Roman" w:hAnsi="Times New Roman" w:cs="Times New Roman"/>
        </w:rPr>
        <w:br/>
      </w:r>
    </w:p>
    <w:p w14:paraId="4159B1BE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Cronograma del proyecto </w:t>
      </w:r>
      <w:r w:rsidRPr="00DA2DC8">
        <w:rPr>
          <w:rFonts w:ascii="Times New Roman" w:hAnsi="Times New Roman" w:cs="Times New Roman"/>
          <w:sz w:val="24"/>
          <w:szCs w:val="24"/>
        </w:rPr>
        <w:t>: incluya todos los hitos del proyecto y los plazos relacionados. Los solicitantes deben presupuestar la planificación, implementación y el informe final del proyecto que se llevarán a cabo durante un período de 18 meses. Como recordatorio no se darán extensiones. No se financiarán proyectos incompletos.</w:t>
      </w:r>
    </w:p>
    <w:p w14:paraId="29049599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EBE4AD" w14:textId="77777777" w:rsidR="00DA2DC8" w:rsidRPr="00DA2DC8" w:rsidRDefault="00DA2DC8" w:rsidP="00DA2DC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Será necesario utilizar la siguiente plantilla para proporcionar el cronograma del proyecto. Anticipe una fecha de inicio del proyecto el 1 de mayo de 2024.</w:t>
      </w:r>
    </w:p>
    <w:p w14:paraId="07B08F60" w14:textId="77777777" w:rsidR="00DA2DC8" w:rsidRPr="00DA2DC8" w:rsidRDefault="00DA2DC8" w:rsidP="00DA2DC8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1B791724" w14:textId="77777777" w:rsidR="00DA2DC8" w:rsidRPr="00DA2DC8" w:rsidRDefault="00DA2DC8" w:rsidP="00DA2DC8">
      <w:pPr>
        <w:spacing w:after="0" w:line="240" w:lineRule="auto"/>
        <w:ind w:left="36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lastRenderedPageBreak/>
        <w:t>Se debe utilizar la siguiente plantilla para proporcionar el cronograma del proyecto: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3060"/>
      </w:tblGrid>
      <w:tr w:rsidR="00DA2DC8" w:rsidRPr="00DA2DC8" w14:paraId="3AE05FAB" w14:textId="77777777" w:rsidTr="00AC3ACE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0F797B93" w14:textId="77777777" w:rsidR="00DA2DC8" w:rsidRPr="00DA2DC8" w:rsidRDefault="00DA2DC8" w:rsidP="00AC3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Tarea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286726C" w14:textId="77777777" w:rsidR="00DA2DC8" w:rsidRPr="00DA2DC8" w:rsidRDefault="00DA2DC8" w:rsidP="00AC3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2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Cronograma anticipado</w:t>
            </w:r>
          </w:p>
        </w:tc>
      </w:tr>
      <w:tr w:rsidR="00DA2DC8" w:rsidRPr="00DA2DC8" w14:paraId="3CEA2E75" w14:textId="77777777" w:rsidTr="00AC3ACE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4CC2F312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F3CC1C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A2DC8" w:rsidRPr="00DA2DC8" w14:paraId="1E64B6FD" w14:textId="77777777" w:rsidTr="00AC3ACE">
        <w:trPr>
          <w:jc w:val="center"/>
        </w:trPr>
        <w:tc>
          <w:tcPr>
            <w:tcW w:w="4855" w:type="dxa"/>
            <w:shd w:val="clear" w:color="auto" w:fill="auto"/>
          </w:tcPr>
          <w:p w14:paraId="7F0501B6" w14:textId="77777777" w:rsidR="00DA2DC8" w:rsidRPr="00DA2DC8" w:rsidRDefault="00DA2DC8" w:rsidP="00AC3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E1FA0B2" w14:textId="77777777" w:rsidR="00DA2DC8" w:rsidRPr="00DA2DC8" w:rsidRDefault="00DA2DC8" w:rsidP="00AC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8CCD829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D64FB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Público objetivo </w:t>
      </w:r>
      <w:r w:rsidRPr="00DA2DC8">
        <w:rPr>
          <w:rFonts w:ascii="Times New Roman" w:hAnsi="Times New Roman" w:cs="Times New Roman"/>
          <w:sz w:val="24"/>
          <w:szCs w:val="24"/>
        </w:rPr>
        <w:t xml:space="preserve">: </w:t>
      </w:r>
      <w:r w:rsidRPr="00DA2DC8">
        <w:rPr>
          <w:rFonts w:ascii="Times New Roman" w:eastAsiaTheme="minorEastAsia" w:hAnsi="Times New Roman" w:cs="Times New Roman"/>
          <w:sz w:val="24"/>
          <w:szCs w:val="24"/>
        </w:rPr>
        <w:t>¿qué público ampliado, adicional o desatendido le permite apoyar su proyecto? Esto puede incluir:</w:t>
      </w:r>
    </w:p>
    <w:p w14:paraId="1C679A9F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veteranos</w:t>
      </w:r>
    </w:p>
    <w:p w14:paraId="4DA38A65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Agricultores nuevos y principiantes (cultivando durante 1 a 3 años)</w:t>
      </w:r>
    </w:p>
    <w:p w14:paraId="16012D38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 xml:space="preserve">Cualquiera que hable inglés como segundo </w:t>
      </w:r>
      <w:proofErr w:type="gramStart"/>
      <w:r w:rsidRPr="00DA2DC8">
        <w:rPr>
          <w:rFonts w:ascii="Times New Roman" w:eastAsiaTheme="minorEastAsia" w:hAnsi="Times New Roman" w:cs="Times New Roman"/>
          <w:sz w:val="24"/>
          <w:szCs w:val="24"/>
        </w:rPr>
        <w:t>idioma .</w:t>
      </w:r>
      <w:proofErr w:type="gramEnd"/>
    </w:p>
    <w:p w14:paraId="46307FBB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Productores BIPOC (negros, indígenas y de color)</w:t>
      </w:r>
      <w:r w:rsidRPr="00DA2DC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DA10039" w14:textId="77777777" w:rsidR="00DA2DC8" w:rsidRPr="00DA2DC8" w:rsidRDefault="00DA2DC8" w:rsidP="00DA2D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eastAsiaTheme="minorEastAsia" w:hAnsi="Times New Roman" w:cs="Times New Roman"/>
          <w:sz w:val="24"/>
          <w:szCs w:val="24"/>
        </w:rPr>
        <w:t>Cualquier persona de una clase protegida (que no esté reflejada en la lista anterior).</w:t>
      </w:r>
    </w:p>
    <w:p w14:paraId="34927C00" w14:textId="77777777" w:rsidR="00DA2DC8" w:rsidRPr="00DA2DC8" w:rsidRDefault="00DA2DC8" w:rsidP="00DA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BD80D" w14:textId="77777777" w:rsidR="00DA2DC8" w:rsidRPr="00DA2DC8" w:rsidRDefault="00DA2DC8" w:rsidP="00DA2DC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A2DC8">
        <w:rPr>
          <w:rFonts w:ascii="Times New Roman" w:hAnsi="Times New Roman" w:cs="Times New Roman"/>
          <w:sz w:val="24"/>
          <w:szCs w:val="24"/>
        </w:rPr>
        <w:t>Explique cómo atenderá a esta audiencia ampliada y cualquier experiencia previa trabajando con estos grupos o llegando a ellos.</w:t>
      </w:r>
      <w:r w:rsidRPr="00DA2DC8">
        <w:rPr>
          <w:rFonts w:ascii="Times New Roman" w:hAnsi="Times New Roman" w:cs="Times New Roman"/>
          <w:sz w:val="24"/>
          <w:szCs w:val="24"/>
        </w:rPr>
        <w:br/>
      </w:r>
    </w:p>
    <w:p w14:paraId="458C5293" w14:textId="77777777" w:rsidR="00DA2DC8" w:rsidRPr="00DA2DC8" w:rsidRDefault="00DA2DC8" w:rsidP="00D00FA1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2DC8">
        <w:rPr>
          <w:rFonts w:ascii="Times New Roman" w:hAnsi="Times New Roman" w:cs="Times New Roman"/>
          <w:b/>
          <w:bCs/>
          <w:sz w:val="24"/>
          <w:szCs w:val="24"/>
        </w:rPr>
        <w:t xml:space="preserve">Resumen y conclusiones del proyecto </w:t>
      </w:r>
      <w:r w:rsidRPr="00DA2DC8">
        <w:rPr>
          <w:rFonts w:ascii="Times New Roman" w:hAnsi="Times New Roman" w:cs="Times New Roman"/>
          <w:sz w:val="24"/>
          <w:szCs w:val="24"/>
        </w:rPr>
        <w:t xml:space="preserve">: resuma los puntos clave de este proyecto en 3 o 4 oraciones. </w:t>
      </w:r>
      <w:r w:rsidRPr="00DA2DC8">
        <w:rPr>
          <w:rFonts w:ascii="Times New Roman" w:eastAsia="Calibri" w:hAnsi="Times New Roman" w:cs="Times New Roman"/>
          <w:sz w:val="24"/>
          <w:szCs w:val="24"/>
        </w:rPr>
        <w:t>Explique por qué se debe apoyar el proyecto y cómo los objetivos/resultados responden a la cuestión de enfoque o microsubvención y cree soluciones para abordar una necesidad de la industria.</w:t>
      </w:r>
    </w:p>
    <w:p w14:paraId="04E0A18C" w14:textId="3348A1F4" w:rsidR="004A148B" w:rsidRPr="00F54F32" w:rsidRDefault="004A148B" w:rsidP="00DA2DC8">
      <w:pPr>
        <w:spacing w:after="0" w:line="240" w:lineRule="auto"/>
        <w:jc w:val="center"/>
        <w:rPr>
          <w:rFonts w:eastAsiaTheme="minorEastAsia"/>
          <w:b/>
          <w:bCs/>
        </w:rPr>
      </w:pPr>
    </w:p>
    <w:p w14:paraId="2C078E63" w14:textId="4D064ADC" w:rsidR="004A148B" w:rsidRDefault="004A148B" w:rsidP="62BAC4B2"/>
    <w:sectPr w:rsidR="004A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6D3C"/>
    <w:multiLevelType w:val="hybridMultilevel"/>
    <w:tmpl w:val="A59A98CC"/>
    <w:lvl w:ilvl="0" w:tplc="6A42D82C">
      <w:start w:val="1"/>
      <w:numFmt w:val="lowerLetter"/>
      <w:lvlText w:val="%1."/>
      <w:lvlJc w:val="left"/>
      <w:pPr>
        <w:ind w:left="720" w:hanging="360"/>
      </w:pPr>
    </w:lvl>
    <w:lvl w:ilvl="1" w:tplc="CA746F8C">
      <w:start w:val="1"/>
      <w:numFmt w:val="lowerLetter"/>
      <w:lvlText w:val="%2."/>
      <w:lvlJc w:val="left"/>
      <w:pPr>
        <w:ind w:left="1440" w:hanging="360"/>
      </w:pPr>
    </w:lvl>
    <w:lvl w:ilvl="2" w:tplc="E87A3BF2">
      <w:start w:val="1"/>
      <w:numFmt w:val="lowerRoman"/>
      <w:lvlText w:val="%3."/>
      <w:lvlJc w:val="right"/>
      <w:pPr>
        <w:ind w:left="2160" w:hanging="180"/>
      </w:pPr>
    </w:lvl>
    <w:lvl w:ilvl="3" w:tplc="310030D8">
      <w:start w:val="1"/>
      <w:numFmt w:val="decimal"/>
      <w:lvlText w:val="%4."/>
      <w:lvlJc w:val="left"/>
      <w:pPr>
        <w:ind w:left="2880" w:hanging="360"/>
      </w:pPr>
    </w:lvl>
    <w:lvl w:ilvl="4" w:tplc="2BEC77E0">
      <w:start w:val="1"/>
      <w:numFmt w:val="lowerLetter"/>
      <w:lvlText w:val="%5."/>
      <w:lvlJc w:val="left"/>
      <w:pPr>
        <w:ind w:left="3600" w:hanging="360"/>
      </w:pPr>
    </w:lvl>
    <w:lvl w:ilvl="5" w:tplc="602CD52A">
      <w:start w:val="1"/>
      <w:numFmt w:val="lowerRoman"/>
      <w:lvlText w:val="%6."/>
      <w:lvlJc w:val="right"/>
      <w:pPr>
        <w:ind w:left="4320" w:hanging="180"/>
      </w:pPr>
    </w:lvl>
    <w:lvl w:ilvl="6" w:tplc="5EC88F16">
      <w:start w:val="1"/>
      <w:numFmt w:val="decimal"/>
      <w:lvlText w:val="%7."/>
      <w:lvlJc w:val="left"/>
      <w:pPr>
        <w:ind w:left="5040" w:hanging="360"/>
      </w:pPr>
    </w:lvl>
    <w:lvl w:ilvl="7" w:tplc="A310400E">
      <w:start w:val="1"/>
      <w:numFmt w:val="lowerLetter"/>
      <w:lvlText w:val="%8."/>
      <w:lvlJc w:val="left"/>
      <w:pPr>
        <w:ind w:left="5760" w:hanging="360"/>
      </w:pPr>
    </w:lvl>
    <w:lvl w:ilvl="8" w:tplc="C12414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2658"/>
    <w:multiLevelType w:val="hybridMultilevel"/>
    <w:tmpl w:val="A1BAD2E0"/>
    <w:lvl w:ilvl="0" w:tplc="1A8EF9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627D63"/>
    <w:multiLevelType w:val="hybridMultilevel"/>
    <w:tmpl w:val="443E49F4"/>
    <w:lvl w:ilvl="0" w:tplc="67661250">
      <w:start w:val="1"/>
      <w:numFmt w:val="lowerLetter"/>
      <w:lvlText w:val="%1."/>
      <w:lvlJc w:val="left"/>
      <w:pPr>
        <w:ind w:left="1440" w:hanging="360"/>
      </w:pPr>
    </w:lvl>
    <w:lvl w:ilvl="1" w:tplc="FB6055B2">
      <w:start w:val="1"/>
      <w:numFmt w:val="lowerLetter"/>
      <w:lvlText w:val="%2."/>
      <w:lvlJc w:val="left"/>
      <w:pPr>
        <w:ind w:left="2160" w:hanging="360"/>
      </w:pPr>
    </w:lvl>
    <w:lvl w:ilvl="2" w:tplc="1FC08AB4">
      <w:start w:val="1"/>
      <w:numFmt w:val="lowerRoman"/>
      <w:lvlText w:val="%3."/>
      <w:lvlJc w:val="right"/>
      <w:pPr>
        <w:ind w:left="2880" w:hanging="180"/>
      </w:pPr>
    </w:lvl>
    <w:lvl w:ilvl="3" w:tplc="C772019A">
      <w:start w:val="1"/>
      <w:numFmt w:val="decimal"/>
      <w:lvlText w:val="%4."/>
      <w:lvlJc w:val="left"/>
      <w:pPr>
        <w:ind w:left="3600" w:hanging="360"/>
      </w:pPr>
    </w:lvl>
    <w:lvl w:ilvl="4" w:tplc="C3EE33DC">
      <w:start w:val="1"/>
      <w:numFmt w:val="lowerLetter"/>
      <w:lvlText w:val="%5."/>
      <w:lvlJc w:val="left"/>
      <w:pPr>
        <w:ind w:left="4320" w:hanging="360"/>
      </w:pPr>
    </w:lvl>
    <w:lvl w:ilvl="5" w:tplc="F350DD92">
      <w:start w:val="1"/>
      <w:numFmt w:val="lowerRoman"/>
      <w:lvlText w:val="%6."/>
      <w:lvlJc w:val="right"/>
      <w:pPr>
        <w:ind w:left="5040" w:hanging="180"/>
      </w:pPr>
    </w:lvl>
    <w:lvl w:ilvl="6" w:tplc="DE060C76">
      <w:start w:val="1"/>
      <w:numFmt w:val="decimal"/>
      <w:lvlText w:val="%7."/>
      <w:lvlJc w:val="left"/>
      <w:pPr>
        <w:ind w:left="5760" w:hanging="360"/>
      </w:pPr>
    </w:lvl>
    <w:lvl w:ilvl="7" w:tplc="52C2437A">
      <w:start w:val="1"/>
      <w:numFmt w:val="lowerLetter"/>
      <w:lvlText w:val="%8."/>
      <w:lvlJc w:val="left"/>
      <w:pPr>
        <w:ind w:left="6480" w:hanging="360"/>
      </w:pPr>
    </w:lvl>
    <w:lvl w:ilvl="8" w:tplc="08F02E2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C7A79"/>
    <w:multiLevelType w:val="hybridMultilevel"/>
    <w:tmpl w:val="92F8B7C4"/>
    <w:lvl w:ilvl="0" w:tplc="51047610">
      <w:start w:val="1"/>
      <w:numFmt w:val="decimal"/>
      <w:lvlText w:val="%1."/>
      <w:lvlJc w:val="left"/>
      <w:pPr>
        <w:ind w:left="720" w:hanging="360"/>
      </w:pPr>
    </w:lvl>
    <w:lvl w:ilvl="1" w:tplc="A22E60A2">
      <w:start w:val="1"/>
      <w:numFmt w:val="lowerLetter"/>
      <w:lvlText w:val="%2."/>
      <w:lvlJc w:val="left"/>
      <w:pPr>
        <w:ind w:left="1440" w:hanging="360"/>
      </w:pPr>
    </w:lvl>
    <w:lvl w:ilvl="2" w:tplc="98FA48BE">
      <w:start w:val="1"/>
      <w:numFmt w:val="lowerRoman"/>
      <w:lvlText w:val="%3."/>
      <w:lvlJc w:val="right"/>
      <w:pPr>
        <w:ind w:left="2160" w:hanging="180"/>
      </w:pPr>
    </w:lvl>
    <w:lvl w:ilvl="3" w:tplc="0A8C05E4">
      <w:start w:val="1"/>
      <w:numFmt w:val="decimal"/>
      <w:lvlText w:val="%4."/>
      <w:lvlJc w:val="left"/>
      <w:pPr>
        <w:ind w:left="2880" w:hanging="360"/>
      </w:pPr>
    </w:lvl>
    <w:lvl w:ilvl="4" w:tplc="7270D40C">
      <w:start w:val="1"/>
      <w:numFmt w:val="lowerLetter"/>
      <w:lvlText w:val="%5."/>
      <w:lvlJc w:val="left"/>
      <w:pPr>
        <w:ind w:left="3600" w:hanging="360"/>
      </w:pPr>
    </w:lvl>
    <w:lvl w:ilvl="5" w:tplc="68C84766">
      <w:start w:val="1"/>
      <w:numFmt w:val="lowerRoman"/>
      <w:lvlText w:val="%6."/>
      <w:lvlJc w:val="right"/>
      <w:pPr>
        <w:ind w:left="4320" w:hanging="180"/>
      </w:pPr>
    </w:lvl>
    <w:lvl w:ilvl="6" w:tplc="A23203EC">
      <w:start w:val="1"/>
      <w:numFmt w:val="decimal"/>
      <w:lvlText w:val="%7."/>
      <w:lvlJc w:val="left"/>
      <w:pPr>
        <w:ind w:left="5040" w:hanging="360"/>
      </w:pPr>
    </w:lvl>
    <w:lvl w:ilvl="7" w:tplc="CF42CDE0">
      <w:start w:val="1"/>
      <w:numFmt w:val="lowerLetter"/>
      <w:lvlText w:val="%8."/>
      <w:lvlJc w:val="left"/>
      <w:pPr>
        <w:ind w:left="5760" w:hanging="360"/>
      </w:pPr>
    </w:lvl>
    <w:lvl w:ilvl="8" w:tplc="BD283E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53C6"/>
    <w:multiLevelType w:val="hybridMultilevel"/>
    <w:tmpl w:val="373A3896"/>
    <w:lvl w:ilvl="0" w:tplc="65EC93C8">
      <w:start w:val="1"/>
      <w:numFmt w:val="lowerLetter"/>
      <w:lvlText w:val="%1."/>
      <w:lvlJc w:val="left"/>
      <w:pPr>
        <w:ind w:left="720" w:hanging="360"/>
      </w:pPr>
    </w:lvl>
    <w:lvl w:ilvl="1" w:tplc="06AC4882">
      <w:start w:val="1"/>
      <w:numFmt w:val="lowerLetter"/>
      <w:lvlText w:val="%2."/>
      <w:lvlJc w:val="left"/>
      <w:pPr>
        <w:ind w:left="1440" w:hanging="360"/>
      </w:pPr>
    </w:lvl>
    <w:lvl w:ilvl="2" w:tplc="398E89D6">
      <w:start w:val="1"/>
      <w:numFmt w:val="lowerRoman"/>
      <w:lvlText w:val="%3."/>
      <w:lvlJc w:val="right"/>
      <w:pPr>
        <w:ind w:left="2160" w:hanging="180"/>
      </w:pPr>
    </w:lvl>
    <w:lvl w:ilvl="3" w:tplc="7B8C116C">
      <w:start w:val="1"/>
      <w:numFmt w:val="decimal"/>
      <w:lvlText w:val="%4."/>
      <w:lvlJc w:val="left"/>
      <w:pPr>
        <w:ind w:left="2880" w:hanging="360"/>
      </w:pPr>
    </w:lvl>
    <w:lvl w:ilvl="4" w:tplc="CD84FDB2">
      <w:start w:val="1"/>
      <w:numFmt w:val="lowerLetter"/>
      <w:lvlText w:val="%5."/>
      <w:lvlJc w:val="left"/>
      <w:pPr>
        <w:ind w:left="3600" w:hanging="360"/>
      </w:pPr>
    </w:lvl>
    <w:lvl w:ilvl="5" w:tplc="4240F8C4">
      <w:start w:val="1"/>
      <w:numFmt w:val="lowerRoman"/>
      <w:lvlText w:val="%6."/>
      <w:lvlJc w:val="right"/>
      <w:pPr>
        <w:ind w:left="4320" w:hanging="180"/>
      </w:pPr>
    </w:lvl>
    <w:lvl w:ilvl="6" w:tplc="07F81D48">
      <w:start w:val="1"/>
      <w:numFmt w:val="decimal"/>
      <w:lvlText w:val="%7."/>
      <w:lvlJc w:val="left"/>
      <w:pPr>
        <w:ind w:left="5040" w:hanging="360"/>
      </w:pPr>
    </w:lvl>
    <w:lvl w:ilvl="7" w:tplc="D110E07C">
      <w:start w:val="1"/>
      <w:numFmt w:val="lowerLetter"/>
      <w:lvlText w:val="%8."/>
      <w:lvlJc w:val="left"/>
      <w:pPr>
        <w:ind w:left="5760" w:hanging="360"/>
      </w:pPr>
    </w:lvl>
    <w:lvl w:ilvl="8" w:tplc="82FA43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53B8"/>
    <w:multiLevelType w:val="hybridMultilevel"/>
    <w:tmpl w:val="052A9F72"/>
    <w:lvl w:ilvl="0" w:tplc="65C6FCD2">
      <w:start w:val="1"/>
      <w:numFmt w:val="decimal"/>
      <w:lvlText w:val="%1."/>
      <w:lvlJc w:val="left"/>
      <w:pPr>
        <w:ind w:left="720" w:hanging="360"/>
      </w:pPr>
    </w:lvl>
    <w:lvl w:ilvl="1" w:tplc="CE8A0CE6">
      <w:start w:val="1"/>
      <w:numFmt w:val="lowerLetter"/>
      <w:lvlText w:val="%2."/>
      <w:lvlJc w:val="left"/>
      <w:pPr>
        <w:ind w:left="1440" w:hanging="360"/>
      </w:pPr>
    </w:lvl>
    <w:lvl w:ilvl="2" w:tplc="494E8C02">
      <w:start w:val="1"/>
      <w:numFmt w:val="lowerRoman"/>
      <w:lvlText w:val="%3."/>
      <w:lvlJc w:val="right"/>
      <w:pPr>
        <w:ind w:left="2160" w:hanging="180"/>
      </w:pPr>
    </w:lvl>
    <w:lvl w:ilvl="3" w:tplc="9DD465A0">
      <w:start w:val="1"/>
      <w:numFmt w:val="decimal"/>
      <w:lvlText w:val="%4."/>
      <w:lvlJc w:val="left"/>
      <w:pPr>
        <w:ind w:left="2880" w:hanging="360"/>
      </w:pPr>
    </w:lvl>
    <w:lvl w:ilvl="4" w:tplc="4A2E2B2C">
      <w:start w:val="1"/>
      <w:numFmt w:val="lowerLetter"/>
      <w:lvlText w:val="%5."/>
      <w:lvlJc w:val="left"/>
      <w:pPr>
        <w:ind w:left="3600" w:hanging="360"/>
      </w:pPr>
    </w:lvl>
    <w:lvl w:ilvl="5" w:tplc="A0C88022">
      <w:start w:val="1"/>
      <w:numFmt w:val="lowerRoman"/>
      <w:lvlText w:val="%6."/>
      <w:lvlJc w:val="right"/>
      <w:pPr>
        <w:ind w:left="4320" w:hanging="180"/>
      </w:pPr>
    </w:lvl>
    <w:lvl w:ilvl="6" w:tplc="3EEC56A0">
      <w:start w:val="1"/>
      <w:numFmt w:val="decimal"/>
      <w:lvlText w:val="%7."/>
      <w:lvlJc w:val="left"/>
      <w:pPr>
        <w:ind w:left="5040" w:hanging="360"/>
      </w:pPr>
    </w:lvl>
    <w:lvl w:ilvl="7" w:tplc="901E3566">
      <w:start w:val="1"/>
      <w:numFmt w:val="lowerLetter"/>
      <w:lvlText w:val="%8."/>
      <w:lvlJc w:val="left"/>
      <w:pPr>
        <w:ind w:left="5760" w:hanging="360"/>
      </w:pPr>
    </w:lvl>
    <w:lvl w:ilvl="8" w:tplc="E8EA0E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664DE"/>
    <w:multiLevelType w:val="hybridMultilevel"/>
    <w:tmpl w:val="548043FC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60533">
    <w:abstractNumId w:val="4"/>
  </w:num>
  <w:num w:numId="2" w16cid:durableId="1002127983">
    <w:abstractNumId w:val="0"/>
  </w:num>
  <w:num w:numId="3" w16cid:durableId="1457480694">
    <w:abstractNumId w:val="5"/>
  </w:num>
  <w:num w:numId="4" w16cid:durableId="69354108">
    <w:abstractNumId w:val="3"/>
  </w:num>
  <w:num w:numId="5" w16cid:durableId="1409888981">
    <w:abstractNumId w:val="2"/>
  </w:num>
  <w:num w:numId="6" w16cid:durableId="653678710">
    <w:abstractNumId w:val="6"/>
  </w:num>
  <w:num w:numId="7" w16cid:durableId="36845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5608D"/>
    <w:rsid w:val="00002E2B"/>
    <w:rsid w:val="00010B00"/>
    <w:rsid w:val="00025DEC"/>
    <w:rsid w:val="00034A02"/>
    <w:rsid w:val="001A19A5"/>
    <w:rsid w:val="00222CE9"/>
    <w:rsid w:val="00244B28"/>
    <w:rsid w:val="004A148B"/>
    <w:rsid w:val="004B537A"/>
    <w:rsid w:val="004C0BCA"/>
    <w:rsid w:val="00537D47"/>
    <w:rsid w:val="00676B99"/>
    <w:rsid w:val="00751ECB"/>
    <w:rsid w:val="007674C3"/>
    <w:rsid w:val="00840CB6"/>
    <w:rsid w:val="008D298B"/>
    <w:rsid w:val="00933108"/>
    <w:rsid w:val="009357A1"/>
    <w:rsid w:val="00AD6DE4"/>
    <w:rsid w:val="00D00FA1"/>
    <w:rsid w:val="00DA2DC8"/>
    <w:rsid w:val="00DE476B"/>
    <w:rsid w:val="00EF1880"/>
    <w:rsid w:val="00EF463F"/>
    <w:rsid w:val="00F54F32"/>
    <w:rsid w:val="077D1F21"/>
    <w:rsid w:val="09DE4E5E"/>
    <w:rsid w:val="15A80B0D"/>
    <w:rsid w:val="1B8A6F4F"/>
    <w:rsid w:val="313B49AF"/>
    <w:rsid w:val="382600C1"/>
    <w:rsid w:val="38B4EEAB"/>
    <w:rsid w:val="41595AFF"/>
    <w:rsid w:val="445394D1"/>
    <w:rsid w:val="482DA99F"/>
    <w:rsid w:val="62BAC4B2"/>
    <w:rsid w:val="6515608D"/>
    <w:rsid w:val="7688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608D"/>
  <w15:chartTrackingRefBased/>
  <w15:docId w15:val="{63282499-1F00-423F-A7A4-2E42803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9357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563BD652-F386-4071-A903-2AAEC56A2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67BD2-498A-4F05-A58F-9B44148F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AD28E-279A-4741-BEC1-052AC702CECF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2</cp:revision>
  <dcterms:created xsi:type="dcterms:W3CDTF">2024-01-02T21:08:00Z</dcterms:created>
  <dcterms:modified xsi:type="dcterms:W3CDTF">2024-01-02T21:08:00Z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