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C930" w14:textId="77777777" w:rsidR="00DA2DC8" w:rsidRPr="00DA2DC8" w:rsidRDefault="313B49AF" w:rsidP="00DA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DA2DC8" w:rsidRPr="00DA2DC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382600C1" w:rsidRPr="00DA2D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A2DC8" w:rsidRPr="00DA2DC8">
        <w:rPr>
          <w:rFonts w:ascii="Times New Roman" w:eastAsia="Calibri" w:hAnsi="Times New Roman" w:cs="Times New Roman"/>
          <w:b/>
          <w:bCs/>
          <w:sz w:val="24"/>
          <w:szCs w:val="24"/>
        </w:rPr>
        <w:t>Agricultural Enhancement</w:t>
      </w:r>
      <w:r w:rsidRPr="00DA2D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Grant </w:t>
      </w:r>
      <w:r w:rsidR="004C0BCA" w:rsidRPr="00DA2DC8">
        <w:rPr>
          <w:rFonts w:ascii="Times New Roman" w:hAnsi="Times New Roman" w:cs="Times New Roman"/>
          <w:sz w:val="24"/>
          <w:szCs w:val="24"/>
        </w:rPr>
        <w:br/>
      </w:r>
      <w:r w:rsidR="482DA99F" w:rsidRPr="00DA2DC8">
        <w:rPr>
          <w:rFonts w:ascii="Times New Roman" w:eastAsia="Calibri" w:hAnsi="Times New Roman" w:cs="Times New Roman"/>
          <w:b/>
          <w:bCs/>
          <w:sz w:val="24"/>
          <w:szCs w:val="24"/>
        </w:rPr>
        <w:t>Grant Narrative</w:t>
      </w:r>
      <w:r w:rsidR="004C0BCA" w:rsidRPr="00DA2DC8">
        <w:rPr>
          <w:rFonts w:ascii="Times New Roman" w:hAnsi="Times New Roman" w:cs="Times New Roman"/>
        </w:rPr>
        <w:br/>
      </w:r>
      <w:r w:rsidR="004C0BCA" w:rsidRPr="00DA2DC8">
        <w:rPr>
          <w:rFonts w:ascii="Times New Roman" w:hAnsi="Times New Roman" w:cs="Times New Roman"/>
        </w:rPr>
        <w:br/>
      </w:r>
      <w:r w:rsidR="00DA2DC8" w:rsidRPr="00DA2DC8">
        <w:rPr>
          <w:rFonts w:ascii="Times New Roman" w:hAnsi="Times New Roman" w:cs="Times New Roman"/>
          <w:sz w:val="24"/>
          <w:szCs w:val="24"/>
        </w:rPr>
        <w:t xml:space="preserve">Answer the following questions regarding the project for which you are applying.  Ensure that you have identified which Question of Focus or Micro Grant category your project addresses. </w:t>
      </w:r>
    </w:p>
    <w:p w14:paraId="78C188D3" w14:textId="77777777" w:rsidR="00DA2DC8" w:rsidRPr="00DA2DC8" w:rsidRDefault="00DA2DC8" w:rsidP="00DA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36ACD" w14:textId="12DB0E55" w:rsidR="00DA2DC8" w:rsidRPr="00DA2DC8" w:rsidRDefault="00DA2DC8" w:rsidP="00DA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Grant narratives should be no longer than five pages in length.</w:t>
      </w:r>
    </w:p>
    <w:p w14:paraId="6C24F4D7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1C90D" w14:textId="77777777" w:rsidR="00DA2DC8" w:rsidRPr="00DA2DC8" w:rsidRDefault="00DA2DC8" w:rsidP="00025DEC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bookmarkStart w:id="0" w:name="_Hlk68184220"/>
      <w:r w:rsidRPr="00DA2DC8">
        <w:rPr>
          <w:rFonts w:ascii="Times New Roman" w:hAnsi="Times New Roman" w:cs="Times New Roman"/>
          <w:b/>
          <w:bCs/>
          <w:sz w:val="24"/>
          <w:szCs w:val="24"/>
        </w:rPr>
        <w:t xml:space="preserve">Introduction for </w:t>
      </w:r>
      <w:r w:rsidRPr="00DA2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Municipality/ Council of Gov’t </w:t>
      </w:r>
      <w:r w:rsidRPr="00DA2DC8">
        <w:rPr>
          <w:rFonts w:ascii="Times New Roman" w:hAnsi="Times New Roman" w:cs="Times New Roman"/>
          <w:sz w:val="24"/>
          <w:szCs w:val="24"/>
        </w:rPr>
        <w:t>– Introduce the municipality/COG to the reviewers.  Include information such as:</w:t>
      </w:r>
    </w:p>
    <w:p w14:paraId="6B1AD5C1" w14:textId="77777777" w:rsidR="00DA2DC8" w:rsidRPr="00DA2DC8" w:rsidRDefault="00DA2DC8" w:rsidP="00D00FA1">
      <w:pPr>
        <w:numPr>
          <w:ilvl w:val="1"/>
          <w:numId w:val="6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 xml:space="preserve">Brief agricultural history of the municipality/COG and long-term plans for agriculture. </w:t>
      </w:r>
    </w:p>
    <w:p w14:paraId="7F874BBD" w14:textId="77777777" w:rsidR="00DA2DC8" w:rsidRPr="00DA2DC8" w:rsidRDefault="00DA2DC8" w:rsidP="00D00FA1">
      <w:pPr>
        <w:numPr>
          <w:ilvl w:val="1"/>
          <w:numId w:val="6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 xml:space="preserve">Are you enrolled in the Community Farms Preservation Program?  What steps have you taken to participate? </w:t>
      </w:r>
    </w:p>
    <w:p w14:paraId="047190F8" w14:textId="77777777" w:rsidR="00DA2DC8" w:rsidRPr="00DA2DC8" w:rsidRDefault="00DA2DC8" w:rsidP="00D00FA1">
      <w:pPr>
        <w:numPr>
          <w:ilvl w:val="1"/>
          <w:numId w:val="6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 xml:space="preserve">Are there staff and/or committees dedicated to agriculture? </w:t>
      </w:r>
    </w:p>
    <w:bookmarkEnd w:id="0"/>
    <w:p w14:paraId="13D31E96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92594" w14:textId="77777777" w:rsidR="00DA2DC8" w:rsidRPr="00DA2DC8" w:rsidRDefault="00DA2DC8" w:rsidP="00025D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b/>
          <w:sz w:val="24"/>
          <w:szCs w:val="24"/>
        </w:rPr>
        <w:t xml:space="preserve">Introduction for </w:t>
      </w:r>
      <w:r w:rsidRPr="00DA2DC8">
        <w:rPr>
          <w:rFonts w:ascii="Times New Roman" w:hAnsi="Times New Roman" w:cs="Times New Roman"/>
          <w:b/>
          <w:sz w:val="24"/>
          <w:szCs w:val="24"/>
          <w:u w:val="single"/>
        </w:rPr>
        <w:t xml:space="preserve">Non-profits </w:t>
      </w:r>
      <w:r w:rsidRPr="00DA2DC8">
        <w:rPr>
          <w:rFonts w:ascii="Times New Roman" w:hAnsi="Times New Roman" w:cs="Times New Roman"/>
          <w:sz w:val="24"/>
          <w:szCs w:val="24"/>
        </w:rPr>
        <w:t>– Introduce the non-profit to the reviewers.  Include information such as:</w:t>
      </w:r>
    </w:p>
    <w:p w14:paraId="02336461" w14:textId="77777777" w:rsidR="00DA2DC8" w:rsidRPr="00DA2DC8" w:rsidRDefault="00DA2DC8" w:rsidP="00D00FA1">
      <w:pPr>
        <w:pStyle w:val="ListParagraph"/>
        <w:numPr>
          <w:ilvl w:val="0"/>
          <w:numId w:val="7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 xml:space="preserve">An overview of the history and mission of the non-profit. </w:t>
      </w:r>
    </w:p>
    <w:p w14:paraId="089E86E7" w14:textId="77777777" w:rsidR="00DA2DC8" w:rsidRPr="00DA2DC8" w:rsidRDefault="00DA2DC8" w:rsidP="00D00FA1">
      <w:pPr>
        <w:pStyle w:val="ListParagraph"/>
        <w:numPr>
          <w:ilvl w:val="0"/>
          <w:numId w:val="7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How does agriculture fit into your overall mission?</w:t>
      </w:r>
    </w:p>
    <w:p w14:paraId="44A9FF19" w14:textId="77777777" w:rsidR="00DA2DC8" w:rsidRPr="00DA2DC8" w:rsidRDefault="00DA2DC8" w:rsidP="00D00FA1">
      <w:pPr>
        <w:pStyle w:val="ListParagraph"/>
        <w:numPr>
          <w:ilvl w:val="0"/>
          <w:numId w:val="7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How does the project work towards your mission?</w:t>
      </w:r>
    </w:p>
    <w:p w14:paraId="48AC2EE0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F18E6" w14:textId="77777777" w:rsidR="00DA2DC8" w:rsidRPr="00DA2DC8" w:rsidRDefault="00DA2DC8" w:rsidP="00025DEC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>Project Explanation</w:t>
      </w:r>
      <w:r w:rsidRPr="00DA2DC8">
        <w:rPr>
          <w:rFonts w:ascii="Times New Roman" w:hAnsi="Times New Roman" w:cs="Times New Roman"/>
          <w:sz w:val="24"/>
          <w:szCs w:val="24"/>
        </w:rPr>
        <w:t xml:space="preserve"> –</w:t>
      </w:r>
      <w:r w:rsidRPr="00DA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DC8">
        <w:rPr>
          <w:rFonts w:ascii="Times New Roman" w:hAnsi="Times New Roman" w:cs="Times New Roman"/>
          <w:sz w:val="24"/>
          <w:szCs w:val="24"/>
        </w:rPr>
        <w:t>Explain your proposed project and the activities needed to complete the project. Try to include a sentence summarizing the main goal activities and objectives of the project.</w:t>
      </w:r>
    </w:p>
    <w:p w14:paraId="5CBAFB02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C3C5233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Identify which Question of Focus or Micro Grant your project addresses.</w:t>
      </w:r>
    </w:p>
    <w:p w14:paraId="012A132C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What will the project accomplish and how will it be accomplished?</w:t>
      </w:r>
      <w:r w:rsidRPr="00DA2DC8">
        <w:rPr>
          <w:rFonts w:ascii="Times New Roman" w:hAnsi="Times New Roman" w:cs="Times New Roman"/>
          <w:sz w:val="24"/>
          <w:szCs w:val="24"/>
        </w:rPr>
        <w:br/>
      </w:r>
    </w:p>
    <w:p w14:paraId="462E2BA4" w14:textId="77777777" w:rsidR="00DA2DC8" w:rsidRPr="00DA2DC8" w:rsidRDefault="00DA2DC8" w:rsidP="00D00FA1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>Project Outcome or Impact</w:t>
      </w:r>
      <w:r w:rsidRPr="00DA2DC8">
        <w:rPr>
          <w:rFonts w:ascii="Times New Roman" w:hAnsi="Times New Roman" w:cs="Times New Roman"/>
          <w:sz w:val="24"/>
          <w:szCs w:val="24"/>
        </w:rPr>
        <w:t xml:space="preserve"> – Identify at least one outcome you strive to achieve upon completing this project. </w:t>
      </w:r>
      <w:r w:rsidRPr="00DA2DC8">
        <w:rPr>
          <w:rFonts w:ascii="Times New Roman" w:hAnsi="Times New Roman" w:cs="Times New Roman"/>
          <w:sz w:val="24"/>
          <w:szCs w:val="24"/>
        </w:rPr>
        <w:br/>
      </w:r>
      <w:r w:rsidRPr="00DA2DC8">
        <w:rPr>
          <w:rFonts w:ascii="Times New Roman" w:hAnsi="Times New Roman" w:cs="Times New Roman"/>
          <w:sz w:val="24"/>
          <w:szCs w:val="24"/>
        </w:rPr>
        <w:br/>
      </w:r>
      <w:r w:rsidRPr="00DA2DC8">
        <w:rPr>
          <w:rFonts w:ascii="Times New Roman" w:hAnsi="Times New Roman" w:cs="Times New Roman"/>
          <w:i/>
          <w:sz w:val="24"/>
          <w:szCs w:val="24"/>
        </w:rPr>
        <w:t>Example:</w:t>
      </w:r>
      <w:r w:rsidRPr="00DA2DC8">
        <w:rPr>
          <w:rFonts w:ascii="Times New Roman" w:hAnsi="Times New Roman" w:cs="Times New Roman"/>
          <w:sz w:val="24"/>
          <w:szCs w:val="24"/>
        </w:rPr>
        <w:t xml:space="preserve"> At least 20 new and beginning farmers will receive education and training on urban agriculture techniques.  </w:t>
      </w:r>
    </w:p>
    <w:p w14:paraId="744D164E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DB0EF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DA2DC8">
        <w:rPr>
          <w:rFonts w:ascii="Times New Roman" w:hAnsi="Times New Roman" w:cs="Times New Roman"/>
          <w:i/>
          <w:iCs/>
          <w:sz w:val="24"/>
          <w:szCs w:val="24"/>
        </w:rPr>
        <w:t xml:space="preserve">Municipalities: </w:t>
      </w:r>
      <w:r w:rsidRPr="00DA2DC8">
        <w:rPr>
          <w:rFonts w:ascii="Times New Roman" w:hAnsi="Times New Roman" w:cs="Times New Roman"/>
          <w:sz w:val="24"/>
          <w:szCs w:val="24"/>
        </w:rPr>
        <w:t>How does your project conform with the goals of the approved Plan of Conservation and Development?</w:t>
      </w:r>
      <w:r w:rsidRPr="00DA2DC8">
        <w:rPr>
          <w:rFonts w:ascii="Times New Roman" w:hAnsi="Times New Roman" w:cs="Times New Roman"/>
        </w:rPr>
        <w:br/>
      </w:r>
    </w:p>
    <w:p w14:paraId="4159B1BE" w14:textId="77777777" w:rsidR="00DA2DC8" w:rsidRPr="00DA2DC8" w:rsidRDefault="00DA2DC8" w:rsidP="00D00FA1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>Project Timeline</w:t>
      </w:r>
      <w:r w:rsidRPr="00DA2DC8">
        <w:rPr>
          <w:rFonts w:ascii="Times New Roman" w:hAnsi="Times New Roman" w:cs="Times New Roman"/>
          <w:sz w:val="24"/>
          <w:szCs w:val="24"/>
        </w:rPr>
        <w:t xml:space="preserve"> – Include all project milestones and related deadlines. Applicants must budget for the project planning, implementation, and final reporting to be conducted during an 18-month period. As a reminder no extensions will be given. No incomplete projects will be funded.  </w:t>
      </w:r>
    </w:p>
    <w:p w14:paraId="29049599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FEBE4AD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The following template will need to be used to provide the project timeline. Anticipate a project start date of May 1, 2024.</w:t>
      </w:r>
    </w:p>
    <w:p w14:paraId="07B08F60" w14:textId="77777777" w:rsidR="00DA2DC8" w:rsidRPr="00DA2DC8" w:rsidRDefault="00DA2DC8" w:rsidP="00DA2DC8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1B791724" w14:textId="77777777" w:rsidR="00DA2DC8" w:rsidRPr="00DA2DC8" w:rsidRDefault="00DA2DC8" w:rsidP="00DA2DC8">
      <w:pPr>
        <w:spacing w:after="0" w:line="240" w:lineRule="auto"/>
        <w:ind w:left="36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lastRenderedPageBreak/>
        <w:t xml:space="preserve">The following template should be used to provide the project timeline:  </w:t>
      </w:r>
      <w:r w:rsidRPr="00DA2DC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3060"/>
      </w:tblGrid>
      <w:tr w:rsidR="00DA2DC8" w:rsidRPr="00DA2DC8" w14:paraId="3AE05FAB" w14:textId="77777777" w:rsidTr="00AC3ACE">
        <w:trPr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0F797B93" w14:textId="77777777" w:rsidR="00DA2DC8" w:rsidRPr="00DA2DC8" w:rsidRDefault="00DA2DC8" w:rsidP="00AC3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286726C" w14:textId="77777777" w:rsidR="00DA2DC8" w:rsidRPr="00DA2DC8" w:rsidRDefault="00DA2DC8" w:rsidP="00AC3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2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Anticipated Timeline</w:t>
            </w:r>
          </w:p>
        </w:tc>
      </w:tr>
      <w:tr w:rsidR="00DA2DC8" w:rsidRPr="00DA2DC8" w14:paraId="3CEA2E75" w14:textId="77777777" w:rsidTr="00AC3ACE">
        <w:trPr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4CC2F312" w14:textId="77777777" w:rsidR="00DA2DC8" w:rsidRPr="00DA2DC8" w:rsidRDefault="00DA2DC8" w:rsidP="00AC3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DF3CC1C" w14:textId="77777777" w:rsidR="00DA2DC8" w:rsidRPr="00DA2DC8" w:rsidRDefault="00DA2DC8" w:rsidP="00AC3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A2DC8" w:rsidRPr="00DA2DC8" w14:paraId="1E64B6FD" w14:textId="77777777" w:rsidTr="00AC3ACE">
        <w:trPr>
          <w:jc w:val="center"/>
        </w:trPr>
        <w:tc>
          <w:tcPr>
            <w:tcW w:w="4855" w:type="dxa"/>
            <w:shd w:val="clear" w:color="auto" w:fill="auto"/>
          </w:tcPr>
          <w:p w14:paraId="7F0501B6" w14:textId="77777777" w:rsidR="00DA2DC8" w:rsidRPr="00DA2DC8" w:rsidRDefault="00DA2DC8" w:rsidP="00AC3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7E1FA0B2" w14:textId="77777777" w:rsidR="00DA2DC8" w:rsidRPr="00DA2DC8" w:rsidRDefault="00DA2DC8" w:rsidP="00AC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8CCD829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D64FB" w14:textId="77777777" w:rsidR="00DA2DC8" w:rsidRPr="00DA2DC8" w:rsidRDefault="00DA2DC8" w:rsidP="00D00FA1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>Target Audiences</w:t>
      </w:r>
      <w:r w:rsidRPr="00DA2DC8">
        <w:rPr>
          <w:rFonts w:ascii="Times New Roman" w:hAnsi="Times New Roman" w:cs="Times New Roman"/>
          <w:sz w:val="24"/>
          <w:szCs w:val="24"/>
        </w:rPr>
        <w:t xml:space="preserve"> – </w:t>
      </w:r>
      <w:r w:rsidRPr="00DA2DC8">
        <w:rPr>
          <w:rFonts w:ascii="Times New Roman" w:eastAsiaTheme="minorEastAsia" w:hAnsi="Times New Roman" w:cs="Times New Roman"/>
          <w:sz w:val="24"/>
          <w:szCs w:val="24"/>
        </w:rPr>
        <w:t>What expanded, additional, or underserved audience does your project allow you to support?  This may include:</w:t>
      </w:r>
    </w:p>
    <w:p w14:paraId="1C679A9F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A2DC8">
        <w:rPr>
          <w:rFonts w:ascii="Times New Roman" w:eastAsiaTheme="minorEastAsia" w:hAnsi="Times New Roman" w:cs="Times New Roman"/>
          <w:sz w:val="24"/>
          <w:szCs w:val="24"/>
        </w:rPr>
        <w:t>Veterans</w:t>
      </w:r>
    </w:p>
    <w:p w14:paraId="4DA38A65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eastAsiaTheme="minorEastAsia" w:hAnsi="Times New Roman" w:cs="Times New Roman"/>
          <w:sz w:val="24"/>
          <w:szCs w:val="24"/>
        </w:rPr>
        <w:t>New and beginning farmers (farming for 1-3 years)</w:t>
      </w:r>
    </w:p>
    <w:p w14:paraId="16012D38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eastAsiaTheme="minorEastAsia" w:hAnsi="Times New Roman" w:cs="Times New Roman"/>
          <w:sz w:val="24"/>
          <w:szCs w:val="24"/>
        </w:rPr>
        <w:t xml:space="preserve">Anyone that speaks English as a second </w:t>
      </w:r>
      <w:proofErr w:type="gramStart"/>
      <w:r w:rsidRPr="00DA2DC8">
        <w:rPr>
          <w:rFonts w:ascii="Times New Roman" w:eastAsiaTheme="minorEastAsia" w:hAnsi="Times New Roman" w:cs="Times New Roman"/>
          <w:sz w:val="24"/>
          <w:szCs w:val="24"/>
        </w:rPr>
        <w:t>language</w:t>
      </w:r>
      <w:proofErr w:type="gramEnd"/>
    </w:p>
    <w:p w14:paraId="46307FBB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BIPOC (Black, Indigenous, and people of color) producers</w:t>
      </w:r>
      <w:r w:rsidRPr="00DA2D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DA10039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eastAsiaTheme="minorEastAsia" w:hAnsi="Times New Roman" w:cs="Times New Roman"/>
          <w:sz w:val="24"/>
          <w:szCs w:val="24"/>
        </w:rPr>
        <w:t>Anyone in a protected class (who are not reflected in the list above).</w:t>
      </w:r>
    </w:p>
    <w:p w14:paraId="34927C00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BD80D" w14:textId="77777777" w:rsidR="00DA2DC8" w:rsidRPr="00DA2DC8" w:rsidRDefault="00DA2DC8" w:rsidP="00DA2DC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Please explain how you will be serving this expanded audience and any prior experience working with/reaching these groups.</w:t>
      </w:r>
      <w:r w:rsidRPr="00DA2DC8">
        <w:rPr>
          <w:rFonts w:ascii="Times New Roman" w:hAnsi="Times New Roman" w:cs="Times New Roman"/>
          <w:sz w:val="24"/>
          <w:szCs w:val="24"/>
        </w:rPr>
        <w:br/>
      </w:r>
    </w:p>
    <w:p w14:paraId="458C5293" w14:textId="77777777" w:rsidR="00DA2DC8" w:rsidRPr="00DA2DC8" w:rsidRDefault="00DA2DC8" w:rsidP="00D00FA1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>Project Summary and Conclusions</w:t>
      </w:r>
      <w:r w:rsidRPr="00DA2DC8">
        <w:rPr>
          <w:rFonts w:ascii="Times New Roman" w:hAnsi="Times New Roman" w:cs="Times New Roman"/>
          <w:sz w:val="24"/>
          <w:szCs w:val="24"/>
        </w:rPr>
        <w:t xml:space="preserve"> – Summarize the key points of this project in 3-4 sentences.  </w:t>
      </w:r>
      <w:r w:rsidRPr="00DA2DC8">
        <w:rPr>
          <w:rFonts w:ascii="Times New Roman" w:eastAsia="Calibri" w:hAnsi="Times New Roman" w:cs="Times New Roman"/>
          <w:sz w:val="24"/>
          <w:szCs w:val="24"/>
        </w:rPr>
        <w:t>Explain why the project should be supported and how the goals/outcomes respond to the Question of Focus or Micro Grant and create solutions to address an industry need.</w:t>
      </w:r>
    </w:p>
    <w:p w14:paraId="04E0A18C" w14:textId="3348A1F4" w:rsidR="004A148B" w:rsidRPr="00F54F32" w:rsidRDefault="004A148B" w:rsidP="00DA2DC8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2C078E63" w14:textId="4D064ADC" w:rsidR="004A148B" w:rsidRDefault="004A148B" w:rsidP="62BAC4B2"/>
    <w:sectPr w:rsidR="004A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6D3C"/>
    <w:multiLevelType w:val="hybridMultilevel"/>
    <w:tmpl w:val="A59A98CC"/>
    <w:lvl w:ilvl="0" w:tplc="6A42D82C">
      <w:start w:val="1"/>
      <w:numFmt w:val="lowerLetter"/>
      <w:lvlText w:val="%1."/>
      <w:lvlJc w:val="left"/>
      <w:pPr>
        <w:ind w:left="720" w:hanging="360"/>
      </w:pPr>
    </w:lvl>
    <w:lvl w:ilvl="1" w:tplc="CA746F8C">
      <w:start w:val="1"/>
      <w:numFmt w:val="lowerLetter"/>
      <w:lvlText w:val="%2."/>
      <w:lvlJc w:val="left"/>
      <w:pPr>
        <w:ind w:left="1440" w:hanging="360"/>
      </w:pPr>
    </w:lvl>
    <w:lvl w:ilvl="2" w:tplc="E87A3BF2">
      <w:start w:val="1"/>
      <w:numFmt w:val="lowerRoman"/>
      <w:lvlText w:val="%3."/>
      <w:lvlJc w:val="right"/>
      <w:pPr>
        <w:ind w:left="2160" w:hanging="180"/>
      </w:pPr>
    </w:lvl>
    <w:lvl w:ilvl="3" w:tplc="310030D8">
      <w:start w:val="1"/>
      <w:numFmt w:val="decimal"/>
      <w:lvlText w:val="%4."/>
      <w:lvlJc w:val="left"/>
      <w:pPr>
        <w:ind w:left="2880" w:hanging="360"/>
      </w:pPr>
    </w:lvl>
    <w:lvl w:ilvl="4" w:tplc="2BEC77E0">
      <w:start w:val="1"/>
      <w:numFmt w:val="lowerLetter"/>
      <w:lvlText w:val="%5."/>
      <w:lvlJc w:val="left"/>
      <w:pPr>
        <w:ind w:left="3600" w:hanging="360"/>
      </w:pPr>
    </w:lvl>
    <w:lvl w:ilvl="5" w:tplc="602CD52A">
      <w:start w:val="1"/>
      <w:numFmt w:val="lowerRoman"/>
      <w:lvlText w:val="%6."/>
      <w:lvlJc w:val="right"/>
      <w:pPr>
        <w:ind w:left="4320" w:hanging="180"/>
      </w:pPr>
    </w:lvl>
    <w:lvl w:ilvl="6" w:tplc="5EC88F16">
      <w:start w:val="1"/>
      <w:numFmt w:val="decimal"/>
      <w:lvlText w:val="%7."/>
      <w:lvlJc w:val="left"/>
      <w:pPr>
        <w:ind w:left="5040" w:hanging="360"/>
      </w:pPr>
    </w:lvl>
    <w:lvl w:ilvl="7" w:tplc="A310400E">
      <w:start w:val="1"/>
      <w:numFmt w:val="lowerLetter"/>
      <w:lvlText w:val="%8."/>
      <w:lvlJc w:val="left"/>
      <w:pPr>
        <w:ind w:left="5760" w:hanging="360"/>
      </w:pPr>
    </w:lvl>
    <w:lvl w:ilvl="8" w:tplc="C12414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92658"/>
    <w:multiLevelType w:val="hybridMultilevel"/>
    <w:tmpl w:val="A1BAD2E0"/>
    <w:lvl w:ilvl="0" w:tplc="1A8EF9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627D63"/>
    <w:multiLevelType w:val="hybridMultilevel"/>
    <w:tmpl w:val="443E49F4"/>
    <w:lvl w:ilvl="0" w:tplc="67661250">
      <w:start w:val="1"/>
      <w:numFmt w:val="lowerLetter"/>
      <w:lvlText w:val="%1."/>
      <w:lvlJc w:val="left"/>
      <w:pPr>
        <w:ind w:left="1440" w:hanging="360"/>
      </w:pPr>
    </w:lvl>
    <w:lvl w:ilvl="1" w:tplc="FB6055B2">
      <w:start w:val="1"/>
      <w:numFmt w:val="lowerLetter"/>
      <w:lvlText w:val="%2."/>
      <w:lvlJc w:val="left"/>
      <w:pPr>
        <w:ind w:left="2160" w:hanging="360"/>
      </w:pPr>
    </w:lvl>
    <w:lvl w:ilvl="2" w:tplc="1FC08AB4">
      <w:start w:val="1"/>
      <w:numFmt w:val="lowerRoman"/>
      <w:lvlText w:val="%3."/>
      <w:lvlJc w:val="right"/>
      <w:pPr>
        <w:ind w:left="2880" w:hanging="180"/>
      </w:pPr>
    </w:lvl>
    <w:lvl w:ilvl="3" w:tplc="C772019A">
      <w:start w:val="1"/>
      <w:numFmt w:val="decimal"/>
      <w:lvlText w:val="%4."/>
      <w:lvlJc w:val="left"/>
      <w:pPr>
        <w:ind w:left="3600" w:hanging="360"/>
      </w:pPr>
    </w:lvl>
    <w:lvl w:ilvl="4" w:tplc="C3EE33DC">
      <w:start w:val="1"/>
      <w:numFmt w:val="lowerLetter"/>
      <w:lvlText w:val="%5."/>
      <w:lvlJc w:val="left"/>
      <w:pPr>
        <w:ind w:left="4320" w:hanging="360"/>
      </w:pPr>
    </w:lvl>
    <w:lvl w:ilvl="5" w:tplc="F350DD92">
      <w:start w:val="1"/>
      <w:numFmt w:val="lowerRoman"/>
      <w:lvlText w:val="%6."/>
      <w:lvlJc w:val="right"/>
      <w:pPr>
        <w:ind w:left="5040" w:hanging="180"/>
      </w:pPr>
    </w:lvl>
    <w:lvl w:ilvl="6" w:tplc="DE060C76">
      <w:start w:val="1"/>
      <w:numFmt w:val="decimal"/>
      <w:lvlText w:val="%7."/>
      <w:lvlJc w:val="left"/>
      <w:pPr>
        <w:ind w:left="5760" w:hanging="360"/>
      </w:pPr>
    </w:lvl>
    <w:lvl w:ilvl="7" w:tplc="52C2437A">
      <w:start w:val="1"/>
      <w:numFmt w:val="lowerLetter"/>
      <w:lvlText w:val="%8."/>
      <w:lvlJc w:val="left"/>
      <w:pPr>
        <w:ind w:left="6480" w:hanging="360"/>
      </w:pPr>
    </w:lvl>
    <w:lvl w:ilvl="8" w:tplc="08F02E2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2C7A79"/>
    <w:multiLevelType w:val="hybridMultilevel"/>
    <w:tmpl w:val="92F8B7C4"/>
    <w:lvl w:ilvl="0" w:tplc="51047610">
      <w:start w:val="1"/>
      <w:numFmt w:val="decimal"/>
      <w:lvlText w:val="%1."/>
      <w:lvlJc w:val="left"/>
      <w:pPr>
        <w:ind w:left="720" w:hanging="360"/>
      </w:pPr>
    </w:lvl>
    <w:lvl w:ilvl="1" w:tplc="A22E60A2">
      <w:start w:val="1"/>
      <w:numFmt w:val="lowerLetter"/>
      <w:lvlText w:val="%2."/>
      <w:lvlJc w:val="left"/>
      <w:pPr>
        <w:ind w:left="1440" w:hanging="360"/>
      </w:pPr>
    </w:lvl>
    <w:lvl w:ilvl="2" w:tplc="98FA48BE">
      <w:start w:val="1"/>
      <w:numFmt w:val="lowerRoman"/>
      <w:lvlText w:val="%3."/>
      <w:lvlJc w:val="right"/>
      <w:pPr>
        <w:ind w:left="2160" w:hanging="180"/>
      </w:pPr>
    </w:lvl>
    <w:lvl w:ilvl="3" w:tplc="0A8C05E4">
      <w:start w:val="1"/>
      <w:numFmt w:val="decimal"/>
      <w:lvlText w:val="%4."/>
      <w:lvlJc w:val="left"/>
      <w:pPr>
        <w:ind w:left="2880" w:hanging="360"/>
      </w:pPr>
    </w:lvl>
    <w:lvl w:ilvl="4" w:tplc="7270D40C">
      <w:start w:val="1"/>
      <w:numFmt w:val="lowerLetter"/>
      <w:lvlText w:val="%5."/>
      <w:lvlJc w:val="left"/>
      <w:pPr>
        <w:ind w:left="3600" w:hanging="360"/>
      </w:pPr>
    </w:lvl>
    <w:lvl w:ilvl="5" w:tplc="68C84766">
      <w:start w:val="1"/>
      <w:numFmt w:val="lowerRoman"/>
      <w:lvlText w:val="%6."/>
      <w:lvlJc w:val="right"/>
      <w:pPr>
        <w:ind w:left="4320" w:hanging="180"/>
      </w:pPr>
    </w:lvl>
    <w:lvl w:ilvl="6" w:tplc="A23203EC">
      <w:start w:val="1"/>
      <w:numFmt w:val="decimal"/>
      <w:lvlText w:val="%7."/>
      <w:lvlJc w:val="left"/>
      <w:pPr>
        <w:ind w:left="5040" w:hanging="360"/>
      </w:pPr>
    </w:lvl>
    <w:lvl w:ilvl="7" w:tplc="CF42CDE0">
      <w:start w:val="1"/>
      <w:numFmt w:val="lowerLetter"/>
      <w:lvlText w:val="%8."/>
      <w:lvlJc w:val="left"/>
      <w:pPr>
        <w:ind w:left="5760" w:hanging="360"/>
      </w:pPr>
    </w:lvl>
    <w:lvl w:ilvl="8" w:tplc="BD283E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953C6"/>
    <w:multiLevelType w:val="hybridMultilevel"/>
    <w:tmpl w:val="373A3896"/>
    <w:lvl w:ilvl="0" w:tplc="65EC93C8">
      <w:start w:val="1"/>
      <w:numFmt w:val="lowerLetter"/>
      <w:lvlText w:val="%1."/>
      <w:lvlJc w:val="left"/>
      <w:pPr>
        <w:ind w:left="720" w:hanging="360"/>
      </w:pPr>
    </w:lvl>
    <w:lvl w:ilvl="1" w:tplc="06AC4882">
      <w:start w:val="1"/>
      <w:numFmt w:val="lowerLetter"/>
      <w:lvlText w:val="%2."/>
      <w:lvlJc w:val="left"/>
      <w:pPr>
        <w:ind w:left="1440" w:hanging="360"/>
      </w:pPr>
    </w:lvl>
    <w:lvl w:ilvl="2" w:tplc="398E89D6">
      <w:start w:val="1"/>
      <w:numFmt w:val="lowerRoman"/>
      <w:lvlText w:val="%3."/>
      <w:lvlJc w:val="right"/>
      <w:pPr>
        <w:ind w:left="2160" w:hanging="180"/>
      </w:pPr>
    </w:lvl>
    <w:lvl w:ilvl="3" w:tplc="7B8C116C">
      <w:start w:val="1"/>
      <w:numFmt w:val="decimal"/>
      <w:lvlText w:val="%4."/>
      <w:lvlJc w:val="left"/>
      <w:pPr>
        <w:ind w:left="2880" w:hanging="360"/>
      </w:pPr>
    </w:lvl>
    <w:lvl w:ilvl="4" w:tplc="CD84FDB2">
      <w:start w:val="1"/>
      <w:numFmt w:val="lowerLetter"/>
      <w:lvlText w:val="%5."/>
      <w:lvlJc w:val="left"/>
      <w:pPr>
        <w:ind w:left="3600" w:hanging="360"/>
      </w:pPr>
    </w:lvl>
    <w:lvl w:ilvl="5" w:tplc="4240F8C4">
      <w:start w:val="1"/>
      <w:numFmt w:val="lowerRoman"/>
      <w:lvlText w:val="%6."/>
      <w:lvlJc w:val="right"/>
      <w:pPr>
        <w:ind w:left="4320" w:hanging="180"/>
      </w:pPr>
    </w:lvl>
    <w:lvl w:ilvl="6" w:tplc="07F81D48">
      <w:start w:val="1"/>
      <w:numFmt w:val="decimal"/>
      <w:lvlText w:val="%7."/>
      <w:lvlJc w:val="left"/>
      <w:pPr>
        <w:ind w:left="5040" w:hanging="360"/>
      </w:pPr>
    </w:lvl>
    <w:lvl w:ilvl="7" w:tplc="D110E07C">
      <w:start w:val="1"/>
      <w:numFmt w:val="lowerLetter"/>
      <w:lvlText w:val="%8."/>
      <w:lvlJc w:val="left"/>
      <w:pPr>
        <w:ind w:left="5760" w:hanging="360"/>
      </w:pPr>
    </w:lvl>
    <w:lvl w:ilvl="8" w:tplc="82FA43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53B8"/>
    <w:multiLevelType w:val="hybridMultilevel"/>
    <w:tmpl w:val="052A9F72"/>
    <w:lvl w:ilvl="0" w:tplc="65C6FCD2">
      <w:start w:val="1"/>
      <w:numFmt w:val="decimal"/>
      <w:lvlText w:val="%1."/>
      <w:lvlJc w:val="left"/>
      <w:pPr>
        <w:ind w:left="720" w:hanging="360"/>
      </w:pPr>
    </w:lvl>
    <w:lvl w:ilvl="1" w:tplc="CE8A0CE6">
      <w:start w:val="1"/>
      <w:numFmt w:val="lowerLetter"/>
      <w:lvlText w:val="%2."/>
      <w:lvlJc w:val="left"/>
      <w:pPr>
        <w:ind w:left="1440" w:hanging="360"/>
      </w:pPr>
    </w:lvl>
    <w:lvl w:ilvl="2" w:tplc="494E8C02">
      <w:start w:val="1"/>
      <w:numFmt w:val="lowerRoman"/>
      <w:lvlText w:val="%3."/>
      <w:lvlJc w:val="right"/>
      <w:pPr>
        <w:ind w:left="2160" w:hanging="180"/>
      </w:pPr>
    </w:lvl>
    <w:lvl w:ilvl="3" w:tplc="9DD465A0">
      <w:start w:val="1"/>
      <w:numFmt w:val="decimal"/>
      <w:lvlText w:val="%4."/>
      <w:lvlJc w:val="left"/>
      <w:pPr>
        <w:ind w:left="2880" w:hanging="360"/>
      </w:pPr>
    </w:lvl>
    <w:lvl w:ilvl="4" w:tplc="4A2E2B2C">
      <w:start w:val="1"/>
      <w:numFmt w:val="lowerLetter"/>
      <w:lvlText w:val="%5."/>
      <w:lvlJc w:val="left"/>
      <w:pPr>
        <w:ind w:left="3600" w:hanging="360"/>
      </w:pPr>
    </w:lvl>
    <w:lvl w:ilvl="5" w:tplc="A0C88022">
      <w:start w:val="1"/>
      <w:numFmt w:val="lowerRoman"/>
      <w:lvlText w:val="%6."/>
      <w:lvlJc w:val="right"/>
      <w:pPr>
        <w:ind w:left="4320" w:hanging="180"/>
      </w:pPr>
    </w:lvl>
    <w:lvl w:ilvl="6" w:tplc="3EEC56A0">
      <w:start w:val="1"/>
      <w:numFmt w:val="decimal"/>
      <w:lvlText w:val="%7."/>
      <w:lvlJc w:val="left"/>
      <w:pPr>
        <w:ind w:left="5040" w:hanging="360"/>
      </w:pPr>
    </w:lvl>
    <w:lvl w:ilvl="7" w:tplc="901E3566">
      <w:start w:val="1"/>
      <w:numFmt w:val="lowerLetter"/>
      <w:lvlText w:val="%8."/>
      <w:lvlJc w:val="left"/>
      <w:pPr>
        <w:ind w:left="5760" w:hanging="360"/>
      </w:pPr>
    </w:lvl>
    <w:lvl w:ilvl="8" w:tplc="E8EA0E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664DE"/>
    <w:multiLevelType w:val="hybridMultilevel"/>
    <w:tmpl w:val="548043FC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60533">
    <w:abstractNumId w:val="4"/>
  </w:num>
  <w:num w:numId="2" w16cid:durableId="1002127983">
    <w:abstractNumId w:val="0"/>
  </w:num>
  <w:num w:numId="3" w16cid:durableId="1457480694">
    <w:abstractNumId w:val="5"/>
  </w:num>
  <w:num w:numId="4" w16cid:durableId="69354108">
    <w:abstractNumId w:val="3"/>
  </w:num>
  <w:num w:numId="5" w16cid:durableId="1409888981">
    <w:abstractNumId w:val="2"/>
  </w:num>
  <w:num w:numId="6" w16cid:durableId="653678710">
    <w:abstractNumId w:val="6"/>
  </w:num>
  <w:num w:numId="7" w16cid:durableId="36845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15608D"/>
    <w:rsid w:val="00010B00"/>
    <w:rsid w:val="00025DEC"/>
    <w:rsid w:val="00034A02"/>
    <w:rsid w:val="001A19A5"/>
    <w:rsid w:val="00222CE9"/>
    <w:rsid w:val="00244B28"/>
    <w:rsid w:val="004A148B"/>
    <w:rsid w:val="004B537A"/>
    <w:rsid w:val="004C0BCA"/>
    <w:rsid w:val="00537D47"/>
    <w:rsid w:val="00676B99"/>
    <w:rsid w:val="00751ECB"/>
    <w:rsid w:val="007674C3"/>
    <w:rsid w:val="00840CB6"/>
    <w:rsid w:val="008D298B"/>
    <w:rsid w:val="00933108"/>
    <w:rsid w:val="009357A1"/>
    <w:rsid w:val="00AD6DE4"/>
    <w:rsid w:val="00D00FA1"/>
    <w:rsid w:val="00DA2DC8"/>
    <w:rsid w:val="00DE476B"/>
    <w:rsid w:val="00EF1880"/>
    <w:rsid w:val="00EF463F"/>
    <w:rsid w:val="00F54F32"/>
    <w:rsid w:val="077D1F21"/>
    <w:rsid w:val="09DE4E5E"/>
    <w:rsid w:val="15A80B0D"/>
    <w:rsid w:val="1B8A6F4F"/>
    <w:rsid w:val="313B49AF"/>
    <w:rsid w:val="382600C1"/>
    <w:rsid w:val="38B4EEAB"/>
    <w:rsid w:val="41595AFF"/>
    <w:rsid w:val="445394D1"/>
    <w:rsid w:val="482DA99F"/>
    <w:rsid w:val="62BAC4B2"/>
    <w:rsid w:val="6515608D"/>
    <w:rsid w:val="76889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608D"/>
  <w15:chartTrackingRefBased/>
  <w15:docId w15:val="{63282499-1F00-423F-A7A4-2E428035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9357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BD652-F386-4071-A903-2AAEC56A2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AD28E-279A-4741-BEC1-052AC702CECF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3.xml><?xml version="1.0" encoding="utf-8"?>
<ds:datastoreItem xmlns:ds="http://schemas.openxmlformats.org/officeDocument/2006/customXml" ds:itemID="{C2567BD2-498A-4F05-A58F-9B44148F3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2500</Characters>
  <Application>Microsoft Office Word</Application>
  <DocSecurity>0</DocSecurity>
  <Lines>62</Lines>
  <Paragraphs>31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Amanda</dc:creator>
  <cp:keywords/>
  <dc:description/>
  <cp:lastModifiedBy>Grabarz, Alison</cp:lastModifiedBy>
  <cp:revision>5</cp:revision>
  <dcterms:created xsi:type="dcterms:W3CDTF">2023-12-28T14:40:00Z</dcterms:created>
  <dcterms:modified xsi:type="dcterms:W3CDTF">2023-12-28T14:46:00Z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