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998D7" w14:textId="056E6CB4" w:rsidR="00DF4F57" w:rsidRPr="00AA3741" w:rsidRDefault="00DF4F57" w:rsidP="00A00BB4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AA3741">
        <w:rPr>
          <w:b/>
          <w:bCs/>
          <w:sz w:val="28"/>
          <w:szCs w:val="28"/>
          <w:u w:val="single"/>
        </w:rPr>
        <w:t>Farm Transition Grant 2022</w:t>
      </w:r>
      <w:r w:rsidRPr="00AA3741">
        <w:rPr>
          <w:b/>
          <w:bCs/>
          <w:sz w:val="28"/>
          <w:szCs w:val="28"/>
          <w:u w:val="single"/>
        </w:rPr>
        <w:br/>
        <w:t>New Farmer</w:t>
      </w:r>
      <w:r w:rsidR="00CF34DE" w:rsidRPr="00AA3741">
        <w:rPr>
          <w:b/>
          <w:bCs/>
          <w:sz w:val="28"/>
          <w:szCs w:val="28"/>
          <w:u w:val="single"/>
        </w:rPr>
        <w:t xml:space="preserve"> Micro</w:t>
      </w:r>
      <w:r w:rsidRPr="00AA3741">
        <w:rPr>
          <w:b/>
          <w:bCs/>
          <w:sz w:val="28"/>
          <w:szCs w:val="28"/>
          <w:u w:val="single"/>
        </w:rPr>
        <w:t xml:space="preserve"> Grant Narrative</w:t>
      </w:r>
    </w:p>
    <w:p w14:paraId="4C6EDEC3" w14:textId="5464C5F1" w:rsidR="00CF34DE" w:rsidRDefault="00CF34DE" w:rsidP="00A00BB4">
      <w:pPr>
        <w:spacing w:after="0"/>
        <w:jc w:val="center"/>
        <w:rPr>
          <w:b/>
          <w:bCs/>
          <w:sz w:val="24"/>
          <w:szCs w:val="24"/>
        </w:rPr>
      </w:pPr>
    </w:p>
    <w:p w14:paraId="390A9175" w14:textId="77115656" w:rsidR="00CF34DE" w:rsidRPr="000A09E0" w:rsidRDefault="006D4010" w:rsidP="000A09E0">
      <w:pPr>
        <w:spacing w:after="0"/>
        <w:jc w:val="both"/>
        <w:rPr>
          <w:sz w:val="24"/>
          <w:szCs w:val="24"/>
        </w:rPr>
      </w:pPr>
      <w:r w:rsidRPr="000A09E0">
        <w:rPr>
          <w:sz w:val="24"/>
          <w:szCs w:val="24"/>
        </w:rPr>
        <w:t xml:space="preserve">The </w:t>
      </w:r>
      <w:r w:rsidRPr="00AA3741">
        <w:rPr>
          <w:b/>
          <w:bCs/>
          <w:sz w:val="24"/>
          <w:szCs w:val="24"/>
        </w:rPr>
        <w:t>New Farmer Micro Grant</w:t>
      </w:r>
      <w:r w:rsidRPr="000A09E0">
        <w:rPr>
          <w:sz w:val="24"/>
          <w:szCs w:val="24"/>
        </w:rPr>
        <w:t xml:space="preserve"> </w:t>
      </w:r>
      <w:r w:rsidR="000A09E0" w:rsidRPr="000A09E0">
        <w:rPr>
          <w:sz w:val="24"/>
          <w:szCs w:val="24"/>
        </w:rPr>
        <w:t>aims to support new individuals/partnerships who have one full year to three years of production history and are seeking long-term careers that financially support them through farming and agriculture.</w:t>
      </w:r>
    </w:p>
    <w:p w14:paraId="0691FB78" w14:textId="77777777" w:rsidR="00CF34DE" w:rsidRDefault="00CF34DE" w:rsidP="00CF34DE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F5A5843" w14:textId="1620E230" w:rsidR="00DF4F57" w:rsidRDefault="00DF4F57" w:rsidP="00CF34DE">
      <w:pPr>
        <w:spacing w:after="0" w:line="276" w:lineRule="auto"/>
        <w:jc w:val="both"/>
        <w:rPr>
          <w:sz w:val="24"/>
          <w:szCs w:val="24"/>
        </w:rPr>
      </w:pPr>
      <w:r w:rsidRPr="00AF5592">
        <w:rPr>
          <w:sz w:val="24"/>
          <w:szCs w:val="24"/>
        </w:rPr>
        <w:t>The following questions will be asked on the Farm Transition Grant application. It is recommended that you type your answers using Microsoft Word</w:t>
      </w:r>
      <w:r w:rsidR="006307C2">
        <w:rPr>
          <w:sz w:val="24"/>
          <w:szCs w:val="24"/>
        </w:rPr>
        <w:t xml:space="preserve">, or other word processing application, </w:t>
      </w:r>
      <w:r w:rsidRPr="00AF5592">
        <w:rPr>
          <w:sz w:val="24"/>
          <w:szCs w:val="24"/>
        </w:rPr>
        <w:t>and then copy and paste your final answers into the spaces provided on the application.</w:t>
      </w:r>
    </w:p>
    <w:p w14:paraId="37E40E13" w14:textId="77777777" w:rsidR="001334CC" w:rsidRDefault="001334CC" w:rsidP="00EE2F80">
      <w:pPr>
        <w:spacing w:after="0" w:line="276" w:lineRule="auto"/>
        <w:jc w:val="both"/>
        <w:rPr>
          <w:sz w:val="24"/>
          <w:szCs w:val="24"/>
        </w:rPr>
      </w:pPr>
    </w:p>
    <w:p w14:paraId="4D4A544D" w14:textId="189652ED" w:rsidR="001334CC" w:rsidRDefault="00DF4F57" w:rsidP="00AA3741">
      <w:pPr>
        <w:spacing w:after="0" w:line="276" w:lineRule="auto"/>
        <w:jc w:val="both"/>
        <w:rPr>
          <w:sz w:val="24"/>
          <w:szCs w:val="24"/>
        </w:rPr>
      </w:pPr>
      <w:r w:rsidRPr="00AF5592">
        <w:rPr>
          <w:sz w:val="24"/>
          <w:szCs w:val="24"/>
        </w:rPr>
        <w:t>Please answer the following questions regarding the project for which you are applying.</w:t>
      </w:r>
    </w:p>
    <w:p w14:paraId="59F8004C" w14:textId="77777777" w:rsidR="00AA3741" w:rsidRPr="00AF5592" w:rsidRDefault="00AA3741" w:rsidP="00AA3741">
      <w:pPr>
        <w:spacing w:after="0" w:line="276" w:lineRule="auto"/>
        <w:jc w:val="both"/>
        <w:rPr>
          <w:sz w:val="24"/>
          <w:szCs w:val="24"/>
        </w:rPr>
      </w:pPr>
    </w:p>
    <w:p w14:paraId="3079423F" w14:textId="6A423C8D" w:rsidR="00DF4F57" w:rsidRDefault="00DF4F57" w:rsidP="00EE2F8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F5592">
        <w:rPr>
          <w:b/>
          <w:bCs/>
          <w:sz w:val="24"/>
          <w:szCs w:val="24"/>
        </w:rPr>
        <w:t>Background</w:t>
      </w:r>
      <w:r w:rsidRPr="00AF5592">
        <w:rPr>
          <w:sz w:val="24"/>
          <w:szCs w:val="24"/>
        </w:rPr>
        <w:t xml:space="preserve"> – Please provide a summary of the farming or agricultural experience you ha</w:t>
      </w:r>
      <w:r w:rsidR="0003545C">
        <w:rPr>
          <w:sz w:val="24"/>
          <w:szCs w:val="24"/>
        </w:rPr>
        <w:t>ve.</w:t>
      </w:r>
    </w:p>
    <w:p w14:paraId="0A19D3F4" w14:textId="77777777" w:rsidR="001B414D" w:rsidRPr="00AF5592" w:rsidRDefault="001B414D" w:rsidP="00EE2F80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4A1C7271" w14:textId="5CAE9439" w:rsidR="00DF4F57" w:rsidRPr="00AF5592" w:rsidRDefault="00DF4F57" w:rsidP="00EE2F8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F5592">
        <w:rPr>
          <w:b/>
          <w:sz w:val="24"/>
          <w:szCs w:val="24"/>
        </w:rPr>
        <w:t>Introduction</w:t>
      </w:r>
      <w:r w:rsidRPr="00AF5592">
        <w:rPr>
          <w:sz w:val="24"/>
          <w:szCs w:val="24"/>
        </w:rPr>
        <w:t xml:space="preserve"> – Introduce your business to the reviewers. Include information such as:</w:t>
      </w:r>
    </w:p>
    <w:p w14:paraId="405F3118" w14:textId="686FA171" w:rsidR="00DF4F57" w:rsidRPr="00AF5592" w:rsidRDefault="00DF4F57" w:rsidP="00EE2F80">
      <w:pPr>
        <w:numPr>
          <w:ilvl w:val="1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AF5592">
        <w:rPr>
          <w:sz w:val="24"/>
          <w:szCs w:val="24"/>
        </w:rPr>
        <w:t>How long you’ve been in business. (One to three years of production history is required to apply.  You must also submit a crop plan.)</w:t>
      </w:r>
    </w:p>
    <w:p w14:paraId="28880D35" w14:textId="1CC5D471" w:rsidR="00DF4F57" w:rsidRPr="00AF5592" w:rsidRDefault="00DF4F57" w:rsidP="00EE2F80">
      <w:pPr>
        <w:numPr>
          <w:ilvl w:val="1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AF5592">
        <w:rPr>
          <w:sz w:val="24"/>
          <w:szCs w:val="24"/>
        </w:rPr>
        <w:t xml:space="preserve">An overview of what you produce and how many acres are in production on your farm.  How/why that has changed </w:t>
      </w:r>
      <w:r w:rsidR="00AF5592">
        <w:rPr>
          <w:sz w:val="24"/>
          <w:szCs w:val="24"/>
        </w:rPr>
        <w:t>over time</w:t>
      </w:r>
      <w:r w:rsidRPr="00AF5592">
        <w:rPr>
          <w:sz w:val="24"/>
          <w:szCs w:val="24"/>
        </w:rPr>
        <w:t>?</w:t>
      </w:r>
    </w:p>
    <w:p w14:paraId="1F840DD0" w14:textId="5BA46553" w:rsidR="00DF4F57" w:rsidRDefault="00DF4F57" w:rsidP="00EE2F80">
      <w:pPr>
        <w:numPr>
          <w:ilvl w:val="1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AF5592">
        <w:rPr>
          <w:sz w:val="24"/>
          <w:szCs w:val="24"/>
        </w:rPr>
        <w:t>Summary of future project and business plans.</w:t>
      </w:r>
    </w:p>
    <w:p w14:paraId="4CD00C60" w14:textId="77777777" w:rsidR="00635808" w:rsidRPr="00AF5592" w:rsidRDefault="00635808" w:rsidP="00EE2F80">
      <w:pPr>
        <w:spacing w:after="0" w:line="240" w:lineRule="auto"/>
        <w:ind w:left="1440"/>
        <w:jc w:val="both"/>
        <w:rPr>
          <w:sz w:val="24"/>
          <w:szCs w:val="24"/>
        </w:rPr>
      </w:pPr>
    </w:p>
    <w:p w14:paraId="75D62345" w14:textId="17BFC5FE" w:rsidR="00DF4F57" w:rsidRPr="00AF5592" w:rsidRDefault="00DF4F57" w:rsidP="00434161">
      <w:pPr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AF5592">
        <w:rPr>
          <w:b/>
          <w:bCs/>
          <w:sz w:val="24"/>
          <w:szCs w:val="24"/>
        </w:rPr>
        <w:t>Project Explanation</w:t>
      </w:r>
      <w:r w:rsidRPr="00AF5592">
        <w:rPr>
          <w:sz w:val="24"/>
          <w:szCs w:val="24"/>
        </w:rPr>
        <w:t xml:space="preserve"> – Explain the project you wish to complete.</w:t>
      </w:r>
      <w:r w:rsidR="00434161">
        <w:rPr>
          <w:sz w:val="24"/>
          <w:szCs w:val="24"/>
        </w:rPr>
        <w:t xml:space="preserve"> Be sure your explanation answers the following.</w:t>
      </w:r>
    </w:p>
    <w:p w14:paraId="67F980D0" w14:textId="66350BE7" w:rsidR="00DF4F57" w:rsidRPr="00AF5592" w:rsidRDefault="00DF4F57" w:rsidP="00434161">
      <w:pPr>
        <w:numPr>
          <w:ilvl w:val="1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AF5592">
        <w:rPr>
          <w:sz w:val="24"/>
          <w:szCs w:val="24"/>
        </w:rPr>
        <w:t>What would you like to purchase with grant funds?</w:t>
      </w:r>
      <w:r w:rsidR="00434161">
        <w:rPr>
          <w:sz w:val="24"/>
          <w:szCs w:val="24"/>
        </w:rPr>
        <w:t xml:space="preserve"> </w:t>
      </w:r>
    </w:p>
    <w:p w14:paraId="7B35DFC2" w14:textId="61F8EE8C" w:rsidR="00DF4F57" w:rsidRPr="00AF5592" w:rsidRDefault="00434161" w:rsidP="00EE2F80">
      <w:pPr>
        <w:numPr>
          <w:ilvl w:val="1"/>
          <w:numId w:val="1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Describe h</w:t>
      </w:r>
      <w:r w:rsidR="00AF5592" w:rsidRPr="00AF5592">
        <w:rPr>
          <w:sz w:val="24"/>
          <w:szCs w:val="24"/>
        </w:rPr>
        <w:t>ow this purchase</w:t>
      </w:r>
      <w:r w:rsidR="00AA3741">
        <w:rPr>
          <w:sz w:val="24"/>
          <w:szCs w:val="24"/>
        </w:rPr>
        <w:t xml:space="preserve"> will</w:t>
      </w:r>
      <w:r w:rsidR="00AF5592" w:rsidRPr="00AF5592">
        <w:rPr>
          <w:sz w:val="24"/>
          <w:szCs w:val="24"/>
        </w:rPr>
        <w:t xml:space="preserve"> impact your farm</w:t>
      </w:r>
      <w:r>
        <w:rPr>
          <w:sz w:val="24"/>
          <w:szCs w:val="24"/>
        </w:rPr>
        <w:t>.</w:t>
      </w:r>
    </w:p>
    <w:p w14:paraId="12D08BC7" w14:textId="0711C12B" w:rsidR="00AF5592" w:rsidRDefault="00AF5592" w:rsidP="00EE2F8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F5592">
        <w:rPr>
          <w:sz w:val="24"/>
          <w:szCs w:val="24"/>
        </w:rPr>
        <w:t>How do you predict the completion of this project will impact your business for the next three to five (or more) years?</w:t>
      </w:r>
    </w:p>
    <w:p w14:paraId="4F2C417F" w14:textId="77777777" w:rsidR="00635808" w:rsidRPr="00635808" w:rsidRDefault="00635808" w:rsidP="00EE2F80">
      <w:pPr>
        <w:spacing w:after="0" w:line="240" w:lineRule="auto"/>
        <w:jc w:val="both"/>
        <w:rPr>
          <w:sz w:val="24"/>
          <w:szCs w:val="24"/>
        </w:rPr>
      </w:pPr>
    </w:p>
    <w:p w14:paraId="48947EC3" w14:textId="718EBD13" w:rsidR="00AF5592" w:rsidRPr="00F05E6C" w:rsidRDefault="00AF5592" w:rsidP="00EE2F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05E6C">
        <w:rPr>
          <w:b/>
          <w:bCs/>
          <w:sz w:val="24"/>
          <w:szCs w:val="24"/>
        </w:rPr>
        <w:t xml:space="preserve">Project </w:t>
      </w:r>
      <w:r w:rsidRPr="00F05E6C">
        <w:rPr>
          <w:b/>
          <w:sz w:val="24"/>
          <w:szCs w:val="24"/>
        </w:rPr>
        <w:t>Outcome</w:t>
      </w:r>
      <w:r w:rsidRPr="00F05E6C">
        <w:rPr>
          <w:b/>
          <w:bCs/>
          <w:sz w:val="24"/>
          <w:szCs w:val="24"/>
        </w:rPr>
        <w:t xml:space="preserve"> or Impact</w:t>
      </w:r>
      <w:r w:rsidRPr="00F05E6C">
        <w:rPr>
          <w:sz w:val="24"/>
          <w:szCs w:val="24"/>
        </w:rPr>
        <w:t xml:space="preserve"> – Identify a</w:t>
      </w:r>
      <w:r>
        <w:rPr>
          <w:sz w:val="24"/>
          <w:szCs w:val="24"/>
        </w:rPr>
        <w:t xml:space="preserve">t least one </w:t>
      </w:r>
      <w:r w:rsidRPr="00F05E6C">
        <w:rPr>
          <w:sz w:val="24"/>
          <w:szCs w:val="24"/>
        </w:rPr>
        <w:t>outcome you strive to achieve upon completing this project.</w:t>
      </w:r>
      <w:r>
        <w:rPr>
          <w:sz w:val="24"/>
          <w:szCs w:val="24"/>
        </w:rPr>
        <w:t xml:space="preserve">  </w:t>
      </w:r>
      <w:r w:rsidR="00434161">
        <w:rPr>
          <w:sz w:val="24"/>
          <w:szCs w:val="24"/>
        </w:rPr>
        <w:t xml:space="preserve">Include three steps you will take to achieve this outcome. </w:t>
      </w:r>
      <w:r>
        <w:rPr>
          <w:sz w:val="24"/>
          <w:szCs w:val="24"/>
        </w:rPr>
        <w:t xml:space="preserve">Be clear on how you will measure or achieve the goal.  </w:t>
      </w:r>
    </w:p>
    <w:p w14:paraId="03CFDBFB" w14:textId="77777777" w:rsidR="00AF5592" w:rsidRPr="00F05E6C" w:rsidRDefault="00AF5592" w:rsidP="00EE2F80">
      <w:pPr>
        <w:spacing w:before="120" w:after="120" w:line="240" w:lineRule="auto"/>
        <w:ind w:left="1080"/>
        <w:jc w:val="both"/>
        <w:rPr>
          <w:sz w:val="24"/>
          <w:szCs w:val="24"/>
        </w:rPr>
      </w:pPr>
      <w:r w:rsidRPr="00F05E6C">
        <w:rPr>
          <w:sz w:val="24"/>
          <w:szCs w:val="24"/>
        </w:rPr>
        <w:t xml:space="preserve">An </w:t>
      </w:r>
      <w:r w:rsidRPr="00F05E6C">
        <w:rPr>
          <w:i/>
          <w:sz w:val="24"/>
          <w:szCs w:val="24"/>
        </w:rPr>
        <w:t xml:space="preserve">outcome </w:t>
      </w:r>
      <w:r w:rsidRPr="00F05E6C">
        <w:rPr>
          <w:sz w:val="24"/>
          <w:szCs w:val="24"/>
        </w:rPr>
        <w:t xml:space="preserve">is defined as a quantifiable result and </w:t>
      </w:r>
      <w:r>
        <w:rPr>
          <w:sz w:val="24"/>
          <w:szCs w:val="24"/>
        </w:rPr>
        <w:t xml:space="preserve">is </w:t>
      </w:r>
      <w:r w:rsidRPr="00F05E6C">
        <w:rPr>
          <w:sz w:val="24"/>
          <w:szCs w:val="24"/>
        </w:rPr>
        <w:t xml:space="preserve">usually accomplished </w:t>
      </w:r>
      <w:r w:rsidRPr="00AA60F3">
        <w:rPr>
          <w:sz w:val="24"/>
          <w:szCs w:val="24"/>
          <w:u w:val="single"/>
        </w:rPr>
        <w:t>after</w:t>
      </w:r>
      <w:r w:rsidRPr="00F05E6C">
        <w:rPr>
          <w:sz w:val="24"/>
          <w:szCs w:val="24"/>
        </w:rPr>
        <w:t xml:space="preserve"> the project is done.  </w:t>
      </w:r>
    </w:p>
    <w:p w14:paraId="5E88BE29" w14:textId="4252F8D0" w:rsidR="00635808" w:rsidRDefault="00AF5592" w:rsidP="00EE2F80">
      <w:pPr>
        <w:spacing w:after="0" w:line="240" w:lineRule="auto"/>
        <w:ind w:left="1080"/>
        <w:jc w:val="both"/>
        <w:rPr>
          <w:sz w:val="24"/>
          <w:szCs w:val="24"/>
        </w:rPr>
      </w:pPr>
      <w:r w:rsidRPr="00F05E6C">
        <w:rPr>
          <w:i/>
          <w:sz w:val="24"/>
          <w:szCs w:val="24"/>
        </w:rPr>
        <w:t>Example:</w:t>
      </w:r>
      <w:r w:rsidRPr="00F05E6C">
        <w:rPr>
          <w:sz w:val="24"/>
          <w:szCs w:val="24"/>
        </w:rPr>
        <w:t xml:space="preserve"> There will be a 7% increase in sales in 2020</w:t>
      </w:r>
      <w:r>
        <w:rPr>
          <w:sz w:val="24"/>
          <w:szCs w:val="24"/>
        </w:rPr>
        <w:t xml:space="preserve"> by drawing new customers to the farm</w:t>
      </w:r>
      <w:r w:rsidRPr="00F05E6C">
        <w:rPr>
          <w:sz w:val="24"/>
          <w:szCs w:val="24"/>
        </w:rPr>
        <w:t xml:space="preserve"> </w:t>
      </w:r>
      <w:proofErr w:type="gramStart"/>
      <w:r w:rsidRPr="00F05E6C">
        <w:rPr>
          <w:sz w:val="24"/>
          <w:szCs w:val="24"/>
        </w:rPr>
        <w:t>as a result of</w:t>
      </w:r>
      <w:proofErr w:type="gramEnd"/>
      <w:r w:rsidRPr="00F05E6C">
        <w:rPr>
          <w:sz w:val="24"/>
          <w:szCs w:val="24"/>
        </w:rPr>
        <w:t xml:space="preserve"> building the new retail farm store.  </w:t>
      </w:r>
    </w:p>
    <w:p w14:paraId="04202426" w14:textId="77777777" w:rsidR="00635808" w:rsidRDefault="00635808" w:rsidP="00EE2F80">
      <w:pPr>
        <w:spacing w:after="0" w:line="240" w:lineRule="auto"/>
        <w:jc w:val="both"/>
        <w:rPr>
          <w:sz w:val="24"/>
          <w:szCs w:val="24"/>
        </w:rPr>
      </w:pPr>
    </w:p>
    <w:p w14:paraId="4122FB87" w14:textId="77777777" w:rsidR="00AF5592" w:rsidRPr="009D224C" w:rsidRDefault="00AF5592" w:rsidP="00EE2F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Theme="minorEastAsia"/>
          <w:b/>
          <w:sz w:val="24"/>
          <w:szCs w:val="24"/>
        </w:rPr>
      </w:pPr>
      <w:r w:rsidRPr="00F05E6C">
        <w:rPr>
          <w:b/>
          <w:sz w:val="24"/>
          <w:szCs w:val="24"/>
        </w:rPr>
        <w:t>Project Summary and Conclusions</w:t>
      </w:r>
      <w:r w:rsidRPr="00F05E6C">
        <w:rPr>
          <w:sz w:val="24"/>
          <w:szCs w:val="24"/>
        </w:rPr>
        <w:t xml:space="preserve"> – Summarize the key points of this project and how it will transform your business.  </w:t>
      </w:r>
    </w:p>
    <w:p w14:paraId="5B3AD0AF" w14:textId="77777777" w:rsidR="00DF4F57" w:rsidRPr="00AF5592" w:rsidRDefault="00DF4F57" w:rsidP="00EE2F80">
      <w:pPr>
        <w:spacing w:before="120"/>
        <w:jc w:val="both"/>
        <w:rPr>
          <w:b/>
          <w:bCs/>
          <w:sz w:val="24"/>
          <w:szCs w:val="24"/>
        </w:rPr>
      </w:pPr>
    </w:p>
    <w:sectPr w:rsidR="00DF4F57" w:rsidRPr="00AF5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664DE"/>
    <w:multiLevelType w:val="hybridMultilevel"/>
    <w:tmpl w:val="F89411DA"/>
    <w:lvl w:ilvl="0" w:tplc="FFFFFFFF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EE60635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3E"/>
    <w:rsid w:val="0003545C"/>
    <w:rsid w:val="000A09E0"/>
    <w:rsid w:val="00123255"/>
    <w:rsid w:val="001334CC"/>
    <w:rsid w:val="001B414D"/>
    <w:rsid w:val="00297086"/>
    <w:rsid w:val="00377AB5"/>
    <w:rsid w:val="00434161"/>
    <w:rsid w:val="0044654C"/>
    <w:rsid w:val="004B7F3E"/>
    <w:rsid w:val="0054278F"/>
    <w:rsid w:val="006307C2"/>
    <w:rsid w:val="00635808"/>
    <w:rsid w:val="006D4010"/>
    <w:rsid w:val="007628FD"/>
    <w:rsid w:val="007727B2"/>
    <w:rsid w:val="009113F9"/>
    <w:rsid w:val="00A00BB4"/>
    <w:rsid w:val="00AA3741"/>
    <w:rsid w:val="00AF5592"/>
    <w:rsid w:val="00CC45EA"/>
    <w:rsid w:val="00CF34DE"/>
    <w:rsid w:val="00D01E4D"/>
    <w:rsid w:val="00DF4F57"/>
    <w:rsid w:val="00E969D0"/>
    <w:rsid w:val="00EE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0750F"/>
  <w15:chartTrackingRefBased/>
  <w15:docId w15:val="{A99DA522-07BC-45CD-82A5-7CE670EB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5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5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5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5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2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1" ma:contentTypeDescription="Create a new document." ma:contentTypeScope="" ma:versionID="c4b809dba2ee8fa1a3607518157f3e85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58da7e4958739bfe085b30460e1f61b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7A84C-B83B-421D-9D18-E01CC62CBD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632493-8F61-4B6D-BD87-8E1059044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C3142-48D6-4B76-89F5-7B89C4E60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Grabarz, Alison</dc:creator>
  <cp:keywords/>
  <dc:description/>
  <cp:lastModifiedBy>Grabarz, Alison</cp:lastModifiedBy>
  <cp:revision>8</cp:revision>
  <dcterms:created xsi:type="dcterms:W3CDTF">2022-01-14T13:59:00Z</dcterms:created>
  <dcterms:modified xsi:type="dcterms:W3CDTF">2022-01-14T14:03:00Z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</Properties>
</file>