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F169" w14:textId="47323157" w:rsidR="00721496" w:rsidRPr="008D0B25" w:rsidRDefault="00353AA3" w:rsidP="001B36B7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xmlns:w="http://schemas.openxmlformats.org/wordprocessingml/2006/main" w:rsidRPr="008D0B25">
        <w:rPr>
          <w:rFonts w:ascii="Times New Roman" w:hAnsi="Times New Roman" w:cs="Times New Roman"/>
          <w:b/>
          <w:bCs/>
          <w:sz w:val="28"/>
          <w:szCs w:val="28"/>
        </w:rPr>
        <w:t xml:space="preserve">Gráficos de contrapartida de efectivo para la subvención de transición agrícola de 2022</w:t>
      </w:r>
    </w:p>
    <w:p w14:paraId="74250518" w14:textId="4369E810" w:rsidR="007C0DE8" w:rsidRPr="008D0B25" w:rsidRDefault="00355628" w:rsidP="00FD68CC">
      <w:pPr xmlns:w="http://schemas.openxmlformats.org/wordprocessingml/2006/main"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b/>
          <w:bCs/>
          <w:sz w:val="24"/>
          <w:szCs w:val="24"/>
        </w:rPr>
        <w:t xml:space="preserve">Contrapartida en efectivo: </w:t>
      </w: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cada categoría de la subvención de transición agrícola de 2022 tiene su propio monto máximo de adjudicación y el requisito de contrapartida correspondiente. Estos se enumeran a continuación. Para encontrar la contrapartida en efectivo requerida, primero determine qué categoría de la Subvención de Transición Agrícola está solicitando. A continuación, calcule el costo total de su proyecto. La contrapartida en efectivo requerida se calcula multiplicando el costo total del proyecto por el porcentaje requerido de contrapartida.</w:t>
      </w:r>
    </w:p>
    <w:p w14:paraId="78D89D49" w14:textId="31FEF89A" w:rsidR="00FD68CC" w:rsidRPr="00FD68CC" w:rsidRDefault="001B36B7" w:rsidP="008E3D15">
      <w:pPr xmlns:w="http://schemas.openxmlformats.org/wordprocessingml/2006/main"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Desplácese hacia abajo para encontrar la categoría de Subvención de Transición Agrícola 2022 que desea solicitar. Para determinar a qué categoría debe solicitar, lea el documento “Guía de subvenciones para la transición agrícola 2022” que se encuentra en el sitio web del Departamento de Agricultura.</w:t>
      </w:r>
    </w:p>
    <w:p w14:paraId="6E7D424C" w14:textId="77777777" w:rsidR="00FD68CC" w:rsidRDefault="00FD68CC" w:rsidP="00C00F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21702" w14:textId="4F40826E" w:rsidR="00353AA3" w:rsidRPr="008D0B25" w:rsidRDefault="00353AA3" w:rsidP="00C00F4E">
      <w:pPr xmlns:w="http://schemas.openxmlformats.org/wordprocessingml/2006/main"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b/>
          <w:bCs/>
          <w:sz w:val="24"/>
          <w:szCs w:val="24"/>
        </w:rPr>
        <w:t xml:space="preserve">Microsubvención para nuevos agricultores:</w:t>
      </w:r>
    </w:p>
    <w:p w14:paraId="75A0B7FC" w14:textId="32C069AB" w:rsidR="00353AA3" w:rsidRPr="008D0B25" w:rsidRDefault="00353AA3" w:rsidP="00C00F4E">
      <w:pPr xmlns:w="http://schemas.openxmlformats.org/wordprocessingml/2006/main"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Monto máximo del premio: $5,000</w:t>
      </w:r>
    </w:p>
    <w:p w14:paraId="1CA0D190" w14:textId="45B2D774" w:rsidR="00C00F4E" w:rsidRDefault="00353AA3" w:rsidP="00FD68CC">
      <w:pPr xmlns:w="http://schemas.openxmlformats.org/wordprocessingml/2006/main"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Requisito de contrapartida: 25% de los costos del proyecto.</w:t>
      </w:r>
    </w:p>
    <w:p w14:paraId="79004658" w14:textId="77777777" w:rsidR="00FD68CC" w:rsidRPr="00FD68CC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3AA3" w:rsidRPr="008D0B25" w14:paraId="0C952BB5" w14:textId="77777777" w:rsidTr="00353AA3">
        <w:tc>
          <w:tcPr>
            <w:tcW w:w="3116" w:type="dxa"/>
          </w:tcPr>
          <w:p w14:paraId="6B0DA730" w14:textId="66D19EB1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Costos totales del proyecto</w:t>
            </w:r>
          </w:p>
        </w:tc>
        <w:tc>
          <w:tcPr>
            <w:tcW w:w="3117" w:type="dxa"/>
          </w:tcPr>
          <w:p w14:paraId="05D3BE73" w14:textId="41DFA57C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Fondos de subvención disponibles</w:t>
            </w:r>
          </w:p>
        </w:tc>
        <w:tc>
          <w:tcPr>
            <w:tcW w:w="3117" w:type="dxa"/>
          </w:tcPr>
          <w:p w14:paraId="273DE55F" w14:textId="184CEAB5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Se requiere igualación en efectivo</w:t>
            </w:r>
          </w:p>
        </w:tc>
      </w:tr>
      <w:tr w:rsidR="00353AA3" w:rsidRPr="008D0B25" w14:paraId="26FEC1E8" w14:textId="77777777" w:rsidTr="00353AA3">
        <w:tc>
          <w:tcPr>
            <w:tcW w:w="3116" w:type="dxa"/>
          </w:tcPr>
          <w:p w14:paraId="1E12D0C6" w14:textId="3F4C336D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$100</w:t>
            </w:r>
          </w:p>
        </w:tc>
        <w:tc>
          <w:tcPr>
            <w:tcW w:w="3117" w:type="dxa"/>
          </w:tcPr>
          <w:p w14:paraId="52DFEC68" w14:textId="559B1A42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$75</w:t>
            </w:r>
          </w:p>
        </w:tc>
        <w:tc>
          <w:tcPr>
            <w:tcW w:w="3117" w:type="dxa"/>
          </w:tcPr>
          <w:p w14:paraId="737D3FA0" w14:textId="7BD0C797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</w:t>
            </w:r>
          </w:p>
        </w:tc>
      </w:tr>
      <w:tr w:rsidR="00353AA3" w:rsidRPr="008D0B25" w14:paraId="78D76311" w14:textId="77777777" w:rsidTr="00353AA3">
        <w:tc>
          <w:tcPr>
            <w:tcW w:w="3116" w:type="dxa"/>
          </w:tcPr>
          <w:p w14:paraId="2F7A26A1" w14:textId="2F156EC9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$1000</w:t>
            </w:r>
          </w:p>
        </w:tc>
        <w:tc>
          <w:tcPr>
            <w:tcW w:w="3117" w:type="dxa"/>
          </w:tcPr>
          <w:p w14:paraId="7C28C15B" w14:textId="0D551472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$750</w:t>
            </w:r>
          </w:p>
        </w:tc>
        <w:tc>
          <w:tcPr>
            <w:tcW w:w="3117" w:type="dxa"/>
          </w:tcPr>
          <w:p w14:paraId="428EBC37" w14:textId="0F723525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$250</w:t>
            </w:r>
          </w:p>
        </w:tc>
      </w:tr>
      <w:tr w:rsidR="00353AA3" w:rsidRPr="008D0B25" w14:paraId="06DD76D1" w14:textId="77777777" w:rsidTr="00353AA3">
        <w:tc>
          <w:tcPr>
            <w:tcW w:w="3116" w:type="dxa"/>
          </w:tcPr>
          <w:p w14:paraId="3B229400" w14:textId="479F75D7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$2000</w:t>
            </w:r>
          </w:p>
        </w:tc>
        <w:tc>
          <w:tcPr>
            <w:tcW w:w="3117" w:type="dxa"/>
          </w:tcPr>
          <w:p w14:paraId="3894A808" w14:textId="1090E310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$1500</w:t>
            </w:r>
          </w:p>
        </w:tc>
        <w:tc>
          <w:tcPr>
            <w:tcW w:w="3117" w:type="dxa"/>
          </w:tcPr>
          <w:p w14:paraId="39FF0131" w14:textId="6668F8BC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$500</w:t>
            </w:r>
          </w:p>
        </w:tc>
      </w:tr>
      <w:tr w:rsidR="00353AA3" w:rsidRPr="008D0B25" w14:paraId="0EDF727A" w14:textId="77777777" w:rsidTr="00353AA3">
        <w:tc>
          <w:tcPr>
            <w:tcW w:w="3116" w:type="dxa"/>
          </w:tcPr>
          <w:p w14:paraId="18A6780E" w14:textId="5681BC89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$2500</w:t>
            </w:r>
          </w:p>
        </w:tc>
        <w:tc>
          <w:tcPr>
            <w:tcW w:w="3117" w:type="dxa"/>
          </w:tcPr>
          <w:p w14:paraId="455871E6" w14:textId="2B57210D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$1,875</w:t>
            </w:r>
          </w:p>
        </w:tc>
        <w:tc>
          <w:tcPr>
            <w:tcW w:w="3117" w:type="dxa"/>
          </w:tcPr>
          <w:p w14:paraId="6D1662F6" w14:textId="18A18069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$625</w:t>
            </w:r>
          </w:p>
        </w:tc>
      </w:tr>
      <w:tr w:rsidR="00353AA3" w:rsidRPr="008D0B25" w14:paraId="0D31A955" w14:textId="77777777" w:rsidTr="00353AA3">
        <w:tc>
          <w:tcPr>
            <w:tcW w:w="3116" w:type="dxa"/>
          </w:tcPr>
          <w:p w14:paraId="289FC3FF" w14:textId="1B906107" w:rsidR="00353AA3" w:rsidRPr="008D0B25" w:rsidRDefault="00353AA3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$3000</w:t>
            </w:r>
          </w:p>
        </w:tc>
        <w:tc>
          <w:tcPr>
            <w:tcW w:w="3117" w:type="dxa"/>
          </w:tcPr>
          <w:p w14:paraId="142EDE1D" w14:textId="59EEFCC9" w:rsidR="00353AA3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$2,250</w:t>
            </w:r>
          </w:p>
        </w:tc>
        <w:tc>
          <w:tcPr>
            <w:tcW w:w="3117" w:type="dxa"/>
          </w:tcPr>
          <w:p w14:paraId="650BB528" w14:textId="2BC951B2" w:rsidR="00353AA3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$750</w:t>
            </w:r>
          </w:p>
        </w:tc>
      </w:tr>
      <w:tr w:rsidR="00F62D9C" w:rsidRPr="008D0B25" w14:paraId="05B06977" w14:textId="77777777" w:rsidTr="00353AA3">
        <w:tc>
          <w:tcPr>
            <w:tcW w:w="3116" w:type="dxa"/>
          </w:tcPr>
          <w:p w14:paraId="6D2BF332" w14:textId="7D9A1AD9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$4000</w:t>
            </w:r>
          </w:p>
        </w:tc>
        <w:tc>
          <w:tcPr>
            <w:tcW w:w="3117" w:type="dxa"/>
          </w:tcPr>
          <w:p w14:paraId="4A1DB901" w14:textId="5D362584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$3,000</w:t>
            </w:r>
          </w:p>
        </w:tc>
        <w:tc>
          <w:tcPr>
            <w:tcW w:w="3117" w:type="dxa"/>
          </w:tcPr>
          <w:p w14:paraId="714F2E4E" w14:textId="2C8AD2E3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$1,000</w:t>
            </w:r>
          </w:p>
        </w:tc>
      </w:tr>
      <w:tr w:rsidR="00F62D9C" w:rsidRPr="008D0B25" w14:paraId="64F1E81F" w14:textId="77777777" w:rsidTr="00353AA3">
        <w:tc>
          <w:tcPr>
            <w:tcW w:w="3116" w:type="dxa"/>
          </w:tcPr>
          <w:p w14:paraId="4EFD75CE" w14:textId="1ACA808D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  <w:tc>
          <w:tcPr>
            <w:tcW w:w="3117" w:type="dxa"/>
          </w:tcPr>
          <w:p w14:paraId="6C9D3298" w14:textId="2105567C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$3,750</w:t>
            </w:r>
          </w:p>
        </w:tc>
        <w:tc>
          <w:tcPr>
            <w:tcW w:w="3117" w:type="dxa"/>
          </w:tcPr>
          <w:p w14:paraId="65AACFC7" w14:textId="0CBE52D7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$1,250</w:t>
            </w:r>
          </w:p>
        </w:tc>
      </w:tr>
      <w:tr w:rsidR="00F62D9C" w:rsidRPr="008D0B25" w14:paraId="486D097A" w14:textId="77777777" w:rsidTr="00353AA3">
        <w:tc>
          <w:tcPr>
            <w:tcW w:w="3116" w:type="dxa"/>
          </w:tcPr>
          <w:p w14:paraId="1045C9CA" w14:textId="4197F747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$6,000</w:t>
            </w:r>
          </w:p>
        </w:tc>
        <w:tc>
          <w:tcPr>
            <w:tcW w:w="3117" w:type="dxa"/>
          </w:tcPr>
          <w:p w14:paraId="605AF3AB" w14:textId="43A78416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$4,500</w:t>
            </w:r>
          </w:p>
        </w:tc>
        <w:tc>
          <w:tcPr>
            <w:tcW w:w="3117" w:type="dxa"/>
          </w:tcPr>
          <w:p w14:paraId="1C42C42F" w14:textId="09DD3A56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$1,500</w:t>
            </w:r>
          </w:p>
        </w:tc>
      </w:tr>
      <w:tr w:rsidR="00F62D9C" w:rsidRPr="008D0B25" w14:paraId="7D100A95" w14:textId="77777777" w:rsidTr="00F62D9C">
        <w:tc>
          <w:tcPr>
            <w:tcW w:w="3116" w:type="dxa"/>
            <w:shd w:val="clear" w:color="auto" w:fill="FFFF00"/>
          </w:tcPr>
          <w:p w14:paraId="27EAAB37" w14:textId="4487231F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$6,666.67*</w:t>
            </w:r>
          </w:p>
        </w:tc>
        <w:tc>
          <w:tcPr>
            <w:tcW w:w="3117" w:type="dxa"/>
            <w:shd w:val="clear" w:color="auto" w:fill="FFFF00"/>
          </w:tcPr>
          <w:p w14:paraId="70B71819" w14:textId="704D6453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$5,000</w:t>
            </w:r>
          </w:p>
        </w:tc>
        <w:tc>
          <w:tcPr>
            <w:tcW w:w="3117" w:type="dxa"/>
            <w:shd w:val="clear" w:color="auto" w:fill="FFFF00"/>
          </w:tcPr>
          <w:p w14:paraId="3B245CFC" w14:textId="571C330D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$1.666,67</w:t>
            </w:r>
          </w:p>
        </w:tc>
      </w:tr>
      <w:tr w:rsidR="00F62D9C" w:rsidRPr="008D0B25" w14:paraId="38F7C99A" w14:textId="77777777" w:rsidTr="00F62D9C">
        <w:tc>
          <w:tcPr>
            <w:tcW w:w="3116" w:type="dxa"/>
            <w:shd w:val="clear" w:color="auto" w:fill="FFFFFF" w:themeFill="background1"/>
          </w:tcPr>
          <w:p w14:paraId="79A7B7B5" w14:textId="27AD6B30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323F8EF8" w14:textId="22E7FCF1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4B5C8F71" w14:textId="1194D6F3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$2,000</w:t>
            </w:r>
          </w:p>
        </w:tc>
      </w:tr>
      <w:tr w:rsidR="00F62D9C" w:rsidRPr="008D0B25" w14:paraId="3EE85309" w14:textId="77777777" w:rsidTr="00F62D9C">
        <w:tc>
          <w:tcPr>
            <w:tcW w:w="3116" w:type="dxa"/>
            <w:shd w:val="clear" w:color="auto" w:fill="FFFFFF" w:themeFill="background1"/>
          </w:tcPr>
          <w:p w14:paraId="359B54DC" w14:textId="62CC3A18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23134A13" w14:textId="1F7EABF5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360D7FB0" w14:textId="1E3DD0FC" w:rsidR="00F62D9C" w:rsidRPr="008D0B25" w:rsidRDefault="00F62D9C" w:rsidP="00353AA3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</w:tr>
    </w:tbl>
    <w:p w14:paraId="0114201B" w14:textId="7CF90467" w:rsidR="00353AA3" w:rsidRPr="008D0B25" w:rsidRDefault="00F62D9C" w:rsidP="00F62D9C">
      <w:pPr xmlns:w="http://schemas.openxmlformats.org/wordprocessingml/2006/main"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*El monto máximo de subvención se alcanza cuando los costos del proyecto alcanzan los $6.666,67.</w:t>
      </w:r>
    </w:p>
    <w:p w14:paraId="72318263" w14:textId="30E3EC4F" w:rsidR="00F62D9C" w:rsidRPr="008D0B25" w:rsidRDefault="00F62D9C" w:rsidP="00FD68CC">
      <w:pPr xmlns:w="http://schemas.openxmlformats.org/wordprocessingml/2006/main"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b/>
          <w:bCs/>
          <w:sz w:val="24"/>
          <w:szCs w:val="24"/>
        </w:rPr>
        <w:t xml:space="preserve">Subvención de inversión en infraestructura:</w:t>
      </w:r>
    </w:p>
    <w:p w14:paraId="19F4A3F5" w14:textId="4343BD74" w:rsidR="00F62D9C" w:rsidRPr="008D0B25" w:rsidRDefault="00F62D9C" w:rsidP="00FD68CC">
      <w:pPr xmlns:w="http://schemas.openxmlformats.org/wordprocessingml/2006/main"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Monto máximo del premio: $20,000</w:t>
      </w:r>
    </w:p>
    <w:p w14:paraId="218D3711" w14:textId="1A978992" w:rsidR="00F62D9C" w:rsidRDefault="00F62D9C" w:rsidP="00FD68CC">
      <w:pPr xmlns:w="http://schemas.openxmlformats.org/wordprocessingml/2006/main"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Requisito de contrapartida: 50% de los costos del proyecto.</w:t>
      </w:r>
    </w:p>
    <w:p w14:paraId="42855339" w14:textId="77777777" w:rsidR="00FD68CC" w:rsidRPr="008D0B25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2D9C" w:rsidRPr="008D0B25" w14:paraId="78FD7DBB" w14:textId="77777777" w:rsidTr="00F62D9C">
        <w:tc>
          <w:tcPr>
            <w:tcW w:w="3116" w:type="dxa"/>
          </w:tcPr>
          <w:p w14:paraId="79636D02" w14:textId="032140E8" w:rsidR="00F62D9C" w:rsidRPr="008D0B25" w:rsidRDefault="00F62D9C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Costos totales del proyecto</w:t>
            </w:r>
          </w:p>
        </w:tc>
        <w:tc>
          <w:tcPr>
            <w:tcW w:w="3117" w:type="dxa"/>
          </w:tcPr>
          <w:p w14:paraId="7659ED58" w14:textId="01F06743" w:rsidR="00F62D9C" w:rsidRPr="008D0B25" w:rsidRDefault="00F62D9C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Fondos de subvención disponibles</w:t>
            </w:r>
          </w:p>
        </w:tc>
        <w:tc>
          <w:tcPr>
            <w:tcW w:w="3117" w:type="dxa"/>
          </w:tcPr>
          <w:p w14:paraId="72F3407A" w14:textId="1761FD57" w:rsidR="00F62D9C" w:rsidRPr="008D0B25" w:rsidRDefault="00F62D9C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Se requiere igualación en efectivo</w:t>
            </w:r>
          </w:p>
        </w:tc>
      </w:tr>
      <w:tr w:rsidR="00F62D9C" w:rsidRPr="008D0B25" w14:paraId="53C6B609" w14:textId="77777777" w:rsidTr="00F62D9C">
        <w:tc>
          <w:tcPr>
            <w:tcW w:w="3116" w:type="dxa"/>
          </w:tcPr>
          <w:p w14:paraId="3E8B9F25" w14:textId="1124E911" w:rsidR="00F62D9C" w:rsidRPr="008D0B25" w:rsidRDefault="00F62D9C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  <w:tc>
          <w:tcPr>
            <w:tcW w:w="3117" w:type="dxa"/>
          </w:tcPr>
          <w:p w14:paraId="0D6518C6" w14:textId="0FE5EDB0" w:rsidR="00F62D9C" w:rsidRPr="008D0B25" w:rsidRDefault="00F62D9C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$2,500</w:t>
            </w:r>
          </w:p>
        </w:tc>
        <w:tc>
          <w:tcPr>
            <w:tcW w:w="3117" w:type="dxa"/>
          </w:tcPr>
          <w:p w14:paraId="7A741E98" w14:textId="4FC5C138" w:rsidR="00F62D9C" w:rsidRPr="008D0B25" w:rsidRDefault="00F62D9C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$2,500</w:t>
            </w:r>
          </w:p>
        </w:tc>
      </w:tr>
      <w:tr w:rsidR="00F62D9C" w:rsidRPr="008D0B25" w14:paraId="11DD6273" w14:textId="77777777" w:rsidTr="00F62D9C">
        <w:tc>
          <w:tcPr>
            <w:tcW w:w="3116" w:type="dxa"/>
          </w:tcPr>
          <w:p w14:paraId="543103F6" w14:textId="2B0698E0" w:rsidR="00F62D9C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  <w:tc>
          <w:tcPr>
            <w:tcW w:w="3117" w:type="dxa"/>
          </w:tcPr>
          <w:p w14:paraId="7771CAE8" w14:textId="7EAF8B6E" w:rsidR="00F62D9C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  <w:tc>
          <w:tcPr>
            <w:tcW w:w="3117" w:type="dxa"/>
          </w:tcPr>
          <w:p w14:paraId="63821E9D" w14:textId="07F12A7E" w:rsidR="00F62D9C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</w:tr>
      <w:tr w:rsidR="003110B7" w:rsidRPr="008D0B25" w14:paraId="27AD6925" w14:textId="77777777" w:rsidTr="00F62D9C">
        <w:tc>
          <w:tcPr>
            <w:tcW w:w="3116" w:type="dxa"/>
          </w:tcPr>
          <w:p w14:paraId="204A8426" w14:textId="71A2D1AB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$15,000</w:t>
            </w:r>
          </w:p>
        </w:tc>
        <w:tc>
          <w:tcPr>
            <w:tcW w:w="3117" w:type="dxa"/>
          </w:tcPr>
          <w:p w14:paraId="65BC60FF" w14:textId="55584B3A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$7,500</w:t>
            </w:r>
          </w:p>
        </w:tc>
        <w:tc>
          <w:tcPr>
            <w:tcW w:w="3117" w:type="dxa"/>
          </w:tcPr>
          <w:p w14:paraId="06E20383" w14:textId="4910EE4E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$7,500</w:t>
            </w:r>
          </w:p>
        </w:tc>
      </w:tr>
      <w:tr w:rsidR="003110B7" w:rsidRPr="008D0B25" w14:paraId="19E3E0D0" w14:textId="77777777" w:rsidTr="00F62D9C">
        <w:tc>
          <w:tcPr>
            <w:tcW w:w="3116" w:type="dxa"/>
          </w:tcPr>
          <w:p w14:paraId="1852D9F5" w14:textId="25CB754B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  <w:tc>
          <w:tcPr>
            <w:tcW w:w="3117" w:type="dxa"/>
          </w:tcPr>
          <w:p w14:paraId="3D804566" w14:textId="33EB6B26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  <w:tc>
          <w:tcPr>
            <w:tcW w:w="3117" w:type="dxa"/>
          </w:tcPr>
          <w:p w14:paraId="7CF33923" w14:textId="343D4F15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</w:tr>
      <w:tr w:rsidR="003110B7" w:rsidRPr="008D0B25" w14:paraId="4D567A30" w14:textId="77777777" w:rsidTr="00F62D9C">
        <w:tc>
          <w:tcPr>
            <w:tcW w:w="3116" w:type="dxa"/>
          </w:tcPr>
          <w:p w14:paraId="41743979" w14:textId="4748971C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  <w:tc>
          <w:tcPr>
            <w:tcW w:w="3117" w:type="dxa"/>
          </w:tcPr>
          <w:p w14:paraId="22CDB6DE" w14:textId="7BD9ABE3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$12,500</w:t>
            </w:r>
          </w:p>
        </w:tc>
        <w:tc>
          <w:tcPr>
            <w:tcW w:w="3117" w:type="dxa"/>
          </w:tcPr>
          <w:p w14:paraId="48ED294E" w14:textId="1228A24A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$12,500</w:t>
            </w:r>
          </w:p>
        </w:tc>
      </w:tr>
      <w:tr w:rsidR="003110B7" w:rsidRPr="008D0B25" w14:paraId="5F62AF55" w14:textId="77777777" w:rsidTr="00F62D9C">
        <w:tc>
          <w:tcPr>
            <w:tcW w:w="3116" w:type="dxa"/>
          </w:tcPr>
          <w:p w14:paraId="274B43AB" w14:textId="6EA23261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$30,000</w:t>
            </w:r>
          </w:p>
        </w:tc>
        <w:tc>
          <w:tcPr>
            <w:tcW w:w="3117" w:type="dxa"/>
          </w:tcPr>
          <w:p w14:paraId="0D6FAF2C" w14:textId="3A96C595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$15,000</w:t>
            </w:r>
          </w:p>
        </w:tc>
        <w:tc>
          <w:tcPr>
            <w:tcW w:w="3117" w:type="dxa"/>
          </w:tcPr>
          <w:p w14:paraId="109FD95E" w14:textId="0FC15C26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$15,000</w:t>
            </w:r>
          </w:p>
        </w:tc>
      </w:tr>
      <w:tr w:rsidR="003110B7" w:rsidRPr="008D0B25" w14:paraId="0AC32597" w14:textId="77777777" w:rsidTr="00F62D9C">
        <w:tc>
          <w:tcPr>
            <w:tcW w:w="3116" w:type="dxa"/>
          </w:tcPr>
          <w:p w14:paraId="30CFA979" w14:textId="4F2C2BCB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$35,000</w:t>
            </w:r>
          </w:p>
        </w:tc>
        <w:tc>
          <w:tcPr>
            <w:tcW w:w="3117" w:type="dxa"/>
          </w:tcPr>
          <w:p w14:paraId="29A556D5" w14:textId="4C715E77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$17,500</w:t>
            </w:r>
          </w:p>
        </w:tc>
        <w:tc>
          <w:tcPr>
            <w:tcW w:w="3117" w:type="dxa"/>
          </w:tcPr>
          <w:p w14:paraId="4700F4FB" w14:textId="0307D00A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$17,500</w:t>
            </w:r>
          </w:p>
        </w:tc>
      </w:tr>
      <w:tr w:rsidR="003110B7" w:rsidRPr="008D0B25" w14:paraId="1D6CF20B" w14:textId="77777777" w:rsidTr="003110B7">
        <w:tc>
          <w:tcPr>
            <w:tcW w:w="3116" w:type="dxa"/>
            <w:shd w:val="clear" w:color="auto" w:fill="FFFF00"/>
          </w:tcPr>
          <w:p w14:paraId="58019008" w14:textId="36228AD5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$40,000*</w:t>
            </w:r>
          </w:p>
        </w:tc>
        <w:tc>
          <w:tcPr>
            <w:tcW w:w="3117" w:type="dxa"/>
            <w:shd w:val="clear" w:color="auto" w:fill="FFFF00"/>
          </w:tcPr>
          <w:p w14:paraId="4EFF7805" w14:textId="76B6DCA8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  <w:tc>
          <w:tcPr>
            <w:tcW w:w="3117" w:type="dxa"/>
            <w:shd w:val="clear" w:color="auto" w:fill="FFFF00"/>
          </w:tcPr>
          <w:p w14:paraId="39AC2DFC" w14:textId="4849111E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</w:tr>
      <w:tr w:rsidR="003110B7" w:rsidRPr="008D0B25" w14:paraId="32E9942E" w14:textId="77777777" w:rsidTr="003110B7">
        <w:tc>
          <w:tcPr>
            <w:tcW w:w="3116" w:type="dxa"/>
            <w:shd w:val="clear" w:color="auto" w:fill="FFFFFF" w:themeFill="background1"/>
          </w:tcPr>
          <w:p w14:paraId="4A8FB235" w14:textId="1071B103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05B467C2" w14:textId="5A9B8E38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74FD4268" w14:textId="0BE62B11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$30,000</w:t>
            </w:r>
          </w:p>
        </w:tc>
      </w:tr>
      <w:tr w:rsidR="003110B7" w:rsidRPr="008D0B25" w14:paraId="554B5A56" w14:textId="77777777" w:rsidTr="003110B7">
        <w:tc>
          <w:tcPr>
            <w:tcW w:w="3116" w:type="dxa"/>
            <w:shd w:val="clear" w:color="auto" w:fill="FFFFFF" w:themeFill="background1"/>
          </w:tcPr>
          <w:p w14:paraId="6F1A5829" w14:textId="6AE1B2AD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60B5003F" w14:textId="2EDA966D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1AD76BB2" w14:textId="45DC1233" w:rsidR="003110B7" w:rsidRPr="008D0B25" w:rsidRDefault="003110B7" w:rsidP="00F62D9C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$80,000</w:t>
            </w:r>
          </w:p>
        </w:tc>
      </w:tr>
    </w:tbl>
    <w:p w14:paraId="3B1A037D" w14:textId="77777777" w:rsidR="004253EB" w:rsidRPr="008D0B25" w:rsidRDefault="003110B7" w:rsidP="004253EB">
      <w:pPr xmlns:w="http://schemas.openxmlformats.org/wordprocessingml/2006/main"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*El monto máximo de subvención se alcanza cuando los costos del proyecto alcanzan los $40,000.</w:t>
      </w:r>
    </w:p>
    <w:p w14:paraId="223FA781" w14:textId="4DDD3A7F" w:rsidR="003110B7" w:rsidRPr="008D0B25" w:rsidRDefault="003110B7" w:rsidP="00FD68CC">
      <w:pPr xmlns:w="http://schemas.openxmlformats.org/wordprocessingml/2006/main"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b/>
          <w:bCs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8D0B25">
        <w:rPr>
          <w:rFonts w:ascii="Times New Roman" w:hAnsi="Times New Roman" w:cs="Times New Roman"/>
          <w:b/>
          <w:bCs/>
          <w:sz w:val="24"/>
          <w:szCs w:val="24"/>
        </w:rPr>
        <w:t xml:space="preserve">Beca de Investigación y Desarrollo:</w:t>
      </w:r>
    </w:p>
    <w:p w14:paraId="5E042394" w14:textId="7E548063" w:rsidR="003110B7" w:rsidRPr="008D0B25" w:rsidRDefault="003110B7" w:rsidP="00FD68CC">
      <w:pPr xmlns:w="http://schemas.openxmlformats.org/wordprocessingml/2006/main"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Monto máximo del premio: $25,000</w:t>
      </w:r>
    </w:p>
    <w:p w14:paraId="481D408A" w14:textId="09CBAA03" w:rsidR="003110B7" w:rsidRDefault="003110B7" w:rsidP="00FD68CC">
      <w:pPr xmlns:w="http://schemas.openxmlformats.org/wordprocessingml/2006/main"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Requisito de contrapartida: 40% de los costos del proyecto.</w:t>
      </w:r>
    </w:p>
    <w:p w14:paraId="6545E6C4" w14:textId="77777777" w:rsidR="00FD68CC" w:rsidRPr="008D0B25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10B7" w:rsidRPr="008D0B25" w14:paraId="450BB56B" w14:textId="77777777" w:rsidTr="003110B7">
        <w:tc>
          <w:tcPr>
            <w:tcW w:w="3116" w:type="dxa"/>
          </w:tcPr>
          <w:p w14:paraId="298E6F7B" w14:textId="6D522AE9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Costos totales del proyecto</w:t>
            </w:r>
          </w:p>
        </w:tc>
        <w:tc>
          <w:tcPr>
            <w:tcW w:w="3117" w:type="dxa"/>
          </w:tcPr>
          <w:p w14:paraId="585783FE" w14:textId="3BF886C7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Fondos de subvención disponibles</w:t>
            </w:r>
          </w:p>
        </w:tc>
        <w:tc>
          <w:tcPr>
            <w:tcW w:w="3117" w:type="dxa"/>
          </w:tcPr>
          <w:p w14:paraId="306F9DF6" w14:textId="4251D362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Se requiere igualación en efectivo</w:t>
            </w:r>
          </w:p>
        </w:tc>
      </w:tr>
      <w:tr w:rsidR="003110B7" w:rsidRPr="008D0B25" w14:paraId="18FD4D31" w14:textId="77777777" w:rsidTr="003110B7">
        <w:tc>
          <w:tcPr>
            <w:tcW w:w="3116" w:type="dxa"/>
          </w:tcPr>
          <w:p w14:paraId="2C2ED19D" w14:textId="0112240E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  <w:tc>
          <w:tcPr>
            <w:tcW w:w="3117" w:type="dxa"/>
          </w:tcPr>
          <w:p w14:paraId="1B2C317B" w14:textId="73FD2B84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$3,000</w:t>
            </w:r>
          </w:p>
        </w:tc>
        <w:tc>
          <w:tcPr>
            <w:tcW w:w="3117" w:type="dxa"/>
          </w:tcPr>
          <w:p w14:paraId="0972ED11" w14:textId="2B473F4A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$2,000</w:t>
            </w:r>
          </w:p>
        </w:tc>
      </w:tr>
      <w:tr w:rsidR="003110B7" w:rsidRPr="008D0B25" w14:paraId="0156A7B2" w14:textId="77777777" w:rsidTr="003110B7">
        <w:tc>
          <w:tcPr>
            <w:tcW w:w="3116" w:type="dxa"/>
          </w:tcPr>
          <w:p w14:paraId="267DA1E6" w14:textId="5BBBD4CB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  <w:tc>
          <w:tcPr>
            <w:tcW w:w="3117" w:type="dxa"/>
          </w:tcPr>
          <w:p w14:paraId="3CB8CCAC" w14:textId="6BDB30CF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$6,000</w:t>
            </w:r>
          </w:p>
        </w:tc>
        <w:tc>
          <w:tcPr>
            <w:tcW w:w="3117" w:type="dxa"/>
          </w:tcPr>
          <w:p w14:paraId="1890AD57" w14:textId="31529AEB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$4,000</w:t>
            </w:r>
          </w:p>
        </w:tc>
      </w:tr>
      <w:tr w:rsidR="003110B7" w:rsidRPr="008D0B25" w14:paraId="4F3974DD" w14:textId="77777777" w:rsidTr="003110B7">
        <w:tc>
          <w:tcPr>
            <w:tcW w:w="3116" w:type="dxa"/>
          </w:tcPr>
          <w:p w14:paraId="6CE76D04" w14:textId="2CA430E8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$15,000</w:t>
            </w:r>
          </w:p>
        </w:tc>
        <w:tc>
          <w:tcPr>
            <w:tcW w:w="3117" w:type="dxa"/>
          </w:tcPr>
          <w:p w14:paraId="054E28EB" w14:textId="14A11D96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$9,000</w:t>
            </w:r>
          </w:p>
        </w:tc>
        <w:tc>
          <w:tcPr>
            <w:tcW w:w="3117" w:type="dxa"/>
          </w:tcPr>
          <w:p w14:paraId="22847998" w14:textId="2FB78AB7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$6,000</w:t>
            </w:r>
          </w:p>
        </w:tc>
      </w:tr>
      <w:tr w:rsidR="003110B7" w:rsidRPr="008D0B25" w14:paraId="2A402E8D" w14:textId="77777777" w:rsidTr="003110B7">
        <w:tc>
          <w:tcPr>
            <w:tcW w:w="3116" w:type="dxa"/>
          </w:tcPr>
          <w:p w14:paraId="355DBE75" w14:textId="01B2597F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  <w:tc>
          <w:tcPr>
            <w:tcW w:w="3117" w:type="dxa"/>
          </w:tcPr>
          <w:p w14:paraId="68605203" w14:textId="64900417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$12,000</w:t>
            </w:r>
          </w:p>
        </w:tc>
        <w:tc>
          <w:tcPr>
            <w:tcW w:w="3117" w:type="dxa"/>
          </w:tcPr>
          <w:p w14:paraId="5237302E" w14:textId="2BAE3D20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$8,000</w:t>
            </w:r>
          </w:p>
        </w:tc>
      </w:tr>
      <w:tr w:rsidR="003110B7" w:rsidRPr="008D0B25" w14:paraId="1C1A6B55" w14:textId="77777777" w:rsidTr="003110B7">
        <w:tc>
          <w:tcPr>
            <w:tcW w:w="3116" w:type="dxa"/>
          </w:tcPr>
          <w:p w14:paraId="1922BF23" w14:textId="7C6C96C4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  <w:tc>
          <w:tcPr>
            <w:tcW w:w="3117" w:type="dxa"/>
          </w:tcPr>
          <w:p w14:paraId="650B4FB8" w14:textId="7715552A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$15,000</w:t>
            </w:r>
          </w:p>
        </w:tc>
        <w:tc>
          <w:tcPr>
            <w:tcW w:w="3117" w:type="dxa"/>
          </w:tcPr>
          <w:p w14:paraId="7DFE33E9" w14:textId="125A8AA7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</w:tr>
      <w:tr w:rsidR="003110B7" w:rsidRPr="008D0B25" w14:paraId="75A29917" w14:textId="77777777" w:rsidTr="003110B7">
        <w:tc>
          <w:tcPr>
            <w:tcW w:w="3116" w:type="dxa"/>
          </w:tcPr>
          <w:p w14:paraId="43A8F1F2" w14:textId="699FEED3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$30,000</w:t>
            </w:r>
          </w:p>
        </w:tc>
        <w:tc>
          <w:tcPr>
            <w:tcW w:w="3117" w:type="dxa"/>
          </w:tcPr>
          <w:p w14:paraId="4356A6DB" w14:textId="7BBCCAA4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$18,000</w:t>
            </w:r>
          </w:p>
        </w:tc>
        <w:tc>
          <w:tcPr>
            <w:tcW w:w="3117" w:type="dxa"/>
          </w:tcPr>
          <w:p w14:paraId="6E4C0682" w14:textId="5C135D65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$12,000</w:t>
            </w:r>
          </w:p>
        </w:tc>
      </w:tr>
      <w:tr w:rsidR="003110B7" w:rsidRPr="008D0B25" w14:paraId="343AE9BE" w14:textId="77777777" w:rsidTr="003110B7">
        <w:tc>
          <w:tcPr>
            <w:tcW w:w="3116" w:type="dxa"/>
          </w:tcPr>
          <w:p w14:paraId="520BE6EC" w14:textId="76EAAAA6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$35,000</w:t>
            </w:r>
          </w:p>
        </w:tc>
        <w:tc>
          <w:tcPr>
            <w:tcW w:w="3117" w:type="dxa"/>
          </w:tcPr>
          <w:p w14:paraId="2DA6DD41" w14:textId="77DA3972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$21,000</w:t>
            </w:r>
          </w:p>
        </w:tc>
        <w:tc>
          <w:tcPr>
            <w:tcW w:w="3117" w:type="dxa"/>
          </w:tcPr>
          <w:p w14:paraId="7582C134" w14:textId="6D94BFC1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$14,000</w:t>
            </w:r>
          </w:p>
        </w:tc>
      </w:tr>
      <w:tr w:rsidR="003110B7" w:rsidRPr="008D0B25" w14:paraId="6BDD7BF1" w14:textId="77777777" w:rsidTr="003110B7">
        <w:tc>
          <w:tcPr>
            <w:tcW w:w="3116" w:type="dxa"/>
          </w:tcPr>
          <w:p w14:paraId="09108DC8" w14:textId="5B5A91C3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$40,000</w:t>
            </w:r>
          </w:p>
        </w:tc>
        <w:tc>
          <w:tcPr>
            <w:tcW w:w="3117" w:type="dxa"/>
          </w:tcPr>
          <w:p w14:paraId="5B1BE6EE" w14:textId="412468BC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$24,000</w:t>
            </w:r>
          </w:p>
        </w:tc>
        <w:tc>
          <w:tcPr>
            <w:tcW w:w="3117" w:type="dxa"/>
          </w:tcPr>
          <w:p w14:paraId="587717EB" w14:textId="14345B43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$16,000</w:t>
            </w:r>
          </w:p>
        </w:tc>
      </w:tr>
      <w:tr w:rsidR="003110B7" w:rsidRPr="008D0B25" w14:paraId="3CE59130" w14:textId="77777777" w:rsidTr="003110B7">
        <w:tc>
          <w:tcPr>
            <w:tcW w:w="3116" w:type="dxa"/>
            <w:shd w:val="clear" w:color="auto" w:fill="FFFF00"/>
          </w:tcPr>
          <w:p w14:paraId="07A32DE6" w14:textId="02BBF749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$41.666,67*</w:t>
            </w:r>
          </w:p>
        </w:tc>
        <w:tc>
          <w:tcPr>
            <w:tcW w:w="3117" w:type="dxa"/>
            <w:shd w:val="clear" w:color="auto" w:fill="FFFF00"/>
          </w:tcPr>
          <w:p w14:paraId="1A248562" w14:textId="197E3056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  <w:tc>
          <w:tcPr>
            <w:tcW w:w="3117" w:type="dxa"/>
            <w:shd w:val="clear" w:color="auto" w:fill="FFFF00"/>
          </w:tcPr>
          <w:p w14:paraId="061DB641" w14:textId="34A03FCA" w:rsidR="003110B7" w:rsidRPr="008D0B25" w:rsidRDefault="003110B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$16.666,67</w:t>
            </w:r>
          </w:p>
        </w:tc>
      </w:tr>
      <w:tr w:rsidR="003110B7" w:rsidRPr="008D0B25" w14:paraId="684046E7" w14:textId="77777777" w:rsidTr="003110B7">
        <w:tc>
          <w:tcPr>
            <w:tcW w:w="3116" w:type="dxa"/>
            <w:shd w:val="clear" w:color="auto" w:fill="FFFFFF" w:themeFill="background1"/>
          </w:tcPr>
          <w:p w14:paraId="6A273F78" w14:textId="3DD4EA1C" w:rsidR="003110B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7EBAC7A4" w14:textId="330A0808" w:rsidR="003110B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5E89D1BE" w14:textId="12596D8B" w:rsidR="003110B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</w:tr>
      <w:tr w:rsidR="004368A7" w:rsidRPr="008D0B25" w14:paraId="320D94F6" w14:textId="77777777" w:rsidTr="003110B7">
        <w:tc>
          <w:tcPr>
            <w:tcW w:w="3116" w:type="dxa"/>
            <w:shd w:val="clear" w:color="auto" w:fill="FFFFFF" w:themeFill="background1"/>
          </w:tcPr>
          <w:p w14:paraId="6E815850" w14:textId="37E901BC" w:rsidR="004368A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7325F410" w14:textId="71023E3D" w:rsidR="004368A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12110586" w14:textId="7FFAC223" w:rsidR="004368A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$50,000</w:t>
            </w:r>
          </w:p>
        </w:tc>
      </w:tr>
      <w:tr w:rsidR="004368A7" w:rsidRPr="008D0B25" w14:paraId="40B91370" w14:textId="77777777" w:rsidTr="003110B7">
        <w:tc>
          <w:tcPr>
            <w:tcW w:w="3116" w:type="dxa"/>
            <w:shd w:val="clear" w:color="auto" w:fill="FFFFFF" w:themeFill="background1"/>
          </w:tcPr>
          <w:p w14:paraId="4ED008A5" w14:textId="3EF4CE78" w:rsidR="004368A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1DE87F87" w14:textId="34A38E79" w:rsidR="004368A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7B7132DC" w14:textId="40E7B689" w:rsidR="004368A7" w:rsidRPr="008D0B25" w:rsidRDefault="004368A7" w:rsidP="003110B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$75,000</w:t>
            </w:r>
          </w:p>
        </w:tc>
      </w:tr>
    </w:tbl>
    <w:p w14:paraId="4B450813" w14:textId="14527246" w:rsidR="003110B7" w:rsidRPr="008D0B25" w:rsidRDefault="003110B7" w:rsidP="004368A7">
      <w:pPr xmlns:w="http://schemas.openxmlformats.org/wordprocessingml/2006/main"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*El monto máximo de subvención se alcanza cuando los costos totales del proyecto alcanzan $41,666.67.</w:t>
      </w:r>
    </w:p>
    <w:p w14:paraId="5EACCC26" w14:textId="77777777" w:rsidR="0029067A" w:rsidRPr="008D0B25" w:rsidRDefault="0029067A" w:rsidP="00436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F6AC5D" w14:textId="34D807B7" w:rsidR="004368A7" w:rsidRPr="008D0B25" w:rsidRDefault="004368A7" w:rsidP="00FD68CC">
      <w:pPr xmlns:w="http://schemas.openxmlformats.org/wordprocessingml/2006/main"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b/>
          <w:bCs/>
          <w:sz w:val="24"/>
          <w:szCs w:val="24"/>
        </w:rPr>
        <w:t xml:space="preserve">Beca de Innovación y Diversificación:</w:t>
      </w:r>
    </w:p>
    <w:p w14:paraId="1AE3CE9F" w14:textId="6D08A880" w:rsidR="004368A7" w:rsidRPr="008D0B25" w:rsidRDefault="004368A7" w:rsidP="00FD68CC">
      <w:pPr xmlns:w="http://schemas.openxmlformats.org/wordprocessingml/2006/main"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Monto máximo del premio: $49,999</w:t>
      </w:r>
    </w:p>
    <w:p w14:paraId="1040FC26" w14:textId="3D0D8093" w:rsidR="004368A7" w:rsidRDefault="004368A7" w:rsidP="00FD68CC">
      <w:pPr xmlns:w="http://schemas.openxmlformats.org/wordprocessingml/2006/main"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Requisito de contrapartida: 50% de los costos del proyecto.</w:t>
      </w:r>
    </w:p>
    <w:p w14:paraId="4A0A5780" w14:textId="77777777" w:rsidR="00FD68CC" w:rsidRPr="008D0B25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368A7" w:rsidRPr="008D0B25" w14:paraId="79D289E2" w14:textId="77777777" w:rsidTr="00502C82">
        <w:trPr>
          <w:jc w:val="center"/>
        </w:trPr>
        <w:tc>
          <w:tcPr>
            <w:tcW w:w="3116" w:type="dxa"/>
          </w:tcPr>
          <w:p w14:paraId="17D06638" w14:textId="785B09B9" w:rsidR="004368A7" w:rsidRPr="008D0B25" w:rsidRDefault="004368A7" w:rsidP="004368A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Costos totales del proyecto</w:t>
            </w:r>
          </w:p>
        </w:tc>
        <w:tc>
          <w:tcPr>
            <w:tcW w:w="3117" w:type="dxa"/>
          </w:tcPr>
          <w:p w14:paraId="30EE3003" w14:textId="1039CB10" w:rsidR="004368A7" w:rsidRPr="008D0B25" w:rsidRDefault="004368A7" w:rsidP="004368A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Fondos de subvención disponibles</w:t>
            </w:r>
          </w:p>
        </w:tc>
        <w:tc>
          <w:tcPr>
            <w:tcW w:w="3117" w:type="dxa"/>
          </w:tcPr>
          <w:p w14:paraId="3CB4A960" w14:textId="18B03A64" w:rsidR="004368A7" w:rsidRPr="008D0B25" w:rsidRDefault="004368A7" w:rsidP="004368A7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Se requiere igualación en efectivo</w:t>
            </w:r>
          </w:p>
        </w:tc>
      </w:tr>
      <w:tr w:rsidR="004368A7" w:rsidRPr="008D0B25" w14:paraId="01D24351" w14:textId="77777777" w:rsidTr="00502C82">
        <w:trPr>
          <w:jc w:val="center"/>
        </w:trPr>
        <w:tc>
          <w:tcPr>
            <w:tcW w:w="3116" w:type="dxa"/>
          </w:tcPr>
          <w:p w14:paraId="309900D9" w14:textId="4E8FF75C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  <w:tc>
          <w:tcPr>
            <w:tcW w:w="3117" w:type="dxa"/>
          </w:tcPr>
          <w:p w14:paraId="78C24677" w14:textId="48D20466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$2,500</w:t>
            </w:r>
          </w:p>
        </w:tc>
        <w:tc>
          <w:tcPr>
            <w:tcW w:w="3117" w:type="dxa"/>
          </w:tcPr>
          <w:p w14:paraId="501647EE" w14:textId="7785CC9C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$2,500</w:t>
            </w:r>
          </w:p>
        </w:tc>
      </w:tr>
      <w:tr w:rsidR="004368A7" w:rsidRPr="008D0B25" w14:paraId="46A86F6F" w14:textId="77777777" w:rsidTr="00502C82">
        <w:trPr>
          <w:jc w:val="center"/>
        </w:trPr>
        <w:tc>
          <w:tcPr>
            <w:tcW w:w="3116" w:type="dxa"/>
          </w:tcPr>
          <w:p w14:paraId="578C8405" w14:textId="0DDDE7EF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  <w:tc>
          <w:tcPr>
            <w:tcW w:w="3117" w:type="dxa"/>
          </w:tcPr>
          <w:p w14:paraId="44B1A94E" w14:textId="50B373B4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  <w:tc>
          <w:tcPr>
            <w:tcW w:w="3117" w:type="dxa"/>
          </w:tcPr>
          <w:p w14:paraId="6EB8E7FB" w14:textId="367DA84C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$5,000</w:t>
            </w:r>
          </w:p>
        </w:tc>
      </w:tr>
      <w:tr w:rsidR="004368A7" w:rsidRPr="008D0B25" w14:paraId="061B5AEE" w14:textId="77777777" w:rsidTr="00502C82">
        <w:trPr>
          <w:jc w:val="center"/>
        </w:trPr>
        <w:tc>
          <w:tcPr>
            <w:tcW w:w="3116" w:type="dxa"/>
          </w:tcPr>
          <w:p w14:paraId="66E2685B" w14:textId="3353BE3A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  <w:tc>
          <w:tcPr>
            <w:tcW w:w="3117" w:type="dxa"/>
          </w:tcPr>
          <w:p w14:paraId="16CA620C" w14:textId="3D4808ED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  <w:tc>
          <w:tcPr>
            <w:tcW w:w="3117" w:type="dxa"/>
          </w:tcPr>
          <w:p w14:paraId="6D202AEB" w14:textId="7A5DF8A8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$10,000</w:t>
            </w:r>
          </w:p>
        </w:tc>
      </w:tr>
      <w:tr w:rsidR="004368A7" w:rsidRPr="008D0B25" w14:paraId="59A550B3" w14:textId="77777777" w:rsidTr="00502C82">
        <w:trPr>
          <w:jc w:val="center"/>
        </w:trPr>
        <w:tc>
          <w:tcPr>
            <w:tcW w:w="3116" w:type="dxa"/>
          </w:tcPr>
          <w:p w14:paraId="796DC7A8" w14:textId="645A5877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$30,000</w:t>
            </w:r>
          </w:p>
        </w:tc>
        <w:tc>
          <w:tcPr>
            <w:tcW w:w="3117" w:type="dxa"/>
          </w:tcPr>
          <w:p w14:paraId="03917FE1" w14:textId="6E107EDF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$15,000</w:t>
            </w:r>
          </w:p>
        </w:tc>
        <w:tc>
          <w:tcPr>
            <w:tcW w:w="3117" w:type="dxa"/>
          </w:tcPr>
          <w:p w14:paraId="7FE39A59" w14:textId="6AE028DA" w:rsidR="004368A7" w:rsidRPr="008D0B25" w:rsidRDefault="004368A7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$15,000</w:t>
            </w:r>
          </w:p>
        </w:tc>
      </w:tr>
      <w:tr w:rsidR="00FE11E2" w:rsidRPr="008D0B25" w14:paraId="6F7CC155" w14:textId="77777777" w:rsidTr="00502C82">
        <w:trPr>
          <w:jc w:val="center"/>
        </w:trPr>
        <w:tc>
          <w:tcPr>
            <w:tcW w:w="3116" w:type="dxa"/>
          </w:tcPr>
          <w:p w14:paraId="27564026" w14:textId="03A401A1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$40,000</w:t>
            </w:r>
          </w:p>
        </w:tc>
        <w:tc>
          <w:tcPr>
            <w:tcW w:w="3117" w:type="dxa"/>
          </w:tcPr>
          <w:p w14:paraId="32E7B517" w14:textId="27CA5781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  <w:tc>
          <w:tcPr>
            <w:tcW w:w="3117" w:type="dxa"/>
          </w:tcPr>
          <w:p w14:paraId="7E1B1189" w14:textId="53B49375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$20,000</w:t>
            </w:r>
          </w:p>
        </w:tc>
      </w:tr>
      <w:tr w:rsidR="00FE11E2" w:rsidRPr="008D0B25" w14:paraId="7ED2B997" w14:textId="77777777" w:rsidTr="00502C82">
        <w:trPr>
          <w:jc w:val="center"/>
        </w:trPr>
        <w:tc>
          <w:tcPr>
            <w:tcW w:w="3116" w:type="dxa"/>
          </w:tcPr>
          <w:p w14:paraId="7BD2D7AE" w14:textId="4D78F4F3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$50,000</w:t>
            </w:r>
          </w:p>
        </w:tc>
        <w:tc>
          <w:tcPr>
            <w:tcW w:w="3117" w:type="dxa"/>
          </w:tcPr>
          <w:p w14:paraId="62A927D1" w14:textId="45994393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  <w:tc>
          <w:tcPr>
            <w:tcW w:w="3117" w:type="dxa"/>
          </w:tcPr>
          <w:p w14:paraId="0E6975A3" w14:textId="741347CD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$25,000</w:t>
            </w:r>
          </w:p>
        </w:tc>
      </w:tr>
      <w:tr w:rsidR="00FE11E2" w:rsidRPr="008D0B25" w14:paraId="2B82C483" w14:textId="77777777" w:rsidTr="00502C82">
        <w:trPr>
          <w:jc w:val="center"/>
        </w:trPr>
        <w:tc>
          <w:tcPr>
            <w:tcW w:w="3116" w:type="dxa"/>
          </w:tcPr>
          <w:p w14:paraId="794C3DC4" w14:textId="356923CE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$60,000</w:t>
            </w:r>
          </w:p>
        </w:tc>
        <w:tc>
          <w:tcPr>
            <w:tcW w:w="3117" w:type="dxa"/>
          </w:tcPr>
          <w:p w14:paraId="7CEA77D8" w14:textId="5C656CFC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$30,000</w:t>
            </w:r>
          </w:p>
        </w:tc>
        <w:tc>
          <w:tcPr>
            <w:tcW w:w="3117" w:type="dxa"/>
          </w:tcPr>
          <w:p w14:paraId="4A048C2F" w14:textId="4A2E1A20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$30,000</w:t>
            </w:r>
          </w:p>
        </w:tc>
      </w:tr>
      <w:tr w:rsidR="00FE11E2" w:rsidRPr="008D0B25" w14:paraId="28452788" w14:textId="77777777" w:rsidTr="00502C82">
        <w:trPr>
          <w:jc w:val="center"/>
        </w:trPr>
        <w:tc>
          <w:tcPr>
            <w:tcW w:w="3116" w:type="dxa"/>
          </w:tcPr>
          <w:p w14:paraId="30353509" w14:textId="219CF241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$70,000</w:t>
            </w:r>
          </w:p>
        </w:tc>
        <w:tc>
          <w:tcPr>
            <w:tcW w:w="3117" w:type="dxa"/>
          </w:tcPr>
          <w:p w14:paraId="04406F8B" w14:textId="7F57B3EF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$35,000</w:t>
            </w:r>
          </w:p>
        </w:tc>
        <w:tc>
          <w:tcPr>
            <w:tcW w:w="3117" w:type="dxa"/>
          </w:tcPr>
          <w:p w14:paraId="3703CFBC" w14:textId="47EF617A" w:rsidR="00FE11E2" w:rsidRPr="008D0B25" w:rsidRDefault="00FE11E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$35,000</w:t>
            </w:r>
          </w:p>
        </w:tc>
      </w:tr>
      <w:tr w:rsidR="00EB1125" w:rsidRPr="008D0B25" w14:paraId="627D2EAD" w14:textId="77777777" w:rsidTr="00502C82">
        <w:trPr>
          <w:jc w:val="center"/>
        </w:trPr>
        <w:tc>
          <w:tcPr>
            <w:tcW w:w="3116" w:type="dxa"/>
          </w:tcPr>
          <w:p w14:paraId="62C84E67" w14:textId="37C793B3" w:rsidR="00EB1125" w:rsidRPr="008D0B25" w:rsidRDefault="00EB1125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$80,000</w:t>
            </w:r>
          </w:p>
        </w:tc>
        <w:tc>
          <w:tcPr>
            <w:tcW w:w="3117" w:type="dxa"/>
          </w:tcPr>
          <w:p w14:paraId="3974BF7A" w14:textId="6757D4A5" w:rsidR="00EB1125" w:rsidRPr="008D0B25" w:rsidRDefault="00EB1125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$40,000</w:t>
            </w:r>
          </w:p>
        </w:tc>
        <w:tc>
          <w:tcPr>
            <w:tcW w:w="3117" w:type="dxa"/>
          </w:tcPr>
          <w:p w14:paraId="4EE2810A" w14:textId="571EC0ED" w:rsidR="00EB1125" w:rsidRPr="008D0B25" w:rsidRDefault="00EB1125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$40,000</w:t>
            </w:r>
          </w:p>
        </w:tc>
      </w:tr>
      <w:tr w:rsidR="00EB1125" w:rsidRPr="008D0B25" w14:paraId="78C21B9A" w14:textId="77777777" w:rsidTr="00502C82">
        <w:trPr>
          <w:jc w:val="center"/>
        </w:trPr>
        <w:tc>
          <w:tcPr>
            <w:tcW w:w="3116" w:type="dxa"/>
          </w:tcPr>
          <w:p w14:paraId="12CC4463" w14:textId="3FE6E68F" w:rsidR="00EB1125" w:rsidRPr="008D0B25" w:rsidRDefault="00EB1125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$90,000</w:t>
            </w:r>
          </w:p>
        </w:tc>
        <w:tc>
          <w:tcPr>
            <w:tcW w:w="3117" w:type="dxa"/>
          </w:tcPr>
          <w:p w14:paraId="4168509F" w14:textId="46EFE20D" w:rsidR="00EB1125" w:rsidRPr="008D0B25" w:rsidRDefault="00EB1125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$45,000</w:t>
            </w:r>
          </w:p>
        </w:tc>
        <w:tc>
          <w:tcPr>
            <w:tcW w:w="3117" w:type="dxa"/>
          </w:tcPr>
          <w:p w14:paraId="59E9C89D" w14:textId="67A3FE24" w:rsidR="00EB1125" w:rsidRPr="008D0B25" w:rsidRDefault="00EB1125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$45,000</w:t>
            </w:r>
          </w:p>
        </w:tc>
      </w:tr>
      <w:tr w:rsidR="00EB1125" w:rsidRPr="008D0B25" w14:paraId="3F51429F" w14:textId="77777777" w:rsidTr="00502C82">
        <w:trPr>
          <w:jc w:val="center"/>
        </w:trPr>
        <w:tc>
          <w:tcPr>
            <w:tcW w:w="3116" w:type="dxa"/>
            <w:shd w:val="clear" w:color="auto" w:fill="FFFF00"/>
          </w:tcPr>
          <w:p w14:paraId="019F4569" w14:textId="6EB7A7D9" w:rsidR="00EB1125" w:rsidRPr="008D0B25" w:rsidRDefault="007C7A6E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$99,998*</w:t>
            </w:r>
          </w:p>
        </w:tc>
        <w:tc>
          <w:tcPr>
            <w:tcW w:w="3117" w:type="dxa"/>
            <w:shd w:val="clear" w:color="auto" w:fill="FFFF00"/>
          </w:tcPr>
          <w:p w14:paraId="563689E9" w14:textId="20115A95" w:rsidR="00EB1125" w:rsidRPr="008D0B25" w:rsidRDefault="007C7A6E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$49,999</w:t>
            </w:r>
          </w:p>
        </w:tc>
        <w:tc>
          <w:tcPr>
            <w:tcW w:w="3117" w:type="dxa"/>
            <w:shd w:val="clear" w:color="auto" w:fill="FFFF00"/>
          </w:tcPr>
          <w:p w14:paraId="05559567" w14:textId="567C579B" w:rsidR="00EB1125" w:rsidRPr="008D0B25" w:rsidRDefault="00502C8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$49,999</w:t>
            </w:r>
          </w:p>
        </w:tc>
      </w:tr>
      <w:tr w:rsidR="00502C82" w:rsidRPr="008D0B25" w14:paraId="11BFDC5D" w14:textId="77777777" w:rsidTr="00502C82">
        <w:trPr>
          <w:jc w:val="center"/>
        </w:trPr>
        <w:tc>
          <w:tcPr>
            <w:tcW w:w="3116" w:type="dxa"/>
            <w:shd w:val="clear" w:color="auto" w:fill="FFFFFF" w:themeFill="background1"/>
          </w:tcPr>
          <w:p w14:paraId="7BF572C7" w14:textId="495822B9" w:rsidR="00502C82" w:rsidRPr="008D0B25" w:rsidRDefault="0062287B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12414591" w14:textId="461A981F" w:rsidR="00502C82" w:rsidRPr="008D0B25" w:rsidRDefault="0062287B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$49,999</w:t>
            </w:r>
          </w:p>
        </w:tc>
        <w:tc>
          <w:tcPr>
            <w:tcW w:w="3117" w:type="dxa"/>
            <w:shd w:val="clear" w:color="auto" w:fill="FFFFFF" w:themeFill="background1"/>
          </w:tcPr>
          <w:p w14:paraId="6D167628" w14:textId="5FB944B0" w:rsidR="00502C82" w:rsidRPr="008D0B25" w:rsidRDefault="0062287B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$50,001</w:t>
            </w:r>
          </w:p>
        </w:tc>
      </w:tr>
      <w:tr w:rsidR="0062287B" w:rsidRPr="008D0B25" w14:paraId="2E10AB64" w14:textId="77777777" w:rsidTr="00502C82">
        <w:trPr>
          <w:jc w:val="center"/>
        </w:trPr>
        <w:tc>
          <w:tcPr>
            <w:tcW w:w="3116" w:type="dxa"/>
            <w:shd w:val="clear" w:color="auto" w:fill="FFFFFF" w:themeFill="background1"/>
          </w:tcPr>
          <w:p w14:paraId="33E79960" w14:textId="7A59CBF1" w:rsidR="0062287B" w:rsidRPr="008D0B25" w:rsidRDefault="0062287B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$125,000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56F3BC95" w14:textId="0DE219A1" w:rsidR="0062287B" w:rsidRPr="008D0B25" w:rsidRDefault="0062287B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$49,999</w:t>
            </w:r>
          </w:p>
        </w:tc>
        <w:tc>
          <w:tcPr>
            <w:tcW w:w="3117" w:type="dxa"/>
            <w:shd w:val="clear" w:color="auto" w:fill="FFFFFF" w:themeFill="background1"/>
          </w:tcPr>
          <w:p w14:paraId="5F968F9F" w14:textId="4E661BD6" w:rsidR="0062287B" w:rsidRPr="008D0B25" w:rsidRDefault="00AE0F9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$75,001</w:t>
            </w:r>
          </w:p>
        </w:tc>
      </w:tr>
      <w:tr w:rsidR="00AE0F92" w:rsidRPr="008D0B25" w14:paraId="293FE6BB" w14:textId="77777777" w:rsidTr="00502C82">
        <w:trPr>
          <w:jc w:val="center"/>
        </w:trPr>
        <w:tc>
          <w:tcPr>
            <w:tcW w:w="3116" w:type="dxa"/>
            <w:shd w:val="clear" w:color="auto" w:fill="FFFFFF" w:themeFill="background1"/>
          </w:tcPr>
          <w:p w14:paraId="6876C54D" w14:textId="66BF67E6" w:rsidR="00AE0F92" w:rsidRPr="008D0B25" w:rsidRDefault="00AE0F9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$150,000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2F7C0BBE" w14:textId="00086A6A" w:rsidR="00AE0F92" w:rsidRPr="008D0B25" w:rsidRDefault="00AE0F92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$49,999</w:t>
            </w:r>
          </w:p>
        </w:tc>
        <w:tc>
          <w:tcPr>
            <w:tcW w:w="3117" w:type="dxa"/>
            <w:shd w:val="clear" w:color="auto" w:fill="FFFFFF" w:themeFill="background1"/>
          </w:tcPr>
          <w:p w14:paraId="44DB39A9" w14:textId="0232910F" w:rsidR="00AE0F92" w:rsidRPr="008D0B25" w:rsidRDefault="00CD3E8F" w:rsidP="00502C82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$100,001</w:t>
            </w:r>
          </w:p>
        </w:tc>
      </w:tr>
    </w:tbl>
    <w:p w14:paraId="3A0AFB6D" w14:textId="3325644B" w:rsidR="004368A7" w:rsidRPr="008D0B25" w:rsidRDefault="00CD3E8F" w:rsidP="00CD3E8F">
      <w:pPr xmlns:w="http://schemas.openxmlformats.org/wordprocessingml/2006/main"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D0B25">
        <w:rPr>
          <w:rFonts w:ascii="Times New Roman" w:hAnsi="Times New Roman" w:cs="Times New Roman"/>
          <w:sz w:val="24"/>
          <w:szCs w:val="24"/>
        </w:rPr>
        <w:t xml:space="preserve">*El monto máximo de la subvención se alcanza cuando los costos totales del proyecto alcanzan los $99,998.</w:t>
      </w:r>
    </w:p>
    <w:sectPr w:rsidR="004368A7" w:rsidRPr="008D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A62A4"/>
    <w:multiLevelType w:val="hybridMultilevel"/>
    <w:tmpl w:val="EC4E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16E27"/>
    <w:multiLevelType w:val="hybridMultilevel"/>
    <w:tmpl w:val="2AE2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2AA0"/>
    <w:multiLevelType w:val="hybridMultilevel"/>
    <w:tmpl w:val="0D3A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856A0"/>
    <w:multiLevelType w:val="hybridMultilevel"/>
    <w:tmpl w:val="0460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A3"/>
    <w:rsid w:val="000C19FC"/>
    <w:rsid w:val="000C539C"/>
    <w:rsid w:val="001B36B7"/>
    <w:rsid w:val="002627AC"/>
    <w:rsid w:val="0029067A"/>
    <w:rsid w:val="002B0C06"/>
    <w:rsid w:val="003110B7"/>
    <w:rsid w:val="00353AA3"/>
    <w:rsid w:val="00355628"/>
    <w:rsid w:val="00391805"/>
    <w:rsid w:val="004253EB"/>
    <w:rsid w:val="004368A7"/>
    <w:rsid w:val="00457E3E"/>
    <w:rsid w:val="00502C82"/>
    <w:rsid w:val="005D5CF4"/>
    <w:rsid w:val="0062287B"/>
    <w:rsid w:val="00662B06"/>
    <w:rsid w:val="00721496"/>
    <w:rsid w:val="007C0DE8"/>
    <w:rsid w:val="007C7A6E"/>
    <w:rsid w:val="008B29FC"/>
    <w:rsid w:val="008D0B25"/>
    <w:rsid w:val="008E3D15"/>
    <w:rsid w:val="00A37D94"/>
    <w:rsid w:val="00AA0BEC"/>
    <w:rsid w:val="00AE0F92"/>
    <w:rsid w:val="00B02938"/>
    <w:rsid w:val="00B63AF1"/>
    <w:rsid w:val="00C00F4E"/>
    <w:rsid w:val="00CD3E8F"/>
    <w:rsid w:val="00EB1125"/>
    <w:rsid w:val="00F62D9C"/>
    <w:rsid w:val="00FD68CC"/>
    <w:rsid w:val="00F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8059"/>
  <w15:chartTrackingRefBased/>
  <w15:docId w15:val="{27BCB5FC-5F6C-4EA8-8260-C1B0C1C7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AA3"/>
    <w:pPr>
      <w:ind w:left="720"/>
      <w:contextualSpacing/>
    </w:pPr>
  </w:style>
  <w:style w:type="table" w:styleId="TableGrid">
    <w:name w:val="Table Grid"/>
    <w:basedOn w:val="TableNormal"/>
    <w:uiPriority w:val="39"/>
    <w:rsid w:val="0035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68EF8-5769-4E5E-B1B6-2A2D13F5A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71285-2B95-4A83-B1DE-1DE3D0EEF4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0A716-11EA-412A-AB74-4CDCD9577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30</cp:revision>
  <dcterms:created xsi:type="dcterms:W3CDTF">2021-12-20T15:56:00Z</dcterms:created>
  <dcterms:modified xsi:type="dcterms:W3CDTF">2022-01-07T15:32:00Z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