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D46" w14:textId="77777777" w:rsidR="0069376D" w:rsidRPr="00EF1A32" w:rsidRDefault="006334AC">
      <w:pPr>
        <w:pStyle w:val="InsideAddress"/>
        <w:jc w:val="center"/>
        <w:rPr>
          <w:rFonts w:ascii="Times New Roman" w:hAnsi="Times New Roman"/>
          <w:b/>
          <w:color w:val="0000CC"/>
          <w:sz w:val="36"/>
          <w:szCs w:val="36"/>
        </w:rPr>
      </w:pPr>
      <w:r>
        <w:rPr>
          <w:noProof/>
          <w:color w:val="0000CC"/>
          <w:sz w:val="36"/>
          <w:szCs w:val="36"/>
        </w:rPr>
        <w:object w:dxaOrig="1440" w:dyaOrig="1440" w14:anchorId="4A627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.25pt;margin-top:0;width:74.25pt;height:58.65pt;z-index:251657728;visibility:visible;mso-wrap-edited:f">
            <v:imagedata r:id="rId6" o:title="" gain="2.5" blacklevel="-3932f"/>
            <w10:wrap type="square"/>
          </v:shape>
          <o:OLEObject Type="Embed" ProgID="Word.Picture.8" ShapeID="_x0000_s1027" DrawAspect="Content" ObjectID="_1766925264" r:id="rId7"/>
        </w:object>
      </w:r>
      <w:r w:rsidR="0069376D" w:rsidRPr="00EF1A32">
        <w:rPr>
          <w:rFonts w:ascii="Times New Roman" w:hAnsi="Times New Roman"/>
          <w:b/>
          <w:color w:val="0000CC"/>
          <w:sz w:val="36"/>
          <w:szCs w:val="36"/>
        </w:rPr>
        <w:t>STATE OF CONNECTICUT</w:t>
      </w:r>
    </w:p>
    <w:p w14:paraId="240BA33C" w14:textId="77777777" w:rsidR="0069376D" w:rsidRPr="00EF1A32" w:rsidRDefault="0069376D" w:rsidP="00EF1A32">
      <w:pPr>
        <w:pStyle w:val="InsideAddress"/>
        <w:ind w:right="-720"/>
        <w:jc w:val="center"/>
        <w:rPr>
          <w:rFonts w:ascii="Times New Roman" w:hAnsi="Times New Roman"/>
          <w:b/>
          <w:iCs/>
          <w:color w:val="0000CC"/>
          <w:szCs w:val="24"/>
        </w:rPr>
      </w:pPr>
      <w:r w:rsidRPr="00EF1A32">
        <w:rPr>
          <w:rFonts w:ascii="Times New Roman" w:hAnsi="Times New Roman"/>
          <w:b/>
          <w:iCs/>
          <w:color w:val="0000CC"/>
          <w:szCs w:val="24"/>
        </w:rPr>
        <w:t>DEPARTMENT OF MENTAL HEALTH AND ADDICTION SERVICES</w:t>
      </w:r>
    </w:p>
    <w:p w14:paraId="6D81EF3D" w14:textId="77777777" w:rsidR="0069376D" w:rsidRDefault="00EF1A32">
      <w:pPr>
        <w:pStyle w:val="InsideAddress"/>
        <w:spacing w:line="240" w:lineRule="auto"/>
        <w:jc w:val="center"/>
        <w:rPr>
          <w:rFonts w:ascii="Times New Roman" w:hAnsi="Times New Roman"/>
          <w:b/>
          <w:bCs/>
          <w:i/>
          <w:color w:val="0000CC"/>
          <w:kern w:val="0"/>
        </w:rPr>
      </w:pPr>
      <w:r w:rsidRPr="00EF1A32">
        <w:rPr>
          <w:rFonts w:ascii="Times New Roman" w:hAnsi="Times New Roman"/>
          <w:b/>
          <w:bCs/>
          <w:i/>
          <w:color w:val="0000CC"/>
          <w:kern w:val="0"/>
        </w:rPr>
        <w:t>A Healthcare Service Agency</w:t>
      </w:r>
    </w:p>
    <w:p w14:paraId="2CC3EB13" w14:textId="77777777" w:rsidR="005F6CFD" w:rsidRPr="00EF1A32" w:rsidRDefault="005F6CFD">
      <w:pPr>
        <w:pStyle w:val="InsideAddress"/>
        <w:spacing w:line="240" w:lineRule="auto"/>
        <w:jc w:val="center"/>
        <w:rPr>
          <w:rFonts w:ascii="Times New Roman" w:hAnsi="Times New Roman"/>
          <w:b/>
          <w:bCs/>
          <w:i/>
          <w:color w:val="0000CC"/>
          <w:kern w:val="0"/>
        </w:rPr>
      </w:pPr>
    </w:p>
    <w:p w14:paraId="731E11BD" w14:textId="77777777" w:rsidR="0069376D" w:rsidRPr="00EF1A32" w:rsidRDefault="0069376D">
      <w:pPr>
        <w:pStyle w:val="InsideAddress"/>
        <w:spacing w:line="240" w:lineRule="auto"/>
        <w:jc w:val="center"/>
        <w:rPr>
          <w:rFonts w:ascii="Times New Roman" w:hAnsi="Times New Roman"/>
          <w:color w:val="0000CC"/>
          <w:kern w:val="0"/>
          <w:sz w:val="1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67"/>
        <w:gridCol w:w="4337"/>
        <w:gridCol w:w="3996"/>
      </w:tblGrid>
      <w:tr w:rsidR="0069376D" w14:paraId="0524D28B" w14:textId="77777777" w:rsidTr="004139C7">
        <w:trPr>
          <w:cantSplit/>
          <w:trHeight w:val="765"/>
        </w:trPr>
        <w:tc>
          <w:tcPr>
            <w:tcW w:w="1142" w:type="pct"/>
          </w:tcPr>
          <w:p w14:paraId="639B77B2" w14:textId="77777777" w:rsidR="0069376D" w:rsidRPr="00EF1A32" w:rsidRDefault="00692B58">
            <w:pPr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NED LAMONT</w:t>
            </w:r>
          </w:p>
          <w:p w14:paraId="5E4BC134" w14:textId="77777777" w:rsidR="00EF1A32" w:rsidRPr="00EF1A32" w:rsidRDefault="00EF1A32">
            <w:pPr>
              <w:jc w:val="center"/>
              <w:rPr>
                <w:rFonts w:ascii="Times New Roman" w:hAnsi="Times New Roman"/>
                <w:color w:val="0000CC"/>
              </w:rPr>
            </w:pPr>
            <w:r w:rsidRPr="00EF1A32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GOVERNOR</w:t>
            </w:r>
          </w:p>
        </w:tc>
        <w:tc>
          <w:tcPr>
            <w:tcW w:w="2008" w:type="pct"/>
          </w:tcPr>
          <w:p w14:paraId="1B3FC40E" w14:textId="77777777" w:rsidR="0069376D" w:rsidRPr="00EF1A32" w:rsidRDefault="0069376D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1850" w:type="pct"/>
          </w:tcPr>
          <w:p w14:paraId="78511098" w14:textId="77777777" w:rsidR="0069376D" w:rsidRPr="00EF1A32" w:rsidRDefault="00946D7A">
            <w:pPr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NANCY NAVARRETTA</w:t>
            </w:r>
            <w:r w:rsidR="003B5902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, M</w:t>
            </w:r>
            <w:r w:rsidR="003B5902" w:rsidRPr="003B5902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A, LPC, NCC</w:t>
            </w:r>
          </w:p>
          <w:p w14:paraId="58F68A4F" w14:textId="77777777" w:rsidR="00EF1A32" w:rsidRPr="00EF1A32" w:rsidRDefault="0096167A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INTERIM </w:t>
            </w:r>
            <w:r w:rsidR="00EF1A32" w:rsidRPr="00EF1A32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COMMISSIONER</w:t>
            </w:r>
          </w:p>
        </w:tc>
      </w:tr>
    </w:tbl>
    <w:p w14:paraId="70ADC9CD" w14:textId="77777777" w:rsidR="003B5902" w:rsidRDefault="003B5902" w:rsidP="00B21B4E">
      <w:pPr>
        <w:rPr>
          <w:rFonts w:ascii="Times New Roman" w:hAnsi="Times New Roman"/>
        </w:rPr>
      </w:pPr>
    </w:p>
    <w:p w14:paraId="5623BD39" w14:textId="77777777" w:rsidR="00381B78" w:rsidRDefault="00381B78" w:rsidP="003E6986">
      <w:pPr>
        <w:ind w:left="720" w:right="720"/>
        <w:rPr>
          <w:sz w:val="24"/>
        </w:rPr>
      </w:pPr>
    </w:p>
    <w:p w14:paraId="341F285F" w14:textId="77777777" w:rsidR="00381B78" w:rsidRDefault="00381B78" w:rsidP="003E6986">
      <w:pPr>
        <w:ind w:left="720" w:right="720"/>
        <w:rPr>
          <w:sz w:val="24"/>
        </w:rPr>
      </w:pPr>
    </w:p>
    <w:p w14:paraId="2A5C973C" w14:textId="77777777" w:rsidR="00381B78" w:rsidRDefault="00381B78" w:rsidP="003E6986">
      <w:pPr>
        <w:ind w:left="720" w:right="720"/>
        <w:rPr>
          <w:sz w:val="24"/>
        </w:rPr>
      </w:pPr>
    </w:p>
    <w:p w14:paraId="3D22A0A7" w14:textId="77777777" w:rsidR="00381B78" w:rsidRDefault="00381B78" w:rsidP="003E6986">
      <w:pPr>
        <w:ind w:left="720" w:right="720"/>
        <w:rPr>
          <w:sz w:val="24"/>
        </w:rPr>
      </w:pPr>
    </w:p>
    <w:p w14:paraId="747A07EC" w14:textId="286702FF" w:rsidR="005D4DA8" w:rsidRPr="009269B4" w:rsidRDefault="006334AC" w:rsidP="003E6986">
      <w:pPr>
        <w:ind w:left="720" w:right="720"/>
        <w:rPr>
          <w:sz w:val="24"/>
          <w:lang w:val="es-US"/>
        </w:rPr>
      </w:pPr>
      <w:r>
        <w:rPr>
          <w:sz w:val="24"/>
          <w:lang w:val="es-US"/>
        </w:rPr>
        <w:t>Enero</w:t>
      </w:r>
      <w:r w:rsidR="00BC51EA">
        <w:rPr>
          <w:sz w:val="24"/>
          <w:lang w:val="es-US"/>
        </w:rPr>
        <w:t xml:space="preserve"> </w:t>
      </w:r>
      <w:r w:rsidR="005D4DA8" w:rsidRPr="009269B4">
        <w:rPr>
          <w:sz w:val="24"/>
          <w:lang w:val="es-US"/>
        </w:rPr>
        <w:t>202</w:t>
      </w:r>
      <w:r>
        <w:rPr>
          <w:sz w:val="24"/>
          <w:lang w:val="es-US"/>
        </w:rPr>
        <w:t>4</w:t>
      </w:r>
    </w:p>
    <w:p w14:paraId="088EE019" w14:textId="77777777" w:rsidR="005D4DA8" w:rsidRPr="009269B4" w:rsidRDefault="005D4DA8" w:rsidP="003E6986">
      <w:pPr>
        <w:ind w:left="720" w:right="720"/>
        <w:rPr>
          <w:sz w:val="24"/>
          <w:lang w:val="es-US"/>
        </w:rPr>
      </w:pPr>
    </w:p>
    <w:p w14:paraId="6C37E031" w14:textId="77777777" w:rsidR="005D4DA8" w:rsidRPr="009269B4" w:rsidRDefault="005D4DA8" w:rsidP="003E6986">
      <w:pPr>
        <w:ind w:left="720" w:right="720"/>
        <w:rPr>
          <w:sz w:val="24"/>
          <w:lang w:val="es-US"/>
        </w:rPr>
      </w:pPr>
    </w:p>
    <w:p w14:paraId="36A0B216" w14:textId="77777777" w:rsidR="005D4DA8" w:rsidRPr="009269B4" w:rsidRDefault="005D4DA8" w:rsidP="003E6986">
      <w:pPr>
        <w:ind w:left="720" w:right="720"/>
        <w:rPr>
          <w:sz w:val="24"/>
          <w:lang w:val="es-US"/>
        </w:rPr>
      </w:pPr>
    </w:p>
    <w:p w14:paraId="4DDCBA40" w14:textId="77777777" w:rsidR="005D4DA8" w:rsidRPr="009269B4" w:rsidRDefault="005D4DA8" w:rsidP="003E6986">
      <w:pPr>
        <w:ind w:left="720" w:right="720"/>
        <w:rPr>
          <w:sz w:val="24"/>
          <w:lang w:val="es-US"/>
        </w:rPr>
      </w:pPr>
    </w:p>
    <w:p w14:paraId="27E2154C" w14:textId="77777777" w:rsidR="005D4DA8" w:rsidRPr="009269B4" w:rsidRDefault="009269B4" w:rsidP="003E6986">
      <w:pPr>
        <w:ind w:left="720" w:right="720"/>
        <w:rPr>
          <w:sz w:val="24"/>
          <w:lang w:val="es-US"/>
        </w:rPr>
      </w:pPr>
      <w:r w:rsidRPr="0073509A">
        <w:rPr>
          <w:sz w:val="24"/>
          <w:lang w:val="es-US"/>
        </w:rPr>
        <w:t>Estimado participante del programa:</w:t>
      </w:r>
      <w:r w:rsidRPr="0073509A">
        <w:rPr>
          <w:sz w:val="24"/>
          <w:lang w:val="es-US"/>
        </w:rPr>
        <w:br/>
      </w:r>
      <w:r w:rsidRPr="0073509A">
        <w:rPr>
          <w:sz w:val="24"/>
          <w:lang w:val="es-US"/>
        </w:rPr>
        <w:br/>
        <w:t xml:space="preserve">Le invitamos a unirse a nuestra encuesta anual de satisfacción del consumidor. Usted decide si desea participar, y qué preguntas responder. No pedimos su nombre </w:t>
      </w:r>
      <w:r>
        <w:rPr>
          <w:sz w:val="24"/>
          <w:lang w:val="es-US"/>
        </w:rPr>
        <w:t>ni nada más que lo identifique.</w:t>
      </w:r>
      <w:r w:rsidRPr="0073509A">
        <w:rPr>
          <w:sz w:val="24"/>
          <w:lang w:val="es-US"/>
        </w:rPr>
        <w:br/>
      </w:r>
      <w:r w:rsidRPr="0073509A">
        <w:rPr>
          <w:sz w:val="24"/>
          <w:lang w:val="es-US"/>
        </w:rPr>
        <w:br/>
        <w:t>Por favor, dé su opinión honesta de los servicios. Agradecemos su tiempo y esfuerzo, y esperamos poder utilizar la información para mejorar los servicios para usted. ¡Gracias!</w:t>
      </w:r>
      <w:r w:rsidR="005D4DA8" w:rsidRPr="009269B4">
        <w:rPr>
          <w:sz w:val="24"/>
          <w:lang w:val="es-US"/>
        </w:rPr>
        <w:br/>
      </w:r>
    </w:p>
    <w:p w14:paraId="2757DB9A" w14:textId="77777777" w:rsidR="005D4DA8" w:rsidRPr="009269B4" w:rsidRDefault="005D4DA8" w:rsidP="003E6986">
      <w:pPr>
        <w:ind w:left="720" w:right="720"/>
        <w:rPr>
          <w:sz w:val="24"/>
          <w:lang w:val="es-US"/>
        </w:rPr>
      </w:pPr>
    </w:p>
    <w:p w14:paraId="7090785C" w14:textId="77777777" w:rsidR="005D4DA8" w:rsidRPr="009269B4" w:rsidRDefault="005D4DA8" w:rsidP="003E6986">
      <w:pPr>
        <w:ind w:left="720" w:right="720"/>
        <w:rPr>
          <w:sz w:val="24"/>
          <w:lang w:val="es-US"/>
        </w:rPr>
      </w:pPr>
    </w:p>
    <w:p w14:paraId="71666452" w14:textId="6EAF6C71" w:rsidR="009269B4" w:rsidRPr="0073509A" w:rsidRDefault="005D4DA8" w:rsidP="009269B4">
      <w:pPr>
        <w:ind w:left="720"/>
        <w:rPr>
          <w:sz w:val="24"/>
          <w:lang w:val="es-US"/>
        </w:rPr>
      </w:pPr>
      <w:r w:rsidRPr="009269B4">
        <w:rPr>
          <w:sz w:val="24"/>
          <w:lang w:val="es-US"/>
        </w:rPr>
        <w:br/>
      </w:r>
      <w:r w:rsidR="006334AC">
        <w:rPr>
          <w:sz w:val="24"/>
          <w:lang w:val="es-US"/>
        </w:rPr>
        <w:t>Liz Feder</w:t>
      </w:r>
      <w:r w:rsidR="009269B4" w:rsidRPr="0073509A">
        <w:rPr>
          <w:sz w:val="24"/>
          <w:lang w:val="es-US"/>
        </w:rPr>
        <w:t>, L</w:t>
      </w:r>
      <w:r w:rsidR="006334AC">
        <w:rPr>
          <w:sz w:val="24"/>
          <w:lang w:val="es-US"/>
        </w:rPr>
        <w:t>MFT</w:t>
      </w:r>
      <w:r w:rsidR="009269B4" w:rsidRPr="0073509A">
        <w:rPr>
          <w:sz w:val="24"/>
          <w:lang w:val="es-US"/>
        </w:rPr>
        <w:br/>
        <w:t>Director, Evaluación, Gestión de Calidad y División de Mejora</w:t>
      </w:r>
    </w:p>
    <w:p w14:paraId="00238438" w14:textId="77777777" w:rsidR="009269B4" w:rsidRPr="0073509A" w:rsidRDefault="009269B4" w:rsidP="009269B4">
      <w:pPr>
        <w:ind w:left="720"/>
        <w:rPr>
          <w:sz w:val="24"/>
          <w:lang w:val="es-US"/>
        </w:rPr>
      </w:pPr>
      <w:r w:rsidRPr="0073509A">
        <w:rPr>
          <w:sz w:val="24"/>
          <w:lang w:val="es-US"/>
        </w:rPr>
        <w:t>Departamento de Salud Mental y Servicios de Adicción</w:t>
      </w:r>
    </w:p>
    <w:p w14:paraId="6D941781" w14:textId="77777777" w:rsidR="005D4DA8" w:rsidRPr="009269B4" w:rsidRDefault="005D4DA8" w:rsidP="003E6986">
      <w:pPr>
        <w:ind w:left="720" w:right="720"/>
        <w:rPr>
          <w:sz w:val="24"/>
          <w:lang w:val="es-US"/>
        </w:rPr>
      </w:pPr>
    </w:p>
    <w:p w14:paraId="6556B4C9" w14:textId="77777777" w:rsidR="004139C7" w:rsidRPr="009269B4" w:rsidRDefault="004139C7" w:rsidP="00B21B4E">
      <w:pPr>
        <w:rPr>
          <w:rFonts w:ascii="Times New Roman" w:hAnsi="Times New Roman"/>
          <w:lang w:val="es-US"/>
        </w:rPr>
      </w:pPr>
    </w:p>
    <w:sectPr w:rsidR="004139C7" w:rsidRPr="009269B4" w:rsidSect="004139C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3D43" w14:textId="77777777" w:rsidR="00BE1878" w:rsidRDefault="00BE1878">
      <w:r>
        <w:separator/>
      </w:r>
    </w:p>
  </w:endnote>
  <w:endnote w:type="continuationSeparator" w:id="0">
    <w:p w14:paraId="31C90F0D" w14:textId="77777777" w:rsidR="00BE1878" w:rsidRDefault="00BE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C030" w14:textId="77777777" w:rsidR="00EF1A32" w:rsidRPr="00EF1A32" w:rsidRDefault="00EF1A32">
    <w:pPr>
      <w:pStyle w:val="Footer"/>
      <w:jc w:val="center"/>
      <w:rPr>
        <w:rFonts w:ascii="Times New Roman" w:hAnsi="Times New Roman"/>
        <w:iCs/>
        <w:color w:val="0000CC"/>
        <w:sz w:val="20"/>
      </w:rPr>
    </w:pPr>
    <w:r w:rsidRPr="00EF1A32">
      <w:rPr>
        <w:rFonts w:ascii="Times New Roman" w:hAnsi="Times New Roman"/>
        <w:iCs/>
        <w:color w:val="0000CC"/>
        <w:sz w:val="20"/>
      </w:rPr>
      <w:t>(860) 418-7000</w:t>
    </w:r>
  </w:p>
  <w:p w14:paraId="2542E581" w14:textId="77777777" w:rsidR="00EF1A32" w:rsidRPr="00EF1A32" w:rsidRDefault="00EF1A32">
    <w:pPr>
      <w:pStyle w:val="Footer"/>
      <w:jc w:val="center"/>
      <w:rPr>
        <w:rFonts w:ascii="Times New Roman" w:hAnsi="Times New Roman"/>
        <w:iCs/>
        <w:color w:val="0000CC"/>
        <w:sz w:val="20"/>
      </w:rPr>
    </w:pPr>
    <w:r w:rsidRPr="00EF1A32">
      <w:rPr>
        <w:rFonts w:ascii="Times New Roman" w:hAnsi="Times New Roman"/>
        <w:iCs/>
        <w:color w:val="0000CC"/>
        <w:sz w:val="20"/>
      </w:rPr>
      <w:t>410 Capitol Avenue, P.O. Box 341431, Hartford, CT 06134</w:t>
    </w:r>
  </w:p>
  <w:p w14:paraId="126B4734" w14:textId="77777777" w:rsidR="006D7178" w:rsidRDefault="006D7178">
    <w:pPr>
      <w:pStyle w:val="Footer"/>
      <w:jc w:val="center"/>
      <w:rPr>
        <w:rFonts w:ascii="Times New Roman" w:hAnsi="Times New Roman"/>
        <w:iCs/>
        <w:color w:val="0000CC"/>
        <w:sz w:val="20"/>
      </w:rPr>
    </w:pPr>
    <w:r w:rsidRPr="006D7178">
      <w:rPr>
        <w:rFonts w:ascii="Times New Roman" w:hAnsi="Times New Roman"/>
        <w:iCs/>
        <w:color w:val="0000CC"/>
        <w:sz w:val="20"/>
      </w:rPr>
      <w:t>https://portal.ct.gov/dmhas</w:t>
    </w:r>
  </w:p>
  <w:p w14:paraId="3897585A" w14:textId="77777777" w:rsidR="00EF1A32" w:rsidRPr="00EF1A32" w:rsidRDefault="00EF1A32">
    <w:pPr>
      <w:pStyle w:val="Footer"/>
      <w:jc w:val="center"/>
      <w:rPr>
        <w:i/>
        <w:color w:val="0000CC"/>
      </w:rPr>
    </w:pPr>
    <w:r w:rsidRPr="00EF1A32">
      <w:rPr>
        <w:rFonts w:ascii="Times New Roman" w:hAnsi="Times New Roman"/>
        <w:i/>
        <w:iCs/>
        <w:color w:val="0000CC"/>
        <w:sz w:val="20"/>
      </w:rPr>
      <w:t>An</w:t>
    </w:r>
    <w:r w:rsidR="00271DD2">
      <w:rPr>
        <w:rFonts w:ascii="Times New Roman" w:hAnsi="Times New Roman"/>
        <w:i/>
        <w:iCs/>
        <w:color w:val="0000CC"/>
        <w:sz w:val="20"/>
      </w:rPr>
      <w:t xml:space="preserve"> Affirmative Action</w:t>
    </w:r>
    <w:r w:rsidR="00AA4B40">
      <w:rPr>
        <w:rFonts w:ascii="Times New Roman" w:hAnsi="Times New Roman"/>
        <w:i/>
        <w:iCs/>
        <w:color w:val="0000CC"/>
        <w:sz w:val="20"/>
      </w:rPr>
      <w:t>/</w:t>
    </w:r>
    <w:r w:rsidRPr="00EF1A32">
      <w:rPr>
        <w:rFonts w:ascii="Times New Roman" w:hAnsi="Times New Roman"/>
        <w:i/>
        <w:iCs/>
        <w:color w:val="0000CC"/>
        <w:sz w:val="20"/>
      </w:rPr>
      <w:t>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1BB6" w14:textId="77777777" w:rsidR="00BE1878" w:rsidRDefault="00BE1878">
      <w:r>
        <w:separator/>
      </w:r>
    </w:p>
  </w:footnote>
  <w:footnote w:type="continuationSeparator" w:id="0">
    <w:p w14:paraId="1E436ED9" w14:textId="77777777" w:rsidR="00BE1878" w:rsidRDefault="00BE1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5C"/>
    <w:rsid w:val="00036EA6"/>
    <w:rsid w:val="00084415"/>
    <w:rsid w:val="000E1D6D"/>
    <w:rsid w:val="00113DC1"/>
    <w:rsid w:val="001F03D0"/>
    <w:rsid w:val="0021260E"/>
    <w:rsid w:val="00271DD2"/>
    <w:rsid w:val="00322A5C"/>
    <w:rsid w:val="00381B78"/>
    <w:rsid w:val="003B5902"/>
    <w:rsid w:val="003C49DD"/>
    <w:rsid w:val="003D469E"/>
    <w:rsid w:val="003E6986"/>
    <w:rsid w:val="004139C7"/>
    <w:rsid w:val="00430B29"/>
    <w:rsid w:val="00592B68"/>
    <w:rsid w:val="005D4DA8"/>
    <w:rsid w:val="005F6CFD"/>
    <w:rsid w:val="006334AC"/>
    <w:rsid w:val="00641058"/>
    <w:rsid w:val="006919D1"/>
    <w:rsid w:val="00692B58"/>
    <w:rsid w:val="0069376D"/>
    <w:rsid w:val="006D7178"/>
    <w:rsid w:val="007332F1"/>
    <w:rsid w:val="0080338C"/>
    <w:rsid w:val="009269B4"/>
    <w:rsid w:val="00946D7A"/>
    <w:rsid w:val="0096167A"/>
    <w:rsid w:val="00A35E09"/>
    <w:rsid w:val="00AA4B40"/>
    <w:rsid w:val="00AE7725"/>
    <w:rsid w:val="00AF792A"/>
    <w:rsid w:val="00B21B4E"/>
    <w:rsid w:val="00B6452D"/>
    <w:rsid w:val="00B92B9E"/>
    <w:rsid w:val="00BC51EA"/>
    <w:rsid w:val="00BE1878"/>
    <w:rsid w:val="00C736EE"/>
    <w:rsid w:val="00D0193D"/>
    <w:rsid w:val="00D937C0"/>
    <w:rsid w:val="00DA5510"/>
    <w:rsid w:val="00DA6D10"/>
    <w:rsid w:val="00E07FDA"/>
    <w:rsid w:val="00E15D18"/>
    <w:rsid w:val="00E27FD6"/>
    <w:rsid w:val="00EF1A32"/>
    <w:rsid w:val="00F11CCF"/>
    <w:rsid w:val="00FA7846"/>
    <w:rsid w:val="00FC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758C01C"/>
  <w15:chartTrackingRefBased/>
  <w15:docId w15:val="{8BB922FC-E61E-481E-8887-CFF27B84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color w:val="000080"/>
      <w:sz w:val="1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i/>
      <w:color w:val="000080"/>
      <w:kern w:val="1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pPr>
      <w:spacing w:line="240" w:lineRule="atLeast"/>
    </w:pPr>
    <w:rPr>
      <w:rFonts w:ascii="Garamond" w:hAnsi="Garamond"/>
      <w:kern w:val="18"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F1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0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DMHAS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subject/>
  <dc:creator>CedarCrest</dc:creator>
  <cp:keywords/>
  <cp:lastModifiedBy>Miller, Kristen A</cp:lastModifiedBy>
  <cp:revision>6</cp:revision>
  <cp:lastPrinted>2021-03-12T12:40:00Z</cp:lastPrinted>
  <dcterms:created xsi:type="dcterms:W3CDTF">2022-01-31T20:41:00Z</dcterms:created>
  <dcterms:modified xsi:type="dcterms:W3CDTF">2024-01-16T20:48:00Z</dcterms:modified>
</cp:coreProperties>
</file>