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CONNECTICUT CONTINUING CARE ADVISORY COMMITTEE</w:t>
      </w:r>
    </w:p>
    <w:p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Masonicare at Ashlar Village, Wallingford, Connecticut</w:t>
      </w:r>
    </w:p>
    <w:p w:rsidR="00A20FD6" w:rsidRPr="007C686F" w:rsidRDefault="00A20FD6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 of the Meeting</w:t>
      </w:r>
    </w:p>
    <w:p w:rsidR="00A20FD6" w:rsidRPr="007C686F" w:rsidRDefault="00F83002" w:rsidP="00A20FD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16</w:t>
      </w:r>
      <w:r w:rsidR="00907061">
        <w:rPr>
          <w:rFonts w:ascii="Arial" w:hAnsi="Arial" w:cs="Arial"/>
          <w:b/>
          <w:sz w:val="28"/>
          <w:szCs w:val="28"/>
        </w:rPr>
        <w:t>, 2017</w:t>
      </w:r>
    </w:p>
    <w:p w:rsidR="00A20FD6" w:rsidRPr="007C686F" w:rsidRDefault="00A20FD6" w:rsidP="00A20FD6">
      <w:pPr>
        <w:spacing w:before="480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Attendance</w:t>
      </w:r>
    </w:p>
    <w:p w:rsidR="00DF48A0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following members were present: </w:t>
      </w:r>
      <w:r w:rsidRPr="00641021">
        <w:rPr>
          <w:rFonts w:ascii="Arial" w:hAnsi="Arial" w:cs="Arial"/>
          <w:sz w:val="28"/>
          <w:szCs w:val="28"/>
        </w:rPr>
        <w:t xml:space="preserve">Mag Morelli, Maureen Weaver, Jennifer Rannestad, </w:t>
      </w:r>
      <w:r w:rsidR="003F2180">
        <w:rPr>
          <w:rFonts w:ascii="Arial" w:hAnsi="Arial" w:cs="Arial"/>
          <w:sz w:val="28"/>
          <w:szCs w:val="28"/>
        </w:rPr>
        <w:t xml:space="preserve">Keith Robertson, </w:t>
      </w:r>
      <w:r w:rsidR="00F45E04" w:rsidRPr="00641021">
        <w:rPr>
          <w:rFonts w:ascii="Arial" w:hAnsi="Arial" w:cs="Arial"/>
          <w:sz w:val="28"/>
          <w:szCs w:val="28"/>
        </w:rPr>
        <w:t xml:space="preserve">Jon </w:t>
      </w:r>
      <w:r w:rsidRPr="00641021">
        <w:rPr>
          <w:rFonts w:ascii="Arial" w:hAnsi="Arial" w:cs="Arial"/>
          <w:sz w:val="28"/>
          <w:szCs w:val="28"/>
        </w:rPr>
        <w:t xml:space="preserve">Paul Venoit, Rich Wysocki, </w:t>
      </w:r>
      <w:r w:rsidR="00700023" w:rsidRPr="00641021">
        <w:rPr>
          <w:rFonts w:ascii="Arial" w:hAnsi="Arial" w:cs="Arial"/>
          <w:sz w:val="28"/>
          <w:szCs w:val="28"/>
        </w:rPr>
        <w:t>Jonathan Fink</w:t>
      </w:r>
      <w:r w:rsidR="00641021" w:rsidRPr="00641021">
        <w:rPr>
          <w:rFonts w:ascii="Arial" w:hAnsi="Arial" w:cs="Arial"/>
          <w:sz w:val="28"/>
          <w:szCs w:val="28"/>
        </w:rPr>
        <w:t xml:space="preserve">, </w:t>
      </w:r>
      <w:r w:rsidR="00DF48A0">
        <w:rPr>
          <w:rFonts w:ascii="Arial" w:hAnsi="Arial" w:cs="Arial"/>
          <w:sz w:val="28"/>
          <w:szCs w:val="28"/>
        </w:rPr>
        <w:t>and Marjorie Sullivan.</w:t>
      </w:r>
    </w:p>
    <w:p w:rsidR="00A20FD6" w:rsidRPr="007C686F" w:rsidRDefault="00A3402F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Fred </w:t>
      </w:r>
      <w:proofErr w:type="spellStart"/>
      <w:r>
        <w:rPr>
          <w:rFonts w:ascii="Arial" w:hAnsi="Arial" w:cs="Arial"/>
          <w:sz w:val="28"/>
          <w:szCs w:val="28"/>
        </w:rPr>
        <w:t>Langhoff</w:t>
      </w:r>
      <w:proofErr w:type="spellEnd"/>
      <w:r>
        <w:rPr>
          <w:rFonts w:ascii="Arial" w:hAnsi="Arial" w:cs="Arial"/>
          <w:sz w:val="28"/>
          <w:szCs w:val="28"/>
        </w:rPr>
        <w:t xml:space="preserve">, a resident of Elim Park, </w:t>
      </w:r>
      <w:r w:rsidR="00DF48A0">
        <w:rPr>
          <w:rFonts w:ascii="Arial" w:hAnsi="Arial" w:cs="Arial"/>
          <w:sz w:val="28"/>
          <w:szCs w:val="28"/>
        </w:rPr>
        <w:t>was</w:t>
      </w:r>
      <w:r w:rsidR="00F83002">
        <w:rPr>
          <w:rFonts w:ascii="Arial" w:hAnsi="Arial" w:cs="Arial"/>
          <w:sz w:val="28"/>
          <w:szCs w:val="28"/>
        </w:rPr>
        <w:t xml:space="preserve"> </w:t>
      </w:r>
      <w:r w:rsidR="00DF48A0">
        <w:rPr>
          <w:rFonts w:ascii="Arial" w:hAnsi="Arial" w:cs="Arial"/>
          <w:sz w:val="28"/>
          <w:szCs w:val="28"/>
        </w:rPr>
        <w:t>in attendance. The committee</w:t>
      </w:r>
      <w:r w:rsidR="00A73B9A">
        <w:rPr>
          <w:rFonts w:ascii="Arial" w:hAnsi="Arial" w:cs="Arial"/>
          <w:sz w:val="28"/>
          <w:szCs w:val="28"/>
        </w:rPr>
        <w:t xml:space="preserve"> has </w:t>
      </w:r>
      <w:r w:rsidR="00DF48A0">
        <w:rPr>
          <w:rFonts w:ascii="Arial" w:hAnsi="Arial" w:cs="Arial"/>
          <w:sz w:val="28"/>
          <w:szCs w:val="28"/>
        </w:rPr>
        <w:t xml:space="preserve">submitted </w:t>
      </w:r>
      <w:r w:rsidR="00F83002">
        <w:rPr>
          <w:rFonts w:ascii="Arial" w:hAnsi="Arial" w:cs="Arial"/>
          <w:sz w:val="28"/>
          <w:szCs w:val="28"/>
        </w:rPr>
        <w:t xml:space="preserve">Mr. </w:t>
      </w:r>
      <w:proofErr w:type="spellStart"/>
      <w:r w:rsidR="00F83002">
        <w:rPr>
          <w:rFonts w:ascii="Arial" w:hAnsi="Arial" w:cs="Arial"/>
          <w:sz w:val="28"/>
          <w:szCs w:val="28"/>
        </w:rPr>
        <w:t>Langhoff’s</w:t>
      </w:r>
      <w:proofErr w:type="spellEnd"/>
      <w:r w:rsidR="00F83002">
        <w:rPr>
          <w:rFonts w:ascii="Arial" w:hAnsi="Arial" w:cs="Arial"/>
          <w:sz w:val="28"/>
          <w:szCs w:val="28"/>
        </w:rPr>
        <w:t xml:space="preserve"> </w:t>
      </w:r>
      <w:r w:rsidR="00DF48A0">
        <w:rPr>
          <w:rFonts w:ascii="Arial" w:hAnsi="Arial" w:cs="Arial"/>
          <w:sz w:val="28"/>
          <w:szCs w:val="28"/>
        </w:rPr>
        <w:t xml:space="preserve">name to the Commissioner of DSS with a recommendation for appointment as a resident of a not-for-profit </w:t>
      </w:r>
      <w:r w:rsidR="00A73B9A">
        <w:rPr>
          <w:rFonts w:ascii="Arial" w:hAnsi="Arial" w:cs="Arial"/>
          <w:sz w:val="28"/>
          <w:szCs w:val="28"/>
        </w:rPr>
        <w:t>life plan community/CCRC</w:t>
      </w:r>
      <w:r w:rsidR="00DF48A0">
        <w:rPr>
          <w:rFonts w:ascii="Arial" w:hAnsi="Arial" w:cs="Arial"/>
          <w:sz w:val="28"/>
          <w:szCs w:val="28"/>
        </w:rPr>
        <w:t>. Gail Janensch</w:t>
      </w:r>
      <w:r>
        <w:rPr>
          <w:rFonts w:ascii="Arial" w:hAnsi="Arial" w:cs="Arial"/>
          <w:sz w:val="28"/>
          <w:szCs w:val="28"/>
        </w:rPr>
        <w:t>, a resident of Watermark 30/30 Park</w:t>
      </w:r>
      <w:r w:rsidR="00DF48A0">
        <w:rPr>
          <w:rFonts w:ascii="Arial" w:hAnsi="Arial" w:cs="Arial"/>
          <w:sz w:val="28"/>
          <w:szCs w:val="28"/>
        </w:rPr>
        <w:t xml:space="preserve"> was </w:t>
      </w:r>
      <w:r>
        <w:rPr>
          <w:rFonts w:ascii="Arial" w:hAnsi="Arial" w:cs="Arial"/>
          <w:sz w:val="28"/>
          <w:szCs w:val="28"/>
        </w:rPr>
        <w:t xml:space="preserve">also </w:t>
      </w:r>
      <w:r w:rsidR="00DF48A0">
        <w:rPr>
          <w:rFonts w:ascii="Arial" w:hAnsi="Arial" w:cs="Arial"/>
          <w:sz w:val="28"/>
          <w:szCs w:val="28"/>
        </w:rPr>
        <w:t xml:space="preserve">in attendance representing Denise Davidoff who is the current president of ConnCCRA and who has also been recommended for appointment by this committee. </w:t>
      </w:r>
    </w:p>
    <w:p w:rsidR="00A20FD6" w:rsidRPr="007C686F" w:rsidRDefault="00A20FD6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was called to order at 10:</w:t>
      </w:r>
      <w:r w:rsidR="00DF48A0">
        <w:rPr>
          <w:rFonts w:ascii="Arial" w:hAnsi="Arial" w:cs="Arial"/>
          <w:sz w:val="28"/>
          <w:szCs w:val="28"/>
        </w:rPr>
        <w:t>1</w:t>
      </w:r>
      <w:r w:rsidR="00700023">
        <w:rPr>
          <w:rFonts w:ascii="Arial" w:hAnsi="Arial" w:cs="Arial"/>
          <w:sz w:val="28"/>
          <w:szCs w:val="28"/>
        </w:rPr>
        <w:t>5</w:t>
      </w:r>
      <w:r w:rsidRPr="007C686F">
        <w:rPr>
          <w:rFonts w:ascii="Arial" w:hAnsi="Arial" w:cs="Arial"/>
          <w:sz w:val="28"/>
          <w:szCs w:val="28"/>
        </w:rPr>
        <w:t xml:space="preserve"> a.m.</w:t>
      </w:r>
    </w:p>
    <w:p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</w:t>
      </w:r>
    </w:p>
    <w:p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minutes of the </w:t>
      </w:r>
      <w:r w:rsidR="00DF48A0">
        <w:rPr>
          <w:rFonts w:ascii="Arial" w:hAnsi="Arial" w:cs="Arial"/>
          <w:sz w:val="28"/>
          <w:szCs w:val="28"/>
        </w:rPr>
        <w:t>March 24, 2017</w:t>
      </w:r>
      <w:r w:rsidRPr="007C686F">
        <w:rPr>
          <w:rFonts w:ascii="Arial" w:hAnsi="Arial" w:cs="Arial"/>
          <w:sz w:val="28"/>
          <w:szCs w:val="28"/>
        </w:rPr>
        <w:t xml:space="preserve"> meeting were approved.</w:t>
      </w:r>
    </w:p>
    <w:p w:rsidR="00496CE4" w:rsidRDefault="00A20FD6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Department of Social Services Comments</w:t>
      </w:r>
    </w:p>
    <w:p w:rsidR="003F2180" w:rsidRDefault="00A20FD6" w:rsidP="00DF48A0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Mr. Wysock</w:t>
      </w:r>
      <w:r>
        <w:rPr>
          <w:rFonts w:ascii="Arial" w:hAnsi="Arial" w:cs="Arial"/>
          <w:sz w:val="28"/>
          <w:szCs w:val="28"/>
        </w:rPr>
        <w:t xml:space="preserve">i </w:t>
      </w:r>
      <w:r w:rsidR="00DF48A0">
        <w:rPr>
          <w:rFonts w:ascii="Arial" w:hAnsi="Arial" w:cs="Arial"/>
          <w:sz w:val="28"/>
          <w:szCs w:val="28"/>
        </w:rPr>
        <w:t xml:space="preserve">reported that the Commissioner has received the committee’s </w:t>
      </w:r>
      <w:r w:rsidR="00A73B9A">
        <w:rPr>
          <w:rFonts w:ascii="Arial" w:hAnsi="Arial" w:cs="Arial"/>
          <w:sz w:val="28"/>
          <w:szCs w:val="28"/>
        </w:rPr>
        <w:t xml:space="preserve">appointment </w:t>
      </w:r>
      <w:r w:rsidR="00DF48A0">
        <w:rPr>
          <w:rFonts w:ascii="Arial" w:hAnsi="Arial" w:cs="Arial"/>
          <w:sz w:val="28"/>
          <w:szCs w:val="28"/>
        </w:rPr>
        <w:t xml:space="preserve">recommendations, but new appointments have </w:t>
      </w:r>
      <w:r w:rsidR="008322A9">
        <w:rPr>
          <w:rFonts w:ascii="Arial" w:hAnsi="Arial" w:cs="Arial"/>
          <w:sz w:val="28"/>
          <w:szCs w:val="28"/>
        </w:rPr>
        <w:t xml:space="preserve">not yet </w:t>
      </w:r>
      <w:r w:rsidR="00DF48A0">
        <w:rPr>
          <w:rFonts w:ascii="Arial" w:hAnsi="Arial" w:cs="Arial"/>
          <w:sz w:val="28"/>
          <w:szCs w:val="28"/>
        </w:rPr>
        <w:t xml:space="preserve">been made </w:t>
      </w:r>
      <w:r w:rsidR="00A73B9A">
        <w:rPr>
          <w:rFonts w:ascii="Arial" w:hAnsi="Arial" w:cs="Arial"/>
          <w:sz w:val="28"/>
          <w:szCs w:val="28"/>
        </w:rPr>
        <w:t xml:space="preserve">to fill </w:t>
      </w:r>
      <w:r w:rsidR="00A73B9A">
        <w:rPr>
          <w:rFonts w:ascii="Arial" w:hAnsi="Arial" w:cs="Arial"/>
          <w:sz w:val="28"/>
          <w:szCs w:val="28"/>
        </w:rPr>
        <w:t xml:space="preserve">the two </w:t>
      </w:r>
      <w:r w:rsidR="00A73B9A">
        <w:rPr>
          <w:rFonts w:ascii="Arial" w:hAnsi="Arial" w:cs="Arial"/>
          <w:sz w:val="28"/>
          <w:szCs w:val="28"/>
        </w:rPr>
        <w:t>vacant positions on the committee</w:t>
      </w:r>
      <w:r w:rsidR="00DF48A0">
        <w:rPr>
          <w:rFonts w:ascii="Arial" w:hAnsi="Arial" w:cs="Arial"/>
          <w:sz w:val="28"/>
          <w:szCs w:val="28"/>
        </w:rPr>
        <w:t xml:space="preserve">. He then gave a brief update on the status of the state legislative session and the state budget </w:t>
      </w:r>
      <w:r w:rsidR="00A73B9A">
        <w:rPr>
          <w:rFonts w:ascii="Arial" w:hAnsi="Arial" w:cs="Arial"/>
          <w:sz w:val="28"/>
          <w:szCs w:val="28"/>
        </w:rPr>
        <w:t>situation</w:t>
      </w:r>
      <w:r w:rsidR="00DF48A0">
        <w:rPr>
          <w:rFonts w:ascii="Arial" w:hAnsi="Arial" w:cs="Arial"/>
          <w:sz w:val="28"/>
          <w:szCs w:val="28"/>
        </w:rPr>
        <w:t xml:space="preserve">. </w:t>
      </w:r>
    </w:p>
    <w:p w:rsidR="00496CE4" w:rsidRDefault="00CB1A58" w:rsidP="00496CE4">
      <w:pPr>
        <w:jc w:val="both"/>
        <w:rPr>
          <w:rFonts w:ascii="Arial" w:hAnsi="Arial" w:cs="Arial"/>
          <w:b/>
          <w:sz w:val="28"/>
          <w:szCs w:val="28"/>
        </w:rPr>
      </w:pPr>
      <w:r w:rsidRPr="00CB1A58">
        <w:rPr>
          <w:rFonts w:ascii="Arial" w:hAnsi="Arial" w:cs="Arial"/>
          <w:b/>
          <w:sz w:val="28"/>
          <w:szCs w:val="28"/>
        </w:rPr>
        <w:t>Consumer Resources</w:t>
      </w:r>
    </w:p>
    <w:p w:rsidR="00E13ED3" w:rsidRDefault="009A6163" w:rsidP="00496C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was </w:t>
      </w:r>
      <w:r w:rsidR="003F2180">
        <w:rPr>
          <w:rFonts w:ascii="Arial" w:hAnsi="Arial" w:cs="Arial"/>
          <w:sz w:val="28"/>
          <w:szCs w:val="28"/>
        </w:rPr>
        <w:t>continued</w:t>
      </w:r>
      <w:r>
        <w:rPr>
          <w:rFonts w:ascii="Arial" w:hAnsi="Arial" w:cs="Arial"/>
          <w:sz w:val="28"/>
          <w:szCs w:val="28"/>
        </w:rPr>
        <w:t xml:space="preserve"> discussion </w:t>
      </w:r>
      <w:r w:rsidR="003066CE">
        <w:rPr>
          <w:rFonts w:ascii="Arial" w:hAnsi="Arial" w:cs="Arial"/>
          <w:sz w:val="28"/>
          <w:szCs w:val="28"/>
        </w:rPr>
        <w:t>regarding</w:t>
      </w:r>
      <w:r>
        <w:rPr>
          <w:rFonts w:ascii="Arial" w:hAnsi="Arial" w:cs="Arial"/>
          <w:sz w:val="28"/>
          <w:szCs w:val="28"/>
        </w:rPr>
        <w:t xml:space="preserve"> how to provide </w:t>
      </w:r>
      <w:r w:rsidR="003F2180">
        <w:rPr>
          <w:rFonts w:ascii="Arial" w:hAnsi="Arial" w:cs="Arial"/>
          <w:sz w:val="28"/>
          <w:szCs w:val="28"/>
        </w:rPr>
        <w:t xml:space="preserve">consumer </w:t>
      </w:r>
      <w:r>
        <w:rPr>
          <w:rFonts w:ascii="Arial" w:hAnsi="Arial" w:cs="Arial"/>
          <w:sz w:val="28"/>
          <w:szCs w:val="28"/>
        </w:rPr>
        <w:t xml:space="preserve">resources </w:t>
      </w:r>
      <w:r w:rsidR="003F2180">
        <w:rPr>
          <w:rFonts w:ascii="Arial" w:hAnsi="Arial" w:cs="Arial"/>
          <w:sz w:val="28"/>
          <w:szCs w:val="28"/>
        </w:rPr>
        <w:t xml:space="preserve">to prospective life plan community residents. </w:t>
      </w:r>
      <w:r w:rsidR="00E13ED3">
        <w:rPr>
          <w:rFonts w:ascii="Arial" w:hAnsi="Arial" w:cs="Arial"/>
          <w:sz w:val="28"/>
          <w:szCs w:val="28"/>
        </w:rPr>
        <w:t xml:space="preserve">ConnCCRA </w:t>
      </w:r>
      <w:r w:rsidR="00A73B9A">
        <w:rPr>
          <w:rFonts w:ascii="Arial" w:hAnsi="Arial" w:cs="Arial"/>
          <w:sz w:val="28"/>
          <w:szCs w:val="28"/>
        </w:rPr>
        <w:t xml:space="preserve">had previously </w:t>
      </w:r>
      <w:r w:rsidR="00E13ED3">
        <w:rPr>
          <w:rFonts w:ascii="Arial" w:hAnsi="Arial" w:cs="Arial"/>
          <w:sz w:val="28"/>
          <w:szCs w:val="28"/>
        </w:rPr>
        <w:t>presented a list of questions that they thought would be helpful to provide to prospective residents in a checklist format</w:t>
      </w:r>
      <w:r>
        <w:rPr>
          <w:rFonts w:ascii="Arial" w:hAnsi="Arial" w:cs="Arial"/>
          <w:sz w:val="28"/>
          <w:szCs w:val="28"/>
        </w:rPr>
        <w:t>.</w:t>
      </w:r>
      <w:r w:rsidR="00CB1A58">
        <w:rPr>
          <w:rFonts w:ascii="Arial" w:hAnsi="Arial" w:cs="Arial"/>
          <w:sz w:val="28"/>
          <w:szCs w:val="28"/>
        </w:rPr>
        <w:t xml:space="preserve"> </w:t>
      </w:r>
      <w:r w:rsidR="00E13ED3">
        <w:rPr>
          <w:rFonts w:ascii="Arial" w:hAnsi="Arial" w:cs="Arial"/>
          <w:sz w:val="28"/>
          <w:szCs w:val="28"/>
        </w:rPr>
        <w:t xml:space="preserve">Ms. Morelli </w:t>
      </w:r>
      <w:r w:rsidR="00A73B9A">
        <w:rPr>
          <w:rFonts w:ascii="Arial" w:hAnsi="Arial" w:cs="Arial"/>
          <w:sz w:val="28"/>
          <w:szCs w:val="28"/>
        </w:rPr>
        <w:t xml:space="preserve">had </w:t>
      </w:r>
      <w:r w:rsidR="00E13ED3">
        <w:rPr>
          <w:rFonts w:ascii="Arial" w:hAnsi="Arial" w:cs="Arial"/>
          <w:sz w:val="28"/>
          <w:szCs w:val="28"/>
        </w:rPr>
        <w:t xml:space="preserve">agreed to review the list with legal counsel and </w:t>
      </w:r>
      <w:r w:rsidR="00A73B9A">
        <w:rPr>
          <w:rFonts w:ascii="Arial" w:hAnsi="Arial" w:cs="Arial"/>
          <w:sz w:val="28"/>
          <w:szCs w:val="28"/>
        </w:rPr>
        <w:t xml:space="preserve">at this meeting reported back to the committee. She presented a copy </w:t>
      </w:r>
      <w:r w:rsidR="00027A20">
        <w:rPr>
          <w:rFonts w:ascii="Arial" w:hAnsi="Arial" w:cs="Arial"/>
          <w:sz w:val="28"/>
          <w:szCs w:val="28"/>
        </w:rPr>
        <w:t xml:space="preserve">and reviewed a list </w:t>
      </w:r>
      <w:r w:rsidR="00A73B9A">
        <w:rPr>
          <w:rFonts w:ascii="Arial" w:hAnsi="Arial" w:cs="Arial"/>
          <w:sz w:val="28"/>
          <w:szCs w:val="28"/>
        </w:rPr>
        <w:t>of suggested modifications to the questions</w:t>
      </w:r>
      <w:r w:rsidR="00027A20">
        <w:rPr>
          <w:rFonts w:ascii="Arial" w:hAnsi="Arial" w:cs="Arial"/>
          <w:sz w:val="28"/>
          <w:szCs w:val="28"/>
        </w:rPr>
        <w:t xml:space="preserve">. </w:t>
      </w:r>
      <w:r w:rsidR="008322A9">
        <w:rPr>
          <w:rFonts w:ascii="Arial" w:hAnsi="Arial" w:cs="Arial"/>
          <w:sz w:val="28"/>
          <w:szCs w:val="28"/>
        </w:rPr>
        <w:t>In addition, t</w:t>
      </w:r>
      <w:r w:rsidR="00027A20">
        <w:rPr>
          <w:rFonts w:ascii="Arial" w:hAnsi="Arial" w:cs="Arial"/>
          <w:sz w:val="28"/>
          <w:szCs w:val="28"/>
        </w:rPr>
        <w:t>he</w:t>
      </w:r>
      <w:r w:rsidR="00A73B9A">
        <w:rPr>
          <w:rFonts w:ascii="Arial" w:hAnsi="Arial" w:cs="Arial"/>
          <w:sz w:val="28"/>
          <w:szCs w:val="28"/>
        </w:rPr>
        <w:t xml:space="preserve"> committee </w:t>
      </w:r>
      <w:r w:rsidR="00A73B9A">
        <w:rPr>
          <w:rFonts w:ascii="Arial" w:hAnsi="Arial" w:cs="Arial"/>
          <w:sz w:val="28"/>
          <w:szCs w:val="28"/>
        </w:rPr>
        <w:lastRenderedPageBreak/>
        <w:t xml:space="preserve">agreed that the </w:t>
      </w:r>
      <w:r w:rsidR="00027A20">
        <w:rPr>
          <w:rFonts w:ascii="Arial" w:hAnsi="Arial" w:cs="Arial"/>
          <w:sz w:val="28"/>
          <w:szCs w:val="28"/>
        </w:rPr>
        <w:t xml:space="preserve">ConnCCRA list of </w:t>
      </w:r>
      <w:r w:rsidR="00A73B9A">
        <w:rPr>
          <w:rFonts w:ascii="Arial" w:hAnsi="Arial" w:cs="Arial"/>
          <w:sz w:val="28"/>
          <w:szCs w:val="28"/>
        </w:rPr>
        <w:t xml:space="preserve">questions should not </w:t>
      </w:r>
      <w:r w:rsidR="00027A20">
        <w:rPr>
          <w:rFonts w:ascii="Arial" w:hAnsi="Arial" w:cs="Arial"/>
          <w:sz w:val="28"/>
          <w:szCs w:val="28"/>
        </w:rPr>
        <w:t xml:space="preserve">include questions regarding </w:t>
      </w:r>
      <w:r w:rsidR="00A73B9A">
        <w:rPr>
          <w:rFonts w:ascii="Arial" w:hAnsi="Arial" w:cs="Arial"/>
          <w:sz w:val="28"/>
          <w:szCs w:val="28"/>
        </w:rPr>
        <w:t>campus demographics</w:t>
      </w:r>
      <w:r w:rsidR="00027A20">
        <w:rPr>
          <w:rFonts w:ascii="Arial" w:hAnsi="Arial" w:cs="Arial"/>
          <w:sz w:val="28"/>
          <w:szCs w:val="28"/>
        </w:rPr>
        <w:t xml:space="preserve"> in that they may present the appearance of encouraging steering or discriminatory marketing practices which are unlawful. </w:t>
      </w:r>
    </w:p>
    <w:p w:rsidR="00BC4D6B" w:rsidRDefault="00BC4D6B" w:rsidP="00BC4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website “Where You Live Matters” </w:t>
      </w:r>
      <w:hyperlink r:id="rId7" w:history="1">
        <w:r w:rsidRPr="002E4D90">
          <w:rPr>
            <w:rStyle w:val="Hyperlink"/>
            <w:rFonts w:ascii="Arial" w:hAnsi="Arial" w:cs="Arial"/>
            <w:sz w:val="28"/>
            <w:szCs w:val="28"/>
          </w:rPr>
          <w:t>www.whereyoulivematters.org</w:t>
        </w:r>
      </w:hyperlink>
      <w:r>
        <w:rPr>
          <w:rFonts w:ascii="Arial" w:hAnsi="Arial" w:cs="Arial"/>
          <w:sz w:val="28"/>
          <w:szCs w:val="28"/>
        </w:rPr>
        <w:t xml:space="preserve"> was again discussed as a good resource for consumers.</w:t>
      </w:r>
    </w:p>
    <w:p w:rsidR="00BC4D6B" w:rsidRDefault="00BC4D6B" w:rsidP="00BC4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Ms. Weaver offered to review the current ConnCCRA consumer guide to update any content that might be contrary to the CCRC resident rights </w:t>
      </w:r>
      <w:r w:rsidR="008322A9">
        <w:rPr>
          <w:rFonts w:ascii="Arial" w:hAnsi="Arial" w:cs="Arial"/>
          <w:sz w:val="28"/>
          <w:szCs w:val="28"/>
        </w:rPr>
        <w:t xml:space="preserve">state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legislation that was </w:t>
      </w:r>
      <w:r w:rsidR="008322A9">
        <w:rPr>
          <w:rFonts w:ascii="Arial" w:hAnsi="Arial" w:cs="Arial"/>
          <w:sz w:val="28"/>
          <w:szCs w:val="28"/>
        </w:rPr>
        <w:t>enacted</w:t>
      </w:r>
      <w:r>
        <w:rPr>
          <w:rFonts w:ascii="Arial" w:hAnsi="Arial" w:cs="Arial"/>
          <w:sz w:val="28"/>
          <w:szCs w:val="28"/>
        </w:rPr>
        <w:t xml:space="preserve"> since the guide was published. </w:t>
      </w:r>
    </w:p>
    <w:p w:rsidR="00027A20" w:rsidRDefault="00027A20" w:rsidP="0084384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Business</w:t>
      </w:r>
    </w:p>
    <w:p w:rsidR="00027A20" w:rsidRDefault="00027A20" w:rsidP="008438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was reported that ConnCCRA has been discussing the promotion of aging in place that is occurring in both the Medicaid program and the commercial marketplace. </w:t>
      </w:r>
    </w:p>
    <w:p w:rsidR="00843849" w:rsidRPr="007C686F" w:rsidRDefault="00E13ED3" w:rsidP="00843849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490129756"/>
      <w:r>
        <w:rPr>
          <w:rFonts w:ascii="Arial" w:hAnsi="Arial" w:cs="Arial"/>
          <w:b/>
          <w:sz w:val="28"/>
          <w:szCs w:val="28"/>
        </w:rPr>
        <w:t xml:space="preserve">Next </w:t>
      </w:r>
      <w:r w:rsidR="00843849" w:rsidRPr="007C686F">
        <w:rPr>
          <w:rFonts w:ascii="Arial" w:hAnsi="Arial" w:cs="Arial"/>
          <w:b/>
          <w:sz w:val="28"/>
          <w:szCs w:val="28"/>
        </w:rPr>
        <w:t>Meeting Date</w:t>
      </w:r>
      <w:r w:rsidR="00843849">
        <w:rPr>
          <w:rFonts w:ascii="Arial" w:hAnsi="Arial" w:cs="Arial"/>
          <w:b/>
          <w:sz w:val="28"/>
          <w:szCs w:val="28"/>
        </w:rPr>
        <w:t xml:space="preserve"> </w:t>
      </w:r>
    </w:p>
    <w:p w:rsidR="00D77839" w:rsidRPr="00D77839" w:rsidRDefault="00843849" w:rsidP="0079447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E13ED3">
        <w:rPr>
          <w:rFonts w:ascii="Arial" w:hAnsi="Arial" w:cs="Arial"/>
          <w:sz w:val="28"/>
          <w:szCs w:val="28"/>
        </w:rPr>
        <w:t>next</w:t>
      </w:r>
      <w:r>
        <w:rPr>
          <w:rFonts w:ascii="Arial" w:hAnsi="Arial" w:cs="Arial"/>
          <w:sz w:val="28"/>
          <w:szCs w:val="28"/>
        </w:rPr>
        <w:t xml:space="preserve"> meeting </w:t>
      </w:r>
      <w:r w:rsidR="00E13ED3">
        <w:rPr>
          <w:rFonts w:ascii="Arial" w:hAnsi="Arial" w:cs="Arial"/>
          <w:sz w:val="28"/>
          <w:szCs w:val="28"/>
        </w:rPr>
        <w:t xml:space="preserve">date is scheduled to be </w:t>
      </w:r>
      <w:r w:rsidR="00BC4D6B">
        <w:rPr>
          <w:rFonts w:ascii="Arial" w:hAnsi="Arial" w:cs="Arial"/>
          <w:sz w:val="28"/>
          <w:szCs w:val="28"/>
        </w:rPr>
        <w:t>September 15, 2017</w:t>
      </w:r>
      <w:r w:rsidR="002C5F7C">
        <w:rPr>
          <w:rFonts w:ascii="Arial" w:hAnsi="Arial" w:cs="Arial"/>
          <w:sz w:val="28"/>
          <w:szCs w:val="28"/>
        </w:rPr>
        <w:t>.</w:t>
      </w:r>
      <w:r w:rsidR="007944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D77839" w:rsidRPr="00D77839">
        <w:rPr>
          <w:rFonts w:ascii="Arial" w:hAnsi="Arial" w:cs="Arial"/>
          <w:sz w:val="28"/>
          <w:szCs w:val="28"/>
        </w:rPr>
        <w:t xml:space="preserve">The meeting will be held at 10:00 a.m. </w:t>
      </w:r>
      <w:r w:rsidR="0079447B">
        <w:rPr>
          <w:rFonts w:ascii="Arial" w:hAnsi="Arial" w:cs="Arial"/>
          <w:sz w:val="28"/>
          <w:szCs w:val="28"/>
        </w:rPr>
        <w:t>at</w:t>
      </w:r>
      <w:r w:rsidR="00D77839" w:rsidRPr="00D77839">
        <w:rPr>
          <w:rFonts w:ascii="Arial" w:hAnsi="Arial" w:cs="Arial"/>
          <w:sz w:val="28"/>
          <w:szCs w:val="28"/>
        </w:rPr>
        <w:t xml:space="preserve"> Masonicare at Ashlar Village in Wallingford. </w:t>
      </w:r>
    </w:p>
    <w:bookmarkEnd w:id="1"/>
    <w:p w:rsidR="00D77839" w:rsidRDefault="00D77839" w:rsidP="00843849">
      <w:pPr>
        <w:pStyle w:val="NoSpacing"/>
        <w:rPr>
          <w:rFonts w:ascii="Arial" w:hAnsi="Arial" w:cs="Arial"/>
          <w:b/>
          <w:sz w:val="28"/>
          <w:szCs w:val="28"/>
        </w:rPr>
      </w:pPr>
    </w:p>
    <w:p w:rsidR="00F45E04" w:rsidRDefault="00F45E04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F45E04">
        <w:rPr>
          <w:rFonts w:ascii="Arial" w:hAnsi="Arial" w:cs="Arial"/>
          <w:b/>
          <w:sz w:val="28"/>
          <w:szCs w:val="28"/>
        </w:rPr>
        <w:t>Public Comments</w:t>
      </w:r>
    </w:p>
    <w:p w:rsidR="00F45E04" w:rsidRDefault="0079447B" w:rsidP="00F45E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members of the public had engaged in the </w:t>
      </w:r>
      <w:r w:rsidR="00BC4D6B">
        <w:rPr>
          <w:rFonts w:ascii="Arial" w:hAnsi="Arial" w:cs="Arial"/>
          <w:sz w:val="28"/>
          <w:szCs w:val="28"/>
        </w:rPr>
        <w:t xml:space="preserve">meeting </w:t>
      </w:r>
      <w:r>
        <w:rPr>
          <w:rFonts w:ascii="Arial" w:hAnsi="Arial" w:cs="Arial"/>
          <w:sz w:val="28"/>
          <w:szCs w:val="28"/>
        </w:rPr>
        <w:t>discussion regarding consumer resources.</w:t>
      </w:r>
    </w:p>
    <w:p w:rsidR="00A20FD6" w:rsidRDefault="00A20FD6" w:rsidP="00A20FD6">
      <w:pPr>
        <w:pStyle w:val="NoSpacing"/>
        <w:rPr>
          <w:rFonts w:ascii="Arial" w:hAnsi="Arial" w:cs="Arial"/>
          <w:sz w:val="28"/>
          <w:szCs w:val="28"/>
        </w:rPr>
      </w:pPr>
    </w:p>
    <w:p w:rsidR="00A20FD6" w:rsidRPr="007C686F" w:rsidRDefault="00A20FD6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Adjournment</w:t>
      </w:r>
    </w:p>
    <w:p w:rsidR="007C686F" w:rsidRDefault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was adjourned</w:t>
      </w:r>
      <w:r w:rsidR="00D702F0">
        <w:rPr>
          <w:rFonts w:ascii="Arial" w:hAnsi="Arial" w:cs="Arial"/>
          <w:sz w:val="28"/>
          <w:szCs w:val="28"/>
        </w:rPr>
        <w:t xml:space="preserve"> at 11:</w:t>
      </w:r>
      <w:r w:rsidR="00F83002">
        <w:rPr>
          <w:rFonts w:ascii="Arial" w:hAnsi="Arial" w:cs="Arial"/>
          <w:sz w:val="28"/>
          <w:szCs w:val="28"/>
        </w:rPr>
        <w:t>45</w:t>
      </w:r>
      <w:r w:rsidR="00D702F0">
        <w:rPr>
          <w:rFonts w:ascii="Arial" w:hAnsi="Arial" w:cs="Arial"/>
          <w:sz w:val="28"/>
          <w:szCs w:val="28"/>
        </w:rPr>
        <w:t xml:space="preserve"> a.m</w:t>
      </w:r>
      <w:r>
        <w:rPr>
          <w:rFonts w:ascii="Arial" w:hAnsi="Arial" w:cs="Arial"/>
          <w:sz w:val="28"/>
          <w:szCs w:val="28"/>
        </w:rPr>
        <w:t>.</w:t>
      </w:r>
      <w:r w:rsidRPr="007C686F">
        <w:rPr>
          <w:rFonts w:ascii="Arial" w:hAnsi="Arial" w:cs="Arial"/>
          <w:sz w:val="28"/>
          <w:szCs w:val="28"/>
        </w:rPr>
        <w:t xml:space="preserve"> </w:t>
      </w:r>
    </w:p>
    <w:sectPr w:rsidR="007C6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F99" w:rsidRDefault="00524F99" w:rsidP="00524F99">
      <w:pPr>
        <w:spacing w:after="0"/>
      </w:pPr>
      <w:r>
        <w:separator/>
      </w:r>
    </w:p>
  </w:endnote>
  <w:endnote w:type="continuationSeparator" w:id="0">
    <w:p w:rsidR="00524F99" w:rsidRDefault="00524F99" w:rsidP="00524F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69" w:rsidRDefault="0087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_2"/>
  <w:p w:rsidR="00524F99" w:rsidRPr="002E6E20" w:rsidRDefault="002E6E20" w:rsidP="002E6E20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 w:rsidR="00796584"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 w:rsidR="008322A9">
      <w:rPr>
        <w:noProof/>
      </w:rPr>
      <w:instrText>1</w:instrText>
    </w:r>
    <w:r>
      <w:fldChar w:fldCharType="end"/>
    </w:r>
    <w:r>
      <w:instrText xml:space="preserve"> = </w:instrText>
    </w:r>
    <w:fldSimple w:instr=" DOCPROPERTY &quot;CUS_DocIDEndAdjustedPageNumber&quot; ">
      <w:r w:rsidR="00796584">
        <w:instrText>3</w:instrText>
      </w:r>
    </w:fldSimple>
    <w:r>
      <w:instrText xml:space="preserve"> </w:instrText>
    </w:r>
    <w:r>
      <w:fldChar w:fldCharType="separate"/>
    </w:r>
    <w:r w:rsidR="008322A9">
      <w:rPr>
        <w:noProof/>
      </w:rPr>
      <w:instrText>0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 w:rsidR="008322A9">
        <w:instrText>1</w:instrText>
      </w:r>
    </w:fldSimple>
    <w:r>
      <w:instrText xml:space="preserve"> = </w:instrText>
    </w:r>
    <w:fldSimple w:instr=" DOCPROPERTY &quot;CUS_DocIDEndSectionNumber&quot; ">
      <w:r w:rsidR="00796584">
        <w:instrText>1</w:instrText>
      </w:r>
    </w:fldSimple>
    <w:r>
      <w:instrText xml:space="preserve"> </w:instrText>
    </w:r>
    <w:r>
      <w:fldChar w:fldCharType="separate"/>
    </w:r>
    <w:r w:rsidR="008322A9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8322A9">
      <w:rPr>
        <w:noProof/>
      </w:rPr>
      <w:instrText>0</w:instrText>
    </w:r>
    <w:r>
      <w:fldChar w:fldCharType="end"/>
    </w:r>
    <w:r>
      <w:instrText xml:space="preserve"> = 1 </w:instrText>
    </w:r>
    <w:fldSimple w:instr="  DOCPROPERTY &quot;CUS_DocIDString&quot; ">
      <w:r w:rsidR="00E93D6C">
        <w:instrText>23799/1/3316668.1</w:instrText>
      </w:r>
    </w:fldSimple>
    <w:r>
      <w:instrText xml:space="preserve"> </w:instrText>
    </w:r>
    <w:r>
      <w:fldChar w:fldCharType="end"/>
    </w:r>
    <w:r>
      <w:instrText xml:space="preserve"> </w:instrTex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_1"/>
  <w:p w:rsidR="002E6E20" w:rsidRPr="002E6E20" w:rsidRDefault="002E6E20" w:rsidP="000D0409">
    <w:pPr>
      <w:pStyle w:val="DocID"/>
    </w:pPr>
    <w:r>
      <w:fldChar w:fldCharType="begin"/>
    </w:r>
    <w:r>
      <w:instrText xml:space="preserve"> IF</w:instrText>
    </w:r>
    <w:fldSimple w:instr=" DOCPROPERTY &quot;CUS_DocIDOperation&quot; ">
      <w:r w:rsidR="00796584">
        <w:instrText>LAST PAGE ONLY</w:instrText>
      </w:r>
    </w:fldSimple>
    <w:r>
      <w:instrText xml:space="preserve">= "LAST PAGE ONLY"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= AND (</w:instrText>
    </w:r>
    <w:r>
      <w:fldChar w:fldCharType="begin"/>
    </w:r>
    <w:r>
      <w:instrText xml:space="preserve">  COMPARE </w:instrText>
    </w:r>
    <w:r>
      <w:fldChar w:fldCharType="begin"/>
    </w:r>
    <w:r>
      <w:instrText xml:space="preserve"> PAGE \* Arabic </w:instrText>
    </w:r>
    <w:r>
      <w:fldChar w:fldCharType="separate"/>
    </w:r>
    <w:r w:rsidR="000D0409">
      <w:rPr>
        <w:noProof/>
      </w:rPr>
      <w:instrText>3</w:instrText>
    </w:r>
    <w:r>
      <w:fldChar w:fldCharType="end"/>
    </w:r>
    <w:r>
      <w:instrText xml:space="preserve"> = </w:instrText>
    </w:r>
    <w:fldSimple w:instr=" DOCPROPERTY &quot;CUS_DocIDEndAdjustedPageNumber&quot; ">
      <w:r w:rsidR="00796584">
        <w:instrText>3</w:instrText>
      </w:r>
    </w:fldSimple>
    <w:r>
      <w:instrText xml:space="preserve"> </w:instrText>
    </w:r>
    <w:r>
      <w:fldChar w:fldCharType="separate"/>
    </w:r>
    <w:r w:rsidR="00796584">
      <w:rPr>
        <w:noProof/>
      </w:rPr>
      <w:instrText>1</w:instrText>
    </w:r>
    <w:r>
      <w:fldChar w:fldCharType="end"/>
    </w:r>
    <w:r>
      <w:instrText xml:space="preserve">, </w:instrText>
    </w:r>
    <w:r>
      <w:fldChar w:fldCharType="begin"/>
    </w:r>
    <w:r>
      <w:instrText xml:space="preserve"> COMPARE </w:instrText>
    </w:r>
    <w:fldSimple w:instr=" SECTION ">
      <w:r w:rsidR="000D0409">
        <w:instrText>1</w:instrText>
      </w:r>
    </w:fldSimple>
    <w:r>
      <w:instrText xml:space="preserve"> = </w:instrText>
    </w:r>
    <w:fldSimple w:instr=" DOCPROPERTY &quot;CUS_DocIDEndSectionNumber&quot; ">
      <w:r w:rsidR="00796584">
        <w:instrText>1</w:instrText>
      </w:r>
    </w:fldSimple>
    <w:r>
      <w:instrText xml:space="preserve"> </w:instrText>
    </w:r>
    <w:r>
      <w:fldChar w:fldCharType="separate"/>
    </w:r>
    <w:r w:rsidR="00796584">
      <w:rPr>
        <w:noProof/>
      </w:rPr>
      <w:instrText>1</w:instrText>
    </w:r>
    <w:r>
      <w:fldChar w:fldCharType="end"/>
    </w:r>
    <w:r>
      <w:instrText xml:space="preserve">) </w:instrText>
    </w:r>
    <w:r>
      <w:fldChar w:fldCharType="separate"/>
    </w:r>
    <w:r w:rsidR="00796584">
      <w:rPr>
        <w:noProof/>
      </w:rPr>
      <w:instrText>1</w:instrText>
    </w:r>
    <w:r>
      <w:fldChar w:fldCharType="end"/>
    </w:r>
    <w:r>
      <w:instrText xml:space="preserve"> = 1 </w:instrText>
    </w:r>
    <w:fldSimple w:instr="  DOCPROPERTY &quot;CUS_DocIDString&quot; ">
      <w:r w:rsidR="00796584">
        <w:instrText>23799/1/3316668.1</w:instrText>
      </w:r>
    </w:fldSimple>
    <w:r>
      <w:instrText xml:space="preserve"> </w:instrText>
    </w:r>
    <w:r>
      <w:fldChar w:fldCharType="separate"/>
    </w:r>
    <w:r w:rsidR="00796584">
      <w:rPr>
        <w:noProof/>
      </w:rPr>
      <w:instrText>23799/1/3316668.1</w:instrText>
    </w:r>
    <w:r>
      <w:fldChar w:fldCharType="end"/>
    </w:r>
    <w:r>
      <w:instrText xml:space="preserve"> </w:instrText>
    </w:r>
    <w:r>
      <w:fldChar w:fldCharType="separate"/>
    </w:r>
    <w:r w:rsidR="00796584">
      <w:rPr>
        <w:noProof/>
      </w:rPr>
      <w:t>23799/1/3316668.1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F99" w:rsidRDefault="00524F99" w:rsidP="00524F99">
      <w:pPr>
        <w:spacing w:after="0"/>
      </w:pPr>
      <w:r>
        <w:separator/>
      </w:r>
    </w:p>
  </w:footnote>
  <w:footnote w:type="continuationSeparator" w:id="0">
    <w:p w:rsidR="00524F99" w:rsidRDefault="00524F99" w:rsidP="00524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69" w:rsidRDefault="00873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69" w:rsidRDefault="00873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69" w:rsidRDefault="0087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D33"/>
    <w:multiLevelType w:val="hybridMultilevel"/>
    <w:tmpl w:val="2332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23E"/>
    <w:multiLevelType w:val="hybridMultilevel"/>
    <w:tmpl w:val="766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6B"/>
    <w:rsid w:val="00000E21"/>
    <w:rsid w:val="00000FD9"/>
    <w:rsid w:val="00002402"/>
    <w:rsid w:val="000028C2"/>
    <w:rsid w:val="00003B68"/>
    <w:rsid w:val="00012B29"/>
    <w:rsid w:val="00017845"/>
    <w:rsid w:val="000264C5"/>
    <w:rsid w:val="00027A20"/>
    <w:rsid w:val="00030483"/>
    <w:rsid w:val="00033EE2"/>
    <w:rsid w:val="00036437"/>
    <w:rsid w:val="00040BB3"/>
    <w:rsid w:val="00040BC9"/>
    <w:rsid w:val="000425CC"/>
    <w:rsid w:val="00045D2E"/>
    <w:rsid w:val="00060E40"/>
    <w:rsid w:val="00062146"/>
    <w:rsid w:val="000648BA"/>
    <w:rsid w:val="000669F6"/>
    <w:rsid w:val="000742F6"/>
    <w:rsid w:val="0007686C"/>
    <w:rsid w:val="00077CDD"/>
    <w:rsid w:val="00083112"/>
    <w:rsid w:val="00084113"/>
    <w:rsid w:val="00084980"/>
    <w:rsid w:val="00085698"/>
    <w:rsid w:val="00086E3E"/>
    <w:rsid w:val="00092634"/>
    <w:rsid w:val="000B1E94"/>
    <w:rsid w:val="000B1F40"/>
    <w:rsid w:val="000B4780"/>
    <w:rsid w:val="000B7346"/>
    <w:rsid w:val="000B7ED1"/>
    <w:rsid w:val="000C368E"/>
    <w:rsid w:val="000C6230"/>
    <w:rsid w:val="000D0409"/>
    <w:rsid w:val="000D06B3"/>
    <w:rsid w:val="000D15A9"/>
    <w:rsid w:val="000D1671"/>
    <w:rsid w:val="000D776F"/>
    <w:rsid w:val="000E3100"/>
    <w:rsid w:val="000F5CE2"/>
    <w:rsid w:val="001004F4"/>
    <w:rsid w:val="0010123C"/>
    <w:rsid w:val="00101F0B"/>
    <w:rsid w:val="00103B6D"/>
    <w:rsid w:val="001133CE"/>
    <w:rsid w:val="001270B2"/>
    <w:rsid w:val="00130B23"/>
    <w:rsid w:val="00134331"/>
    <w:rsid w:val="00160ED2"/>
    <w:rsid w:val="001637C6"/>
    <w:rsid w:val="001648E3"/>
    <w:rsid w:val="001653B0"/>
    <w:rsid w:val="001745EF"/>
    <w:rsid w:val="001758C0"/>
    <w:rsid w:val="00175D5E"/>
    <w:rsid w:val="00177165"/>
    <w:rsid w:val="00183C6B"/>
    <w:rsid w:val="00184CA4"/>
    <w:rsid w:val="001850B1"/>
    <w:rsid w:val="001877F0"/>
    <w:rsid w:val="001940CD"/>
    <w:rsid w:val="001970DB"/>
    <w:rsid w:val="001A0FE8"/>
    <w:rsid w:val="001A5354"/>
    <w:rsid w:val="001B3749"/>
    <w:rsid w:val="001B4F1F"/>
    <w:rsid w:val="001C50B8"/>
    <w:rsid w:val="001C6A2F"/>
    <w:rsid w:val="001C75E7"/>
    <w:rsid w:val="001D0A49"/>
    <w:rsid w:val="001D156C"/>
    <w:rsid w:val="001E45AE"/>
    <w:rsid w:val="001E48F9"/>
    <w:rsid w:val="001E754C"/>
    <w:rsid w:val="001F3B8D"/>
    <w:rsid w:val="001F5597"/>
    <w:rsid w:val="001F717C"/>
    <w:rsid w:val="00203E25"/>
    <w:rsid w:val="0020412B"/>
    <w:rsid w:val="0020617D"/>
    <w:rsid w:val="0021221F"/>
    <w:rsid w:val="00216270"/>
    <w:rsid w:val="002207F4"/>
    <w:rsid w:val="00224279"/>
    <w:rsid w:val="00225D0A"/>
    <w:rsid w:val="0023108C"/>
    <w:rsid w:val="00232D1F"/>
    <w:rsid w:val="002337DD"/>
    <w:rsid w:val="00235E7A"/>
    <w:rsid w:val="002376BA"/>
    <w:rsid w:val="00240D12"/>
    <w:rsid w:val="00253F08"/>
    <w:rsid w:val="00257922"/>
    <w:rsid w:val="00260967"/>
    <w:rsid w:val="00270F8A"/>
    <w:rsid w:val="00284C71"/>
    <w:rsid w:val="00285B1F"/>
    <w:rsid w:val="00285D26"/>
    <w:rsid w:val="002901D6"/>
    <w:rsid w:val="00297954"/>
    <w:rsid w:val="002A5287"/>
    <w:rsid w:val="002A633D"/>
    <w:rsid w:val="002B25F5"/>
    <w:rsid w:val="002B3152"/>
    <w:rsid w:val="002C5F7C"/>
    <w:rsid w:val="002C6EDE"/>
    <w:rsid w:val="002D3D9D"/>
    <w:rsid w:val="002D6C27"/>
    <w:rsid w:val="002E6E20"/>
    <w:rsid w:val="002E75AC"/>
    <w:rsid w:val="002F1C6F"/>
    <w:rsid w:val="002F401D"/>
    <w:rsid w:val="002F615D"/>
    <w:rsid w:val="002F68A8"/>
    <w:rsid w:val="002F6E2C"/>
    <w:rsid w:val="002F7C78"/>
    <w:rsid w:val="003066CE"/>
    <w:rsid w:val="00306F7E"/>
    <w:rsid w:val="0031699E"/>
    <w:rsid w:val="00322B1B"/>
    <w:rsid w:val="00322EB1"/>
    <w:rsid w:val="0032539D"/>
    <w:rsid w:val="003351E3"/>
    <w:rsid w:val="00343018"/>
    <w:rsid w:val="003438F8"/>
    <w:rsid w:val="00344A2E"/>
    <w:rsid w:val="003513BB"/>
    <w:rsid w:val="00351A90"/>
    <w:rsid w:val="003552B8"/>
    <w:rsid w:val="00361214"/>
    <w:rsid w:val="00362EAA"/>
    <w:rsid w:val="00373EF4"/>
    <w:rsid w:val="0037676F"/>
    <w:rsid w:val="00384D44"/>
    <w:rsid w:val="003858BD"/>
    <w:rsid w:val="00386AC4"/>
    <w:rsid w:val="00387091"/>
    <w:rsid w:val="00387C91"/>
    <w:rsid w:val="00395DD1"/>
    <w:rsid w:val="003A1296"/>
    <w:rsid w:val="003A3A53"/>
    <w:rsid w:val="003A5166"/>
    <w:rsid w:val="003A6312"/>
    <w:rsid w:val="003A6369"/>
    <w:rsid w:val="003C1E21"/>
    <w:rsid w:val="003C61F1"/>
    <w:rsid w:val="003C6835"/>
    <w:rsid w:val="003C6EA2"/>
    <w:rsid w:val="003D008E"/>
    <w:rsid w:val="003D348D"/>
    <w:rsid w:val="003E2AEA"/>
    <w:rsid w:val="003E586A"/>
    <w:rsid w:val="003F09CF"/>
    <w:rsid w:val="003F2180"/>
    <w:rsid w:val="003F3E59"/>
    <w:rsid w:val="003F40CB"/>
    <w:rsid w:val="003F5B92"/>
    <w:rsid w:val="00401D3E"/>
    <w:rsid w:val="00411512"/>
    <w:rsid w:val="00413E16"/>
    <w:rsid w:val="00417E50"/>
    <w:rsid w:val="0042080A"/>
    <w:rsid w:val="0042106D"/>
    <w:rsid w:val="00422B8C"/>
    <w:rsid w:val="004324FA"/>
    <w:rsid w:val="004334EC"/>
    <w:rsid w:val="00435E13"/>
    <w:rsid w:val="00443A60"/>
    <w:rsid w:val="00444285"/>
    <w:rsid w:val="00450FFF"/>
    <w:rsid w:val="00454897"/>
    <w:rsid w:val="00454EE1"/>
    <w:rsid w:val="00455455"/>
    <w:rsid w:val="004554C6"/>
    <w:rsid w:val="00457839"/>
    <w:rsid w:val="00466AB4"/>
    <w:rsid w:val="00466ADE"/>
    <w:rsid w:val="00470EE3"/>
    <w:rsid w:val="004807F2"/>
    <w:rsid w:val="0048298D"/>
    <w:rsid w:val="004857AB"/>
    <w:rsid w:val="004869C9"/>
    <w:rsid w:val="00487760"/>
    <w:rsid w:val="00487988"/>
    <w:rsid w:val="00487AFC"/>
    <w:rsid w:val="0049142A"/>
    <w:rsid w:val="00493CF2"/>
    <w:rsid w:val="00496CE4"/>
    <w:rsid w:val="004C6CAE"/>
    <w:rsid w:val="004D4310"/>
    <w:rsid w:val="004D553C"/>
    <w:rsid w:val="004D710E"/>
    <w:rsid w:val="004E054E"/>
    <w:rsid w:val="004E05B2"/>
    <w:rsid w:val="004F069E"/>
    <w:rsid w:val="004F6102"/>
    <w:rsid w:val="004F6B73"/>
    <w:rsid w:val="0050108A"/>
    <w:rsid w:val="00504182"/>
    <w:rsid w:val="00505A4C"/>
    <w:rsid w:val="00506DD5"/>
    <w:rsid w:val="00512B46"/>
    <w:rsid w:val="00513D29"/>
    <w:rsid w:val="00514FB2"/>
    <w:rsid w:val="00515A2A"/>
    <w:rsid w:val="00517B64"/>
    <w:rsid w:val="00517C3F"/>
    <w:rsid w:val="00524C0A"/>
    <w:rsid w:val="00524F99"/>
    <w:rsid w:val="005261CA"/>
    <w:rsid w:val="00526512"/>
    <w:rsid w:val="00536C24"/>
    <w:rsid w:val="005463F8"/>
    <w:rsid w:val="0054713C"/>
    <w:rsid w:val="00552C0F"/>
    <w:rsid w:val="00552CC3"/>
    <w:rsid w:val="00554467"/>
    <w:rsid w:val="00554A4E"/>
    <w:rsid w:val="005570A6"/>
    <w:rsid w:val="0056053E"/>
    <w:rsid w:val="005617CE"/>
    <w:rsid w:val="00570F5B"/>
    <w:rsid w:val="005759DF"/>
    <w:rsid w:val="005803F5"/>
    <w:rsid w:val="005815B5"/>
    <w:rsid w:val="00586165"/>
    <w:rsid w:val="00587F8D"/>
    <w:rsid w:val="0059045D"/>
    <w:rsid w:val="005935A3"/>
    <w:rsid w:val="005978B6"/>
    <w:rsid w:val="005A0E7D"/>
    <w:rsid w:val="005A1FF4"/>
    <w:rsid w:val="005A4D8D"/>
    <w:rsid w:val="005A5720"/>
    <w:rsid w:val="005B1966"/>
    <w:rsid w:val="005B2D29"/>
    <w:rsid w:val="005B47B6"/>
    <w:rsid w:val="005B796F"/>
    <w:rsid w:val="005B7E6D"/>
    <w:rsid w:val="005C11EB"/>
    <w:rsid w:val="005C687E"/>
    <w:rsid w:val="005D3BEB"/>
    <w:rsid w:val="005D3EDA"/>
    <w:rsid w:val="005D49A0"/>
    <w:rsid w:val="005E4959"/>
    <w:rsid w:val="005E5106"/>
    <w:rsid w:val="005E5712"/>
    <w:rsid w:val="005F05ED"/>
    <w:rsid w:val="005F0AC4"/>
    <w:rsid w:val="005F2FC4"/>
    <w:rsid w:val="005F68C5"/>
    <w:rsid w:val="005F7AD4"/>
    <w:rsid w:val="0060112E"/>
    <w:rsid w:val="00622A57"/>
    <w:rsid w:val="00623FC1"/>
    <w:rsid w:val="0062526C"/>
    <w:rsid w:val="00625FC4"/>
    <w:rsid w:val="00632A24"/>
    <w:rsid w:val="00635F80"/>
    <w:rsid w:val="0063765B"/>
    <w:rsid w:val="00641021"/>
    <w:rsid w:val="0064178F"/>
    <w:rsid w:val="00646B15"/>
    <w:rsid w:val="00646EA8"/>
    <w:rsid w:val="006470EA"/>
    <w:rsid w:val="00647558"/>
    <w:rsid w:val="00652923"/>
    <w:rsid w:val="00655BF3"/>
    <w:rsid w:val="00663C60"/>
    <w:rsid w:val="00666E31"/>
    <w:rsid w:val="00667558"/>
    <w:rsid w:val="0067013D"/>
    <w:rsid w:val="00670D1E"/>
    <w:rsid w:val="00673BF2"/>
    <w:rsid w:val="00675E8A"/>
    <w:rsid w:val="00676668"/>
    <w:rsid w:val="006A7B6A"/>
    <w:rsid w:val="006B553D"/>
    <w:rsid w:val="006C3B52"/>
    <w:rsid w:val="006C6163"/>
    <w:rsid w:val="006D4F81"/>
    <w:rsid w:val="006D5DC6"/>
    <w:rsid w:val="006D5ECE"/>
    <w:rsid w:val="006F77E7"/>
    <w:rsid w:val="00700023"/>
    <w:rsid w:val="00700C50"/>
    <w:rsid w:val="00710F43"/>
    <w:rsid w:val="00711B9C"/>
    <w:rsid w:val="007123AE"/>
    <w:rsid w:val="0071531D"/>
    <w:rsid w:val="00715E0F"/>
    <w:rsid w:val="00732750"/>
    <w:rsid w:val="00732C66"/>
    <w:rsid w:val="00737B02"/>
    <w:rsid w:val="00742AD4"/>
    <w:rsid w:val="007439B9"/>
    <w:rsid w:val="00744FDB"/>
    <w:rsid w:val="0076081D"/>
    <w:rsid w:val="00763B03"/>
    <w:rsid w:val="0077124A"/>
    <w:rsid w:val="00774AAF"/>
    <w:rsid w:val="00783D66"/>
    <w:rsid w:val="0079447B"/>
    <w:rsid w:val="00796584"/>
    <w:rsid w:val="00796CCE"/>
    <w:rsid w:val="007B47B9"/>
    <w:rsid w:val="007C1145"/>
    <w:rsid w:val="007C686F"/>
    <w:rsid w:val="007D0475"/>
    <w:rsid w:val="007D2131"/>
    <w:rsid w:val="007D492B"/>
    <w:rsid w:val="007D7A15"/>
    <w:rsid w:val="007E193E"/>
    <w:rsid w:val="007F199A"/>
    <w:rsid w:val="007F330D"/>
    <w:rsid w:val="007F4EF4"/>
    <w:rsid w:val="007F7AFC"/>
    <w:rsid w:val="00801C8E"/>
    <w:rsid w:val="008130C1"/>
    <w:rsid w:val="00814BA5"/>
    <w:rsid w:val="0081714C"/>
    <w:rsid w:val="00817CD4"/>
    <w:rsid w:val="008204E1"/>
    <w:rsid w:val="00825E8A"/>
    <w:rsid w:val="00830332"/>
    <w:rsid w:val="008322A9"/>
    <w:rsid w:val="00832A13"/>
    <w:rsid w:val="0083354E"/>
    <w:rsid w:val="008344C6"/>
    <w:rsid w:val="00843849"/>
    <w:rsid w:val="008445FC"/>
    <w:rsid w:val="00846C87"/>
    <w:rsid w:val="00857840"/>
    <w:rsid w:val="0086292F"/>
    <w:rsid w:val="00864F90"/>
    <w:rsid w:val="00872F61"/>
    <w:rsid w:val="008739BD"/>
    <w:rsid w:val="00873C69"/>
    <w:rsid w:val="0087566E"/>
    <w:rsid w:val="00882B10"/>
    <w:rsid w:val="00883E6E"/>
    <w:rsid w:val="008849DA"/>
    <w:rsid w:val="00884C3F"/>
    <w:rsid w:val="00884D98"/>
    <w:rsid w:val="00886A6B"/>
    <w:rsid w:val="008940F5"/>
    <w:rsid w:val="00895F56"/>
    <w:rsid w:val="00896DB8"/>
    <w:rsid w:val="008A3118"/>
    <w:rsid w:val="008A562C"/>
    <w:rsid w:val="008A77FD"/>
    <w:rsid w:val="008A7CF1"/>
    <w:rsid w:val="008B5575"/>
    <w:rsid w:val="008B58B6"/>
    <w:rsid w:val="008B7EF0"/>
    <w:rsid w:val="008C40A8"/>
    <w:rsid w:val="008C45D3"/>
    <w:rsid w:val="008C7331"/>
    <w:rsid w:val="008C7CA9"/>
    <w:rsid w:val="008D19A4"/>
    <w:rsid w:val="008E2FD4"/>
    <w:rsid w:val="008E66C2"/>
    <w:rsid w:val="008F0D19"/>
    <w:rsid w:val="008F2E7D"/>
    <w:rsid w:val="008F7A02"/>
    <w:rsid w:val="009033DE"/>
    <w:rsid w:val="00907061"/>
    <w:rsid w:val="0090728C"/>
    <w:rsid w:val="00916D30"/>
    <w:rsid w:val="009219B7"/>
    <w:rsid w:val="009226A3"/>
    <w:rsid w:val="0092541F"/>
    <w:rsid w:val="00927A1F"/>
    <w:rsid w:val="009306CE"/>
    <w:rsid w:val="009431DA"/>
    <w:rsid w:val="009453FF"/>
    <w:rsid w:val="00957E8A"/>
    <w:rsid w:val="0096067B"/>
    <w:rsid w:val="00963381"/>
    <w:rsid w:val="0096708E"/>
    <w:rsid w:val="00971B23"/>
    <w:rsid w:val="00972390"/>
    <w:rsid w:val="00980847"/>
    <w:rsid w:val="0098162B"/>
    <w:rsid w:val="00987D6A"/>
    <w:rsid w:val="0099124D"/>
    <w:rsid w:val="009918EC"/>
    <w:rsid w:val="00994AE9"/>
    <w:rsid w:val="009A338C"/>
    <w:rsid w:val="009A6163"/>
    <w:rsid w:val="009B1C74"/>
    <w:rsid w:val="009B328F"/>
    <w:rsid w:val="009C1EBD"/>
    <w:rsid w:val="009D2F91"/>
    <w:rsid w:val="009D474B"/>
    <w:rsid w:val="009D562C"/>
    <w:rsid w:val="009E13AB"/>
    <w:rsid w:val="009F2CF7"/>
    <w:rsid w:val="00A041EF"/>
    <w:rsid w:val="00A14B8A"/>
    <w:rsid w:val="00A20FD6"/>
    <w:rsid w:val="00A243ED"/>
    <w:rsid w:val="00A30305"/>
    <w:rsid w:val="00A3402F"/>
    <w:rsid w:val="00A36DF3"/>
    <w:rsid w:val="00A36F8E"/>
    <w:rsid w:val="00A41F09"/>
    <w:rsid w:val="00A4380E"/>
    <w:rsid w:val="00A46650"/>
    <w:rsid w:val="00A554F6"/>
    <w:rsid w:val="00A61503"/>
    <w:rsid w:val="00A6745E"/>
    <w:rsid w:val="00A71B0B"/>
    <w:rsid w:val="00A71CFF"/>
    <w:rsid w:val="00A73B9A"/>
    <w:rsid w:val="00A759A6"/>
    <w:rsid w:val="00A84DC5"/>
    <w:rsid w:val="00AA0686"/>
    <w:rsid w:val="00AA5CF4"/>
    <w:rsid w:val="00AA64D8"/>
    <w:rsid w:val="00AB01EC"/>
    <w:rsid w:val="00AB24BF"/>
    <w:rsid w:val="00AB5855"/>
    <w:rsid w:val="00AB6D80"/>
    <w:rsid w:val="00AC0818"/>
    <w:rsid w:val="00AC23A8"/>
    <w:rsid w:val="00AC4F58"/>
    <w:rsid w:val="00AC68A1"/>
    <w:rsid w:val="00AD507A"/>
    <w:rsid w:val="00AE026D"/>
    <w:rsid w:val="00AE366D"/>
    <w:rsid w:val="00AF68EF"/>
    <w:rsid w:val="00B024D1"/>
    <w:rsid w:val="00B05280"/>
    <w:rsid w:val="00B05677"/>
    <w:rsid w:val="00B06A7F"/>
    <w:rsid w:val="00B076EE"/>
    <w:rsid w:val="00B12E45"/>
    <w:rsid w:val="00B15BF8"/>
    <w:rsid w:val="00B1768D"/>
    <w:rsid w:val="00B255D5"/>
    <w:rsid w:val="00B25C8A"/>
    <w:rsid w:val="00B2605C"/>
    <w:rsid w:val="00B36CC2"/>
    <w:rsid w:val="00B36F9B"/>
    <w:rsid w:val="00B37499"/>
    <w:rsid w:val="00B4051B"/>
    <w:rsid w:val="00B41049"/>
    <w:rsid w:val="00B43078"/>
    <w:rsid w:val="00B46A8E"/>
    <w:rsid w:val="00B46E96"/>
    <w:rsid w:val="00B535E1"/>
    <w:rsid w:val="00B6266F"/>
    <w:rsid w:val="00B668C4"/>
    <w:rsid w:val="00B713E6"/>
    <w:rsid w:val="00B754DF"/>
    <w:rsid w:val="00B76321"/>
    <w:rsid w:val="00B80429"/>
    <w:rsid w:val="00B86CE5"/>
    <w:rsid w:val="00B925AD"/>
    <w:rsid w:val="00BA3A08"/>
    <w:rsid w:val="00BA79EF"/>
    <w:rsid w:val="00BB1A2B"/>
    <w:rsid w:val="00BB1FE3"/>
    <w:rsid w:val="00BB2BF9"/>
    <w:rsid w:val="00BB65B4"/>
    <w:rsid w:val="00BC4D6B"/>
    <w:rsid w:val="00BC6A25"/>
    <w:rsid w:val="00BD12BB"/>
    <w:rsid w:val="00BD16A9"/>
    <w:rsid w:val="00BD1A3B"/>
    <w:rsid w:val="00BD1E8C"/>
    <w:rsid w:val="00BD2C9C"/>
    <w:rsid w:val="00BD72BB"/>
    <w:rsid w:val="00BE1F6B"/>
    <w:rsid w:val="00BE2BA0"/>
    <w:rsid w:val="00BE4AB2"/>
    <w:rsid w:val="00BF7B64"/>
    <w:rsid w:val="00C02C34"/>
    <w:rsid w:val="00C12268"/>
    <w:rsid w:val="00C14FCE"/>
    <w:rsid w:val="00C257B4"/>
    <w:rsid w:val="00C302B2"/>
    <w:rsid w:val="00C4032E"/>
    <w:rsid w:val="00C405B2"/>
    <w:rsid w:val="00C451E2"/>
    <w:rsid w:val="00C47D6C"/>
    <w:rsid w:val="00C5206E"/>
    <w:rsid w:val="00C53FD0"/>
    <w:rsid w:val="00C608D9"/>
    <w:rsid w:val="00C64C05"/>
    <w:rsid w:val="00C66BBE"/>
    <w:rsid w:val="00C716AB"/>
    <w:rsid w:val="00C803F9"/>
    <w:rsid w:val="00C8454D"/>
    <w:rsid w:val="00C878D8"/>
    <w:rsid w:val="00C92D5B"/>
    <w:rsid w:val="00C954BE"/>
    <w:rsid w:val="00CA43A6"/>
    <w:rsid w:val="00CB1A58"/>
    <w:rsid w:val="00CB63E8"/>
    <w:rsid w:val="00CC0BF8"/>
    <w:rsid w:val="00CC1786"/>
    <w:rsid w:val="00CC1D19"/>
    <w:rsid w:val="00CC1D25"/>
    <w:rsid w:val="00CC306B"/>
    <w:rsid w:val="00CC36F1"/>
    <w:rsid w:val="00CC3975"/>
    <w:rsid w:val="00CD3209"/>
    <w:rsid w:val="00CD6770"/>
    <w:rsid w:val="00CE3969"/>
    <w:rsid w:val="00CE5690"/>
    <w:rsid w:val="00CE7AAC"/>
    <w:rsid w:val="00CF4B5B"/>
    <w:rsid w:val="00D01B23"/>
    <w:rsid w:val="00D02F8E"/>
    <w:rsid w:val="00D03C68"/>
    <w:rsid w:val="00D16D93"/>
    <w:rsid w:val="00D20D95"/>
    <w:rsid w:val="00D33B87"/>
    <w:rsid w:val="00D3449D"/>
    <w:rsid w:val="00D35524"/>
    <w:rsid w:val="00D40B74"/>
    <w:rsid w:val="00D45694"/>
    <w:rsid w:val="00D46531"/>
    <w:rsid w:val="00D64550"/>
    <w:rsid w:val="00D65C23"/>
    <w:rsid w:val="00D702F0"/>
    <w:rsid w:val="00D7437F"/>
    <w:rsid w:val="00D77839"/>
    <w:rsid w:val="00D87BB9"/>
    <w:rsid w:val="00DA1ED1"/>
    <w:rsid w:val="00DB3506"/>
    <w:rsid w:val="00DC03E0"/>
    <w:rsid w:val="00DC544B"/>
    <w:rsid w:val="00DC7ED0"/>
    <w:rsid w:val="00DD1F0A"/>
    <w:rsid w:val="00DD514F"/>
    <w:rsid w:val="00DE3199"/>
    <w:rsid w:val="00DE6B63"/>
    <w:rsid w:val="00DF26F4"/>
    <w:rsid w:val="00DF48A0"/>
    <w:rsid w:val="00DF718D"/>
    <w:rsid w:val="00E13502"/>
    <w:rsid w:val="00E13ED3"/>
    <w:rsid w:val="00E144C7"/>
    <w:rsid w:val="00E1729B"/>
    <w:rsid w:val="00E208CC"/>
    <w:rsid w:val="00E33228"/>
    <w:rsid w:val="00E35421"/>
    <w:rsid w:val="00E406C5"/>
    <w:rsid w:val="00E439B1"/>
    <w:rsid w:val="00E4460B"/>
    <w:rsid w:val="00E638BA"/>
    <w:rsid w:val="00E66CB0"/>
    <w:rsid w:val="00E67C15"/>
    <w:rsid w:val="00E73977"/>
    <w:rsid w:val="00E7648E"/>
    <w:rsid w:val="00E777C6"/>
    <w:rsid w:val="00E83931"/>
    <w:rsid w:val="00E85510"/>
    <w:rsid w:val="00E86C68"/>
    <w:rsid w:val="00E9123A"/>
    <w:rsid w:val="00E93D6C"/>
    <w:rsid w:val="00E94625"/>
    <w:rsid w:val="00E96418"/>
    <w:rsid w:val="00EA2C8E"/>
    <w:rsid w:val="00EA59BE"/>
    <w:rsid w:val="00EA5EE1"/>
    <w:rsid w:val="00EA6338"/>
    <w:rsid w:val="00EB0182"/>
    <w:rsid w:val="00EB0461"/>
    <w:rsid w:val="00EB4E12"/>
    <w:rsid w:val="00EC5036"/>
    <w:rsid w:val="00ED146D"/>
    <w:rsid w:val="00ED35D5"/>
    <w:rsid w:val="00ED70EE"/>
    <w:rsid w:val="00EE3E21"/>
    <w:rsid w:val="00EE60C4"/>
    <w:rsid w:val="00EE61C5"/>
    <w:rsid w:val="00EF0458"/>
    <w:rsid w:val="00EF0CD9"/>
    <w:rsid w:val="00F003B7"/>
    <w:rsid w:val="00F10FD1"/>
    <w:rsid w:val="00F11920"/>
    <w:rsid w:val="00F21003"/>
    <w:rsid w:val="00F21850"/>
    <w:rsid w:val="00F2343B"/>
    <w:rsid w:val="00F24048"/>
    <w:rsid w:val="00F25BF8"/>
    <w:rsid w:val="00F33E54"/>
    <w:rsid w:val="00F37A67"/>
    <w:rsid w:val="00F44AAE"/>
    <w:rsid w:val="00F45E04"/>
    <w:rsid w:val="00F503C0"/>
    <w:rsid w:val="00F50A66"/>
    <w:rsid w:val="00F55717"/>
    <w:rsid w:val="00F6130F"/>
    <w:rsid w:val="00F6406A"/>
    <w:rsid w:val="00F666B0"/>
    <w:rsid w:val="00F6781A"/>
    <w:rsid w:val="00F721A4"/>
    <w:rsid w:val="00F72A71"/>
    <w:rsid w:val="00F745B6"/>
    <w:rsid w:val="00F77204"/>
    <w:rsid w:val="00F77E71"/>
    <w:rsid w:val="00F83002"/>
    <w:rsid w:val="00F90A87"/>
    <w:rsid w:val="00F91F6B"/>
    <w:rsid w:val="00FA2B9A"/>
    <w:rsid w:val="00FA2FB1"/>
    <w:rsid w:val="00FA4A0F"/>
    <w:rsid w:val="00FA4DCE"/>
    <w:rsid w:val="00FB7F54"/>
    <w:rsid w:val="00FC1060"/>
    <w:rsid w:val="00FC21D4"/>
    <w:rsid w:val="00FC3A5B"/>
    <w:rsid w:val="00FD28E1"/>
    <w:rsid w:val="00FE07A2"/>
    <w:rsid w:val="00FE2A7C"/>
    <w:rsid w:val="00FE6C90"/>
    <w:rsid w:val="00FF0B4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3F0A"/>
  <w15:docId w15:val="{21440FD6-947E-4930-8805-5B1111E1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hereyoulivematter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Wiggin and Dana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Washington</dc:creator>
  <cp:lastModifiedBy>mmorelli@leadingagect.org</cp:lastModifiedBy>
  <cp:revision>4</cp:revision>
  <cp:lastPrinted>2017-05-16T01:10:00Z</cp:lastPrinted>
  <dcterms:created xsi:type="dcterms:W3CDTF">2017-08-10T15:55:00Z</dcterms:created>
  <dcterms:modified xsi:type="dcterms:W3CDTF">2017-08-10T16:07:00Z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iPage">
    <vt:lpwstr>0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-1</vt:lpwstr>
  </property>
  <property fmtid="{D5CDD505-2E9C-101B-9397-08002B2CF9AE}" pid="5" name="CUS_DocIDbchkMatterNumber">
    <vt:lpwstr>-1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sSeparator">
    <vt:lpwstr>(Use Firm's Default)</vt:lpwstr>
  </property>
  <property fmtid="{D5CDD505-2E9C-101B-9397-08002B2CF9AE}" pid="11" name="CUS_DocIDboptFileName">
    <vt:lpwstr>-1</vt:lpwstr>
  </property>
  <property fmtid="{D5CDD505-2E9C-101B-9397-08002B2CF9AE}" pid="12" name="CUS_DocIDboptFileNamePath">
    <vt:lpwstr>0</vt:lpwstr>
  </property>
  <property fmtid="{D5CDD505-2E9C-101B-9397-08002B2CF9AE}" pid="13" name="CUS_DocIDbchkDate">
    <vt:lpwstr>0</vt:lpwstr>
  </property>
  <property fmtid="{D5CDD505-2E9C-101B-9397-08002B2CF9AE}" pid="14" name="CUS_DocIDbchkTime">
    <vt:lpwstr>0</vt:lpwstr>
  </property>
  <property fmtid="{D5CDD505-2E9C-101B-9397-08002B2CF9AE}" pid="15" name="CUS_DocIDbchkDocbLocation">
    <vt:lpwstr>0</vt:lpwstr>
  </property>
  <property fmtid="{D5CDD505-2E9C-101B-9397-08002B2CF9AE}" pid="16" name="CUS_DocIDString">
    <vt:lpwstr>23799/1/3316668.1</vt:lpwstr>
  </property>
  <property fmtid="{D5CDD505-2E9C-101B-9397-08002B2CF9AE}" pid="17" name="CUS_DocIDOperation">
    <vt:lpwstr>LAST PAGE ONLY</vt:lpwstr>
  </property>
  <property fmtid="{D5CDD505-2E9C-101B-9397-08002B2CF9AE}" pid="18" name="CUS_DocIDEndSectionNumber">
    <vt:lpwstr>1</vt:lpwstr>
  </property>
  <property fmtid="{D5CDD505-2E9C-101B-9397-08002B2CF9AE}" pid="19" name="CUS_DocIDEndAdjustedPageNumber">
    <vt:lpwstr>3</vt:lpwstr>
  </property>
</Properties>
</file>