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F90A" w14:textId="4D3EF5FC" w:rsidR="00186501" w:rsidRDefault="00186501" w:rsidP="00186501">
      <w:pPr>
        <w:pStyle w:val="NoSpacing"/>
        <w:jc w:val="center"/>
      </w:pPr>
    </w:p>
    <w:p w14:paraId="036FA429" w14:textId="77777777" w:rsidR="00B07025" w:rsidRDefault="00B07025" w:rsidP="00186501">
      <w:pPr>
        <w:pStyle w:val="NoSpacing"/>
        <w:jc w:val="center"/>
      </w:pPr>
      <w:bookmarkStart w:id="0" w:name="_GoBack"/>
      <w:bookmarkEnd w:id="0"/>
    </w:p>
    <w:p w14:paraId="66471C37" w14:textId="267EFEF4" w:rsidR="0024689B" w:rsidRPr="00186501" w:rsidRDefault="00186501" w:rsidP="00186501">
      <w:pPr>
        <w:pStyle w:val="NoSpacing"/>
        <w:jc w:val="center"/>
        <w:rPr>
          <w:b/>
          <w:bCs/>
          <w:sz w:val="32"/>
          <w:szCs w:val="32"/>
        </w:rPr>
      </w:pPr>
      <w:r w:rsidRPr="00186501">
        <w:rPr>
          <w:b/>
          <w:bCs/>
          <w:sz w:val="32"/>
          <w:szCs w:val="32"/>
        </w:rPr>
        <w:t>Advisory Board for Transparency on Medicaid Cost and Quality</w:t>
      </w:r>
    </w:p>
    <w:p w14:paraId="7107944E" w14:textId="77777777" w:rsidR="00186501" w:rsidRDefault="00186501" w:rsidP="00186501">
      <w:pPr>
        <w:pStyle w:val="NoSpacing"/>
        <w:jc w:val="center"/>
      </w:pPr>
    </w:p>
    <w:p w14:paraId="5D8265B5" w14:textId="4B7F1B30" w:rsidR="00186501" w:rsidRPr="00186501" w:rsidRDefault="00186501" w:rsidP="00186501">
      <w:pPr>
        <w:pStyle w:val="NoSpacing"/>
        <w:jc w:val="center"/>
        <w:rPr>
          <w:sz w:val="28"/>
          <w:szCs w:val="28"/>
        </w:rPr>
      </w:pPr>
      <w:r w:rsidRPr="00186501">
        <w:rPr>
          <w:sz w:val="28"/>
          <w:szCs w:val="28"/>
        </w:rPr>
        <w:t>January 12, 2021</w:t>
      </w:r>
    </w:p>
    <w:p w14:paraId="6642E956" w14:textId="22399613" w:rsidR="00186501" w:rsidRPr="00186501" w:rsidRDefault="00186501" w:rsidP="00186501">
      <w:pPr>
        <w:pStyle w:val="NoSpacing"/>
        <w:jc w:val="center"/>
        <w:rPr>
          <w:sz w:val="28"/>
          <w:szCs w:val="28"/>
        </w:rPr>
      </w:pPr>
      <w:r w:rsidRPr="00186501">
        <w:rPr>
          <w:sz w:val="28"/>
          <w:szCs w:val="28"/>
        </w:rPr>
        <w:t>11:00am – 12:30pm</w:t>
      </w:r>
    </w:p>
    <w:p w14:paraId="227AB6D8" w14:textId="676E198D" w:rsidR="00186501" w:rsidRPr="00186501" w:rsidRDefault="00186501" w:rsidP="00186501">
      <w:pPr>
        <w:pStyle w:val="NoSpacing"/>
        <w:jc w:val="center"/>
        <w:rPr>
          <w:sz w:val="28"/>
          <w:szCs w:val="28"/>
        </w:rPr>
      </w:pPr>
      <w:r w:rsidRPr="00186501">
        <w:rPr>
          <w:sz w:val="28"/>
          <w:szCs w:val="28"/>
        </w:rPr>
        <w:t>Zoom Meeting</w:t>
      </w:r>
    </w:p>
    <w:p w14:paraId="05D72BF0" w14:textId="77777777" w:rsidR="00186501" w:rsidRDefault="00186501" w:rsidP="00186501">
      <w:pPr>
        <w:pStyle w:val="NoSpacing"/>
        <w:jc w:val="center"/>
      </w:pPr>
    </w:p>
    <w:p w14:paraId="143EEE0C" w14:textId="77777777" w:rsidR="00B07025" w:rsidRPr="00186501" w:rsidRDefault="00B07025" w:rsidP="00B07025">
      <w:pPr>
        <w:pStyle w:val="NoSpacing"/>
        <w:jc w:val="center"/>
        <w:rPr>
          <w:sz w:val="28"/>
          <w:szCs w:val="28"/>
        </w:rPr>
      </w:pPr>
      <w:r w:rsidRPr="00186501">
        <w:rPr>
          <w:sz w:val="28"/>
          <w:szCs w:val="28"/>
        </w:rPr>
        <w:t>Agenda</w:t>
      </w:r>
    </w:p>
    <w:p w14:paraId="5301E853" w14:textId="77777777" w:rsidR="00186501" w:rsidRDefault="00186501" w:rsidP="00186501">
      <w:pPr>
        <w:pStyle w:val="NoSpacing"/>
        <w:jc w:val="center"/>
      </w:pPr>
    </w:p>
    <w:p w14:paraId="6001DA50" w14:textId="42210621" w:rsidR="00186501" w:rsidRDefault="00186501" w:rsidP="00186501">
      <w:pPr>
        <w:pStyle w:val="NoSpacing"/>
      </w:pPr>
    </w:p>
    <w:p w14:paraId="07F4FC61" w14:textId="2ABD5760" w:rsidR="00186501" w:rsidRDefault="00186501" w:rsidP="00186501">
      <w:pPr>
        <w:pStyle w:val="NoSpacing"/>
        <w:numPr>
          <w:ilvl w:val="0"/>
          <w:numId w:val="1"/>
        </w:numPr>
      </w:pPr>
      <w:r>
        <w:t>Convening remarks by Commissioner Deidre Gifford</w:t>
      </w:r>
    </w:p>
    <w:p w14:paraId="3CCDD8C3" w14:textId="77777777" w:rsidR="00186501" w:rsidRDefault="00186501" w:rsidP="00186501">
      <w:pPr>
        <w:pStyle w:val="NoSpacing"/>
        <w:ind w:left="720"/>
      </w:pPr>
    </w:p>
    <w:p w14:paraId="7AC33538" w14:textId="40019758" w:rsidR="00186501" w:rsidRDefault="00186501" w:rsidP="00186501">
      <w:pPr>
        <w:pStyle w:val="NoSpacing"/>
        <w:numPr>
          <w:ilvl w:val="0"/>
          <w:numId w:val="1"/>
        </w:numPr>
      </w:pPr>
      <w:r>
        <w:t>Introductions by board members</w:t>
      </w:r>
    </w:p>
    <w:p w14:paraId="1817D108" w14:textId="77777777" w:rsidR="00186501" w:rsidRDefault="00186501" w:rsidP="00186501">
      <w:pPr>
        <w:pStyle w:val="NoSpacing"/>
      </w:pPr>
    </w:p>
    <w:p w14:paraId="78CF28FD" w14:textId="715D6FA3" w:rsidR="00186501" w:rsidRDefault="00186501" w:rsidP="00186501">
      <w:pPr>
        <w:pStyle w:val="NoSpacing"/>
        <w:numPr>
          <w:ilvl w:val="0"/>
          <w:numId w:val="1"/>
        </w:numPr>
      </w:pPr>
      <w:r>
        <w:t>Overview of HUSKY Health quality and cost indicators by Kate McEvoy, Director of Health Services and Deputy Commissioner Mike Gilbert</w:t>
      </w:r>
    </w:p>
    <w:p w14:paraId="55D13C61" w14:textId="77777777" w:rsidR="00186501" w:rsidRDefault="00186501" w:rsidP="00186501">
      <w:pPr>
        <w:pStyle w:val="NoSpacing"/>
        <w:jc w:val="center"/>
      </w:pPr>
    </w:p>
    <w:p w14:paraId="5FA44A55" w14:textId="77777777" w:rsidR="00186501" w:rsidRDefault="00186501" w:rsidP="00186501">
      <w:pPr>
        <w:pStyle w:val="NoSpacing"/>
        <w:jc w:val="center"/>
      </w:pPr>
    </w:p>
    <w:p w14:paraId="4B93455B" w14:textId="77777777" w:rsidR="00186501" w:rsidRDefault="00186501" w:rsidP="00186501">
      <w:pPr>
        <w:pStyle w:val="NoSpacing"/>
      </w:pPr>
    </w:p>
    <w:p w14:paraId="607B1A82" w14:textId="77777777" w:rsidR="00186501" w:rsidRDefault="00186501" w:rsidP="00186501">
      <w:pPr>
        <w:pStyle w:val="NoSpacing"/>
      </w:pPr>
    </w:p>
    <w:sectPr w:rsidR="001865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4734B" w14:textId="77777777" w:rsidR="00B07025" w:rsidRDefault="00B07025" w:rsidP="00B07025">
      <w:pPr>
        <w:spacing w:after="0" w:line="240" w:lineRule="auto"/>
      </w:pPr>
      <w:r>
        <w:separator/>
      </w:r>
    </w:p>
  </w:endnote>
  <w:endnote w:type="continuationSeparator" w:id="0">
    <w:p w14:paraId="561AC21A" w14:textId="77777777" w:rsidR="00B07025" w:rsidRDefault="00B07025" w:rsidP="00B0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7647A" w14:textId="77777777" w:rsidR="00B07025" w:rsidRDefault="00B07025" w:rsidP="00B07025">
      <w:pPr>
        <w:spacing w:after="0" w:line="240" w:lineRule="auto"/>
      </w:pPr>
      <w:r>
        <w:separator/>
      </w:r>
    </w:p>
  </w:footnote>
  <w:footnote w:type="continuationSeparator" w:id="0">
    <w:p w14:paraId="29BFD4B9" w14:textId="77777777" w:rsidR="00B07025" w:rsidRDefault="00B07025" w:rsidP="00B0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6610" w14:textId="524752D6" w:rsidR="00B07025" w:rsidRPr="002569F1" w:rsidRDefault="00B07025" w:rsidP="00B07025">
    <w:pPr>
      <w:pStyle w:val="Heading1"/>
      <w:jc w:val="center"/>
      <w:rPr>
        <w:color w:val="3366FF"/>
      </w:rPr>
    </w:pPr>
    <w:r w:rsidRPr="002569F1">
      <w:rPr>
        <w:noProof/>
        <w:color w:val="3366FF"/>
      </w:rPr>
      <w:drawing>
        <wp:anchor distT="0" distB="0" distL="114300" distR="114300" simplePos="0" relativeHeight="251660288" behindDoc="1" locked="0" layoutInCell="1" allowOverlap="1" wp14:anchorId="13AAC2F1" wp14:editId="637CB1FF">
          <wp:simplePos x="0" y="0"/>
          <wp:positionH relativeFrom="column">
            <wp:posOffset>164465</wp:posOffset>
          </wp:positionH>
          <wp:positionV relativeFrom="paragraph">
            <wp:posOffset>-116205</wp:posOffset>
          </wp:positionV>
          <wp:extent cx="899160" cy="861060"/>
          <wp:effectExtent l="0" t="0" r="0" b="0"/>
          <wp:wrapNone/>
          <wp:docPr id="2" name="Picture 2" descr="State Letterhead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ate Letterhead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7" t="3091" r="83058" b="87819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9F1">
      <w:rPr>
        <w:color w:val="3366FF"/>
      </w:rPr>
      <w:t>STATE OF CONNECTICUT</w:t>
    </w:r>
  </w:p>
  <w:p w14:paraId="5ABA6CF8" w14:textId="77777777" w:rsidR="00B07025" w:rsidRPr="002569F1" w:rsidRDefault="00B07025" w:rsidP="00B07025">
    <w:pPr>
      <w:pStyle w:val="Heading2"/>
      <w:spacing w:line="260" w:lineRule="exact"/>
      <w:jc w:val="center"/>
      <w:rPr>
        <w:color w:val="3366FF"/>
        <w:sz w:val="23"/>
      </w:rPr>
    </w:pPr>
    <w:r w:rsidRPr="002569F1">
      <w:rPr>
        <w:color w:val="3366FF"/>
        <w:sz w:val="23"/>
      </w:rPr>
      <w:t>DEPARTMENT OF SOCIAL SERVICES</w:t>
    </w:r>
  </w:p>
  <w:p w14:paraId="3CF35B48" w14:textId="4BD68089" w:rsidR="00B07025" w:rsidRPr="002569F1" w:rsidRDefault="00B07025" w:rsidP="00B07025">
    <w:pPr>
      <w:pStyle w:val="Heading2"/>
      <w:spacing w:line="260" w:lineRule="exact"/>
      <w:jc w:val="center"/>
      <w:rPr>
        <w:color w:val="3366FF"/>
      </w:rPr>
    </w:pPr>
    <w:r w:rsidRPr="002569F1">
      <w:rPr>
        <w:color w:val="3366FF"/>
      </w:rPr>
      <w:t xml:space="preserve"> </w:t>
    </w:r>
  </w:p>
  <w:p w14:paraId="7767A2E8" w14:textId="77777777" w:rsidR="00B07025" w:rsidRDefault="00B07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564F0"/>
    <w:multiLevelType w:val="hybridMultilevel"/>
    <w:tmpl w:val="EBD6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01"/>
    <w:rsid w:val="00186501"/>
    <w:rsid w:val="0024689B"/>
    <w:rsid w:val="00B0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C91510"/>
  <w15:chartTrackingRefBased/>
  <w15:docId w15:val="{CBA5FA49-1465-4CA9-ADA7-38A8284C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70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color w:val="0000FF"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B0702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napToGrid w:val="0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5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6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25"/>
  </w:style>
  <w:style w:type="paragraph" w:styleId="Footer">
    <w:name w:val="footer"/>
    <w:basedOn w:val="Normal"/>
    <w:link w:val="FooterChar"/>
    <w:uiPriority w:val="99"/>
    <w:unhideWhenUsed/>
    <w:rsid w:val="00B0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25"/>
  </w:style>
  <w:style w:type="character" w:customStyle="1" w:styleId="Heading1Char">
    <w:name w:val="Heading 1 Char"/>
    <w:basedOn w:val="DefaultParagraphFont"/>
    <w:link w:val="Heading1"/>
    <w:rsid w:val="00B07025"/>
    <w:rPr>
      <w:rFonts w:ascii="Times New Roman" w:eastAsia="Times New Roman" w:hAnsi="Times New Roman" w:cs="Times New Roman"/>
      <w:b/>
      <w:snapToGrid w:val="0"/>
      <w:color w:val="0000FF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B07025"/>
    <w:rPr>
      <w:rFonts w:ascii="Times New Roman" w:eastAsia="Times New Roman" w:hAnsi="Times New Roman" w:cs="Times New Roman"/>
      <w:i/>
      <w:snapToGrid w:val="0"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Department of Social Services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Brinley, Elizabeth J</dc:creator>
  <cp:keywords/>
  <dc:description/>
  <cp:lastModifiedBy>Brinley, Elizabeth J</cp:lastModifiedBy>
  <cp:revision>1</cp:revision>
  <dcterms:created xsi:type="dcterms:W3CDTF">2021-01-15T15:38:00Z</dcterms:created>
  <dcterms:modified xsi:type="dcterms:W3CDTF">2021-01-15T15:52:00Z</dcterms:modified>
</cp:coreProperties>
</file>