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BE8F4" w14:textId="77777777" w:rsidR="000542AA" w:rsidRDefault="000542AA" w:rsidP="000542AA">
      <w:pPr>
        <w:pStyle w:val="Header"/>
        <w:tabs>
          <w:tab w:val="left" w:pos="0"/>
          <w:tab w:val="left" w:pos="270"/>
        </w:tabs>
        <w:jc w:val="center"/>
        <w:rPr>
          <w:rFonts w:ascii="Tw Cen MT" w:hAnsi="Tw Cen MT"/>
          <w:bCs/>
          <w:sz w:val="20"/>
        </w:rPr>
      </w:pPr>
      <w:r>
        <w:rPr>
          <w:rFonts w:ascii="Tw Cen MT" w:hAnsi="Tw Cen MT"/>
          <w:bCs/>
          <w:sz w:val="20"/>
        </w:rPr>
        <w:tab/>
      </w:r>
      <w:r>
        <w:rPr>
          <w:rFonts w:ascii="Tw Cen MT" w:hAnsi="Tw Cen MT"/>
          <w:bCs/>
          <w:sz w:val="20"/>
        </w:rPr>
        <w:tab/>
      </w:r>
      <w:r>
        <w:rPr>
          <w:rFonts w:ascii="Tw Cen MT" w:hAnsi="Tw Cen MT"/>
          <w:bCs/>
          <w:sz w:val="20"/>
        </w:rPr>
        <w:tab/>
        <w:t xml:space="preserve">      Family ID# ____________________________________</w:t>
      </w:r>
    </w:p>
    <w:p w14:paraId="71B4DA57" w14:textId="77777777" w:rsidR="000542AA" w:rsidRDefault="000542AA" w:rsidP="000542AA">
      <w:pPr>
        <w:pStyle w:val="Header"/>
        <w:tabs>
          <w:tab w:val="left" w:pos="0"/>
          <w:tab w:val="left" w:pos="270"/>
        </w:tabs>
        <w:rPr>
          <w:rFonts w:ascii="Tw Cen MT" w:hAnsi="Tw Cen MT"/>
          <w:bCs/>
          <w:sz w:val="20"/>
        </w:rPr>
      </w:pPr>
    </w:p>
    <w:p w14:paraId="4229258E" w14:textId="77777777" w:rsidR="000542AA" w:rsidRPr="000542AA" w:rsidRDefault="000542AA" w:rsidP="000542AA">
      <w:pPr>
        <w:pStyle w:val="Header"/>
        <w:tabs>
          <w:tab w:val="left" w:pos="0"/>
          <w:tab w:val="left" w:pos="270"/>
        </w:tabs>
        <w:rPr>
          <w:rFonts w:ascii="Tw Cen MT" w:hAnsi="Tw Cen MT"/>
          <w:bCs/>
          <w:sz w:val="20"/>
        </w:rPr>
      </w:pPr>
      <w:r>
        <w:rPr>
          <w:rFonts w:ascii="Tw Cen MT" w:hAnsi="Tw Cen MT"/>
          <w:bCs/>
          <w:sz w:val="20"/>
        </w:rPr>
        <w:t xml:space="preserve">Name ________________________________________  </w:t>
      </w:r>
      <w:r>
        <w:rPr>
          <w:rFonts w:ascii="Tw Cen MT" w:hAnsi="Tw Cen MT"/>
          <w:bCs/>
          <w:sz w:val="20"/>
        </w:rPr>
        <w:tab/>
      </w:r>
      <w:proofErr w:type="spellStart"/>
      <w:r>
        <w:rPr>
          <w:rFonts w:ascii="Tw Cen MT" w:hAnsi="Tw Cen MT"/>
          <w:bCs/>
          <w:sz w:val="20"/>
        </w:rPr>
        <w:t>Name</w:t>
      </w:r>
      <w:proofErr w:type="spellEnd"/>
      <w:r>
        <w:rPr>
          <w:rFonts w:ascii="Tw Cen MT" w:hAnsi="Tw Cen MT"/>
          <w:bCs/>
          <w:sz w:val="20"/>
        </w:rPr>
        <w:t xml:space="preserve"> ______</w:t>
      </w:r>
      <w:r w:rsidRPr="000542AA">
        <w:rPr>
          <w:rFonts w:ascii="Tw Cen MT" w:hAnsi="Tw Cen MT"/>
          <w:bCs/>
          <w:sz w:val="20"/>
        </w:rPr>
        <w:t>___________________________________</w:t>
      </w:r>
    </w:p>
    <w:p w14:paraId="3F928C6E" w14:textId="77777777" w:rsidR="000542AA" w:rsidRDefault="000542AA" w:rsidP="000542AA">
      <w:pPr>
        <w:pStyle w:val="Header"/>
        <w:tabs>
          <w:tab w:val="left" w:pos="0"/>
          <w:tab w:val="left" w:pos="270"/>
        </w:tabs>
        <w:rPr>
          <w:rFonts w:ascii="Tw Cen MT" w:hAnsi="Tw Cen MT"/>
          <w:bCs/>
          <w:sz w:val="20"/>
        </w:rPr>
      </w:pPr>
    </w:p>
    <w:p w14:paraId="74223B9D" w14:textId="77777777" w:rsidR="000542AA" w:rsidRDefault="000542AA" w:rsidP="000542AA">
      <w:pPr>
        <w:pStyle w:val="Header"/>
        <w:tabs>
          <w:tab w:val="left" w:pos="0"/>
          <w:tab w:val="left" w:pos="270"/>
        </w:tabs>
        <w:rPr>
          <w:rFonts w:ascii="Tw Cen MT" w:hAnsi="Tw Cen MT"/>
          <w:bCs/>
          <w:sz w:val="20"/>
        </w:rPr>
      </w:pPr>
      <w:r>
        <w:rPr>
          <w:rFonts w:ascii="Tw Cen MT" w:hAnsi="Tw Cen MT"/>
          <w:bCs/>
          <w:sz w:val="20"/>
        </w:rPr>
        <w:t>Name _______________________________________</w:t>
      </w:r>
      <w:r w:rsidR="00042463">
        <w:rPr>
          <w:rFonts w:ascii="Tw Cen MT" w:hAnsi="Tw Cen MT"/>
          <w:bCs/>
          <w:sz w:val="20"/>
        </w:rPr>
        <w:t xml:space="preserve">_  </w:t>
      </w:r>
      <w:proofErr w:type="spellStart"/>
      <w:r w:rsidR="00042463">
        <w:rPr>
          <w:rFonts w:ascii="Tw Cen MT" w:hAnsi="Tw Cen MT"/>
          <w:bCs/>
          <w:sz w:val="20"/>
        </w:rPr>
        <w:t>Name</w:t>
      </w:r>
      <w:proofErr w:type="spellEnd"/>
      <w:r>
        <w:rPr>
          <w:rFonts w:ascii="Tw Cen MT" w:hAnsi="Tw Cen MT"/>
          <w:bCs/>
          <w:sz w:val="20"/>
        </w:rPr>
        <w:t xml:space="preserve"> _________________________________________ </w:t>
      </w:r>
    </w:p>
    <w:p w14:paraId="6055E633" w14:textId="77777777" w:rsidR="000542AA" w:rsidRPr="000542AA" w:rsidRDefault="000542AA" w:rsidP="00515ED8">
      <w:pPr>
        <w:pStyle w:val="Header"/>
        <w:tabs>
          <w:tab w:val="left" w:pos="0"/>
          <w:tab w:val="left" w:pos="270"/>
        </w:tabs>
        <w:rPr>
          <w:rFonts w:ascii="Tw Cen MT" w:hAnsi="Tw Cen MT"/>
          <w:b/>
          <w:bCs/>
          <w:sz w:val="20"/>
        </w:rPr>
      </w:pPr>
    </w:p>
    <w:p w14:paraId="5A6D2F95" w14:textId="77777777" w:rsidR="00BE6368" w:rsidRPr="000542AA" w:rsidRDefault="00EB129D" w:rsidP="00EB129D">
      <w:pPr>
        <w:pStyle w:val="Header"/>
        <w:tabs>
          <w:tab w:val="left" w:pos="0"/>
          <w:tab w:val="left" w:pos="270"/>
        </w:tabs>
        <w:jc w:val="center"/>
        <w:rPr>
          <w:rFonts w:ascii="Tw Cen MT" w:hAnsi="Tw Cen MT"/>
          <w:b/>
          <w:bCs/>
          <w:sz w:val="28"/>
          <w:szCs w:val="28"/>
        </w:rPr>
      </w:pPr>
      <w:r w:rsidRPr="000542AA">
        <w:rPr>
          <w:rFonts w:ascii="Tw Cen MT" w:hAnsi="Tw Cen MT"/>
          <w:b/>
          <w:bCs/>
          <w:sz w:val="28"/>
          <w:szCs w:val="28"/>
        </w:rPr>
        <w:t xml:space="preserve">Connecticut </w:t>
      </w:r>
      <w:r w:rsidR="00BE6368" w:rsidRPr="000542AA">
        <w:rPr>
          <w:rFonts w:ascii="Tw Cen MT" w:hAnsi="Tw Cen MT"/>
          <w:b/>
          <w:bCs/>
          <w:sz w:val="28"/>
          <w:szCs w:val="28"/>
        </w:rPr>
        <w:t xml:space="preserve">WIC </w:t>
      </w:r>
      <w:r w:rsidRPr="000542AA">
        <w:rPr>
          <w:rFonts w:ascii="Tw Cen MT" w:hAnsi="Tw Cen MT"/>
          <w:b/>
          <w:bCs/>
          <w:sz w:val="28"/>
          <w:szCs w:val="28"/>
        </w:rPr>
        <w:t xml:space="preserve">Program </w:t>
      </w:r>
      <w:r w:rsidR="00BE6368" w:rsidRPr="000542AA">
        <w:rPr>
          <w:rFonts w:ascii="Tw Cen MT" w:hAnsi="Tw Cen MT"/>
          <w:b/>
          <w:bCs/>
          <w:sz w:val="28"/>
          <w:szCs w:val="28"/>
        </w:rPr>
        <w:t>Participant Rights and Responsibilities</w:t>
      </w:r>
    </w:p>
    <w:p w14:paraId="29C7470A" w14:textId="77777777" w:rsidR="00BE6368" w:rsidRPr="000542AA" w:rsidRDefault="00BE6368" w:rsidP="00B92F87">
      <w:pPr>
        <w:pStyle w:val="Header"/>
        <w:tabs>
          <w:tab w:val="clear" w:pos="4320"/>
          <w:tab w:val="clear" w:pos="8640"/>
        </w:tabs>
        <w:rPr>
          <w:b/>
          <w:color w:val="000000"/>
          <w:sz w:val="20"/>
        </w:rPr>
      </w:pPr>
      <w:r w:rsidRPr="000542AA">
        <w:rPr>
          <w:sz w:val="20"/>
        </w:rPr>
        <w:tab/>
        <w:t xml:space="preserve"> </w:t>
      </w:r>
    </w:p>
    <w:p w14:paraId="5CFD114A" w14:textId="77777777" w:rsidR="008A6EE9" w:rsidRPr="00515ED8" w:rsidRDefault="00BE6368" w:rsidP="00797FE4">
      <w:pPr>
        <w:pStyle w:val="ListParagraph"/>
        <w:numPr>
          <w:ilvl w:val="0"/>
          <w:numId w:val="7"/>
        </w:numPr>
        <w:ind w:left="360" w:right="-180"/>
        <w:rPr>
          <w:rFonts w:ascii="Tw Cen MT" w:hAnsi="Tw Cen MT"/>
          <w:bCs/>
          <w:color w:val="000000"/>
          <w:sz w:val="20"/>
        </w:rPr>
      </w:pPr>
      <w:r w:rsidRPr="00515ED8">
        <w:rPr>
          <w:rFonts w:ascii="Tw Cen MT" w:hAnsi="Tw Cen MT"/>
          <w:bCs/>
          <w:color w:val="000000"/>
          <w:sz w:val="20"/>
        </w:rPr>
        <w:t xml:space="preserve">Information collected about you may be used for program evaluation or shared with other programs or organizations to coordinate health care services.  </w:t>
      </w:r>
    </w:p>
    <w:p w14:paraId="738D28BC" w14:textId="77777777" w:rsidR="008A6EE9" w:rsidRPr="00515ED8" w:rsidRDefault="008A6EE9" w:rsidP="008A6EE9">
      <w:pPr>
        <w:pStyle w:val="ListParagraph"/>
        <w:ind w:left="360" w:right="-180"/>
        <w:rPr>
          <w:rFonts w:ascii="Tw Cen MT" w:hAnsi="Tw Cen MT"/>
          <w:bCs/>
          <w:color w:val="000000"/>
          <w:sz w:val="20"/>
        </w:rPr>
      </w:pPr>
    </w:p>
    <w:p w14:paraId="0960A0DF" w14:textId="77777777" w:rsidR="00797FE4" w:rsidRPr="00515ED8" w:rsidRDefault="00BE6368" w:rsidP="00797FE4">
      <w:pPr>
        <w:pStyle w:val="ListParagraph"/>
        <w:numPr>
          <w:ilvl w:val="0"/>
          <w:numId w:val="7"/>
        </w:numPr>
        <w:ind w:left="360" w:right="-180"/>
        <w:rPr>
          <w:rFonts w:ascii="Tw Cen MT" w:hAnsi="Tw Cen MT"/>
          <w:bCs/>
          <w:color w:val="000000"/>
          <w:sz w:val="20"/>
        </w:rPr>
      </w:pPr>
      <w:r w:rsidRPr="00515ED8">
        <w:rPr>
          <w:rFonts w:ascii="Tw Cen MT" w:hAnsi="Tw Cen MT"/>
          <w:bCs/>
          <w:color w:val="000000"/>
          <w:sz w:val="20"/>
        </w:rPr>
        <w:t xml:space="preserve">In order to provide you with certain referrals, we may need to share your name and or contact information with outside organizations.  We will request your special permission when we need to share your name and contact information with anyone outside of the WIC Program. </w:t>
      </w:r>
    </w:p>
    <w:p w14:paraId="5B084621" w14:textId="77777777" w:rsidR="00515ED8" w:rsidRPr="00515ED8" w:rsidRDefault="00515ED8" w:rsidP="00515ED8">
      <w:pPr>
        <w:pStyle w:val="ListParagraph"/>
        <w:rPr>
          <w:rFonts w:ascii="Tw Cen MT" w:hAnsi="Tw Cen MT"/>
          <w:bCs/>
          <w:color w:val="000000"/>
          <w:sz w:val="20"/>
        </w:rPr>
      </w:pPr>
    </w:p>
    <w:p w14:paraId="677745E4" w14:textId="77777777" w:rsidR="00515ED8" w:rsidRPr="00B92F87" w:rsidRDefault="00515ED8" w:rsidP="00B92F87">
      <w:pPr>
        <w:pStyle w:val="ListParagraph"/>
        <w:numPr>
          <w:ilvl w:val="0"/>
          <w:numId w:val="7"/>
        </w:numPr>
        <w:ind w:left="360" w:right="-180"/>
        <w:rPr>
          <w:rFonts w:ascii="Tw Cen MT" w:hAnsi="Tw Cen MT"/>
          <w:bCs/>
          <w:color w:val="000000"/>
          <w:sz w:val="20"/>
        </w:rPr>
      </w:pPr>
      <w:r>
        <w:rPr>
          <w:rFonts w:ascii="Tw Cen MT" w:hAnsi="Tw Cen MT"/>
          <w:i/>
          <w:iCs/>
          <w:sz w:val="20"/>
        </w:rPr>
        <w:t xml:space="preserve">I </w:t>
      </w:r>
      <w:r w:rsidRPr="00515ED8">
        <w:rPr>
          <w:rFonts w:ascii="Tw Cen MT" w:hAnsi="Tw Cen MT"/>
          <w:i/>
          <w:iCs/>
          <w:sz w:val="20"/>
        </w:rPr>
        <w:t xml:space="preserve">understand and agree that any records, data, or other information about me or my child that </w:t>
      </w:r>
      <w:r>
        <w:rPr>
          <w:rFonts w:ascii="Tw Cen MT" w:hAnsi="Tw Cen MT"/>
          <w:i/>
          <w:iCs/>
          <w:sz w:val="20"/>
        </w:rPr>
        <w:t xml:space="preserve">this local WIC Program </w:t>
      </w:r>
      <w:r w:rsidRPr="00515ED8">
        <w:rPr>
          <w:rFonts w:ascii="Tw Cen MT" w:hAnsi="Tw Cen MT"/>
          <w:i/>
          <w:iCs/>
          <w:sz w:val="20"/>
        </w:rPr>
        <w:t>has o</w:t>
      </w:r>
      <w:r>
        <w:rPr>
          <w:rFonts w:ascii="Tw Cen MT" w:hAnsi="Tw Cen MT"/>
          <w:i/>
          <w:iCs/>
          <w:sz w:val="20"/>
        </w:rPr>
        <w:t xml:space="preserve">btained or will obtain from an </w:t>
      </w:r>
      <w:r w:rsidRPr="00B92F87">
        <w:rPr>
          <w:rFonts w:ascii="Tw Cen MT" w:hAnsi="Tw Cen MT"/>
          <w:b/>
          <w:i/>
          <w:iCs/>
          <w:sz w:val="20"/>
        </w:rPr>
        <w:t>Early Head Start/Head Start Grantee Agency</w:t>
      </w:r>
      <w:r>
        <w:rPr>
          <w:rFonts w:ascii="Tw Cen MT" w:hAnsi="Tw Cen MT"/>
          <w:i/>
          <w:iCs/>
          <w:sz w:val="20"/>
        </w:rPr>
        <w:t xml:space="preserve"> </w:t>
      </w:r>
      <w:r w:rsidRPr="00515ED8">
        <w:rPr>
          <w:rFonts w:ascii="Tw Cen MT" w:hAnsi="Tw Cen MT"/>
          <w:i/>
          <w:iCs/>
          <w:sz w:val="20"/>
        </w:rPr>
        <w:t xml:space="preserve">will become a part of my child’s </w:t>
      </w:r>
      <w:r>
        <w:rPr>
          <w:rFonts w:ascii="Tw Cen MT" w:hAnsi="Tw Cen MT"/>
          <w:i/>
          <w:iCs/>
          <w:sz w:val="20"/>
        </w:rPr>
        <w:t xml:space="preserve">WIC file and will be treated by the WIC Program in accordance with WIC’s </w:t>
      </w:r>
      <w:r w:rsidRPr="00515ED8">
        <w:rPr>
          <w:rFonts w:ascii="Tw Cen MT" w:hAnsi="Tw Cen MT"/>
          <w:i/>
          <w:iCs/>
          <w:sz w:val="20"/>
        </w:rPr>
        <w:t>confid</w:t>
      </w:r>
      <w:r>
        <w:rPr>
          <w:rFonts w:ascii="Tw Cen MT" w:hAnsi="Tw Cen MT"/>
          <w:i/>
          <w:iCs/>
          <w:sz w:val="20"/>
        </w:rPr>
        <w:t xml:space="preserve">entiality and privacy policies.  A copy of this form has been provided to me.  </w:t>
      </w:r>
      <w:r w:rsidRPr="00515ED8">
        <w:rPr>
          <w:rFonts w:ascii="Tw Cen MT" w:hAnsi="Tw Cen MT"/>
          <w:i/>
          <w:iCs/>
          <w:sz w:val="20"/>
        </w:rPr>
        <w:t xml:space="preserve">Further, I understand and agree to </w:t>
      </w:r>
      <w:r>
        <w:rPr>
          <w:rFonts w:ascii="Tw Cen MT" w:hAnsi="Tw Cen MT"/>
          <w:i/>
          <w:iCs/>
          <w:sz w:val="20"/>
        </w:rPr>
        <w:t xml:space="preserve">allow the WIC Program </w:t>
      </w:r>
      <w:r w:rsidRPr="00515ED8">
        <w:rPr>
          <w:rFonts w:ascii="Tw Cen MT" w:hAnsi="Tw Cen MT"/>
          <w:i/>
          <w:iCs/>
          <w:sz w:val="20"/>
        </w:rPr>
        <w:t xml:space="preserve">to share records, data, or other information about me or my child for the purposes of determining </w:t>
      </w:r>
      <w:r w:rsidRPr="00B92F87">
        <w:rPr>
          <w:rFonts w:ascii="Tw Cen MT" w:hAnsi="Tw Cen MT"/>
          <w:b/>
          <w:i/>
          <w:iCs/>
          <w:sz w:val="20"/>
        </w:rPr>
        <w:t>Early Head Start/Head Start</w:t>
      </w:r>
      <w:r w:rsidRPr="00515ED8">
        <w:rPr>
          <w:rFonts w:ascii="Tw Cen MT" w:hAnsi="Tw Cen MT"/>
          <w:i/>
          <w:iCs/>
          <w:sz w:val="20"/>
        </w:rPr>
        <w:t xml:space="preserve"> eligibility or program coordination.</w:t>
      </w:r>
      <w:r>
        <w:rPr>
          <w:rFonts w:ascii="Tw Cen MT" w:hAnsi="Tw Cen MT"/>
          <w:i/>
          <w:iCs/>
          <w:sz w:val="20"/>
        </w:rPr>
        <w:t xml:space="preserve"> </w:t>
      </w:r>
      <w:r w:rsidR="00883962">
        <w:rPr>
          <w:rFonts w:ascii="Tw Cen MT" w:hAnsi="Tw Cen MT"/>
          <w:i/>
          <w:iCs/>
          <w:sz w:val="20"/>
        </w:rPr>
        <w:t>_</w:t>
      </w:r>
      <w:r w:rsidRPr="00B92F87">
        <w:rPr>
          <w:rFonts w:ascii="Tw Cen MT" w:hAnsi="Tw Cen MT"/>
          <w:i/>
          <w:iCs/>
          <w:sz w:val="20"/>
        </w:rPr>
        <w:t xml:space="preserve">__ </w:t>
      </w:r>
      <w:r w:rsidR="00B92F87">
        <w:rPr>
          <w:rFonts w:ascii="Tw Cen MT" w:hAnsi="Tw Cen MT"/>
          <w:i/>
          <w:iCs/>
          <w:sz w:val="20"/>
        </w:rPr>
        <w:t>Initials</w:t>
      </w:r>
      <w:r w:rsidR="00883962">
        <w:rPr>
          <w:rFonts w:ascii="Tw Cen MT" w:hAnsi="Tw Cen MT"/>
          <w:i/>
          <w:iCs/>
          <w:sz w:val="20"/>
        </w:rPr>
        <w:t xml:space="preserve"> Decline</w:t>
      </w:r>
    </w:p>
    <w:p w14:paraId="65C116DD" w14:textId="77777777" w:rsidR="00797FE4" w:rsidRPr="00515ED8" w:rsidRDefault="00797FE4" w:rsidP="00797FE4">
      <w:pPr>
        <w:ind w:left="360" w:right="-180" w:hanging="360"/>
        <w:rPr>
          <w:rFonts w:ascii="Tw Cen MT" w:hAnsi="Tw Cen MT"/>
          <w:bCs/>
          <w:color w:val="000000"/>
          <w:sz w:val="20"/>
        </w:rPr>
      </w:pPr>
    </w:p>
    <w:p w14:paraId="3B9710B9" w14:textId="77777777" w:rsidR="00797FE4" w:rsidRPr="00515ED8" w:rsidRDefault="00BE6368" w:rsidP="00797FE4">
      <w:pPr>
        <w:pStyle w:val="ListParagraph"/>
        <w:numPr>
          <w:ilvl w:val="0"/>
          <w:numId w:val="7"/>
        </w:numPr>
        <w:ind w:left="360" w:right="-180"/>
        <w:rPr>
          <w:rFonts w:ascii="Tw Cen MT" w:hAnsi="Tw Cen MT"/>
          <w:bCs/>
          <w:color w:val="000000"/>
          <w:sz w:val="20"/>
        </w:rPr>
      </w:pPr>
      <w:r w:rsidRPr="00515ED8">
        <w:rPr>
          <w:rFonts w:ascii="Tw Cen MT" w:hAnsi="Tw Cen MT"/>
          <w:bCs/>
          <w:color w:val="000000"/>
          <w:sz w:val="20"/>
        </w:rPr>
        <w:t>The local agency will make health services and nutrition education available to you and you are encouraged to participate in these services</w:t>
      </w:r>
      <w:r w:rsidR="00CD3134" w:rsidRPr="00515ED8">
        <w:rPr>
          <w:rFonts w:ascii="Tw Cen MT" w:hAnsi="Tw Cen MT"/>
          <w:bCs/>
          <w:color w:val="000000"/>
          <w:sz w:val="20"/>
        </w:rPr>
        <w:t>.</w:t>
      </w:r>
    </w:p>
    <w:p w14:paraId="2D696D63" w14:textId="77777777" w:rsidR="003F20C8" w:rsidRPr="00515ED8" w:rsidRDefault="003F20C8" w:rsidP="003F20C8">
      <w:pPr>
        <w:ind w:right="-180"/>
        <w:rPr>
          <w:rFonts w:ascii="Tw Cen MT" w:hAnsi="Tw Cen MT"/>
          <w:bCs/>
          <w:color w:val="000000"/>
          <w:sz w:val="20"/>
        </w:rPr>
      </w:pPr>
    </w:p>
    <w:p w14:paraId="4096432F" w14:textId="2A3E6A86" w:rsidR="009407D2" w:rsidRPr="00515ED8" w:rsidRDefault="00D76A43" w:rsidP="00283A4F">
      <w:pPr>
        <w:pStyle w:val="ListParagraph"/>
        <w:numPr>
          <w:ilvl w:val="0"/>
          <w:numId w:val="7"/>
        </w:numPr>
        <w:ind w:left="360"/>
        <w:rPr>
          <w:rFonts w:ascii="Tw Cen MT" w:eastAsia="Calibri" w:hAnsi="Tw Cen MT" w:cs="Tahoma"/>
          <w:sz w:val="20"/>
        </w:rPr>
      </w:pPr>
      <w:r w:rsidRPr="00515ED8">
        <w:rPr>
          <w:rFonts w:ascii="Tw Cen MT" w:hAnsi="Tw Cen MT"/>
          <w:bCs/>
          <w:color w:val="000000"/>
          <w:sz w:val="20"/>
        </w:rPr>
        <w:t xml:space="preserve">Standards </w:t>
      </w:r>
      <w:r w:rsidR="00F555FF" w:rsidRPr="00515ED8">
        <w:rPr>
          <w:rFonts w:ascii="Tw Cen MT" w:hAnsi="Tw Cen MT"/>
          <w:bCs/>
          <w:color w:val="000000"/>
          <w:sz w:val="20"/>
        </w:rPr>
        <w:t xml:space="preserve">to </w:t>
      </w:r>
      <w:r w:rsidRPr="00515ED8">
        <w:rPr>
          <w:rFonts w:ascii="Tw Cen MT" w:hAnsi="Tw Cen MT"/>
          <w:bCs/>
          <w:color w:val="000000"/>
          <w:sz w:val="20"/>
        </w:rPr>
        <w:t>participat</w:t>
      </w:r>
      <w:r w:rsidR="00F555FF" w:rsidRPr="00515ED8">
        <w:rPr>
          <w:rFonts w:ascii="Tw Cen MT" w:hAnsi="Tw Cen MT"/>
          <w:bCs/>
          <w:color w:val="000000"/>
          <w:sz w:val="20"/>
        </w:rPr>
        <w:t>e</w:t>
      </w:r>
      <w:r w:rsidRPr="00515ED8">
        <w:rPr>
          <w:rFonts w:ascii="Tw Cen MT" w:hAnsi="Tw Cen MT"/>
          <w:bCs/>
          <w:color w:val="000000"/>
          <w:sz w:val="20"/>
        </w:rPr>
        <w:t xml:space="preserve"> in the WIC Program are the same for everyone</w:t>
      </w:r>
      <w:r w:rsidR="003F20C8" w:rsidRPr="00515ED8">
        <w:rPr>
          <w:rFonts w:ascii="Tw Cen MT" w:hAnsi="Tw Cen MT"/>
          <w:bCs/>
          <w:color w:val="000000"/>
          <w:sz w:val="20"/>
        </w:rPr>
        <w:t xml:space="preserve">. </w:t>
      </w:r>
      <w:r w:rsidR="009407D2" w:rsidRPr="00515ED8">
        <w:rPr>
          <w:rFonts w:ascii="Tw Cen MT" w:eastAsia="Calibri" w:hAnsi="Tw Cen MT" w:cs="Tahoma"/>
          <w:sz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 disability, age, reprisal or retaliation for prior civil rights activity in any program or activity conducted or funded by USDA.  </w:t>
      </w:r>
    </w:p>
    <w:p w14:paraId="5F9C4235" w14:textId="77777777" w:rsidR="009407D2" w:rsidRPr="00283A4F" w:rsidRDefault="009407D2" w:rsidP="009407D2">
      <w:pPr>
        <w:rPr>
          <w:rFonts w:ascii="Tw Cen MT" w:eastAsia="Calibri" w:hAnsi="Tw Cen MT" w:cs="Tahoma"/>
          <w:sz w:val="20"/>
        </w:rPr>
      </w:pPr>
    </w:p>
    <w:p w14:paraId="08A4C6D2" w14:textId="77777777" w:rsidR="009407D2" w:rsidRPr="00283A4F" w:rsidRDefault="009407D2" w:rsidP="002B1441">
      <w:pPr>
        <w:ind w:left="360"/>
        <w:rPr>
          <w:rFonts w:ascii="Tw Cen MT" w:eastAsia="Calibri" w:hAnsi="Tw Cen MT" w:cs="Tahoma"/>
          <w:sz w:val="20"/>
        </w:rPr>
      </w:pPr>
      <w:r w:rsidRPr="00283A4F">
        <w:rPr>
          <w:rFonts w:ascii="Tw Cen MT" w:eastAsia="Calibri" w:hAnsi="Tw Cen MT" w:cs="Tahoma"/>
          <w:sz w:val="20"/>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346C186B" w14:textId="77777777" w:rsidR="009407D2" w:rsidRPr="00283A4F" w:rsidRDefault="009407D2" w:rsidP="009407D2">
      <w:pPr>
        <w:rPr>
          <w:rFonts w:ascii="Tw Cen MT" w:eastAsia="Calibri" w:hAnsi="Tw Cen MT" w:cs="Tahoma"/>
          <w:sz w:val="20"/>
        </w:rPr>
      </w:pPr>
    </w:p>
    <w:p w14:paraId="31F18834" w14:textId="77777777" w:rsidR="009407D2" w:rsidRPr="00283A4F" w:rsidRDefault="009407D2" w:rsidP="00EE6E9F">
      <w:pPr>
        <w:ind w:left="360"/>
        <w:rPr>
          <w:rFonts w:ascii="Tw Cen MT" w:eastAsia="Calibri" w:hAnsi="Tw Cen MT" w:cs="Tahoma"/>
          <w:sz w:val="20"/>
        </w:rPr>
      </w:pPr>
      <w:r w:rsidRPr="00283A4F">
        <w:rPr>
          <w:rFonts w:ascii="Tw Cen MT" w:eastAsia="Calibri" w:hAnsi="Tw Cen MT" w:cs="Tahoma"/>
          <w:sz w:val="20"/>
        </w:rPr>
        <w:t xml:space="preserve">To file a program complaint of discrimination, complete the </w:t>
      </w:r>
      <w:hyperlink r:id="rId8" w:tgtFrame="extWindow" w:tooltip="Opens in new window." w:history="1">
        <w:r w:rsidRPr="00283A4F">
          <w:rPr>
            <w:rFonts w:ascii="Tw Cen MT" w:eastAsia="Calibri" w:hAnsi="Tw Cen MT" w:cs="Tahoma"/>
            <w:color w:val="0000FF"/>
            <w:sz w:val="20"/>
            <w:u w:val="single"/>
          </w:rPr>
          <w:t>USDA Program Discrimination Complaint Form</w:t>
        </w:r>
      </w:hyperlink>
      <w:r w:rsidRPr="00283A4F">
        <w:rPr>
          <w:rFonts w:ascii="Tw Cen MT" w:eastAsia="Calibri" w:hAnsi="Tw Cen MT" w:cs="Tahoma"/>
          <w:sz w:val="20"/>
        </w:rPr>
        <w:t xml:space="preserve">, (AD-3027) found online at: </w:t>
      </w:r>
      <w:hyperlink r:id="rId9" w:history="1">
        <w:r w:rsidR="00EE6E9F" w:rsidRPr="007F2F0E">
          <w:rPr>
            <w:rStyle w:val="Hyperlink"/>
            <w:rFonts w:ascii="Tw Cen MT" w:eastAsia="Calibri" w:hAnsi="Tw Cen MT" w:cs="Tahoma"/>
            <w:sz w:val="20"/>
          </w:rPr>
          <w:t>https://www.usda.gov/sites/default/files/documents/USDA-OASCR%20P-Complaint-Form-0508-0002-508-11-28-17Fax2Mail.pdfhttps://www.usda.gov/sites/default/files/documents/USDA-OASCR%20P-Complaint-Form-0508-0002-508-11-28-17Fax2Mail.pdf</w:t>
        </w:r>
      </w:hyperlink>
      <w:r w:rsidR="00EE6E9F">
        <w:rPr>
          <w:rFonts w:ascii="Tw Cen MT" w:eastAsia="Calibri" w:hAnsi="Tw Cen MT" w:cs="Tahoma"/>
          <w:sz w:val="20"/>
        </w:rPr>
        <w:t xml:space="preserve">, </w:t>
      </w:r>
      <w:r w:rsidRPr="00283A4F">
        <w:rPr>
          <w:rFonts w:ascii="Tw Cen MT" w:eastAsia="Calibri" w:hAnsi="Tw Cen MT" w:cs="Tahoma"/>
          <w:sz w:val="20"/>
        </w:rPr>
        <w:t>and at any USDA office, or write a letter addressed to USDA and provide in the letter all of the information requested in the form. To request a copy of the complaint form, call (866) 632-9992.  Submit your completed form or letter to USDA by mail: U.S. Department of Agriculture Office of the Assistant Secretary for Civil Rights</w:t>
      </w:r>
      <w:r w:rsidRPr="00283A4F">
        <w:rPr>
          <w:rFonts w:ascii="Tw Cen MT" w:eastAsia="Calibri" w:hAnsi="Tw Cen MT" w:cs="Tahoma"/>
          <w:color w:val="000000"/>
          <w:sz w:val="20"/>
        </w:rPr>
        <w:t>, 1400 Independence Avenue, SW,</w:t>
      </w:r>
      <w:r w:rsidR="002B1441">
        <w:rPr>
          <w:rFonts w:ascii="Tw Cen MT" w:eastAsia="Calibri" w:hAnsi="Tw Cen MT" w:cs="Tahoma"/>
          <w:color w:val="000000"/>
          <w:sz w:val="20"/>
        </w:rPr>
        <w:t xml:space="preserve"> </w:t>
      </w:r>
      <w:r w:rsidRPr="00283A4F">
        <w:rPr>
          <w:rFonts w:ascii="Tw Cen MT" w:eastAsia="Calibri" w:hAnsi="Tw Cen MT" w:cs="Tahoma"/>
          <w:color w:val="000000"/>
          <w:sz w:val="20"/>
        </w:rPr>
        <w:t xml:space="preserve">Washington, D.C. 20250-9410; by fax (202) 690-7442; or by </w:t>
      </w:r>
      <w:r w:rsidRPr="00283A4F">
        <w:rPr>
          <w:rFonts w:ascii="Tw Cen MT" w:eastAsia="Calibri" w:hAnsi="Tw Cen MT" w:cs="Tahoma"/>
          <w:sz w:val="20"/>
        </w:rPr>
        <w:t xml:space="preserve">email: </w:t>
      </w:r>
      <w:r w:rsidRPr="00283A4F">
        <w:rPr>
          <w:rFonts w:ascii="Tw Cen MT" w:eastAsia="Calibri" w:hAnsi="Tw Cen MT" w:cs="Tahoma"/>
          <w:color w:val="0000FF"/>
          <w:sz w:val="20"/>
        </w:rPr>
        <w:t>program.intake@usda.gov.</w:t>
      </w:r>
    </w:p>
    <w:p w14:paraId="1A0309BC" w14:textId="77777777" w:rsidR="008A6EE9" w:rsidRDefault="009407D2" w:rsidP="002B1441">
      <w:pPr>
        <w:ind w:right="-180" w:firstLine="360"/>
        <w:rPr>
          <w:rFonts w:ascii="Tw Cen MT" w:hAnsi="Tw Cen MT" w:cs="Tahoma"/>
          <w:sz w:val="20"/>
        </w:rPr>
      </w:pPr>
      <w:r w:rsidRPr="00283A4F">
        <w:rPr>
          <w:rFonts w:ascii="Tw Cen MT" w:hAnsi="Tw Cen MT" w:cs="Tahoma"/>
          <w:sz w:val="20"/>
        </w:rPr>
        <w:t>This institution is an equal opportunity provider</w:t>
      </w:r>
      <w:r w:rsidR="002B1441">
        <w:rPr>
          <w:rFonts w:ascii="Tw Cen MT" w:hAnsi="Tw Cen MT" w:cs="Tahoma"/>
          <w:sz w:val="20"/>
        </w:rPr>
        <w:t>.</w:t>
      </w:r>
    </w:p>
    <w:p w14:paraId="019938C8" w14:textId="77777777" w:rsidR="002B1441" w:rsidRPr="009407D2" w:rsidRDefault="002B1441" w:rsidP="002B1441">
      <w:pPr>
        <w:ind w:right="-180" w:firstLine="360"/>
        <w:rPr>
          <w:rFonts w:ascii="Tw Cen MT" w:hAnsi="Tw Cen MT"/>
          <w:bCs/>
          <w:color w:val="000000"/>
          <w:sz w:val="20"/>
        </w:rPr>
      </w:pPr>
    </w:p>
    <w:p w14:paraId="6E240F12" w14:textId="77777777" w:rsidR="00BE6368" w:rsidRPr="000542AA" w:rsidRDefault="00BE6368" w:rsidP="002A237C">
      <w:pPr>
        <w:pStyle w:val="ListParagraph"/>
        <w:numPr>
          <w:ilvl w:val="0"/>
          <w:numId w:val="7"/>
        </w:numPr>
        <w:ind w:left="360"/>
        <w:rPr>
          <w:rFonts w:ascii="Tw Cen MT" w:hAnsi="Tw Cen MT"/>
          <w:bCs/>
          <w:color w:val="000000"/>
          <w:sz w:val="20"/>
        </w:rPr>
      </w:pPr>
      <w:r w:rsidRPr="000542AA">
        <w:rPr>
          <w:rFonts w:ascii="Tw Cen MT" w:hAnsi="Tw Cen MT"/>
          <w:bCs/>
          <w:color w:val="000000"/>
          <w:sz w:val="20"/>
        </w:rPr>
        <w:t>You may appeal any decisions made by the local agency regarding your eligibility for the WIC Program.</w:t>
      </w:r>
      <w:r w:rsidR="00797FE4" w:rsidRPr="000542AA">
        <w:rPr>
          <w:rFonts w:ascii="Tw Cen MT" w:hAnsi="Tw Cen MT"/>
          <w:bCs/>
          <w:color w:val="000000"/>
          <w:sz w:val="20"/>
        </w:rPr>
        <w:t xml:space="preserve">  </w:t>
      </w:r>
    </w:p>
    <w:p w14:paraId="78630B24" w14:textId="77777777" w:rsidR="008A6EE9" w:rsidRPr="000542AA" w:rsidRDefault="008A6EE9" w:rsidP="008A6EE9">
      <w:pPr>
        <w:pStyle w:val="ListParagraph"/>
        <w:ind w:left="360"/>
        <w:rPr>
          <w:rFonts w:ascii="Tw Cen MT" w:hAnsi="Tw Cen MT"/>
          <w:bCs/>
          <w:color w:val="000000"/>
          <w:sz w:val="20"/>
        </w:rPr>
      </w:pPr>
    </w:p>
    <w:p w14:paraId="0AAF5526" w14:textId="77777777" w:rsidR="008A6EE9" w:rsidRPr="000542AA" w:rsidRDefault="00BE6368" w:rsidP="00797FE4">
      <w:pPr>
        <w:pStyle w:val="ListParagraph"/>
        <w:numPr>
          <w:ilvl w:val="0"/>
          <w:numId w:val="7"/>
        </w:numPr>
        <w:ind w:left="360" w:right="-180"/>
        <w:rPr>
          <w:rFonts w:ascii="Tw Cen MT" w:hAnsi="Tw Cen MT"/>
          <w:b/>
          <w:bCs/>
          <w:color w:val="000000"/>
          <w:sz w:val="20"/>
        </w:rPr>
      </w:pPr>
      <w:r w:rsidRPr="000542AA">
        <w:rPr>
          <w:rFonts w:ascii="Tw Cen MT" w:hAnsi="Tw Cen MT"/>
          <w:b/>
          <w:bCs/>
          <w:color w:val="000000"/>
          <w:sz w:val="20"/>
        </w:rPr>
        <w:t xml:space="preserve">WIC participants who fail to pick up </w:t>
      </w:r>
      <w:r w:rsidR="00042463">
        <w:rPr>
          <w:rFonts w:ascii="Tw Cen MT" w:hAnsi="Tw Cen MT"/>
          <w:b/>
          <w:bCs/>
          <w:color w:val="000000"/>
          <w:sz w:val="20"/>
        </w:rPr>
        <w:t>benefits</w:t>
      </w:r>
      <w:r w:rsidR="00042463" w:rsidRPr="000542AA">
        <w:rPr>
          <w:rFonts w:ascii="Tw Cen MT" w:hAnsi="Tw Cen MT"/>
          <w:b/>
          <w:bCs/>
          <w:color w:val="000000"/>
          <w:sz w:val="20"/>
        </w:rPr>
        <w:t xml:space="preserve"> </w:t>
      </w:r>
      <w:r w:rsidRPr="000542AA">
        <w:rPr>
          <w:rFonts w:ascii="Tw Cen MT" w:hAnsi="Tw Cen MT"/>
          <w:b/>
          <w:bCs/>
          <w:color w:val="000000"/>
          <w:sz w:val="20"/>
        </w:rPr>
        <w:t>for two (2) months in a row will be automatically removed from the Program.  You may need to reapply (rec</w:t>
      </w:r>
      <w:r w:rsidRPr="000542AA">
        <w:rPr>
          <w:rFonts w:ascii="Tw Cen MT" w:hAnsi="Tw Cen MT"/>
          <w:b/>
          <w:color w:val="000000"/>
          <w:sz w:val="20"/>
        </w:rPr>
        <w:t>ertify) to restart</w:t>
      </w:r>
      <w:r w:rsidR="00042463">
        <w:rPr>
          <w:rFonts w:ascii="Tw Cen MT" w:hAnsi="Tw Cen MT"/>
          <w:b/>
          <w:color w:val="000000"/>
          <w:sz w:val="20"/>
        </w:rPr>
        <w:t xml:space="preserve"> or </w:t>
      </w:r>
      <w:r w:rsidR="00042463" w:rsidRPr="000542AA">
        <w:rPr>
          <w:rFonts w:ascii="Tw Cen MT" w:hAnsi="Tw Cen MT"/>
          <w:b/>
          <w:color w:val="000000"/>
          <w:sz w:val="20"/>
        </w:rPr>
        <w:t>receive</w:t>
      </w:r>
      <w:r w:rsidRPr="000542AA">
        <w:rPr>
          <w:rFonts w:ascii="Tw Cen MT" w:hAnsi="Tw Cen MT"/>
          <w:b/>
          <w:color w:val="000000"/>
          <w:sz w:val="20"/>
        </w:rPr>
        <w:t xml:space="preserve"> WIC benefits.</w:t>
      </w:r>
      <w:r w:rsidR="00797FE4" w:rsidRPr="000542AA">
        <w:rPr>
          <w:rFonts w:ascii="Tw Cen MT" w:hAnsi="Tw Cen MT"/>
          <w:b/>
          <w:color w:val="000000"/>
          <w:sz w:val="20"/>
        </w:rPr>
        <w:t xml:space="preserve">  </w:t>
      </w:r>
    </w:p>
    <w:p w14:paraId="03624A08" w14:textId="77777777" w:rsidR="008A6EE9" w:rsidRPr="000542AA" w:rsidRDefault="008A6EE9" w:rsidP="008A6EE9">
      <w:pPr>
        <w:pStyle w:val="ListParagraph"/>
        <w:ind w:left="360" w:right="-180"/>
        <w:rPr>
          <w:rFonts w:ascii="Tw Cen MT" w:hAnsi="Tw Cen MT"/>
          <w:b/>
          <w:bCs/>
          <w:color w:val="000000"/>
          <w:sz w:val="20"/>
        </w:rPr>
      </w:pPr>
    </w:p>
    <w:p w14:paraId="6CBEC35C" w14:textId="77777777" w:rsidR="00BE6368" w:rsidRPr="000542AA" w:rsidRDefault="00BE6368" w:rsidP="008A6EE9">
      <w:pPr>
        <w:pStyle w:val="ListParagraph"/>
        <w:numPr>
          <w:ilvl w:val="0"/>
          <w:numId w:val="7"/>
        </w:numPr>
        <w:ind w:left="360" w:right="-180"/>
        <w:rPr>
          <w:rFonts w:ascii="Tw Cen MT" w:hAnsi="Tw Cen MT"/>
          <w:b/>
          <w:bCs/>
          <w:color w:val="000000"/>
          <w:sz w:val="20"/>
        </w:rPr>
      </w:pPr>
      <w:r w:rsidRPr="000542AA">
        <w:rPr>
          <w:rFonts w:ascii="Tw Cen MT" w:hAnsi="Tw Cen MT"/>
          <w:b/>
          <w:bCs/>
          <w:color w:val="000000"/>
          <w:sz w:val="20"/>
        </w:rPr>
        <w:t xml:space="preserve">WIC participants who sell or exchange privately purchased (not bought with </w:t>
      </w:r>
      <w:proofErr w:type="spellStart"/>
      <w:r w:rsidR="002B1441">
        <w:rPr>
          <w:rFonts w:ascii="Tw Cen MT" w:hAnsi="Tw Cen MT"/>
          <w:b/>
          <w:bCs/>
          <w:color w:val="000000"/>
          <w:sz w:val="20"/>
        </w:rPr>
        <w:t>e</w:t>
      </w:r>
      <w:r w:rsidR="009407D2">
        <w:rPr>
          <w:rFonts w:ascii="Tw Cen MT" w:hAnsi="Tw Cen MT"/>
          <w:b/>
          <w:bCs/>
          <w:color w:val="000000"/>
          <w:sz w:val="20"/>
        </w:rPr>
        <w:t>WIC</w:t>
      </w:r>
      <w:proofErr w:type="spellEnd"/>
      <w:r w:rsidR="009407D2">
        <w:rPr>
          <w:rFonts w:ascii="Tw Cen MT" w:hAnsi="Tw Cen MT"/>
          <w:b/>
          <w:bCs/>
          <w:color w:val="000000"/>
          <w:sz w:val="20"/>
        </w:rPr>
        <w:t xml:space="preserve"> bene</w:t>
      </w:r>
      <w:r w:rsidR="002B1441">
        <w:rPr>
          <w:rFonts w:ascii="Tw Cen MT" w:hAnsi="Tw Cen MT"/>
          <w:b/>
          <w:bCs/>
          <w:color w:val="000000"/>
          <w:sz w:val="20"/>
        </w:rPr>
        <w:t>fits)</w:t>
      </w:r>
      <w:r w:rsidRPr="000542AA">
        <w:rPr>
          <w:rFonts w:ascii="Tw Cen MT" w:hAnsi="Tw Cen MT"/>
          <w:b/>
          <w:bCs/>
          <w:color w:val="000000"/>
          <w:sz w:val="20"/>
        </w:rPr>
        <w:t xml:space="preserve"> food or formula that is the same brand of food or formula issued to them by WIC must keep sales receipts for those items to prove, upon request of WIC Program representatives, that they are not selling or exchanging WIC food or formula.</w:t>
      </w:r>
    </w:p>
    <w:p w14:paraId="6D5991F0" w14:textId="77777777" w:rsidR="00BE6368" w:rsidRPr="000542AA" w:rsidRDefault="00BE6368" w:rsidP="00BE6368">
      <w:pPr>
        <w:ind w:left="450" w:right="-180" w:hanging="450"/>
        <w:jc w:val="both"/>
        <w:rPr>
          <w:rFonts w:ascii="Tw Cen MT" w:hAnsi="Tw Cen MT"/>
          <w:bCs/>
          <w:color w:val="000000"/>
          <w:sz w:val="20"/>
        </w:rPr>
      </w:pPr>
    </w:p>
    <w:p w14:paraId="20408539" w14:textId="77777777" w:rsidR="00BE6368" w:rsidRDefault="00BE6368" w:rsidP="00BE6368">
      <w:pPr>
        <w:rPr>
          <w:rFonts w:ascii="Tw Cen MT" w:hAnsi="Tw Cen MT"/>
          <w:bCs/>
          <w:color w:val="000000"/>
          <w:sz w:val="20"/>
        </w:rPr>
      </w:pPr>
      <w:r w:rsidRPr="000542AA">
        <w:rPr>
          <w:rFonts w:ascii="Tw Cen MT" w:hAnsi="Tw Cen MT"/>
          <w:bCs/>
          <w:color w:val="000000"/>
          <w:sz w:val="20"/>
        </w:rPr>
        <w:t xml:space="preserve">I have been advised of my rights and responsibilities under the </w:t>
      </w:r>
      <w:r w:rsidR="00042463">
        <w:rPr>
          <w:rFonts w:ascii="Tw Cen MT" w:hAnsi="Tw Cen MT"/>
          <w:bCs/>
          <w:color w:val="000000"/>
          <w:sz w:val="20"/>
        </w:rPr>
        <w:t xml:space="preserve">WIC </w:t>
      </w:r>
      <w:r w:rsidRPr="000542AA">
        <w:rPr>
          <w:rFonts w:ascii="Tw Cen MT" w:hAnsi="Tw Cen MT"/>
          <w:bCs/>
          <w:color w:val="000000"/>
          <w:sz w:val="20"/>
        </w:rPr>
        <w:t xml:space="preserve">Program.  I certify that the information I have provided for my eligibility is correct, to the best of my knowledge.  This certification form is being submitted in connection with the receipt of Federal assistance.  </w:t>
      </w:r>
      <w:r w:rsidR="00042463">
        <w:rPr>
          <w:rFonts w:ascii="Tw Cen MT" w:hAnsi="Tw Cen MT"/>
          <w:bCs/>
          <w:color w:val="000000"/>
          <w:sz w:val="20"/>
        </w:rPr>
        <w:t xml:space="preserve">WIC </w:t>
      </w:r>
      <w:r w:rsidRPr="000542AA">
        <w:rPr>
          <w:rFonts w:ascii="Tw Cen MT" w:hAnsi="Tw Cen MT"/>
          <w:bCs/>
          <w:color w:val="000000"/>
          <w:sz w:val="20"/>
        </w:rPr>
        <w:t>Program officials may verify information on this form.  I understand that misusing the Program or its benefits will result in suspension or</w:t>
      </w:r>
      <w:r w:rsidR="008A6EE9" w:rsidRPr="000542AA">
        <w:rPr>
          <w:rFonts w:ascii="Tw Cen MT" w:hAnsi="Tw Cen MT"/>
          <w:bCs/>
          <w:color w:val="000000"/>
          <w:sz w:val="20"/>
        </w:rPr>
        <w:t xml:space="preserve"> </w:t>
      </w:r>
      <w:r w:rsidRPr="000542AA">
        <w:rPr>
          <w:rFonts w:ascii="Tw Cen MT" w:hAnsi="Tw Cen MT"/>
          <w:bCs/>
          <w:color w:val="000000"/>
          <w:sz w:val="20"/>
        </w:rPr>
        <w:t xml:space="preserve">disqualification.  The State agency may require me to repay for the value of the food benefits improperly issued to me.  </w:t>
      </w:r>
      <w:r w:rsidRPr="000542AA">
        <w:rPr>
          <w:rFonts w:ascii="Tw Cen MT" w:hAnsi="Tw Cen MT"/>
          <w:color w:val="000000"/>
          <w:sz w:val="20"/>
        </w:rPr>
        <w:t>Such actions may subject me to civil or criminal prosecution under State and Federal laws.  M</w:t>
      </w:r>
      <w:r w:rsidRPr="000542AA">
        <w:rPr>
          <w:rFonts w:ascii="Tw Cen MT" w:hAnsi="Tw Cen MT"/>
          <w:bCs/>
          <w:color w:val="000000"/>
          <w:sz w:val="20"/>
        </w:rPr>
        <w:t xml:space="preserve">isuse includes, but is not limited to, knowingly making a false or misleading statement or intentionally misrepresenting, hiding, or withholding facts, </w:t>
      </w:r>
      <w:r w:rsidRPr="000542AA">
        <w:rPr>
          <w:rFonts w:ascii="Tw Cen MT" w:hAnsi="Tw Cen MT"/>
          <w:b/>
          <w:bCs/>
          <w:color w:val="000000"/>
          <w:sz w:val="20"/>
        </w:rPr>
        <w:t>offering to sell, trade or donate or the actual sale, trade or donation of WIC supplemental foods</w:t>
      </w:r>
      <w:r w:rsidRPr="000542AA">
        <w:rPr>
          <w:rFonts w:ascii="Tw Cen MT" w:hAnsi="Tw Cen MT"/>
          <w:bCs/>
          <w:color w:val="000000"/>
          <w:sz w:val="20"/>
        </w:rPr>
        <w:t>.</w:t>
      </w:r>
    </w:p>
    <w:p w14:paraId="664397DF" w14:textId="77777777" w:rsidR="00B92F87" w:rsidRPr="000542AA" w:rsidRDefault="00B92F87" w:rsidP="00BE6368">
      <w:pPr>
        <w:rPr>
          <w:rFonts w:ascii="Tw Cen MT" w:hAnsi="Tw Cen MT"/>
          <w:color w:val="000000"/>
          <w:sz w:val="20"/>
        </w:rPr>
      </w:pPr>
    </w:p>
    <w:p w14:paraId="4A2640BE" w14:textId="77777777" w:rsidR="00B92F87" w:rsidRPr="000542AA" w:rsidRDefault="00B92F87">
      <w:pPr>
        <w:rPr>
          <w:sz w:val="20"/>
        </w:rPr>
      </w:pPr>
    </w:p>
    <w:p w14:paraId="388EA718" w14:textId="77777777" w:rsidR="005475EA" w:rsidRPr="000542AA" w:rsidRDefault="005475EA" w:rsidP="005475EA">
      <w:pPr>
        <w:ind w:right="-180"/>
        <w:rPr>
          <w:rFonts w:ascii="Tw Cen MT" w:hAnsi="Tw Cen MT"/>
          <w:bCs/>
          <w:color w:val="000000"/>
          <w:sz w:val="20"/>
        </w:rPr>
      </w:pPr>
      <w:r w:rsidRPr="000542AA">
        <w:rPr>
          <w:rFonts w:ascii="Tw Cen MT" w:hAnsi="Tw Cen MT"/>
          <w:bCs/>
          <w:color w:val="000000"/>
          <w:sz w:val="20"/>
          <w:u w:val="single"/>
        </w:rPr>
        <w:tab/>
      </w:r>
      <w:r w:rsidRPr="000542AA">
        <w:rPr>
          <w:rFonts w:ascii="Tw Cen MT" w:hAnsi="Tw Cen MT"/>
          <w:bCs/>
          <w:color w:val="000000"/>
          <w:sz w:val="20"/>
          <w:u w:val="single"/>
        </w:rPr>
        <w:tab/>
      </w:r>
      <w:r w:rsidRPr="000542AA">
        <w:rPr>
          <w:rFonts w:ascii="Tw Cen MT" w:hAnsi="Tw Cen MT"/>
          <w:bCs/>
          <w:color w:val="000000"/>
          <w:sz w:val="20"/>
          <w:u w:val="single"/>
        </w:rPr>
        <w:tab/>
      </w:r>
      <w:r w:rsidRPr="000542AA">
        <w:rPr>
          <w:rFonts w:ascii="Tw Cen MT" w:hAnsi="Tw Cen MT"/>
          <w:bCs/>
          <w:color w:val="000000"/>
          <w:sz w:val="20"/>
          <w:u w:val="single"/>
        </w:rPr>
        <w:tab/>
      </w:r>
      <w:r w:rsidRPr="000542AA">
        <w:rPr>
          <w:rFonts w:ascii="Tw Cen MT" w:hAnsi="Tw Cen MT"/>
          <w:bCs/>
          <w:color w:val="000000"/>
          <w:sz w:val="20"/>
        </w:rPr>
        <w:t xml:space="preserve">      </w:t>
      </w:r>
      <w:r w:rsidRPr="000542AA">
        <w:rPr>
          <w:rFonts w:ascii="Tw Cen MT" w:hAnsi="Tw Cen MT"/>
          <w:bCs/>
          <w:color w:val="000000"/>
          <w:sz w:val="20"/>
          <w:u w:val="single"/>
        </w:rPr>
        <w:tab/>
      </w:r>
      <w:r w:rsidRPr="000542AA">
        <w:rPr>
          <w:rFonts w:ascii="Tw Cen MT" w:hAnsi="Tw Cen MT"/>
          <w:bCs/>
          <w:color w:val="000000"/>
          <w:sz w:val="20"/>
          <w:u w:val="single"/>
        </w:rPr>
        <w:tab/>
      </w:r>
      <w:r w:rsidRPr="000542AA">
        <w:rPr>
          <w:rFonts w:ascii="Tw Cen MT" w:hAnsi="Tw Cen MT"/>
          <w:bCs/>
          <w:color w:val="000000"/>
          <w:sz w:val="20"/>
          <w:u w:val="single"/>
        </w:rPr>
        <w:tab/>
      </w:r>
      <w:r w:rsidRPr="000542AA">
        <w:rPr>
          <w:rFonts w:ascii="Tw Cen MT" w:hAnsi="Tw Cen MT"/>
          <w:bCs/>
          <w:color w:val="000000"/>
          <w:sz w:val="20"/>
          <w:u w:val="single"/>
        </w:rPr>
        <w:tab/>
      </w:r>
      <w:r w:rsidRPr="000542AA">
        <w:rPr>
          <w:rFonts w:ascii="Tw Cen MT" w:hAnsi="Tw Cen MT"/>
          <w:bCs/>
          <w:color w:val="000000"/>
          <w:sz w:val="20"/>
          <w:u w:val="single"/>
        </w:rPr>
        <w:tab/>
      </w:r>
      <w:r w:rsidRPr="000542AA">
        <w:rPr>
          <w:rFonts w:ascii="Tw Cen MT" w:hAnsi="Tw Cen MT"/>
          <w:bCs/>
          <w:color w:val="000000"/>
          <w:sz w:val="20"/>
          <w:u w:val="single"/>
        </w:rPr>
        <w:tab/>
      </w:r>
      <w:r w:rsidRPr="000542AA">
        <w:rPr>
          <w:rFonts w:ascii="Tw Cen MT" w:hAnsi="Tw Cen MT"/>
          <w:bCs/>
          <w:color w:val="000000"/>
          <w:sz w:val="20"/>
          <w:u w:val="single"/>
        </w:rPr>
        <w:tab/>
      </w:r>
      <w:r w:rsidRPr="000542AA">
        <w:rPr>
          <w:rFonts w:ascii="Tw Cen MT" w:hAnsi="Tw Cen MT"/>
          <w:bCs/>
          <w:color w:val="000000"/>
          <w:sz w:val="20"/>
          <w:u w:val="single"/>
        </w:rPr>
        <w:tab/>
        <w:t>____</w:t>
      </w:r>
    </w:p>
    <w:p w14:paraId="53AD170A" w14:textId="77777777" w:rsidR="00203E35" w:rsidRPr="00B92F87" w:rsidRDefault="005475EA" w:rsidP="00B92F87">
      <w:pPr>
        <w:ind w:right="-180"/>
        <w:rPr>
          <w:rFonts w:ascii="Tw Cen MT" w:hAnsi="Tw Cen MT"/>
          <w:bCs/>
          <w:color w:val="000000"/>
          <w:sz w:val="20"/>
        </w:rPr>
      </w:pPr>
      <w:r w:rsidRPr="000542AA">
        <w:rPr>
          <w:rFonts w:ascii="Tw Cen MT" w:hAnsi="Tw Cen MT"/>
          <w:bCs/>
          <w:color w:val="000000"/>
          <w:sz w:val="20"/>
        </w:rPr>
        <w:t>Date</w:t>
      </w:r>
      <w:r w:rsidRPr="000542AA">
        <w:rPr>
          <w:rFonts w:ascii="Tw Cen MT" w:hAnsi="Tw Cen MT"/>
          <w:bCs/>
          <w:color w:val="000000"/>
          <w:sz w:val="20"/>
        </w:rPr>
        <w:tab/>
      </w:r>
      <w:r w:rsidRPr="000542AA">
        <w:rPr>
          <w:rFonts w:ascii="Tw Cen MT" w:hAnsi="Tw Cen MT"/>
          <w:bCs/>
          <w:color w:val="000000"/>
          <w:sz w:val="20"/>
        </w:rPr>
        <w:tab/>
      </w:r>
      <w:r w:rsidRPr="000542AA">
        <w:rPr>
          <w:rFonts w:ascii="Tw Cen MT" w:hAnsi="Tw Cen MT"/>
          <w:bCs/>
          <w:color w:val="000000"/>
          <w:sz w:val="20"/>
        </w:rPr>
        <w:tab/>
      </w:r>
      <w:r w:rsidRPr="000542AA">
        <w:rPr>
          <w:rFonts w:ascii="Tw Cen MT" w:hAnsi="Tw Cen MT"/>
          <w:bCs/>
          <w:color w:val="000000"/>
          <w:sz w:val="20"/>
        </w:rPr>
        <w:tab/>
      </w:r>
      <w:r w:rsidRPr="000542AA">
        <w:rPr>
          <w:rFonts w:ascii="Tw Cen MT" w:hAnsi="Tw Cen MT"/>
          <w:bCs/>
          <w:color w:val="000000"/>
          <w:sz w:val="20"/>
        </w:rPr>
        <w:tab/>
        <w:t>Signature of Participant or Parent or Guardian</w:t>
      </w:r>
    </w:p>
    <w:sectPr w:rsidR="00203E35" w:rsidRPr="00B92F87" w:rsidSect="00C70B28">
      <w:footerReference w:type="default" r:id="rId10"/>
      <w:type w:val="continuous"/>
      <w:pgSz w:w="12240" w:h="15840" w:code="1"/>
      <w:pgMar w:top="540" w:right="1080" w:bottom="27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BE8698" w14:textId="77777777" w:rsidR="000A4139" w:rsidRDefault="000A4139" w:rsidP="003321D6">
      <w:r>
        <w:separator/>
      </w:r>
    </w:p>
  </w:endnote>
  <w:endnote w:type="continuationSeparator" w:id="0">
    <w:p w14:paraId="13BF2060" w14:textId="77777777" w:rsidR="000A4139" w:rsidRDefault="000A4139" w:rsidP="0033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80E02" w14:textId="2A6D0101" w:rsidR="00C70B28" w:rsidRPr="00C70B28" w:rsidRDefault="00C70B28" w:rsidP="00203E35">
    <w:pPr>
      <w:pStyle w:val="Footer"/>
      <w:jc w:val="both"/>
      <w:rPr>
        <w:rFonts w:ascii="Tw Cen MT" w:hAnsi="Tw Cen MT"/>
        <w:sz w:val="20"/>
      </w:rPr>
    </w:pPr>
    <w:r w:rsidRPr="00C70B28">
      <w:rPr>
        <w:rFonts w:ascii="Tw Cen MT" w:hAnsi="Tw Cen MT"/>
        <w:sz w:val="20"/>
      </w:rPr>
      <w:t xml:space="preserve">200-31 WIC Rights and Responsibilities </w:t>
    </w:r>
    <w:r w:rsidR="009117CC">
      <w:rPr>
        <w:rFonts w:ascii="Tw Cen MT" w:hAnsi="Tw Cen MT"/>
        <w:sz w:val="20"/>
      </w:rPr>
      <w:t>2</w:t>
    </w:r>
    <w:r w:rsidRPr="00C70B28">
      <w:rPr>
        <w:rFonts w:ascii="Tw Cen MT" w:hAnsi="Tw Cen MT"/>
        <w:sz w:val="20"/>
      </w:rPr>
      <w:t>-20</w:t>
    </w:r>
    <w:r w:rsidR="009117CC">
      <w:rPr>
        <w:rFonts w:ascii="Tw Cen MT" w:hAnsi="Tw Cen MT"/>
        <w:sz w:val="20"/>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F8AC3" w14:textId="77777777" w:rsidR="000A4139" w:rsidRDefault="000A4139" w:rsidP="003321D6">
      <w:r>
        <w:separator/>
      </w:r>
    </w:p>
  </w:footnote>
  <w:footnote w:type="continuationSeparator" w:id="0">
    <w:p w14:paraId="610A54F3" w14:textId="77777777" w:rsidR="000A4139" w:rsidRDefault="000A4139" w:rsidP="00332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49F5"/>
    <w:multiLevelType w:val="hybridMultilevel"/>
    <w:tmpl w:val="93E67EDE"/>
    <w:lvl w:ilvl="0" w:tplc="72C0CC02">
      <w:start w:val="1"/>
      <w:numFmt w:val="decimal"/>
      <w:lvlText w:val="%1."/>
      <w:lvlJc w:val="left"/>
      <w:pPr>
        <w:tabs>
          <w:tab w:val="num" w:pos="720"/>
        </w:tabs>
        <w:ind w:left="720" w:hanging="360"/>
      </w:pPr>
      <w:rPr>
        <w:rFonts w:ascii="Times New Roman" w:hAnsi="Times New Roman" w:hint="default"/>
        <w:b w:val="0"/>
        <w:i w:val="0"/>
        <w:sz w:val="22"/>
      </w:rPr>
    </w:lvl>
    <w:lvl w:ilvl="1" w:tplc="1376D8B4">
      <w:start w:val="1"/>
      <w:numFmt w:val="lowerLetter"/>
      <w:lvlText w:val="%2."/>
      <w:lvlJc w:val="left"/>
      <w:pPr>
        <w:tabs>
          <w:tab w:val="num" w:pos="1440"/>
        </w:tabs>
        <w:ind w:left="1440" w:hanging="360"/>
      </w:pPr>
      <w:rPr>
        <w:rFonts w:ascii="Times New Roman" w:hAnsi="Times New Roman" w:cs="Times New Roman"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8B3217"/>
    <w:multiLevelType w:val="hybridMultilevel"/>
    <w:tmpl w:val="C9C049F4"/>
    <w:lvl w:ilvl="0" w:tplc="1BC81154">
      <w:start w:val="6"/>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54EB8"/>
    <w:multiLevelType w:val="hybridMultilevel"/>
    <w:tmpl w:val="65B8B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E4FF4"/>
    <w:multiLevelType w:val="hybridMultilevel"/>
    <w:tmpl w:val="093E0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931CA9"/>
    <w:multiLevelType w:val="hybridMultilevel"/>
    <w:tmpl w:val="C61CC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2D6478"/>
    <w:multiLevelType w:val="hybridMultilevel"/>
    <w:tmpl w:val="74E019EC"/>
    <w:lvl w:ilvl="0" w:tplc="CD223D1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7474D8"/>
    <w:multiLevelType w:val="hybridMultilevel"/>
    <w:tmpl w:val="9ECA4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5E3F52"/>
    <w:multiLevelType w:val="hybridMultilevel"/>
    <w:tmpl w:val="01AEC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1"/>
  </w:num>
  <w:num w:numId="5">
    <w:abstractNumId w:val="4"/>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368"/>
    <w:rsid w:val="000067DE"/>
    <w:rsid w:val="00042463"/>
    <w:rsid w:val="000542AA"/>
    <w:rsid w:val="00062216"/>
    <w:rsid w:val="00064DED"/>
    <w:rsid w:val="000A4139"/>
    <w:rsid w:val="001356A9"/>
    <w:rsid w:val="001434E4"/>
    <w:rsid w:val="00203E35"/>
    <w:rsid w:val="00216120"/>
    <w:rsid w:val="00234D24"/>
    <w:rsid w:val="00243859"/>
    <w:rsid w:val="00273C60"/>
    <w:rsid w:val="00283A4F"/>
    <w:rsid w:val="002A237C"/>
    <w:rsid w:val="002B1441"/>
    <w:rsid w:val="002E2AEC"/>
    <w:rsid w:val="0032713A"/>
    <w:rsid w:val="003321D6"/>
    <w:rsid w:val="003A46F0"/>
    <w:rsid w:val="003F20C8"/>
    <w:rsid w:val="003F595A"/>
    <w:rsid w:val="00417113"/>
    <w:rsid w:val="00484CCF"/>
    <w:rsid w:val="00486B0E"/>
    <w:rsid w:val="00515ED8"/>
    <w:rsid w:val="00524F7D"/>
    <w:rsid w:val="005475EA"/>
    <w:rsid w:val="00566A64"/>
    <w:rsid w:val="00622CF2"/>
    <w:rsid w:val="00716A68"/>
    <w:rsid w:val="0075741B"/>
    <w:rsid w:val="00797FE4"/>
    <w:rsid w:val="007F1E61"/>
    <w:rsid w:val="00883962"/>
    <w:rsid w:val="008A6EE9"/>
    <w:rsid w:val="009117CC"/>
    <w:rsid w:val="00916A5F"/>
    <w:rsid w:val="009407D2"/>
    <w:rsid w:val="00A81653"/>
    <w:rsid w:val="00AE7470"/>
    <w:rsid w:val="00B30824"/>
    <w:rsid w:val="00B92F87"/>
    <w:rsid w:val="00BA76A1"/>
    <w:rsid w:val="00BE6368"/>
    <w:rsid w:val="00C22862"/>
    <w:rsid w:val="00C70B28"/>
    <w:rsid w:val="00CD3134"/>
    <w:rsid w:val="00CE75F2"/>
    <w:rsid w:val="00D557E7"/>
    <w:rsid w:val="00D76A43"/>
    <w:rsid w:val="00E05111"/>
    <w:rsid w:val="00E13EB9"/>
    <w:rsid w:val="00E248A0"/>
    <w:rsid w:val="00E509B4"/>
    <w:rsid w:val="00E65EC0"/>
    <w:rsid w:val="00EA41B9"/>
    <w:rsid w:val="00EB129D"/>
    <w:rsid w:val="00EE6E9F"/>
    <w:rsid w:val="00F555FF"/>
    <w:rsid w:val="00FB05CF"/>
    <w:rsid w:val="00FF2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815E9"/>
  <w15:docId w15:val="{5E5BD9CC-BE1C-4FC5-9500-92C0AB869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36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E6368"/>
    <w:pPr>
      <w:tabs>
        <w:tab w:val="center" w:pos="4320"/>
        <w:tab w:val="right" w:pos="8640"/>
      </w:tabs>
    </w:pPr>
  </w:style>
  <w:style w:type="character" w:customStyle="1" w:styleId="HeaderChar">
    <w:name w:val="Header Char"/>
    <w:basedOn w:val="DefaultParagraphFont"/>
    <w:link w:val="Header"/>
    <w:semiHidden/>
    <w:rsid w:val="00BE6368"/>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E6368"/>
    <w:rPr>
      <w:sz w:val="16"/>
      <w:szCs w:val="16"/>
    </w:rPr>
  </w:style>
  <w:style w:type="paragraph" w:styleId="CommentText">
    <w:name w:val="annotation text"/>
    <w:basedOn w:val="Normal"/>
    <w:link w:val="CommentTextChar"/>
    <w:uiPriority w:val="99"/>
    <w:semiHidden/>
    <w:unhideWhenUsed/>
    <w:rsid w:val="00BE6368"/>
    <w:rPr>
      <w:sz w:val="20"/>
    </w:rPr>
  </w:style>
  <w:style w:type="character" w:customStyle="1" w:styleId="CommentTextChar">
    <w:name w:val="Comment Text Char"/>
    <w:basedOn w:val="DefaultParagraphFont"/>
    <w:link w:val="CommentText"/>
    <w:uiPriority w:val="99"/>
    <w:semiHidden/>
    <w:rsid w:val="00BE6368"/>
    <w:rPr>
      <w:rFonts w:ascii="Times New Roman" w:eastAsia="Times New Roman" w:hAnsi="Times New Roman" w:cs="Times New Roman"/>
      <w:sz w:val="20"/>
      <w:szCs w:val="20"/>
    </w:rPr>
  </w:style>
  <w:style w:type="paragraph" w:styleId="ListParagraph">
    <w:name w:val="List Paragraph"/>
    <w:basedOn w:val="Normal"/>
    <w:uiPriority w:val="34"/>
    <w:qFormat/>
    <w:rsid w:val="00BE6368"/>
    <w:pPr>
      <w:ind w:left="720"/>
      <w:contextualSpacing/>
    </w:pPr>
  </w:style>
  <w:style w:type="paragraph" w:styleId="BalloonText">
    <w:name w:val="Balloon Text"/>
    <w:basedOn w:val="Normal"/>
    <w:link w:val="BalloonTextChar"/>
    <w:uiPriority w:val="99"/>
    <w:semiHidden/>
    <w:unhideWhenUsed/>
    <w:rsid w:val="00BE6368"/>
    <w:rPr>
      <w:rFonts w:ascii="Tahoma" w:hAnsi="Tahoma" w:cs="Tahoma"/>
      <w:sz w:val="16"/>
      <w:szCs w:val="16"/>
    </w:rPr>
  </w:style>
  <w:style w:type="character" w:customStyle="1" w:styleId="BalloonTextChar">
    <w:name w:val="Balloon Text Char"/>
    <w:basedOn w:val="DefaultParagraphFont"/>
    <w:link w:val="BalloonText"/>
    <w:uiPriority w:val="99"/>
    <w:semiHidden/>
    <w:rsid w:val="00BE636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5475EA"/>
    <w:rPr>
      <w:b/>
      <w:bCs/>
    </w:rPr>
  </w:style>
  <w:style w:type="character" w:customStyle="1" w:styleId="CommentSubjectChar">
    <w:name w:val="Comment Subject Char"/>
    <w:basedOn w:val="CommentTextChar"/>
    <w:link w:val="CommentSubject"/>
    <w:uiPriority w:val="99"/>
    <w:semiHidden/>
    <w:rsid w:val="005475E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84CCF"/>
    <w:rPr>
      <w:color w:val="0000FF"/>
      <w:u w:val="single"/>
    </w:rPr>
  </w:style>
  <w:style w:type="character" w:styleId="Strong">
    <w:name w:val="Strong"/>
    <w:basedOn w:val="DefaultParagraphFont"/>
    <w:uiPriority w:val="22"/>
    <w:qFormat/>
    <w:rsid w:val="002A237C"/>
    <w:rPr>
      <w:b/>
      <w:bCs/>
    </w:rPr>
  </w:style>
  <w:style w:type="paragraph" w:styleId="NormalWeb">
    <w:name w:val="Normal (Web)"/>
    <w:basedOn w:val="Normal"/>
    <w:uiPriority w:val="99"/>
    <w:unhideWhenUsed/>
    <w:rsid w:val="002A237C"/>
    <w:pPr>
      <w:spacing w:before="100" w:beforeAutospacing="1" w:after="100" w:afterAutospacing="1"/>
    </w:pPr>
    <w:rPr>
      <w:szCs w:val="24"/>
    </w:rPr>
  </w:style>
  <w:style w:type="character" w:styleId="FollowedHyperlink">
    <w:name w:val="FollowedHyperlink"/>
    <w:basedOn w:val="DefaultParagraphFont"/>
    <w:uiPriority w:val="99"/>
    <w:semiHidden/>
    <w:unhideWhenUsed/>
    <w:rsid w:val="003F20C8"/>
    <w:rPr>
      <w:color w:val="800080" w:themeColor="followedHyperlink"/>
      <w:u w:val="single"/>
    </w:rPr>
  </w:style>
  <w:style w:type="paragraph" w:styleId="Footer">
    <w:name w:val="footer"/>
    <w:basedOn w:val="Normal"/>
    <w:link w:val="FooterChar"/>
    <w:uiPriority w:val="99"/>
    <w:unhideWhenUsed/>
    <w:rsid w:val="003321D6"/>
    <w:pPr>
      <w:tabs>
        <w:tab w:val="center" w:pos="4680"/>
        <w:tab w:val="right" w:pos="9360"/>
      </w:tabs>
    </w:pPr>
  </w:style>
  <w:style w:type="character" w:customStyle="1" w:styleId="FooterChar">
    <w:name w:val="Footer Char"/>
    <w:basedOn w:val="DefaultParagraphFont"/>
    <w:link w:val="Footer"/>
    <w:uiPriority w:val="99"/>
    <w:rsid w:val="003321D6"/>
    <w:rPr>
      <w:rFonts w:ascii="Times New Roman" w:eastAsia="Times New Roman" w:hAnsi="Times New Roman" w:cs="Times New Roman"/>
      <w:sz w:val="24"/>
      <w:szCs w:val="20"/>
    </w:rPr>
  </w:style>
  <w:style w:type="paragraph" w:styleId="BodyTextIndent3">
    <w:name w:val="Body Text Indent 3"/>
    <w:basedOn w:val="Normal"/>
    <w:link w:val="BodyTextIndent3Char"/>
    <w:semiHidden/>
    <w:rsid w:val="009407D2"/>
    <w:pPr>
      <w:ind w:left="2160"/>
    </w:pPr>
    <w:rPr>
      <w:szCs w:val="24"/>
    </w:rPr>
  </w:style>
  <w:style w:type="character" w:customStyle="1" w:styleId="BodyTextIndent3Char">
    <w:name w:val="Body Text Indent 3 Char"/>
    <w:basedOn w:val="DefaultParagraphFont"/>
    <w:link w:val="BodyTextIndent3"/>
    <w:semiHidden/>
    <w:rsid w:val="009407D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395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cio.usda.gov/sites/default/files/docs/2012/Complain_combined_6_8_1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sda.gov/sites/default/files/documents/USDA-OASCR%20P-Complaint-Form-0508-0002-508-11-28-17Fax2Mail.pdfhttps://www.usda.gov/sites/default/files/documents/USDA-OASCR%20P-Complaint-Form-0508-0002-508-11-28-17Fax2Mai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ECE7AB-6EBA-4DE7-BB3E-4CAD28E78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lonczakm</dc:creator>
  <cp:lastModifiedBy>Amanda</cp:lastModifiedBy>
  <cp:revision>2</cp:revision>
  <cp:lastPrinted>2015-09-22T17:01:00Z</cp:lastPrinted>
  <dcterms:created xsi:type="dcterms:W3CDTF">2021-02-17T13:00:00Z</dcterms:created>
  <dcterms:modified xsi:type="dcterms:W3CDTF">2021-02-17T13:00:00Z</dcterms:modified>
</cp:coreProperties>
</file>