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25" w:rsidRDefault="009D5F3A" w:rsidP="00817C25">
      <w:pPr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</w:rPr>
        <w:t>February 26, 2016</w:t>
      </w:r>
    </w:p>
    <w:p w:rsidR="00487B96" w:rsidRDefault="00487B96" w:rsidP="00817C25">
      <w:pPr>
        <w:rPr>
          <w:rFonts w:ascii="Arial" w:hAnsi="Arial" w:cs="Arial"/>
          <w:sz w:val="23"/>
          <w:szCs w:val="23"/>
        </w:rPr>
      </w:pPr>
    </w:p>
    <w:p w:rsidR="00487B96" w:rsidRPr="00487B96" w:rsidRDefault="00487B96" w:rsidP="00487B96">
      <w:pPr>
        <w:rPr>
          <w:rFonts w:ascii="Arial" w:hAnsi="Arial" w:cs="Arial"/>
          <w:sz w:val="23"/>
          <w:szCs w:val="23"/>
        </w:rPr>
      </w:pPr>
      <w:r w:rsidRPr="00487B96">
        <w:rPr>
          <w:rFonts w:ascii="Arial" w:hAnsi="Arial" w:cs="Arial"/>
          <w:sz w:val="23"/>
          <w:szCs w:val="23"/>
        </w:rPr>
        <w:t>Department of Public Health</w:t>
      </w:r>
    </w:p>
    <w:p w:rsidR="00487B96" w:rsidRPr="00487B96" w:rsidRDefault="00487B96" w:rsidP="00487B96">
      <w:pPr>
        <w:rPr>
          <w:rFonts w:ascii="Arial" w:hAnsi="Arial" w:cs="Arial"/>
          <w:sz w:val="23"/>
          <w:szCs w:val="23"/>
        </w:rPr>
      </w:pPr>
      <w:r w:rsidRPr="00487B96">
        <w:rPr>
          <w:rFonts w:ascii="Arial" w:hAnsi="Arial" w:cs="Arial"/>
          <w:sz w:val="23"/>
          <w:szCs w:val="23"/>
        </w:rPr>
        <w:t>P.O. Box 340308, MS#13PHO</w:t>
      </w:r>
    </w:p>
    <w:p w:rsidR="00487B96" w:rsidRPr="00487B96" w:rsidRDefault="00487B96" w:rsidP="00487B96">
      <w:pPr>
        <w:rPr>
          <w:rFonts w:ascii="Arial" w:hAnsi="Arial" w:cs="Arial"/>
          <w:sz w:val="23"/>
          <w:szCs w:val="23"/>
        </w:rPr>
      </w:pPr>
      <w:r w:rsidRPr="00487B96">
        <w:rPr>
          <w:rFonts w:ascii="Arial" w:hAnsi="Arial" w:cs="Arial"/>
          <w:sz w:val="23"/>
          <w:szCs w:val="23"/>
        </w:rPr>
        <w:t>410 Capitol Ave.</w:t>
      </w:r>
    </w:p>
    <w:p w:rsidR="00487B96" w:rsidRPr="00487B96" w:rsidRDefault="00487B96" w:rsidP="00487B96">
      <w:pPr>
        <w:rPr>
          <w:rFonts w:ascii="Arial" w:hAnsi="Arial" w:cs="Arial"/>
          <w:sz w:val="23"/>
          <w:szCs w:val="23"/>
        </w:rPr>
      </w:pPr>
      <w:r w:rsidRPr="00487B96">
        <w:rPr>
          <w:rFonts w:ascii="Arial" w:hAnsi="Arial" w:cs="Arial"/>
          <w:sz w:val="23"/>
          <w:szCs w:val="23"/>
        </w:rPr>
        <w:t>Hartford, Connecticut 06134-0308</w:t>
      </w:r>
    </w:p>
    <w:p w:rsidR="00817C25" w:rsidRPr="00644671" w:rsidRDefault="00817C25" w:rsidP="00817C25">
      <w:pPr>
        <w:rPr>
          <w:rFonts w:ascii="Arial" w:hAnsi="Arial" w:cs="Arial"/>
          <w:sz w:val="23"/>
          <w:szCs w:val="23"/>
        </w:rPr>
      </w:pPr>
    </w:p>
    <w:p w:rsidR="009D5F3A" w:rsidRPr="009D5F3A" w:rsidRDefault="009D5F3A" w:rsidP="009D5F3A">
      <w:pPr>
        <w:rPr>
          <w:rFonts w:ascii="Arial" w:hAnsi="Arial" w:cs="Arial"/>
          <w:sz w:val="23"/>
          <w:szCs w:val="23"/>
        </w:rPr>
      </w:pPr>
      <w:r w:rsidRPr="009D5F3A">
        <w:rPr>
          <w:rFonts w:ascii="Arial" w:hAnsi="Arial" w:cs="Arial"/>
          <w:sz w:val="23"/>
          <w:szCs w:val="23"/>
        </w:rPr>
        <w:t>Jeffrey R. Gaudiosi, Esq.</w:t>
      </w:r>
    </w:p>
    <w:p w:rsidR="009D5F3A" w:rsidRPr="009D5F3A" w:rsidRDefault="009D5F3A" w:rsidP="009D5F3A">
      <w:pPr>
        <w:rPr>
          <w:rFonts w:ascii="Arial" w:hAnsi="Arial" w:cs="Arial"/>
          <w:sz w:val="23"/>
          <w:szCs w:val="23"/>
        </w:rPr>
      </w:pPr>
      <w:r w:rsidRPr="009D5F3A">
        <w:rPr>
          <w:rFonts w:ascii="Arial" w:hAnsi="Arial" w:cs="Arial"/>
          <w:sz w:val="23"/>
          <w:szCs w:val="23"/>
        </w:rPr>
        <w:t>Executive Secretary</w:t>
      </w:r>
    </w:p>
    <w:p w:rsidR="009D5F3A" w:rsidRPr="009D5F3A" w:rsidRDefault="009D5F3A" w:rsidP="009D5F3A">
      <w:pPr>
        <w:rPr>
          <w:rFonts w:ascii="Arial" w:hAnsi="Arial" w:cs="Arial"/>
          <w:sz w:val="23"/>
          <w:szCs w:val="23"/>
        </w:rPr>
      </w:pPr>
      <w:r w:rsidRPr="009D5F3A">
        <w:rPr>
          <w:rFonts w:ascii="Arial" w:hAnsi="Arial" w:cs="Arial"/>
          <w:sz w:val="23"/>
          <w:szCs w:val="23"/>
        </w:rPr>
        <w:t>Public Utilities Regulatory Authority</w:t>
      </w:r>
    </w:p>
    <w:p w:rsidR="009D5F3A" w:rsidRPr="009D5F3A" w:rsidRDefault="009D5F3A" w:rsidP="009D5F3A">
      <w:pPr>
        <w:rPr>
          <w:rFonts w:ascii="Arial" w:hAnsi="Arial" w:cs="Arial"/>
          <w:sz w:val="23"/>
          <w:szCs w:val="23"/>
        </w:rPr>
      </w:pPr>
      <w:r w:rsidRPr="009D5F3A">
        <w:rPr>
          <w:rFonts w:ascii="Arial" w:hAnsi="Arial" w:cs="Arial"/>
          <w:sz w:val="23"/>
          <w:szCs w:val="23"/>
        </w:rPr>
        <w:t>Ten Franklin Square</w:t>
      </w:r>
      <w:r w:rsidRPr="009D5F3A">
        <w:rPr>
          <w:rFonts w:ascii="Arial" w:hAnsi="Arial" w:cs="Arial"/>
          <w:sz w:val="23"/>
          <w:szCs w:val="23"/>
        </w:rPr>
        <w:tab/>
      </w:r>
    </w:p>
    <w:p w:rsidR="00A606E0" w:rsidRPr="00A606E0" w:rsidRDefault="009D5F3A" w:rsidP="009D5F3A">
      <w:pPr>
        <w:rPr>
          <w:rFonts w:ascii="Arial" w:hAnsi="Arial" w:cs="Arial"/>
          <w:sz w:val="23"/>
          <w:szCs w:val="23"/>
        </w:rPr>
      </w:pPr>
      <w:r w:rsidRPr="009D5F3A">
        <w:rPr>
          <w:rFonts w:ascii="Arial" w:hAnsi="Arial" w:cs="Arial"/>
          <w:sz w:val="23"/>
          <w:szCs w:val="23"/>
        </w:rPr>
        <w:t>New Britain, CT 06051</w:t>
      </w:r>
    </w:p>
    <w:p w:rsidR="0036466F" w:rsidRDefault="0036466F" w:rsidP="00C43A0E">
      <w:pPr>
        <w:pStyle w:val="BodyTextIndent2"/>
        <w:ind w:left="630" w:hanging="630"/>
        <w:rPr>
          <w:rFonts w:ascii="Arial" w:hAnsi="Arial" w:cs="Arial"/>
          <w:sz w:val="23"/>
          <w:szCs w:val="23"/>
        </w:rPr>
      </w:pPr>
    </w:p>
    <w:p w:rsidR="00A61660" w:rsidRDefault="00A61660" w:rsidP="00C43A0E">
      <w:pPr>
        <w:pStyle w:val="BodyTextIndent2"/>
        <w:ind w:left="630" w:hanging="630"/>
        <w:rPr>
          <w:rFonts w:ascii="Arial" w:hAnsi="Arial" w:cs="Arial"/>
          <w:b/>
          <w:bCs/>
          <w:color w:val="000080"/>
        </w:rPr>
      </w:pPr>
      <w:r w:rsidRPr="00644671">
        <w:rPr>
          <w:rFonts w:ascii="Arial" w:hAnsi="Arial" w:cs="Arial"/>
          <w:sz w:val="23"/>
          <w:szCs w:val="23"/>
        </w:rPr>
        <w:t>Re:</w:t>
      </w:r>
      <w:r w:rsidRPr="00644671">
        <w:rPr>
          <w:rFonts w:ascii="Arial" w:hAnsi="Arial" w:cs="Arial"/>
          <w:sz w:val="23"/>
          <w:szCs w:val="23"/>
        </w:rPr>
        <w:tab/>
      </w:r>
      <w:r w:rsidR="00E576E3" w:rsidRPr="00E576E3">
        <w:rPr>
          <w:rFonts w:ascii="Arial" w:hAnsi="Arial" w:cs="Arial"/>
          <w:b/>
          <w:bCs/>
          <w:color w:val="000080"/>
        </w:rPr>
        <w:t xml:space="preserve">Docket No. </w:t>
      </w:r>
      <w:r w:rsidR="00487B96">
        <w:rPr>
          <w:rFonts w:ascii="Arial" w:hAnsi="Arial" w:cs="Arial"/>
          <w:b/>
          <w:bCs/>
          <w:color w:val="000080"/>
        </w:rPr>
        <w:t xml:space="preserve">DPH 15-06-01/ PURA </w:t>
      </w:r>
      <w:r w:rsidR="00E576E3" w:rsidRPr="00E576E3">
        <w:rPr>
          <w:rFonts w:ascii="Arial" w:hAnsi="Arial" w:cs="Arial"/>
          <w:b/>
          <w:bCs/>
          <w:color w:val="000080"/>
        </w:rPr>
        <w:t>15-08-24 –  Joint Investigation of DPH and PURA Regarding Cedarhurst Association, Inc.’s Request to Cease Operations as a Water Company</w:t>
      </w:r>
    </w:p>
    <w:p w:rsidR="00E576E3" w:rsidRDefault="00E576E3" w:rsidP="00C43A0E">
      <w:pPr>
        <w:pStyle w:val="BodyTextIndent2"/>
        <w:ind w:left="630" w:hanging="630"/>
        <w:rPr>
          <w:rFonts w:ascii="Arial" w:hAnsi="Arial" w:cs="Arial"/>
          <w:b/>
          <w:bCs/>
          <w:color w:val="000080"/>
        </w:rPr>
      </w:pPr>
    </w:p>
    <w:p w:rsidR="00803C65" w:rsidRDefault="005850F9" w:rsidP="005850F9">
      <w:pPr>
        <w:tabs>
          <w:tab w:val="left" w:pos="0"/>
          <w:tab w:val="left" w:pos="576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This letter is a request to change</w:t>
      </w:r>
      <w:r w:rsidR="00E576E3">
        <w:rPr>
          <w:rFonts w:ascii="Arial" w:hAnsi="Arial" w:cs="Arial"/>
          <w:sz w:val="23"/>
          <w:szCs w:val="23"/>
        </w:rPr>
        <w:t xml:space="preserve"> and/or add</w:t>
      </w:r>
      <w:r>
        <w:rPr>
          <w:rFonts w:ascii="Arial" w:hAnsi="Arial" w:cs="Arial"/>
          <w:sz w:val="23"/>
          <w:szCs w:val="23"/>
        </w:rPr>
        <w:t xml:space="preserve"> the contact person/persons for Aquarion Water Company of Connecticut in the above referenced docket</w:t>
      </w:r>
      <w:r w:rsidR="00E576E3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. Please remove </w:t>
      </w:r>
      <w:r w:rsidR="009D5F3A">
        <w:rPr>
          <w:rFonts w:ascii="Arial" w:hAnsi="Arial" w:cs="Arial"/>
          <w:sz w:val="23"/>
          <w:szCs w:val="23"/>
        </w:rPr>
        <w:t>Mr. John Walsh</w:t>
      </w:r>
      <w:r>
        <w:rPr>
          <w:rFonts w:ascii="Arial" w:hAnsi="Arial" w:cs="Arial"/>
          <w:sz w:val="23"/>
          <w:szCs w:val="23"/>
        </w:rPr>
        <w:t xml:space="preserve"> from the service list and add</w:t>
      </w:r>
      <w:r w:rsidR="00A03514">
        <w:rPr>
          <w:rFonts w:ascii="Arial" w:hAnsi="Arial" w:cs="Arial"/>
          <w:sz w:val="23"/>
          <w:szCs w:val="23"/>
        </w:rPr>
        <w:t>:</w:t>
      </w:r>
    </w:p>
    <w:p w:rsidR="005850F9" w:rsidRDefault="005850F9" w:rsidP="005850F9">
      <w:pPr>
        <w:tabs>
          <w:tab w:val="left" w:pos="0"/>
          <w:tab w:val="left" w:pos="576"/>
          <w:tab w:val="left" w:pos="5040"/>
        </w:tabs>
        <w:jc w:val="both"/>
        <w:rPr>
          <w:rFonts w:ascii="Arial" w:hAnsi="Arial" w:cs="Arial"/>
          <w:sz w:val="23"/>
          <w:szCs w:val="23"/>
        </w:rPr>
      </w:pPr>
    </w:p>
    <w:p w:rsidR="009D5F3A" w:rsidRPr="00AC1E0B" w:rsidRDefault="009D5F3A" w:rsidP="009D5F3A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 w:rsidRPr="00AC1E0B">
        <w:rPr>
          <w:rFonts w:ascii="Arial" w:hAnsi="Arial" w:cs="Arial"/>
          <w:sz w:val="23"/>
          <w:szCs w:val="23"/>
        </w:rPr>
        <w:t xml:space="preserve">Debra </w:t>
      </w:r>
      <w:r>
        <w:rPr>
          <w:rFonts w:ascii="Arial" w:hAnsi="Arial" w:cs="Arial"/>
          <w:sz w:val="23"/>
          <w:szCs w:val="23"/>
        </w:rPr>
        <w:t xml:space="preserve">E. </w:t>
      </w:r>
      <w:r w:rsidRPr="00AC1E0B">
        <w:rPr>
          <w:rFonts w:ascii="Arial" w:hAnsi="Arial" w:cs="Arial"/>
          <w:sz w:val="23"/>
          <w:szCs w:val="23"/>
        </w:rPr>
        <w:t>Kirven</w:t>
      </w:r>
    </w:p>
    <w:p w:rsidR="009D5F3A" w:rsidRDefault="009D5F3A" w:rsidP="009D5F3A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 w:rsidRPr="00AC1E0B">
        <w:rPr>
          <w:rFonts w:ascii="Arial" w:hAnsi="Arial" w:cs="Arial"/>
          <w:sz w:val="23"/>
          <w:szCs w:val="23"/>
        </w:rPr>
        <w:t>Controller</w:t>
      </w:r>
    </w:p>
    <w:p w:rsidR="009D5F3A" w:rsidRDefault="009D5F3A" w:rsidP="009D5F3A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600 Lindley Street </w:t>
      </w:r>
    </w:p>
    <w:p w:rsidR="009D5F3A" w:rsidRDefault="009D5F3A" w:rsidP="009D5F3A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Bridgeport, CT 06606</w:t>
      </w:r>
    </w:p>
    <w:p w:rsidR="009D5F3A" w:rsidRDefault="0056300D" w:rsidP="009D5F3A">
      <w:pPr>
        <w:tabs>
          <w:tab w:val="left" w:pos="0"/>
          <w:tab w:val="left" w:pos="576"/>
          <w:tab w:val="left" w:pos="5040"/>
        </w:tabs>
        <w:jc w:val="both"/>
        <w:rPr>
          <w:rStyle w:val="Hyperlink"/>
          <w:rFonts w:ascii="Arial" w:hAnsi="Arial" w:cs="Arial"/>
          <w:sz w:val="23"/>
          <w:szCs w:val="23"/>
        </w:rPr>
      </w:pPr>
      <w:hyperlink r:id="rId8" w:history="1">
        <w:r w:rsidR="009D5F3A" w:rsidRPr="00A22784">
          <w:rPr>
            <w:rStyle w:val="Hyperlink"/>
            <w:rFonts w:ascii="Arial" w:hAnsi="Arial" w:cs="Arial"/>
            <w:sz w:val="23"/>
            <w:szCs w:val="23"/>
          </w:rPr>
          <w:t>dkirven@aquarionwater.com</w:t>
        </w:r>
      </w:hyperlink>
    </w:p>
    <w:p w:rsidR="00C92DF9" w:rsidRDefault="00C92DF9" w:rsidP="009D5F3A">
      <w:pPr>
        <w:tabs>
          <w:tab w:val="left" w:pos="0"/>
          <w:tab w:val="left" w:pos="576"/>
          <w:tab w:val="left" w:pos="5040"/>
        </w:tabs>
        <w:jc w:val="both"/>
        <w:rPr>
          <w:rStyle w:val="Hyperlink"/>
          <w:rFonts w:ascii="Arial" w:hAnsi="Arial" w:cs="Arial"/>
          <w:sz w:val="23"/>
          <w:szCs w:val="23"/>
        </w:rPr>
      </w:pPr>
    </w:p>
    <w:p w:rsidR="00C92DF9" w:rsidRPr="00644671" w:rsidRDefault="00C92DF9" w:rsidP="00C92DF9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Troy Dixon</w:t>
      </w:r>
    </w:p>
    <w:p w:rsidR="00C92DF9" w:rsidRDefault="00C92DF9" w:rsidP="00C92DF9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 w:rsidRPr="00644671">
        <w:rPr>
          <w:rFonts w:ascii="Arial" w:hAnsi="Arial" w:cs="Arial"/>
          <w:sz w:val="23"/>
          <w:szCs w:val="23"/>
        </w:rPr>
        <w:t xml:space="preserve">Director, </w:t>
      </w:r>
      <w:r>
        <w:rPr>
          <w:rFonts w:ascii="Arial" w:hAnsi="Arial" w:cs="Arial"/>
          <w:sz w:val="23"/>
          <w:szCs w:val="23"/>
        </w:rPr>
        <w:t>Rates and Regulation</w:t>
      </w:r>
    </w:p>
    <w:p w:rsidR="00C92DF9" w:rsidRDefault="00C92DF9" w:rsidP="00C92DF9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600 Lindley Street </w:t>
      </w:r>
    </w:p>
    <w:p w:rsidR="00C92DF9" w:rsidRDefault="00C92DF9" w:rsidP="00C92DF9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Bridgeport, CT 06606</w:t>
      </w:r>
    </w:p>
    <w:p w:rsidR="00C92DF9" w:rsidRDefault="0056300D" w:rsidP="00C92DF9">
      <w:pPr>
        <w:tabs>
          <w:tab w:val="left" w:pos="0"/>
          <w:tab w:val="left" w:pos="576"/>
          <w:tab w:val="left" w:pos="5040"/>
        </w:tabs>
        <w:jc w:val="both"/>
        <w:rPr>
          <w:rStyle w:val="Hyperlink"/>
          <w:rFonts w:ascii="Arial" w:hAnsi="Arial" w:cs="Arial"/>
          <w:sz w:val="23"/>
          <w:szCs w:val="23"/>
        </w:rPr>
      </w:pPr>
      <w:hyperlink r:id="rId9" w:history="1">
        <w:r w:rsidR="00C92DF9" w:rsidRPr="008034AA">
          <w:rPr>
            <w:rStyle w:val="Hyperlink"/>
            <w:rFonts w:ascii="Arial" w:hAnsi="Arial" w:cs="Arial"/>
            <w:sz w:val="23"/>
            <w:szCs w:val="23"/>
          </w:rPr>
          <w:t>tdixon@aquarionwater.com</w:t>
        </w:r>
      </w:hyperlink>
    </w:p>
    <w:p w:rsidR="00E576E3" w:rsidRDefault="00E576E3" w:rsidP="009D5F3A">
      <w:pPr>
        <w:tabs>
          <w:tab w:val="left" w:pos="0"/>
          <w:tab w:val="left" w:pos="576"/>
          <w:tab w:val="left" w:pos="5040"/>
        </w:tabs>
        <w:jc w:val="both"/>
        <w:rPr>
          <w:rStyle w:val="Hyperlink"/>
          <w:rFonts w:ascii="Arial" w:hAnsi="Arial" w:cs="Arial"/>
          <w:sz w:val="23"/>
          <w:szCs w:val="23"/>
        </w:rPr>
      </w:pPr>
    </w:p>
    <w:p w:rsidR="00E576E3" w:rsidRPr="004601A0" w:rsidRDefault="00E576E3" w:rsidP="00E576E3">
      <w:pPr>
        <w:tabs>
          <w:tab w:val="left" w:pos="0"/>
          <w:tab w:val="left" w:pos="576"/>
          <w:tab w:val="left" w:pos="5040"/>
        </w:tabs>
        <w:rPr>
          <w:rFonts w:ascii="Arial" w:hAnsi="Arial" w:cs="Arial"/>
          <w:sz w:val="23"/>
          <w:szCs w:val="23"/>
        </w:rPr>
      </w:pPr>
      <w:r w:rsidRPr="004601A0">
        <w:rPr>
          <w:rFonts w:ascii="Arial" w:hAnsi="Arial" w:cs="Arial"/>
          <w:sz w:val="23"/>
          <w:szCs w:val="23"/>
        </w:rPr>
        <w:t>Frederic Lee Klein</w:t>
      </w:r>
    </w:p>
    <w:p w:rsidR="00E576E3" w:rsidRDefault="00E576E3" w:rsidP="00E576E3">
      <w:pPr>
        <w:tabs>
          <w:tab w:val="left" w:pos="0"/>
          <w:tab w:val="left" w:pos="576"/>
          <w:tab w:val="left" w:pos="5040"/>
        </w:tabs>
        <w:rPr>
          <w:rFonts w:ascii="Arial" w:hAnsi="Arial" w:cs="Arial"/>
          <w:sz w:val="23"/>
          <w:szCs w:val="23"/>
        </w:rPr>
      </w:pPr>
      <w:r w:rsidRPr="004601A0">
        <w:rPr>
          <w:rFonts w:ascii="Arial" w:hAnsi="Arial" w:cs="Arial"/>
          <w:sz w:val="23"/>
          <w:szCs w:val="23"/>
        </w:rPr>
        <w:t>Pullman</w:t>
      </w:r>
      <w:r>
        <w:rPr>
          <w:rFonts w:ascii="Arial" w:hAnsi="Arial" w:cs="Arial"/>
          <w:sz w:val="23"/>
          <w:szCs w:val="23"/>
        </w:rPr>
        <w:t xml:space="preserve"> </w:t>
      </w:r>
      <w:r w:rsidRPr="004601A0">
        <w:rPr>
          <w:rFonts w:ascii="Arial" w:hAnsi="Arial" w:cs="Arial"/>
          <w:sz w:val="23"/>
          <w:szCs w:val="23"/>
        </w:rPr>
        <w:t>&amp; Comley, LLC</w:t>
      </w:r>
      <w:r w:rsidRPr="004601A0">
        <w:rPr>
          <w:rFonts w:ascii="Arial" w:hAnsi="Arial" w:cs="Arial"/>
          <w:sz w:val="23"/>
          <w:szCs w:val="23"/>
        </w:rPr>
        <w:br/>
        <w:t>90 State House Square</w:t>
      </w:r>
      <w:r w:rsidRPr="004601A0">
        <w:rPr>
          <w:rFonts w:ascii="Arial" w:hAnsi="Arial" w:cs="Arial"/>
          <w:sz w:val="23"/>
          <w:szCs w:val="23"/>
        </w:rPr>
        <w:br/>
        <w:t>Hartford, CT 06103</w:t>
      </w:r>
      <w:r w:rsidRPr="004601A0">
        <w:rPr>
          <w:rFonts w:ascii="Arial" w:hAnsi="Arial" w:cs="Arial"/>
          <w:sz w:val="23"/>
          <w:szCs w:val="23"/>
        </w:rPr>
        <w:br/>
      </w:r>
      <w:hyperlink r:id="rId10" w:history="1">
        <w:r w:rsidRPr="00F4390D">
          <w:rPr>
            <w:rStyle w:val="Hyperlink"/>
            <w:rFonts w:ascii="Arial" w:hAnsi="Arial" w:cs="Arial"/>
            <w:sz w:val="23"/>
            <w:szCs w:val="23"/>
          </w:rPr>
          <w:t>fklein@pullcom.com</w:t>
        </w:r>
      </w:hyperlink>
    </w:p>
    <w:p w:rsidR="004561CC" w:rsidRDefault="004561CC" w:rsidP="005850F9">
      <w:pPr>
        <w:tabs>
          <w:tab w:val="left" w:pos="0"/>
          <w:tab w:val="left" w:pos="576"/>
          <w:tab w:val="left" w:pos="5040"/>
        </w:tabs>
        <w:jc w:val="both"/>
        <w:rPr>
          <w:rFonts w:ascii="Arial" w:hAnsi="Arial" w:cs="Arial"/>
          <w:b/>
          <w:sz w:val="23"/>
          <w:szCs w:val="23"/>
        </w:rPr>
      </w:pPr>
    </w:p>
    <w:p w:rsidR="00644671" w:rsidRPr="00644671" w:rsidRDefault="00644671" w:rsidP="00644671">
      <w:pPr>
        <w:pStyle w:val="BodyTextIndent"/>
        <w:spacing w:after="0"/>
        <w:ind w:left="0"/>
        <w:rPr>
          <w:rFonts w:ascii="Arial" w:hAnsi="Arial" w:cs="Arial"/>
          <w:sz w:val="23"/>
          <w:szCs w:val="23"/>
        </w:rPr>
      </w:pPr>
      <w:r w:rsidRPr="00644671">
        <w:rPr>
          <w:rFonts w:ascii="Arial" w:hAnsi="Arial" w:cs="Arial"/>
          <w:sz w:val="23"/>
          <w:szCs w:val="23"/>
        </w:rPr>
        <w:t xml:space="preserve">Should you have any questions concerning the foregoing, please contact me at your convenience at (203) </w:t>
      </w:r>
      <w:r w:rsidR="00BC501F">
        <w:rPr>
          <w:rFonts w:ascii="Arial" w:hAnsi="Arial" w:cs="Arial"/>
          <w:sz w:val="23"/>
          <w:szCs w:val="23"/>
        </w:rPr>
        <w:t>337-5990</w:t>
      </w:r>
      <w:r w:rsidRPr="00644671">
        <w:rPr>
          <w:rFonts w:ascii="Arial" w:hAnsi="Arial" w:cs="Arial"/>
          <w:sz w:val="23"/>
          <w:szCs w:val="23"/>
        </w:rPr>
        <w:t>.</w:t>
      </w:r>
    </w:p>
    <w:p w:rsidR="008D2C12" w:rsidRPr="00644671" w:rsidRDefault="008D2C12" w:rsidP="00A61660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</w:p>
    <w:p w:rsidR="00BC501F" w:rsidRPr="00BC501F" w:rsidRDefault="00BC501F" w:rsidP="00BC501F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 w:rsidRPr="00BC501F">
        <w:rPr>
          <w:rFonts w:ascii="Arial" w:hAnsi="Arial" w:cs="Arial"/>
          <w:sz w:val="23"/>
          <w:szCs w:val="23"/>
        </w:rPr>
        <w:t>Sincerely,</w:t>
      </w:r>
    </w:p>
    <w:p w:rsidR="00BC501F" w:rsidRPr="00BC501F" w:rsidRDefault="00BC501F" w:rsidP="00BC501F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 w:rsidRPr="00BC501F"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181100" cy="581025"/>
            <wp:effectExtent l="0" t="0" r="0" b="9525"/>
            <wp:docPr id="2" name="Picture 1" descr="Josh'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h' Signa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01F" w:rsidRPr="00BC501F" w:rsidRDefault="00BC501F" w:rsidP="00BC501F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 w:rsidRPr="00BC501F">
        <w:rPr>
          <w:rFonts w:ascii="Arial" w:hAnsi="Arial" w:cs="Arial"/>
          <w:sz w:val="23"/>
          <w:szCs w:val="23"/>
        </w:rPr>
        <w:t>Joshua Unger</w:t>
      </w:r>
    </w:p>
    <w:p w:rsidR="00A61660" w:rsidRPr="00644671" w:rsidRDefault="00BC501F" w:rsidP="00BC501F">
      <w:pPr>
        <w:tabs>
          <w:tab w:val="left" w:pos="576"/>
          <w:tab w:val="left" w:pos="1440"/>
          <w:tab w:val="left" w:pos="5040"/>
        </w:tabs>
        <w:jc w:val="both"/>
        <w:rPr>
          <w:rFonts w:ascii="Arial" w:hAnsi="Arial" w:cs="Arial"/>
          <w:sz w:val="23"/>
          <w:szCs w:val="23"/>
        </w:rPr>
      </w:pPr>
      <w:r w:rsidRPr="00BC501F">
        <w:rPr>
          <w:rFonts w:ascii="Arial" w:hAnsi="Arial" w:cs="Arial"/>
          <w:sz w:val="23"/>
          <w:szCs w:val="23"/>
        </w:rPr>
        <w:t>Senior Regulatory Compliance Specialist</w:t>
      </w:r>
    </w:p>
    <w:sectPr w:rsidR="00A61660" w:rsidRPr="00644671" w:rsidSect="00C92D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6E3" w:rsidRDefault="00E576E3" w:rsidP="007D43E9">
      <w:r>
        <w:separator/>
      </w:r>
    </w:p>
  </w:endnote>
  <w:endnote w:type="continuationSeparator" w:id="0">
    <w:p w:rsidR="00E576E3" w:rsidRDefault="00E576E3" w:rsidP="007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E3" w:rsidRDefault="00E576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E3" w:rsidRPr="007D43E9" w:rsidRDefault="00E576E3" w:rsidP="007D43E9">
    <w:pPr>
      <w:pStyle w:val="Footer"/>
      <w:tabs>
        <w:tab w:val="clear" w:pos="9360"/>
        <w:tab w:val="right" w:pos="10080"/>
      </w:tabs>
      <w:ind w:left="-720" w:right="-990"/>
      <w:rPr>
        <w:rFonts w:ascii="Arial" w:hAnsi="Arial" w:cs="Arial"/>
        <w:color w:val="244061"/>
        <w:sz w:val="20"/>
      </w:rPr>
    </w:pPr>
    <w:r w:rsidRPr="007D43E9">
      <w:rPr>
        <w:rFonts w:ascii="Arial" w:hAnsi="Arial" w:cs="Arial"/>
        <w:color w:val="244061"/>
        <w:sz w:val="20"/>
      </w:rPr>
      <w:t xml:space="preserve">Aquarion Water Company  </w:t>
    </w:r>
    <w:r w:rsidRPr="007D43E9">
      <w:rPr>
        <w:rFonts w:ascii="Arial" w:hAnsi="Arial" w:cs="Arial"/>
        <w:color w:val="FFC000"/>
        <w:sz w:val="20"/>
      </w:rPr>
      <w:sym w:font="Wingdings" w:char="F09F"/>
    </w:r>
    <w:r w:rsidRPr="007D43E9">
      <w:rPr>
        <w:rFonts w:ascii="Arial" w:hAnsi="Arial" w:cs="Arial"/>
        <w:color w:val="FFC000"/>
        <w:sz w:val="20"/>
      </w:rPr>
      <w:t xml:space="preserve">  </w:t>
    </w:r>
    <w:r w:rsidRPr="007D43E9">
      <w:rPr>
        <w:rFonts w:ascii="Arial" w:hAnsi="Arial" w:cs="Arial"/>
        <w:color w:val="244061"/>
        <w:sz w:val="20"/>
      </w:rPr>
      <w:t xml:space="preserve">600 Lindley Street  </w:t>
    </w:r>
    <w:r w:rsidRPr="007D43E9">
      <w:rPr>
        <w:rFonts w:ascii="Arial" w:hAnsi="Arial" w:cs="Arial"/>
        <w:color w:val="FFC000"/>
        <w:sz w:val="20"/>
      </w:rPr>
      <w:sym w:font="Wingdings" w:char="F09F"/>
    </w:r>
    <w:r w:rsidRPr="007D43E9">
      <w:rPr>
        <w:rFonts w:ascii="Arial" w:hAnsi="Arial" w:cs="Arial"/>
        <w:color w:val="FFC000"/>
        <w:sz w:val="20"/>
      </w:rPr>
      <w:t xml:space="preserve">  </w:t>
    </w:r>
    <w:r w:rsidRPr="007D43E9">
      <w:rPr>
        <w:rFonts w:ascii="Arial" w:hAnsi="Arial" w:cs="Arial"/>
        <w:color w:val="244061"/>
        <w:sz w:val="20"/>
      </w:rPr>
      <w:t xml:space="preserve">Bridgeport, CT 06606-5044         </w:t>
    </w:r>
    <w:r w:rsidRPr="007D43E9">
      <w:rPr>
        <w:rFonts w:ascii="Arial" w:hAnsi="Arial" w:cs="Arial"/>
        <w:color w:val="244061"/>
        <w:sz w:val="20"/>
      </w:rPr>
      <w:tab/>
      <w:t>aquarionwater.com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E3" w:rsidRDefault="00E57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6E3" w:rsidRDefault="00E576E3" w:rsidP="007D43E9">
      <w:r>
        <w:separator/>
      </w:r>
    </w:p>
  </w:footnote>
  <w:footnote w:type="continuationSeparator" w:id="0">
    <w:p w:rsidR="00E576E3" w:rsidRDefault="00E576E3" w:rsidP="007D4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E3" w:rsidRDefault="00E576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E3" w:rsidRDefault="00E576E3" w:rsidP="007D43E9">
    <w:pPr>
      <w:pStyle w:val="Header"/>
      <w:ind w:left="-180"/>
    </w:pPr>
    <w:r>
      <w:rPr>
        <w:noProof/>
      </w:rPr>
      <w:drawing>
        <wp:inline distT="0" distB="0" distL="0" distR="0" wp14:anchorId="598C51A4" wp14:editId="7724D7B7">
          <wp:extent cx="1800225" cy="638175"/>
          <wp:effectExtent l="19050" t="0" r="9525" b="0"/>
          <wp:docPr id="1" name="Picture 1" descr="Sca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E3" w:rsidRDefault="00E576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270DD"/>
    <w:multiLevelType w:val="hybridMultilevel"/>
    <w:tmpl w:val="61D82396"/>
    <w:lvl w:ilvl="0" w:tplc="786C6AF8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E9"/>
    <w:rsid w:val="00007A0F"/>
    <w:rsid w:val="0003561A"/>
    <w:rsid w:val="0003664E"/>
    <w:rsid w:val="00043564"/>
    <w:rsid w:val="000546B7"/>
    <w:rsid w:val="00073B5C"/>
    <w:rsid w:val="0007684B"/>
    <w:rsid w:val="000A097A"/>
    <w:rsid w:val="000A1B71"/>
    <w:rsid w:val="000A3323"/>
    <w:rsid w:val="000B67F9"/>
    <w:rsid w:val="000C335B"/>
    <w:rsid w:val="000C3C6E"/>
    <w:rsid w:val="000C62A1"/>
    <w:rsid w:val="000E57DD"/>
    <w:rsid w:val="000F105A"/>
    <w:rsid w:val="00101B1E"/>
    <w:rsid w:val="001207EF"/>
    <w:rsid w:val="0016283F"/>
    <w:rsid w:val="001909E1"/>
    <w:rsid w:val="001970C3"/>
    <w:rsid w:val="001E0112"/>
    <w:rsid w:val="001F65C4"/>
    <w:rsid w:val="00201D5A"/>
    <w:rsid w:val="00204287"/>
    <w:rsid w:val="002044EA"/>
    <w:rsid w:val="0021273F"/>
    <w:rsid w:val="00213FFF"/>
    <w:rsid w:val="002147C9"/>
    <w:rsid w:val="00221A9B"/>
    <w:rsid w:val="0023612B"/>
    <w:rsid w:val="00271446"/>
    <w:rsid w:val="002B7D08"/>
    <w:rsid w:val="002C0F33"/>
    <w:rsid w:val="002C599F"/>
    <w:rsid w:val="002C7A50"/>
    <w:rsid w:val="002D70B3"/>
    <w:rsid w:val="002F6110"/>
    <w:rsid w:val="00305CFB"/>
    <w:rsid w:val="0031647D"/>
    <w:rsid w:val="003228CC"/>
    <w:rsid w:val="0036466F"/>
    <w:rsid w:val="00365527"/>
    <w:rsid w:val="003659BF"/>
    <w:rsid w:val="00376087"/>
    <w:rsid w:val="003E6714"/>
    <w:rsid w:val="003E78ED"/>
    <w:rsid w:val="004055CB"/>
    <w:rsid w:val="00435FE6"/>
    <w:rsid w:val="004561CC"/>
    <w:rsid w:val="004601A0"/>
    <w:rsid w:val="0046535D"/>
    <w:rsid w:val="00466916"/>
    <w:rsid w:val="00485048"/>
    <w:rsid w:val="00487B96"/>
    <w:rsid w:val="00491822"/>
    <w:rsid w:val="004B0685"/>
    <w:rsid w:val="004B5AE1"/>
    <w:rsid w:val="004B673F"/>
    <w:rsid w:val="004D4016"/>
    <w:rsid w:val="00513BB8"/>
    <w:rsid w:val="00525628"/>
    <w:rsid w:val="0055722E"/>
    <w:rsid w:val="0056300D"/>
    <w:rsid w:val="00575349"/>
    <w:rsid w:val="005850F9"/>
    <w:rsid w:val="005F05C4"/>
    <w:rsid w:val="005F2766"/>
    <w:rsid w:val="006249CD"/>
    <w:rsid w:val="00644671"/>
    <w:rsid w:val="006446AD"/>
    <w:rsid w:val="006462BF"/>
    <w:rsid w:val="006712DE"/>
    <w:rsid w:val="006860BD"/>
    <w:rsid w:val="006B4534"/>
    <w:rsid w:val="006E3293"/>
    <w:rsid w:val="006F4759"/>
    <w:rsid w:val="00736534"/>
    <w:rsid w:val="00745BBE"/>
    <w:rsid w:val="00797B31"/>
    <w:rsid w:val="007B1848"/>
    <w:rsid w:val="007D43E9"/>
    <w:rsid w:val="007E074C"/>
    <w:rsid w:val="007F71A7"/>
    <w:rsid w:val="0080219B"/>
    <w:rsid w:val="00803C65"/>
    <w:rsid w:val="00817C25"/>
    <w:rsid w:val="008407D7"/>
    <w:rsid w:val="008714B5"/>
    <w:rsid w:val="00873473"/>
    <w:rsid w:val="008D29D7"/>
    <w:rsid w:val="008D2C12"/>
    <w:rsid w:val="008F07DD"/>
    <w:rsid w:val="008F24AC"/>
    <w:rsid w:val="008F5296"/>
    <w:rsid w:val="008F5F92"/>
    <w:rsid w:val="00915A4A"/>
    <w:rsid w:val="0092003D"/>
    <w:rsid w:val="0094650F"/>
    <w:rsid w:val="00947741"/>
    <w:rsid w:val="00981F0B"/>
    <w:rsid w:val="009A39B4"/>
    <w:rsid w:val="009B3DDD"/>
    <w:rsid w:val="009D5F3A"/>
    <w:rsid w:val="009F557C"/>
    <w:rsid w:val="00A03514"/>
    <w:rsid w:val="00A03E59"/>
    <w:rsid w:val="00A117BE"/>
    <w:rsid w:val="00A12B8D"/>
    <w:rsid w:val="00A20BB2"/>
    <w:rsid w:val="00A21AEF"/>
    <w:rsid w:val="00A606E0"/>
    <w:rsid w:val="00A61660"/>
    <w:rsid w:val="00A71152"/>
    <w:rsid w:val="00A8034A"/>
    <w:rsid w:val="00A95B41"/>
    <w:rsid w:val="00AF15A2"/>
    <w:rsid w:val="00AF2CC8"/>
    <w:rsid w:val="00B04E1A"/>
    <w:rsid w:val="00B102DD"/>
    <w:rsid w:val="00B11196"/>
    <w:rsid w:val="00B12975"/>
    <w:rsid w:val="00B3722F"/>
    <w:rsid w:val="00B61D65"/>
    <w:rsid w:val="00B72F63"/>
    <w:rsid w:val="00B73546"/>
    <w:rsid w:val="00BA0BF6"/>
    <w:rsid w:val="00BC501F"/>
    <w:rsid w:val="00BF02A0"/>
    <w:rsid w:val="00BF637A"/>
    <w:rsid w:val="00C1609D"/>
    <w:rsid w:val="00C20B23"/>
    <w:rsid w:val="00C312E2"/>
    <w:rsid w:val="00C43A0E"/>
    <w:rsid w:val="00C5653F"/>
    <w:rsid w:val="00C60F6F"/>
    <w:rsid w:val="00C62DA2"/>
    <w:rsid w:val="00C84AB5"/>
    <w:rsid w:val="00C92DF9"/>
    <w:rsid w:val="00CC73E0"/>
    <w:rsid w:val="00CD7A1B"/>
    <w:rsid w:val="00CE27CC"/>
    <w:rsid w:val="00CF5A84"/>
    <w:rsid w:val="00D13A89"/>
    <w:rsid w:val="00D16A4B"/>
    <w:rsid w:val="00D22292"/>
    <w:rsid w:val="00D2655C"/>
    <w:rsid w:val="00D57DCF"/>
    <w:rsid w:val="00D700CC"/>
    <w:rsid w:val="00D753A9"/>
    <w:rsid w:val="00D75500"/>
    <w:rsid w:val="00D93475"/>
    <w:rsid w:val="00DB5663"/>
    <w:rsid w:val="00DC4AC3"/>
    <w:rsid w:val="00DF7AEB"/>
    <w:rsid w:val="00E028D1"/>
    <w:rsid w:val="00E221C8"/>
    <w:rsid w:val="00E576E3"/>
    <w:rsid w:val="00E940BD"/>
    <w:rsid w:val="00EB1D89"/>
    <w:rsid w:val="00EC018B"/>
    <w:rsid w:val="00ED30B7"/>
    <w:rsid w:val="00EE30EC"/>
    <w:rsid w:val="00F4290D"/>
    <w:rsid w:val="00F6316C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9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3E9"/>
    <w:rPr>
      <w:sz w:val="24"/>
      <w:szCs w:val="24"/>
    </w:rPr>
  </w:style>
  <w:style w:type="paragraph" w:styleId="Footer">
    <w:name w:val="footer"/>
    <w:basedOn w:val="Normal"/>
    <w:link w:val="FooterChar"/>
    <w:rsid w:val="007D4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43E9"/>
    <w:rPr>
      <w:sz w:val="24"/>
      <w:szCs w:val="24"/>
    </w:rPr>
  </w:style>
  <w:style w:type="character" w:styleId="Hyperlink">
    <w:name w:val="Hyperlink"/>
    <w:basedOn w:val="DefaultParagraphFont"/>
    <w:uiPriority w:val="99"/>
    <w:rsid w:val="007D43E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A61660"/>
    <w:pPr>
      <w:ind w:left="720" w:hanging="72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61660"/>
    <w:rPr>
      <w:sz w:val="24"/>
    </w:rPr>
  </w:style>
  <w:style w:type="paragraph" w:styleId="ListParagraph">
    <w:name w:val="List Paragraph"/>
    <w:basedOn w:val="Normal"/>
    <w:uiPriority w:val="34"/>
    <w:qFormat/>
    <w:rsid w:val="005F27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LightShading-Accent11">
    <w:name w:val="Light Shading - Accent 11"/>
    <w:basedOn w:val="TableNormal"/>
    <w:uiPriority w:val="60"/>
    <w:rsid w:val="005F2766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Indent">
    <w:name w:val="Body Text Indent"/>
    <w:basedOn w:val="Normal"/>
    <w:link w:val="BodyTextIndentChar"/>
    <w:rsid w:val="008D2C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D2C12"/>
    <w:rPr>
      <w:sz w:val="24"/>
      <w:szCs w:val="24"/>
    </w:rPr>
  </w:style>
  <w:style w:type="paragraph" w:styleId="BalloonText">
    <w:name w:val="Balloon Text"/>
    <w:basedOn w:val="Normal"/>
    <w:link w:val="BalloonTextChar"/>
    <w:rsid w:val="00981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9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3E9"/>
    <w:rPr>
      <w:sz w:val="24"/>
      <w:szCs w:val="24"/>
    </w:rPr>
  </w:style>
  <w:style w:type="paragraph" w:styleId="Footer">
    <w:name w:val="footer"/>
    <w:basedOn w:val="Normal"/>
    <w:link w:val="FooterChar"/>
    <w:rsid w:val="007D4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43E9"/>
    <w:rPr>
      <w:sz w:val="24"/>
      <w:szCs w:val="24"/>
    </w:rPr>
  </w:style>
  <w:style w:type="character" w:styleId="Hyperlink">
    <w:name w:val="Hyperlink"/>
    <w:basedOn w:val="DefaultParagraphFont"/>
    <w:uiPriority w:val="99"/>
    <w:rsid w:val="007D43E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A61660"/>
    <w:pPr>
      <w:ind w:left="720" w:hanging="72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61660"/>
    <w:rPr>
      <w:sz w:val="24"/>
    </w:rPr>
  </w:style>
  <w:style w:type="paragraph" w:styleId="ListParagraph">
    <w:name w:val="List Paragraph"/>
    <w:basedOn w:val="Normal"/>
    <w:uiPriority w:val="34"/>
    <w:qFormat/>
    <w:rsid w:val="005F27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LightShading-Accent11">
    <w:name w:val="Light Shading - Accent 11"/>
    <w:basedOn w:val="TableNormal"/>
    <w:uiPriority w:val="60"/>
    <w:rsid w:val="005F2766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Indent">
    <w:name w:val="Body Text Indent"/>
    <w:basedOn w:val="Normal"/>
    <w:link w:val="BodyTextIndentChar"/>
    <w:rsid w:val="008D2C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D2C12"/>
    <w:rPr>
      <w:sz w:val="24"/>
      <w:szCs w:val="24"/>
    </w:rPr>
  </w:style>
  <w:style w:type="paragraph" w:styleId="BalloonText">
    <w:name w:val="Balloon Text"/>
    <w:basedOn w:val="Normal"/>
    <w:link w:val="BalloonTextChar"/>
    <w:rsid w:val="00981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irven@aquarionwater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klein@pullcom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dixon@aquarionwater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2016-02-29T14:25:00Z</dcterms:created>
  <dcterms:modified xsi:type="dcterms:W3CDTF">2016-02-29T14:25:00Z</dcterms:modified>
</cp:coreProperties>
</file>