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68B26" w14:textId="77777777" w:rsidR="003805DF" w:rsidRPr="006F1CEF" w:rsidRDefault="003805DF" w:rsidP="003805DF">
      <w:pPr>
        <w:tabs>
          <w:tab w:val="center" w:pos="4680"/>
          <w:tab w:val="right" w:pos="9360"/>
        </w:tabs>
        <w:spacing w:after="0" w:line="240" w:lineRule="auto"/>
      </w:pPr>
      <w:r w:rsidRPr="006F1CEF">
        <w:t>EUR Five Year Comprehensive Inspection Form</w:t>
      </w:r>
    </w:p>
    <w:p w14:paraId="7B35217E" w14:textId="77777777" w:rsidR="003805DF" w:rsidRPr="006F1CEF" w:rsidRDefault="003805DF" w:rsidP="003805DF">
      <w:pPr>
        <w:tabs>
          <w:tab w:val="center" w:pos="4680"/>
          <w:tab w:val="right" w:pos="9360"/>
        </w:tabs>
        <w:spacing w:after="0" w:line="240" w:lineRule="auto"/>
      </w:pPr>
      <w:r w:rsidRPr="006F1CEF">
        <w:t>Site Address:</w:t>
      </w:r>
      <w:r w:rsidRPr="006F1CEF">
        <w:rPr>
          <w:rFonts w:ascii="Arial" w:eastAsia="Arial" w:hAnsi="Arial"/>
          <w:sz w:val="20"/>
          <w:szCs w:val="20"/>
        </w:rPr>
        <w:t xml:space="preserve"> </w:t>
      </w:r>
      <w:sdt>
        <w:sdtPr>
          <w:rPr>
            <w:rFonts w:ascii="Times New Roman" w:eastAsia="Arial" w:hAnsi="Times New Roman" w:cs="Arial"/>
            <w:bCs/>
            <w:sz w:val="20"/>
            <w:szCs w:val="20"/>
          </w:rPr>
          <w:id w:val="217556563"/>
          <w:placeholder>
            <w:docPart w:val="1EE40BB62D0C4B279BE291898BD1775B"/>
          </w:placeholder>
          <w:showingPlcHdr/>
          <w:text/>
        </w:sdtPr>
        <w:sdtEndPr/>
        <w:sdtContent>
          <w:r w:rsidRPr="006F1CEF">
            <w:rPr>
              <w:rFonts w:ascii="Arial" w:hAnsi="Arial" w:cs="Arial"/>
              <w:i/>
              <w:iCs/>
              <w:color w:val="0070C0"/>
              <w:sz w:val="20"/>
              <w:szCs w:val="20"/>
            </w:rPr>
            <w:t>Address</w:t>
          </w:r>
        </w:sdtContent>
      </w:sdt>
    </w:p>
    <w:p w14:paraId="4052E62B" w14:textId="77777777" w:rsidR="003805DF" w:rsidRDefault="003805DF" w:rsidP="003805DF">
      <w:pPr>
        <w:pStyle w:val="Header"/>
      </w:pPr>
      <w:r w:rsidRPr="006F1CEF">
        <w:t>REM ID:</w:t>
      </w:r>
      <w:r w:rsidRPr="006F1CEF">
        <w:rPr>
          <w:rFonts w:ascii="Arial" w:eastAsia="Arial" w:hAnsi="Arial"/>
          <w:sz w:val="20"/>
          <w:szCs w:val="20"/>
        </w:rPr>
        <w:t xml:space="preserve"> </w:t>
      </w:r>
      <w:sdt>
        <w:sdtPr>
          <w:rPr>
            <w:rFonts w:ascii="Times New Roman" w:eastAsia="Arial" w:hAnsi="Times New Roman" w:cs="Arial"/>
            <w:bCs/>
            <w:sz w:val="20"/>
            <w:szCs w:val="20"/>
          </w:rPr>
          <w:id w:val="-1077363166"/>
          <w:placeholder>
            <w:docPart w:val="DB527ABAB0C244F2816398A4251B0032"/>
          </w:placeholder>
          <w:showingPlcHdr/>
          <w:text/>
        </w:sdtPr>
        <w:sdtEndPr/>
        <w:sdtContent>
          <w:r w:rsidRPr="006F1CEF">
            <w:rPr>
              <w:rFonts w:ascii="Arial" w:hAnsi="Arial" w:cs="Arial"/>
              <w:i/>
              <w:iCs/>
              <w:color w:val="0070C0"/>
              <w:sz w:val="20"/>
              <w:szCs w:val="20"/>
            </w:rPr>
            <w:t>REM ID</w:t>
          </w:r>
        </w:sdtContent>
      </w:sdt>
    </w:p>
    <w:p w14:paraId="07F4AADE" w14:textId="77777777" w:rsidR="00763891" w:rsidRDefault="00763891" w:rsidP="003643FA">
      <w:pPr>
        <w:spacing w:after="0" w:line="240" w:lineRule="auto"/>
        <w:rPr>
          <w:rFonts w:ascii="Arial" w:eastAsiaTheme="minorHAnsi" w:hAnsi="Arial" w:cs="Arial"/>
          <w:b/>
          <w:sz w:val="24"/>
          <w:szCs w:val="20"/>
        </w:rPr>
      </w:pPr>
    </w:p>
    <w:p w14:paraId="406BD065" w14:textId="277328E5" w:rsidR="003643FA" w:rsidRPr="005D5623" w:rsidRDefault="003643FA" w:rsidP="003643FA">
      <w:pPr>
        <w:spacing w:after="0" w:line="240" w:lineRule="auto"/>
        <w:rPr>
          <w:rFonts w:ascii="Arial" w:eastAsiaTheme="minorHAnsi" w:hAnsi="Arial" w:cs="Arial"/>
          <w:b/>
          <w:sz w:val="24"/>
          <w:szCs w:val="20"/>
        </w:rPr>
      </w:pPr>
      <w:r w:rsidRPr="005D5623">
        <w:rPr>
          <w:rFonts w:ascii="Arial" w:eastAsiaTheme="minorHAnsi" w:hAnsi="Arial" w:cs="Arial"/>
          <w:b/>
          <w:sz w:val="24"/>
          <w:szCs w:val="20"/>
        </w:rPr>
        <w:t xml:space="preserve">Description of Non-Compliance </w:t>
      </w:r>
    </w:p>
    <w:tbl>
      <w:tblPr>
        <w:tblStyle w:val="TableGridLight1"/>
        <w:tblW w:w="10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3643FA" w14:paraId="78EA0F13" w14:textId="77777777" w:rsidTr="00A5516C">
        <w:trPr>
          <w:trHeight w:val="300"/>
        </w:trPr>
        <w:tc>
          <w:tcPr>
            <w:tcW w:w="10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268C89" w14:textId="77777777" w:rsidR="003643FA" w:rsidRPr="00411B06" w:rsidRDefault="003643FA" w:rsidP="00A5516C">
            <w:pPr>
              <w:tabs>
                <w:tab w:val="left" w:pos="4682"/>
                <w:tab w:val="left" w:pos="8822"/>
              </w:tabs>
              <w:spacing w:before="80" w:after="80"/>
              <w:rPr>
                <w:rFonts w:ascii="Arial" w:hAnsi="Arial" w:cs="Arial"/>
              </w:rPr>
            </w:pPr>
            <w:r w:rsidRPr="00411B06">
              <w:rPr>
                <w:rFonts w:ascii="Arial" w:hAnsi="Arial" w:cs="Arial"/>
              </w:rPr>
              <w:t>Subject Area and Restriction(s) where Non-Compliance was identified: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eastAsia="Arial" w:cs="Arial"/>
                  <w:bCs/>
                </w:rPr>
                <w:id w:val="394089149"/>
                <w:placeholder>
                  <w:docPart w:val="B8F940672DC74FB7B3391114971C7A9A"/>
                </w:placeholder>
                <w:showingPlcHdr/>
                <w:text w:multiLine="1"/>
              </w:sdtPr>
              <w:sdtEndPr/>
              <w:sdtContent>
                <w:r w:rsidRPr="0070716E">
                  <w:rPr>
                    <w:rFonts w:ascii="Arial" w:hAnsi="Arial" w:cs="Arial"/>
                    <w:i/>
                    <w:iCs/>
                    <w:color w:val="0070C0"/>
                  </w:rPr>
                  <w:t xml:space="preserve">Subject Area and Restriction </w:t>
                </w:r>
              </w:sdtContent>
            </w:sdt>
          </w:p>
        </w:tc>
      </w:tr>
      <w:tr w:rsidR="003643FA" w14:paraId="4DCA3A07" w14:textId="77777777" w:rsidTr="00A5516C">
        <w:trPr>
          <w:trHeight w:val="300"/>
        </w:trPr>
        <w:tc>
          <w:tcPr>
            <w:tcW w:w="10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514BA8" w14:textId="6962D495" w:rsidR="003643FA" w:rsidRPr="009C2925" w:rsidRDefault="003643FA" w:rsidP="00A5516C">
            <w:pPr>
              <w:tabs>
                <w:tab w:val="left" w:pos="4682"/>
                <w:tab w:val="left" w:pos="8822"/>
              </w:tabs>
              <w:spacing w:before="80" w:after="8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11B06">
              <w:rPr>
                <w:rFonts w:ascii="Arial" w:hAnsi="Arial" w:cs="Arial"/>
              </w:rPr>
              <w:t xml:space="preserve">Briefly describe the non-compliance identified: </w:t>
            </w:r>
            <w:r w:rsidRPr="00411B06">
              <w:rPr>
                <w:rFonts w:ascii="Arial" w:hAnsi="Arial" w:cs="Arial"/>
                <w:bCs/>
                <w:i/>
                <w:iCs/>
                <w:color w:val="808080"/>
              </w:rPr>
              <w:t xml:space="preserve"> </w:t>
            </w:r>
            <w:r w:rsidR="009C2925" w:rsidRPr="009C2925">
              <w:rPr>
                <w:rFonts w:ascii="Arial" w:hAnsi="Arial" w:cs="Arial"/>
                <w:bCs/>
                <w:i/>
                <w:iCs/>
                <w:color w:val="808080"/>
                <w:sz w:val="18"/>
                <w:szCs w:val="18"/>
              </w:rPr>
              <w:t>Include information pertinent to the non-compliance. For example: I</w:t>
            </w:r>
            <w:r w:rsidRPr="009C2925">
              <w:rPr>
                <w:rFonts w:ascii="Arial" w:hAnsi="Arial" w:cs="Arial"/>
                <w:bCs/>
                <w:i/>
                <w:iCs/>
                <w:color w:val="808080"/>
                <w:sz w:val="18"/>
                <w:szCs w:val="18"/>
              </w:rPr>
              <w:t>nclude approximate disturbance area, and volume of soil disturbed, if an engineered control was disturbed, contaminants within the area, what activities were conducte</w:t>
            </w:r>
            <w:r w:rsidR="009C2925" w:rsidRPr="009C2925">
              <w:rPr>
                <w:rFonts w:ascii="Arial" w:hAnsi="Arial" w:cs="Arial"/>
                <w:bCs/>
                <w:i/>
                <w:iCs/>
                <w:color w:val="808080"/>
                <w:sz w:val="18"/>
                <w:szCs w:val="18"/>
              </w:rPr>
              <w:t>d</w:t>
            </w:r>
            <w:r w:rsidRPr="009C2925"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</w:p>
          <w:p w14:paraId="37D05143" w14:textId="77777777" w:rsidR="003643FA" w:rsidRPr="00411B06" w:rsidRDefault="003643FA" w:rsidP="00A5516C">
            <w:pPr>
              <w:tabs>
                <w:tab w:val="left" w:pos="4682"/>
                <w:tab w:val="left" w:pos="8822"/>
              </w:tabs>
              <w:spacing w:before="80" w:after="80"/>
              <w:rPr>
                <w:rFonts w:ascii="Arial" w:hAnsi="Arial" w:cs="Arial"/>
              </w:rPr>
            </w:pPr>
            <w:r w:rsidRPr="00411B06">
              <w:rPr>
                <w:rFonts w:ascii="Arial" w:hAnsi="Arial" w:cs="Arial"/>
                <w:color w:val="0070C0"/>
              </w:rPr>
              <w:t xml:space="preserve"> </w:t>
            </w:r>
            <w:sdt>
              <w:sdtPr>
                <w:rPr>
                  <w:rFonts w:ascii="Arial" w:eastAsia="Arial" w:hAnsi="Arial" w:cs="Arial"/>
                  <w:bCs/>
                </w:rPr>
                <w:id w:val="-1546895966"/>
                <w:placeholder>
                  <w:docPart w:val="9DA245CAE12A4D5BBD17267E02C465F5"/>
                </w:placeholder>
                <w:showingPlcHdr/>
                <w:text w:multiLine="1"/>
              </w:sdtPr>
              <w:sdtEndPr/>
              <w:sdtContent>
                <w:r w:rsidRPr="00411B06">
                  <w:rPr>
                    <w:rFonts w:ascii="Arial" w:hAnsi="Arial" w:cs="Arial"/>
                    <w:i/>
                    <w:iCs/>
                    <w:color w:val="0070C0"/>
                  </w:rPr>
                  <w:t xml:space="preserve">Add Description </w:t>
                </w:r>
              </w:sdtContent>
            </w:sdt>
          </w:p>
        </w:tc>
      </w:tr>
      <w:tr w:rsidR="003643FA" w14:paraId="0059F2D9" w14:textId="77777777" w:rsidTr="00A5516C">
        <w:trPr>
          <w:trHeight w:val="300"/>
        </w:trPr>
        <w:tc>
          <w:tcPr>
            <w:tcW w:w="10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20EB58" w14:textId="77777777" w:rsidR="003643FA" w:rsidRPr="00411B06" w:rsidRDefault="003643FA" w:rsidP="00A5516C">
            <w:pPr>
              <w:tabs>
                <w:tab w:val="left" w:pos="4682"/>
                <w:tab w:val="left" w:pos="8822"/>
              </w:tabs>
              <w:spacing w:before="80" w:after="80"/>
              <w:rPr>
                <w:rFonts w:ascii="Arial" w:hAnsi="Arial" w:cs="Arial"/>
              </w:rPr>
            </w:pPr>
            <w:r w:rsidRPr="00411B06">
              <w:rPr>
                <w:rFonts w:ascii="Arial" w:hAnsi="Arial" w:cs="Arial"/>
              </w:rPr>
              <w:t xml:space="preserve">Were Corrective Actions taken before completion of this inspection? </w:t>
            </w:r>
            <w:sdt>
              <w:sdtPr>
                <w:rPr>
                  <w:rFonts w:ascii="Arial" w:eastAsia="MS Gothic" w:hAnsi="Arial" w:cs="Arial"/>
                </w:rPr>
                <w:id w:val="207986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B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11B06">
              <w:rPr>
                <w:rFonts w:ascii="Arial" w:hAnsi="Arial" w:cs="Arial"/>
              </w:rPr>
              <w:t>Yes</w:t>
            </w:r>
            <w:r w:rsidRPr="00411B06">
              <w:rPr>
                <w:rFonts w:ascii="Arial" w:eastAsia="MS Gothic" w:hAnsi="Arial" w:cs="Arial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71809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B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11B06">
              <w:rPr>
                <w:rFonts w:ascii="Arial" w:hAnsi="Arial" w:cs="Arial"/>
              </w:rPr>
              <w:t>No</w:t>
            </w:r>
          </w:p>
          <w:p w14:paraId="23F16FC7" w14:textId="77777777" w:rsidR="003643FA" w:rsidRPr="00411B06" w:rsidRDefault="003643FA" w:rsidP="00A5516C">
            <w:pPr>
              <w:tabs>
                <w:tab w:val="left" w:pos="4682"/>
                <w:tab w:val="left" w:pos="8822"/>
              </w:tabs>
              <w:spacing w:before="80" w:after="80"/>
              <w:rPr>
                <w:rFonts w:ascii="Arial" w:eastAsia="Arial" w:hAnsi="Arial" w:cs="Arial"/>
                <w:bCs/>
              </w:rPr>
            </w:pPr>
            <w:r w:rsidRPr="00411B06">
              <w:rPr>
                <w:rFonts w:ascii="Arial" w:hAnsi="Arial" w:cs="Arial"/>
              </w:rPr>
              <w:t>If No: Please provide a schedule and plan for corrective actions:</w:t>
            </w:r>
            <w:r w:rsidRPr="00411B06">
              <w:rPr>
                <w:rFonts w:ascii="Arial" w:eastAsia="Arial" w:hAnsi="Arial" w:cs="Arial"/>
                <w:bCs/>
              </w:rPr>
              <w:t xml:space="preserve"> </w:t>
            </w:r>
            <w:sdt>
              <w:sdtPr>
                <w:rPr>
                  <w:rFonts w:ascii="Arial" w:eastAsia="Arial" w:hAnsi="Arial" w:cs="Arial"/>
                  <w:bCs/>
                </w:rPr>
                <w:id w:val="362637107"/>
                <w:placeholder>
                  <w:docPart w:val="6141CA137EE249628FCB130014EFE737"/>
                </w:placeholder>
                <w:showingPlcHdr/>
                <w:text w:multiLine="1"/>
              </w:sdtPr>
              <w:sdtEndPr/>
              <w:sdtContent>
                <w:r w:rsidRPr="00411B06">
                  <w:rPr>
                    <w:rFonts w:ascii="Arial" w:hAnsi="Arial" w:cs="Arial"/>
                    <w:i/>
                    <w:iCs/>
                    <w:color w:val="0070C0"/>
                  </w:rPr>
                  <w:t xml:space="preserve">Add Description </w:t>
                </w:r>
              </w:sdtContent>
            </w:sdt>
          </w:p>
        </w:tc>
      </w:tr>
    </w:tbl>
    <w:p w14:paraId="15C6223C" w14:textId="77777777" w:rsidR="003643FA" w:rsidRDefault="003643FA" w:rsidP="003643FA"/>
    <w:p w14:paraId="23181CF7" w14:textId="77777777" w:rsidR="00B5445B" w:rsidRDefault="00B5445B"/>
    <w:sectPr w:rsidR="00B5445B" w:rsidSect="003805DF">
      <w:pgSz w:w="12240" w:h="15840"/>
      <w:pgMar w:top="-75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DAA1D" w14:textId="77777777" w:rsidR="00763891" w:rsidRDefault="00763891" w:rsidP="00763891">
      <w:pPr>
        <w:spacing w:after="0" w:line="240" w:lineRule="auto"/>
      </w:pPr>
      <w:r>
        <w:separator/>
      </w:r>
    </w:p>
  </w:endnote>
  <w:endnote w:type="continuationSeparator" w:id="0">
    <w:p w14:paraId="25283868" w14:textId="77777777" w:rsidR="00763891" w:rsidRDefault="00763891" w:rsidP="0076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CCF44" w14:textId="77777777" w:rsidR="00763891" w:rsidRDefault="00763891" w:rsidP="00763891">
      <w:pPr>
        <w:spacing w:after="0" w:line="240" w:lineRule="auto"/>
      </w:pPr>
      <w:r>
        <w:separator/>
      </w:r>
    </w:p>
  </w:footnote>
  <w:footnote w:type="continuationSeparator" w:id="0">
    <w:p w14:paraId="444C5AED" w14:textId="77777777" w:rsidR="00763891" w:rsidRDefault="00763891" w:rsidP="007638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ocumentProtection w:edit="forms" w:enforcement="1" w:cryptProviderType="rsaAES" w:cryptAlgorithmClass="hash" w:cryptAlgorithmType="typeAny" w:cryptAlgorithmSid="14" w:cryptSpinCount="100000" w:hash="GejzgQVYJlRNGbIVrsE5hluM/iAVaX7uYv5sbaD8AC62fS5c1waZQBokfrpvtmM6zo7xlybl5HqKBP830zZtQg==" w:salt="L8ZGOtApP6ORGu5yCqOlo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FA"/>
    <w:rsid w:val="00186B17"/>
    <w:rsid w:val="003643FA"/>
    <w:rsid w:val="003805DF"/>
    <w:rsid w:val="0058293A"/>
    <w:rsid w:val="00763891"/>
    <w:rsid w:val="009C2925"/>
    <w:rsid w:val="00AE28BC"/>
    <w:rsid w:val="00AF792C"/>
    <w:rsid w:val="00B5445B"/>
    <w:rsid w:val="00C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973B05"/>
  <w15:chartTrackingRefBased/>
  <w15:docId w15:val="{AF8522D2-5F63-4461-873D-A56D20CA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3FA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uiPriority w:val="40"/>
    <w:rsid w:val="003643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63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891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63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891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F940672DC74FB7B3391114971C7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365D8-AB21-4B43-B35A-2A93349C640B}"/>
      </w:docPartPr>
      <w:docPartBody>
        <w:p w:rsidR="00611165" w:rsidRDefault="00611165" w:rsidP="00611165">
          <w:pPr>
            <w:pStyle w:val="B8F940672DC74FB7B3391114971C7A9A"/>
          </w:pPr>
          <w:r w:rsidRPr="0070716E">
            <w:rPr>
              <w:rFonts w:ascii="Arial" w:hAnsi="Arial" w:cs="Arial"/>
              <w:i/>
              <w:iCs/>
              <w:color w:val="0070C0"/>
            </w:rPr>
            <w:t xml:space="preserve">Subject Area and Restriction </w:t>
          </w:r>
        </w:p>
      </w:docPartBody>
    </w:docPart>
    <w:docPart>
      <w:docPartPr>
        <w:name w:val="9DA245CAE12A4D5BBD17267E02C46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918B1-D352-4371-8A39-92566594ECB4}"/>
      </w:docPartPr>
      <w:docPartBody>
        <w:p w:rsidR="00611165" w:rsidRDefault="00611165" w:rsidP="00611165">
          <w:pPr>
            <w:pStyle w:val="9DA245CAE12A4D5BBD17267E02C465F5"/>
          </w:pPr>
          <w:r w:rsidRPr="00411B06">
            <w:rPr>
              <w:rFonts w:ascii="Arial" w:hAnsi="Arial" w:cs="Arial"/>
              <w:i/>
              <w:iCs/>
              <w:color w:val="0070C0"/>
            </w:rPr>
            <w:t xml:space="preserve">Add Description </w:t>
          </w:r>
        </w:p>
      </w:docPartBody>
    </w:docPart>
    <w:docPart>
      <w:docPartPr>
        <w:name w:val="6141CA137EE249628FCB130014EFE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A0C5F-43F2-4C43-9631-969B559EE993}"/>
      </w:docPartPr>
      <w:docPartBody>
        <w:p w:rsidR="00611165" w:rsidRDefault="00611165" w:rsidP="00611165">
          <w:pPr>
            <w:pStyle w:val="6141CA137EE249628FCB130014EFE737"/>
          </w:pPr>
          <w:r w:rsidRPr="00411B06">
            <w:rPr>
              <w:rFonts w:ascii="Arial" w:hAnsi="Arial" w:cs="Arial"/>
              <w:i/>
              <w:iCs/>
              <w:color w:val="0070C0"/>
            </w:rPr>
            <w:t xml:space="preserve">Add Description </w:t>
          </w:r>
        </w:p>
      </w:docPartBody>
    </w:docPart>
    <w:docPart>
      <w:docPartPr>
        <w:name w:val="1EE40BB62D0C4B279BE291898BD17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F597A-DB90-4F89-8531-9F3028AB5637}"/>
      </w:docPartPr>
      <w:docPartBody>
        <w:p w:rsidR="00255D38" w:rsidRDefault="00255D38" w:rsidP="00255D38">
          <w:pPr>
            <w:pStyle w:val="1EE40BB62D0C4B279BE291898BD1775B"/>
          </w:pPr>
          <w:r>
            <w:rPr>
              <w:rFonts w:ascii="Arial" w:hAnsi="Arial" w:cs="Arial"/>
              <w:i/>
              <w:iCs/>
              <w:color w:val="0070C0"/>
              <w:sz w:val="20"/>
              <w:szCs w:val="20"/>
            </w:rPr>
            <w:t>Address</w:t>
          </w:r>
        </w:p>
      </w:docPartBody>
    </w:docPart>
    <w:docPart>
      <w:docPartPr>
        <w:name w:val="DB527ABAB0C244F2816398A4251B0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AED83-4B75-4DDC-A16D-E7020062610F}"/>
      </w:docPartPr>
      <w:docPartBody>
        <w:p w:rsidR="00255D38" w:rsidRDefault="00255D38" w:rsidP="00255D38">
          <w:pPr>
            <w:pStyle w:val="DB527ABAB0C244F2816398A4251B0032"/>
          </w:pPr>
          <w:r>
            <w:rPr>
              <w:rFonts w:ascii="Arial" w:hAnsi="Arial" w:cs="Arial"/>
              <w:i/>
              <w:iCs/>
              <w:color w:val="0070C0"/>
              <w:sz w:val="20"/>
              <w:szCs w:val="20"/>
            </w:rPr>
            <w:t>REM ID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65"/>
    <w:rsid w:val="00255D38"/>
    <w:rsid w:val="0061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F940672DC74FB7B3391114971C7A9A">
    <w:name w:val="B8F940672DC74FB7B3391114971C7A9A"/>
    <w:rsid w:val="00611165"/>
  </w:style>
  <w:style w:type="paragraph" w:customStyle="1" w:styleId="9DA245CAE12A4D5BBD17267E02C465F5">
    <w:name w:val="9DA245CAE12A4D5BBD17267E02C465F5"/>
    <w:rsid w:val="00611165"/>
  </w:style>
  <w:style w:type="paragraph" w:customStyle="1" w:styleId="6141CA137EE249628FCB130014EFE737">
    <w:name w:val="6141CA137EE249628FCB130014EFE737"/>
    <w:rsid w:val="00611165"/>
  </w:style>
  <w:style w:type="paragraph" w:customStyle="1" w:styleId="1EE40BB62D0C4B279BE291898BD1775B">
    <w:name w:val="1EE40BB62D0C4B279BE291898BD1775B"/>
    <w:rsid w:val="00255D38"/>
  </w:style>
  <w:style w:type="paragraph" w:customStyle="1" w:styleId="DB527ABAB0C244F2816398A4251B0032">
    <w:name w:val="DB527ABAB0C244F2816398A4251B0032"/>
    <w:rsid w:val="00255D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Barber, Jade</dc:creator>
  <cp:keywords/>
  <dc:description/>
  <cp:lastModifiedBy>Lynn Olson-Teodoro</cp:lastModifiedBy>
  <cp:revision>2</cp:revision>
  <dcterms:created xsi:type="dcterms:W3CDTF">2025-01-24T16:11:00Z</dcterms:created>
  <dcterms:modified xsi:type="dcterms:W3CDTF">2025-01-24T16:11:00Z</dcterms:modified>
</cp:coreProperties>
</file>