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91D" w:rsidRDefault="0023491D" w:rsidP="0023491D">
      <w:pPr>
        <w:spacing w:after="0"/>
      </w:pPr>
    </w:p>
    <w:p w:rsidR="0023491D" w:rsidRPr="0023491D" w:rsidRDefault="0023491D">
      <w:pPr>
        <w:rPr>
          <w:b/>
          <w:color w:val="C00000"/>
          <w:sz w:val="28"/>
        </w:rPr>
      </w:pPr>
      <w:r w:rsidRPr="0023491D">
        <w:rPr>
          <w:b/>
          <w:color w:val="C00000"/>
          <w:sz w:val="28"/>
        </w:rPr>
        <w:t xml:space="preserve">Instructions: </w:t>
      </w:r>
    </w:p>
    <w:p w:rsidR="0023491D" w:rsidRPr="00AD0EA7" w:rsidRDefault="0023491D" w:rsidP="0023491D">
      <w:pPr>
        <w:pStyle w:val="ListParagraph"/>
        <w:numPr>
          <w:ilvl w:val="0"/>
          <w:numId w:val="2"/>
        </w:numPr>
        <w:rPr>
          <w:color w:val="C00000"/>
        </w:rPr>
      </w:pPr>
      <w:r w:rsidRPr="00AD0EA7">
        <w:rPr>
          <w:color w:val="C00000"/>
        </w:rPr>
        <w:t>P</w:t>
      </w:r>
      <w:r w:rsidR="005229F3" w:rsidRPr="00AD0EA7">
        <w:rPr>
          <w:color w:val="C00000"/>
        </w:rPr>
        <w:t>lease answer the questions below</w:t>
      </w:r>
      <w:r w:rsidRPr="00AD0EA7">
        <w:rPr>
          <w:color w:val="C00000"/>
        </w:rPr>
        <w:t xml:space="preserve">. </w:t>
      </w:r>
    </w:p>
    <w:p w:rsidR="0023491D" w:rsidRPr="00AD0EA7" w:rsidRDefault="005229F3" w:rsidP="0023491D">
      <w:pPr>
        <w:pStyle w:val="ListParagraph"/>
        <w:numPr>
          <w:ilvl w:val="0"/>
          <w:numId w:val="2"/>
        </w:numPr>
        <w:rPr>
          <w:color w:val="C00000"/>
        </w:rPr>
      </w:pPr>
      <w:r w:rsidRPr="00AD0EA7">
        <w:rPr>
          <w:color w:val="C00000"/>
        </w:rPr>
        <w:t xml:space="preserve">Hand-written applications will not be accepted. </w:t>
      </w:r>
    </w:p>
    <w:p w:rsidR="0023491D" w:rsidRPr="00AD0EA7" w:rsidRDefault="0023491D" w:rsidP="0023491D">
      <w:pPr>
        <w:pStyle w:val="ListParagraph"/>
        <w:numPr>
          <w:ilvl w:val="0"/>
          <w:numId w:val="2"/>
        </w:numPr>
        <w:rPr>
          <w:color w:val="C00000"/>
        </w:rPr>
      </w:pPr>
      <w:r w:rsidRPr="00AD0EA7">
        <w:rPr>
          <w:color w:val="C00000"/>
        </w:rPr>
        <w:t xml:space="preserve">Applications should be completed using Microsoft Word only. </w:t>
      </w:r>
    </w:p>
    <w:p w:rsidR="0023491D" w:rsidRPr="00AD0EA7" w:rsidRDefault="0023491D" w:rsidP="0023491D">
      <w:pPr>
        <w:pStyle w:val="ListParagraph"/>
        <w:numPr>
          <w:ilvl w:val="0"/>
          <w:numId w:val="2"/>
        </w:numPr>
        <w:rPr>
          <w:color w:val="C00000"/>
        </w:rPr>
      </w:pPr>
      <w:r w:rsidRPr="00AD0EA7">
        <w:rPr>
          <w:color w:val="C00000"/>
        </w:rPr>
        <w:t>Please paste the required photographs into this document.</w:t>
      </w:r>
    </w:p>
    <w:p w:rsidR="0023491D" w:rsidRPr="00AD0EA7" w:rsidRDefault="005229F3" w:rsidP="0023491D">
      <w:pPr>
        <w:pStyle w:val="ListParagraph"/>
        <w:numPr>
          <w:ilvl w:val="0"/>
          <w:numId w:val="2"/>
        </w:numPr>
        <w:rPr>
          <w:color w:val="C00000"/>
        </w:rPr>
      </w:pPr>
      <w:r w:rsidRPr="00AD0EA7">
        <w:rPr>
          <w:color w:val="C00000"/>
        </w:rPr>
        <w:t xml:space="preserve">Applications will only be accepted by email. Please send the </w:t>
      </w:r>
      <w:r w:rsidR="0023491D" w:rsidRPr="00AD0EA7">
        <w:rPr>
          <w:color w:val="C00000"/>
        </w:rPr>
        <w:t xml:space="preserve">application as an </w:t>
      </w:r>
      <w:r w:rsidRPr="00AD0EA7">
        <w:rPr>
          <w:color w:val="C00000"/>
        </w:rPr>
        <w:t xml:space="preserve">attachment to Erin Fink at </w:t>
      </w:r>
      <w:hyperlink r:id="rId8" w:history="1">
        <w:r w:rsidRPr="00AD0EA7">
          <w:rPr>
            <w:rStyle w:val="Hyperlink"/>
            <w:color w:val="C00000"/>
          </w:rPr>
          <w:t>Erin.Fink@ct.gov</w:t>
        </w:r>
      </w:hyperlink>
      <w:r w:rsidRPr="00AD0EA7">
        <w:rPr>
          <w:color w:val="C00000"/>
        </w:rPr>
        <w:t xml:space="preserve">. </w:t>
      </w:r>
    </w:p>
    <w:p w:rsidR="0023491D" w:rsidRPr="00AD0EA7" w:rsidRDefault="0023491D" w:rsidP="0023491D">
      <w:pPr>
        <w:pStyle w:val="ListParagraph"/>
        <w:numPr>
          <w:ilvl w:val="0"/>
          <w:numId w:val="2"/>
        </w:numPr>
        <w:rPr>
          <w:color w:val="C00000"/>
        </w:rPr>
      </w:pPr>
      <w:r w:rsidRPr="00AD0EA7">
        <w:rPr>
          <w:color w:val="C00000"/>
        </w:rPr>
        <w:t xml:space="preserve">Screen-shots and PDFs as attachments will not be accepted. </w:t>
      </w:r>
    </w:p>
    <w:p w:rsidR="005229F3" w:rsidRPr="00AD0EA7" w:rsidRDefault="005229F3" w:rsidP="0023491D">
      <w:pPr>
        <w:pStyle w:val="ListParagraph"/>
        <w:numPr>
          <w:ilvl w:val="0"/>
          <w:numId w:val="2"/>
        </w:numPr>
        <w:rPr>
          <w:color w:val="C00000"/>
        </w:rPr>
      </w:pPr>
      <w:r w:rsidRPr="00AD0EA7">
        <w:rPr>
          <w:color w:val="C00000"/>
        </w:rPr>
        <w:t xml:space="preserve">A confirmation </w:t>
      </w:r>
      <w:r w:rsidR="002A545D" w:rsidRPr="00AD0EA7">
        <w:rPr>
          <w:color w:val="C00000"/>
        </w:rPr>
        <w:t>receipt</w:t>
      </w:r>
      <w:r w:rsidRPr="00AD0EA7">
        <w:rPr>
          <w:color w:val="C00000"/>
        </w:rPr>
        <w:t xml:space="preserve"> will be sent by email within 48 hours.</w:t>
      </w:r>
    </w:p>
    <w:p w:rsidR="00733F6B" w:rsidRPr="00AD0EA7" w:rsidRDefault="00733F6B" w:rsidP="0023491D">
      <w:pPr>
        <w:pStyle w:val="ListParagraph"/>
        <w:numPr>
          <w:ilvl w:val="0"/>
          <w:numId w:val="2"/>
        </w:numPr>
        <w:rPr>
          <w:color w:val="C00000"/>
        </w:rPr>
      </w:pPr>
      <w:r w:rsidRPr="00AD0EA7">
        <w:rPr>
          <w:color w:val="C00000"/>
        </w:rPr>
        <w:t xml:space="preserve">Please allow 30 days for review. </w:t>
      </w:r>
    </w:p>
    <w:p w:rsidR="00733F6B" w:rsidRPr="00AD0EA7" w:rsidRDefault="00733F6B" w:rsidP="002A545D">
      <w:pPr>
        <w:pStyle w:val="ListParagraph"/>
        <w:numPr>
          <w:ilvl w:val="0"/>
          <w:numId w:val="2"/>
        </w:numPr>
        <w:rPr>
          <w:color w:val="C00000"/>
        </w:rPr>
      </w:pPr>
      <w:r w:rsidRPr="00AD0EA7">
        <w:rPr>
          <w:color w:val="C00000"/>
        </w:rPr>
        <w:t xml:space="preserve">Additional program information can be found here: </w:t>
      </w:r>
      <w:hyperlink r:id="rId9" w:history="1">
        <w:r w:rsidR="002A545D" w:rsidRPr="00AD0EA7">
          <w:rPr>
            <w:rStyle w:val="Hyperlink"/>
          </w:rPr>
          <w:t>https://portal.ct.gov/DECD/Content/Historic-Preservation/02_Review_Funding_Opportunities/Tax-Credits/Historic-Homes-Rehabilitation-Tax-Credit</w:t>
        </w:r>
      </w:hyperlink>
    </w:p>
    <w:p w:rsidR="002A545D" w:rsidRPr="0023491D" w:rsidRDefault="002A545D" w:rsidP="002A545D">
      <w:pPr>
        <w:pStyle w:val="ListParagraph"/>
        <w:rPr>
          <w:color w:val="C00000"/>
          <w:sz w:val="24"/>
        </w:rPr>
      </w:pPr>
    </w:p>
    <w:p w:rsidR="0023491D" w:rsidRPr="0023491D" w:rsidRDefault="0023491D" w:rsidP="0023491D">
      <w:pPr>
        <w:rPr>
          <w:b/>
          <w:sz w:val="28"/>
        </w:rPr>
      </w:pPr>
      <w:r w:rsidRPr="0023491D">
        <w:rPr>
          <w:b/>
          <w:sz w:val="28"/>
        </w:rPr>
        <w:t>Required Information:</w:t>
      </w:r>
    </w:p>
    <w:p w:rsidR="005229F3" w:rsidRDefault="005229F3">
      <w:r>
        <w:t>Homeowner’s Full Name:</w:t>
      </w:r>
    </w:p>
    <w:p w:rsidR="005229F3" w:rsidRDefault="005229F3">
      <w:r>
        <w:t>Address of Historic Property (Number, Street Address, City/Town):</w:t>
      </w:r>
    </w:p>
    <w:p w:rsidR="002A545D" w:rsidRDefault="002A545D">
      <w:r>
        <w:t>Homeowner’s Email Address:</w:t>
      </w:r>
    </w:p>
    <w:p w:rsidR="002A545D" w:rsidRDefault="002A545D">
      <w:r>
        <w:t>Homeowner’s Phone Number:</w:t>
      </w:r>
    </w:p>
    <w:p w:rsidR="002A545D" w:rsidRDefault="009B40C7">
      <w:r>
        <w:t>Is the h</w:t>
      </w:r>
      <w:r w:rsidR="002A545D">
        <w:t>omeowner at State of CT Tax Payer?</w:t>
      </w:r>
    </w:p>
    <w:p w:rsidR="002A545D" w:rsidRDefault="002A545D">
      <w:r>
        <w:t>Will at least 1 unit serve as the homeowner’s primary r</w:t>
      </w:r>
      <w:r w:rsidR="00691EA6">
        <w:t>esidence?</w:t>
      </w:r>
    </w:p>
    <w:p w:rsidR="002A545D" w:rsidRDefault="002A545D">
      <w:r>
        <w:t xml:space="preserve">Who is completing this application (homeowner, consultant, non-profit </w:t>
      </w:r>
      <w:proofErr w:type="gramStart"/>
      <w:r>
        <w:t>housing corporation</w:t>
      </w:r>
      <w:proofErr w:type="gramEnd"/>
      <w:r>
        <w:t>):</w:t>
      </w:r>
    </w:p>
    <w:p w:rsidR="002A545D" w:rsidRDefault="002A545D">
      <w:r>
        <w:tab/>
        <w:t>Consultant’s Full Name and Com</w:t>
      </w:r>
      <w:r w:rsidR="009B40C7">
        <w:t>pany Name:</w:t>
      </w:r>
    </w:p>
    <w:p w:rsidR="002A545D" w:rsidRDefault="002A545D">
      <w:r>
        <w:tab/>
        <w:t>Consultant’s Email Address:</w:t>
      </w:r>
    </w:p>
    <w:p w:rsidR="00C05F11" w:rsidRDefault="002A545D">
      <w:r>
        <w:lastRenderedPageBreak/>
        <w:tab/>
      </w:r>
    </w:p>
    <w:p w:rsidR="002A545D" w:rsidRDefault="002A545D" w:rsidP="00F172A0">
      <w:pPr>
        <w:ind w:firstLine="720"/>
      </w:pPr>
      <w:r>
        <w:t>Housing Corporation Name:</w:t>
      </w:r>
    </w:p>
    <w:p w:rsidR="005229F3" w:rsidRDefault="002A545D" w:rsidP="00691EA6">
      <w:pPr>
        <w:ind w:firstLine="720"/>
      </w:pPr>
      <w:r>
        <w:t>Housing Corporation FEIN:</w:t>
      </w:r>
    </w:p>
    <w:p w:rsidR="00691EA6" w:rsidRDefault="00691EA6" w:rsidP="00691EA6">
      <w:pPr>
        <w:ind w:firstLine="720"/>
      </w:pPr>
    </w:p>
    <w:p w:rsidR="005229F3" w:rsidRDefault="005229F3" w:rsidP="005229F3">
      <w:r>
        <w:t>Is the property listed individually on the State or National Register of Historic Places?</w:t>
      </w:r>
      <w:r w:rsidR="0023491D">
        <w:t xml:space="preserve"> Yes/No/Name of Property Listed:</w:t>
      </w:r>
    </w:p>
    <w:p w:rsidR="005229F3" w:rsidRDefault="005229F3" w:rsidP="005229F3">
      <w:r>
        <w:t>Is the property listed as a contributing resource in a State or National Register of Historic Places district?</w:t>
      </w:r>
      <w:r w:rsidR="0023491D">
        <w:t xml:space="preserve"> Yes/No/Name of District:</w:t>
      </w:r>
    </w:p>
    <w:p w:rsidR="0023491D" w:rsidRPr="009B40C7" w:rsidRDefault="005229F3" w:rsidP="005229F3">
      <w:pPr>
        <w:pStyle w:val="ListParagraph"/>
        <w:numPr>
          <w:ilvl w:val="0"/>
          <w:numId w:val="1"/>
        </w:numPr>
        <w:rPr>
          <w:color w:val="C00000"/>
        </w:rPr>
      </w:pPr>
      <w:r w:rsidRPr="009B40C7">
        <w:rPr>
          <w:color w:val="C00000"/>
        </w:rPr>
        <w:t>Applicants living in Connecticut’s four coastal counties can look for their property listing here:</w:t>
      </w:r>
      <w:r w:rsidR="0023491D" w:rsidRPr="009B40C7">
        <w:rPr>
          <w:color w:val="C00000"/>
        </w:rPr>
        <w:t xml:space="preserve"> </w:t>
      </w:r>
      <w:hyperlink r:id="rId10" w:history="1">
        <w:r w:rsidR="0023491D" w:rsidRPr="009B40C7">
          <w:rPr>
            <w:rStyle w:val="Hyperlink"/>
            <w:color w:val="1F4E79" w:themeColor="accent1" w:themeShade="80"/>
          </w:rPr>
          <w:t>https://portal.ct.gov/-/media/DECD/Historic-Preservation/How-to-list-a-property-on-the-National-Register-in-Connecticut.pdf</w:t>
        </w:r>
      </w:hyperlink>
    </w:p>
    <w:p w:rsidR="0023491D" w:rsidRDefault="005229F3" w:rsidP="005229F3">
      <w:pPr>
        <w:pStyle w:val="ListParagraph"/>
        <w:numPr>
          <w:ilvl w:val="0"/>
          <w:numId w:val="1"/>
        </w:numPr>
        <w:rPr>
          <w:color w:val="1F4E79" w:themeColor="accent1" w:themeShade="80"/>
        </w:rPr>
      </w:pPr>
      <w:r w:rsidRPr="009B40C7">
        <w:rPr>
          <w:color w:val="C00000"/>
        </w:rPr>
        <w:t>Applicants can search National Register of Historic Places listings here</w:t>
      </w:r>
      <w:r w:rsidRPr="009B40C7">
        <w:rPr>
          <w:color w:val="1F4E79" w:themeColor="accent1" w:themeShade="80"/>
        </w:rPr>
        <w:t xml:space="preserve">: </w:t>
      </w:r>
      <w:hyperlink r:id="rId11" w:history="1">
        <w:r w:rsidR="0023491D" w:rsidRPr="009B40C7">
          <w:rPr>
            <w:rStyle w:val="Hyperlink"/>
            <w:color w:val="1F4E79" w:themeColor="accent1" w:themeShade="80"/>
          </w:rPr>
          <w:t>https://www.nps.gov/subjects/nationalregister/database-research.htm</w:t>
        </w:r>
      </w:hyperlink>
    </w:p>
    <w:p w:rsidR="00691EA6" w:rsidRPr="00691EA6" w:rsidRDefault="00691EA6" w:rsidP="00691EA6">
      <w:pPr>
        <w:pStyle w:val="ListParagraph"/>
        <w:rPr>
          <w:color w:val="1F4E79" w:themeColor="accent1" w:themeShade="80"/>
        </w:rPr>
      </w:pPr>
    </w:p>
    <w:p w:rsidR="0023491D" w:rsidRDefault="0023491D" w:rsidP="005229F3">
      <w:r>
        <w:t xml:space="preserve">What is the current number of residential units? (Must be </w:t>
      </w:r>
      <w:proofErr w:type="gramStart"/>
      <w:r>
        <w:t>between 1-4</w:t>
      </w:r>
      <w:r w:rsidR="009B40C7">
        <w:t xml:space="preserve"> units</w:t>
      </w:r>
      <w:r>
        <w:t>, mixed-use buildings are ineligible to apply for this program</w:t>
      </w:r>
      <w:proofErr w:type="gramEnd"/>
      <w:r>
        <w:t>):</w:t>
      </w:r>
    </w:p>
    <w:p w:rsidR="005229F3" w:rsidRDefault="0023491D">
      <w:r>
        <w:t xml:space="preserve">What is the anticipated number of residential units after the completion of the project? (Must be </w:t>
      </w:r>
      <w:proofErr w:type="gramStart"/>
      <w:r>
        <w:t>between 1-4</w:t>
      </w:r>
      <w:r w:rsidR="009B40C7">
        <w:t xml:space="preserve"> units</w:t>
      </w:r>
      <w:r>
        <w:t>, mixed-use buildings are ineligible to apply for this program</w:t>
      </w:r>
      <w:proofErr w:type="gramEnd"/>
      <w:r>
        <w:t>):</w:t>
      </w:r>
    </w:p>
    <w:p w:rsidR="00691EA6" w:rsidRDefault="00691EA6"/>
    <w:p w:rsidR="002A545D" w:rsidRDefault="002A545D">
      <w:r>
        <w:t>Required Photographs</w:t>
      </w:r>
    </w:p>
    <w:p w:rsidR="002A545D" w:rsidRDefault="002A545D">
      <w:r>
        <w:t>Front of building</w:t>
      </w:r>
    </w:p>
    <w:p w:rsidR="002A545D" w:rsidRDefault="002A545D">
      <w:r>
        <w:t>Paste here:</w:t>
      </w:r>
    </w:p>
    <w:p w:rsidR="002A545D" w:rsidRDefault="002A545D"/>
    <w:p w:rsidR="002A545D" w:rsidRDefault="002A545D">
      <w:r>
        <w:t>Back of building</w:t>
      </w:r>
    </w:p>
    <w:p w:rsidR="002A545D" w:rsidRDefault="002A545D">
      <w:r>
        <w:t>Paste here:</w:t>
      </w:r>
    </w:p>
    <w:p w:rsidR="002A545D" w:rsidRDefault="002A545D"/>
    <w:p w:rsidR="002A545D" w:rsidRDefault="002A545D">
      <w:r>
        <w:t>Side of building</w:t>
      </w:r>
    </w:p>
    <w:p w:rsidR="002A545D" w:rsidRDefault="002A545D">
      <w:r>
        <w:t>Paste here:</w:t>
      </w:r>
    </w:p>
    <w:p w:rsidR="002A545D" w:rsidRDefault="002A545D"/>
    <w:p w:rsidR="002A545D" w:rsidRDefault="002A545D">
      <w:r>
        <w:t>Side 2 of building</w:t>
      </w:r>
    </w:p>
    <w:p w:rsidR="002A545D" w:rsidRDefault="002A545D">
      <w:r>
        <w:t>Paste here:</w:t>
      </w:r>
    </w:p>
    <w:p w:rsidR="002A545D" w:rsidRDefault="002A545D"/>
    <w:p w:rsidR="002A545D" w:rsidRDefault="002A545D">
      <w:r>
        <w:t>Street view with building in streetscape context</w:t>
      </w:r>
    </w:p>
    <w:p w:rsidR="002A545D" w:rsidRDefault="002A545D">
      <w:r>
        <w:t>Paste here:</w:t>
      </w:r>
    </w:p>
    <w:p w:rsidR="002A545D" w:rsidRDefault="002A545D">
      <w:r>
        <w:t>Significant interior feature</w:t>
      </w:r>
    </w:p>
    <w:p w:rsidR="002A545D" w:rsidRDefault="002A545D">
      <w:r>
        <w:t>Paste here:</w:t>
      </w:r>
    </w:p>
    <w:p w:rsidR="002A545D" w:rsidRDefault="002A545D"/>
    <w:p w:rsidR="002A545D" w:rsidRDefault="002A545D">
      <w:r>
        <w:t>Significant interior feature 2</w:t>
      </w:r>
    </w:p>
    <w:p w:rsidR="002A545D" w:rsidRDefault="002A545D">
      <w:r>
        <w:t>Paste here:</w:t>
      </w:r>
    </w:p>
    <w:p w:rsidR="002A545D" w:rsidRDefault="002A545D"/>
    <w:p w:rsidR="002A545D" w:rsidRDefault="002A545D">
      <w:r>
        <w:t>Outbuildings (if applicable)</w:t>
      </w:r>
    </w:p>
    <w:p w:rsidR="002A545D" w:rsidRDefault="002A545D">
      <w:r>
        <w:t>Paste here:</w:t>
      </w:r>
    </w:p>
    <w:p w:rsidR="005229F3" w:rsidRDefault="005229F3"/>
    <w:p w:rsidR="00C05F11" w:rsidRDefault="00C05F11"/>
    <w:p w:rsidR="00C05F11" w:rsidRDefault="00C05F11"/>
    <w:p w:rsidR="002A545D" w:rsidRDefault="002A545D">
      <w:r>
        <w:t xml:space="preserve">Owner Certification: I hereby attest that I </w:t>
      </w:r>
      <w:r w:rsidR="009B40C7">
        <w:t>am the owner of the building or</w:t>
      </w:r>
      <w:r>
        <w:t xml:space="preserve"> a non-profit housing corporation described above and that the information I have provided is, to the best of my knowledge, correct. I understand that falsification of factual representations in the application may be subject to legal sanctions. </w:t>
      </w:r>
    </w:p>
    <w:p w:rsidR="002A545D" w:rsidRDefault="002A545D">
      <w:r>
        <w:t>I understand that the CT State Historic Preservation Office has 30 days to review this application.</w:t>
      </w:r>
    </w:p>
    <w:p w:rsidR="002A545D" w:rsidRDefault="002A545D">
      <w:r>
        <w:t>I understand that no work can be completed before this application and a Part 2 application have been approved by the State Historic Preservation Office.</w:t>
      </w:r>
    </w:p>
    <w:p w:rsidR="009B40C7" w:rsidRDefault="009B40C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173355</wp:posOffset>
                </wp:positionV>
                <wp:extent cx="3124200" cy="463550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46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40C7" w:rsidRPr="009B40C7" w:rsidRDefault="009B40C7" w:rsidP="009B40C7">
                            <w:pPr>
                              <w:jc w:val="center"/>
                              <w:rPr>
                                <w:rFonts w:ascii="Monotype Corsiva" w:hAnsi="Monotype Corsiva"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44546A" w:themeColor="text2"/>
                              </w:rPr>
                              <w:t>--</w:t>
                            </w:r>
                            <w:proofErr w:type="gramStart"/>
                            <w:r>
                              <w:rPr>
                                <w:rFonts w:ascii="Monotype Corsiva" w:hAnsi="Monotype Corsiva"/>
                                <w:color w:val="44546A" w:themeColor="text2"/>
                              </w:rPr>
                              <w:t>write</w:t>
                            </w:r>
                            <w:proofErr w:type="gramEnd"/>
                            <w:r>
                              <w:rPr>
                                <w:rFonts w:ascii="Monotype Corsiva" w:hAnsi="Monotype Corsiva"/>
                                <w:color w:val="44546A" w:themeColor="text2"/>
                              </w:rPr>
                              <w:t xml:space="preserve"> name here--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pt;margin-top:13.65pt;width:246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" fillcolor="white [3212]" strokecolor="black [3213]" strokeweight="1pt">
                <v:textbox>
                  <w:txbxContent>
                    <w:p w:rsidR="009B40C7" w:rsidRPr="009B40C7" w:rsidRDefault="009B40C7" w:rsidP="009B40C7">
                      <w:pPr>
                        <w:jc w:val="center"/>
                        <w:rPr>
                          <w:rFonts w:ascii="Monotype Corsiva" w:hAnsi="Monotype Corsiva"/>
                          <w:color w:val="44546A" w:themeColor="text2"/>
                        </w:rPr>
                      </w:pPr>
                      <w:r>
                        <w:rPr>
                          <w:rFonts w:ascii="Monotype Corsiva" w:hAnsi="Monotype Corsiva"/>
                          <w:color w:val="44546A" w:themeColor="text2"/>
                        </w:rPr>
                        <w:t>--</w:t>
                      </w:r>
                      <w:proofErr w:type="gramStart"/>
                      <w:r>
                        <w:rPr>
                          <w:rFonts w:ascii="Monotype Corsiva" w:hAnsi="Monotype Corsiva"/>
                          <w:color w:val="44546A" w:themeColor="text2"/>
                        </w:rPr>
                        <w:t>write</w:t>
                      </w:r>
                      <w:proofErr w:type="gramEnd"/>
                      <w:r>
                        <w:rPr>
                          <w:rFonts w:ascii="Monotype Corsiva" w:hAnsi="Monotype Corsiva"/>
                          <w:color w:val="44546A" w:themeColor="text2"/>
                        </w:rPr>
                        <w:t xml:space="preserve"> name here--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Signature of Owner: </w:t>
      </w:r>
    </w:p>
    <w:p w:rsidR="009B40C7" w:rsidRDefault="009B40C7"/>
    <w:p w:rsidR="009B40C7" w:rsidRDefault="009B40C7" w:rsidP="009B40C7"/>
    <w:p w:rsidR="009B40C7" w:rsidRDefault="009B40C7" w:rsidP="009B40C7">
      <w:r>
        <w:t>Date:</w:t>
      </w:r>
    </w:p>
    <w:p w:rsidR="00405C6C" w:rsidRPr="009B40C7" w:rsidRDefault="00405C6C" w:rsidP="009B40C7">
      <w:pPr>
        <w:rPr>
          <w:b/>
        </w:rPr>
      </w:pPr>
      <w:bookmarkStart w:id="0" w:name="_GoBack"/>
      <w:bookmarkEnd w:id="0"/>
    </w:p>
    <w:p w:rsidR="00405C6C" w:rsidRPr="007C5847" w:rsidRDefault="00405C6C" w:rsidP="0040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2F5496" w:themeColor="accent5" w:themeShade="BF"/>
        </w:rPr>
      </w:pPr>
      <w:r w:rsidRPr="007C5847">
        <w:rPr>
          <w:b/>
          <w:color w:val="2F5496" w:themeColor="accent5" w:themeShade="BF"/>
        </w:rPr>
        <w:t>STAFF USE ONLY:</w:t>
      </w:r>
    </w:p>
    <w:p w:rsidR="00405C6C" w:rsidRPr="007C5847" w:rsidRDefault="00405C6C" w:rsidP="0040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2F5496" w:themeColor="accent5" w:themeShade="BF"/>
        </w:rPr>
      </w:pPr>
      <w:r w:rsidRPr="007C5847">
        <w:rPr>
          <w:b/>
          <w:color w:val="2F5496" w:themeColor="accent5" w:themeShade="BF"/>
        </w:rPr>
        <w:t>Date submitted:</w:t>
      </w:r>
    </w:p>
    <w:p w:rsidR="00405C6C" w:rsidRPr="007C5847" w:rsidRDefault="00405C6C" w:rsidP="0040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2F5496" w:themeColor="accent5" w:themeShade="BF"/>
        </w:rPr>
      </w:pPr>
      <w:r w:rsidRPr="007C5847">
        <w:rPr>
          <w:b/>
          <w:color w:val="2F5496" w:themeColor="accent5" w:themeShade="BF"/>
        </w:rPr>
        <w:t>Date of approval:</w:t>
      </w:r>
    </w:p>
    <w:p w:rsidR="00405C6C" w:rsidRPr="007C5847" w:rsidRDefault="00405C6C" w:rsidP="0040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2F5496" w:themeColor="accent5" w:themeShade="BF"/>
        </w:rPr>
      </w:pPr>
      <w:r w:rsidRPr="007C5847">
        <w:rPr>
          <w:b/>
          <w:color w:val="2F5496" w:themeColor="accent5" w:themeShade="BF"/>
        </w:rPr>
        <w:t>Project #:</w:t>
      </w:r>
    </w:p>
    <w:p w:rsidR="00405C6C" w:rsidRPr="007C5847" w:rsidRDefault="00405C6C" w:rsidP="0040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2F5496" w:themeColor="accent5" w:themeShade="BF"/>
        </w:rPr>
      </w:pPr>
      <w:r w:rsidRPr="007C5847">
        <w:rPr>
          <w:b/>
          <w:color w:val="2F5496" w:themeColor="accent5" w:themeShade="BF"/>
        </w:rPr>
        <w:t>Comments/notes:</w:t>
      </w:r>
    </w:p>
    <w:p w:rsidR="00405C6C" w:rsidRPr="007C5847" w:rsidRDefault="00405C6C" w:rsidP="00405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2F5496" w:themeColor="accent5" w:themeShade="BF"/>
        </w:rPr>
      </w:pPr>
      <w:r w:rsidRPr="007C5847">
        <w:rPr>
          <w:b/>
          <w:color w:val="2F5496" w:themeColor="accent5" w:themeShade="BF"/>
        </w:rPr>
        <w:t>Signature:</w:t>
      </w:r>
    </w:p>
    <w:sectPr w:rsidR="00405C6C" w:rsidRPr="007C5847" w:rsidSect="009B40C7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5F9" w:rsidRDefault="001D05F9" w:rsidP="009B40C7">
      <w:pPr>
        <w:spacing w:after="0" w:line="240" w:lineRule="auto"/>
      </w:pPr>
      <w:r>
        <w:separator/>
      </w:r>
    </w:p>
  </w:endnote>
  <w:endnote w:type="continuationSeparator" w:id="0">
    <w:p w:rsidR="001D05F9" w:rsidRDefault="001D05F9" w:rsidP="009B4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8993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0C7" w:rsidRDefault="009B40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10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B40C7" w:rsidRDefault="009B4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5F9" w:rsidRDefault="001D05F9" w:rsidP="009B40C7">
      <w:pPr>
        <w:spacing w:after="0" w:line="240" w:lineRule="auto"/>
      </w:pPr>
      <w:r>
        <w:separator/>
      </w:r>
    </w:p>
  </w:footnote>
  <w:footnote w:type="continuationSeparator" w:id="0">
    <w:p w:rsidR="001D05F9" w:rsidRDefault="001D05F9" w:rsidP="009B4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EA7" w:rsidRDefault="00AD0EA7" w:rsidP="009B40C7">
    <w:pPr>
      <w:spacing w:after="0"/>
      <w:rPr>
        <w:b/>
        <w:sz w:val="28"/>
      </w:rPr>
    </w:pPr>
    <w:r>
      <w:rPr>
        <w:b/>
        <w:noProof/>
        <w:sz w:val="28"/>
      </w:rPr>
      <w:drawing>
        <wp:inline distT="0" distB="0" distL="0" distR="0">
          <wp:extent cx="2873153" cy="482600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T-Logo-DECD-Left-With-SHPO-RGB_R-Nov-2016-768x12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901" cy="484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40C7" w:rsidRPr="00AD0EA7" w:rsidRDefault="009B40C7" w:rsidP="009B40C7">
    <w:pPr>
      <w:spacing w:after="0"/>
      <w:rPr>
        <w:b/>
      </w:rPr>
    </w:pPr>
    <w:r w:rsidRPr="00AD0EA7">
      <w:rPr>
        <w:b/>
      </w:rPr>
      <w:t>Historic Homes Rehabilitation Tax Credit</w:t>
    </w:r>
  </w:p>
  <w:p w:rsidR="009B40C7" w:rsidRPr="00C05F11" w:rsidRDefault="009B40C7" w:rsidP="00C05F11">
    <w:pPr>
      <w:spacing w:after="0"/>
      <w:rPr>
        <w:b/>
      </w:rPr>
    </w:pPr>
    <w:r w:rsidRPr="00AD0EA7">
      <w:rPr>
        <w:b/>
      </w:rPr>
      <w:t>Part 1 Application- Determining Historic Property Status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B66CA"/>
    <w:multiLevelType w:val="hybridMultilevel"/>
    <w:tmpl w:val="6576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56FCB"/>
    <w:multiLevelType w:val="hybridMultilevel"/>
    <w:tmpl w:val="2B64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F3"/>
    <w:rsid w:val="000F7F5E"/>
    <w:rsid w:val="001D05F9"/>
    <w:rsid w:val="0023491D"/>
    <w:rsid w:val="002A545D"/>
    <w:rsid w:val="00405C6C"/>
    <w:rsid w:val="005229F3"/>
    <w:rsid w:val="00691EA6"/>
    <w:rsid w:val="00733F6B"/>
    <w:rsid w:val="007C5847"/>
    <w:rsid w:val="009B40C7"/>
    <w:rsid w:val="00AC4106"/>
    <w:rsid w:val="00AD0EA7"/>
    <w:rsid w:val="00C05F11"/>
    <w:rsid w:val="00EF21AA"/>
    <w:rsid w:val="00F1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9DF76"/>
  <w15:chartTrackingRefBased/>
  <w15:docId w15:val="{F9679D5C-99A7-4EFA-9B2D-B40245BF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9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49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0C7"/>
  </w:style>
  <w:style w:type="paragraph" w:styleId="Footer">
    <w:name w:val="footer"/>
    <w:basedOn w:val="Normal"/>
    <w:link w:val="FooterChar"/>
    <w:uiPriority w:val="99"/>
    <w:unhideWhenUsed/>
    <w:rsid w:val="009B4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n.Fink@ct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ps.gov/subjects/nationalregister/database-research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rtal.ct.gov/-/media/DECD/Historic-Preservation/How-to-list-a-property-on-the-National-Register-in-Connecticu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ct.gov/DECD/Content/Historic-Preservation/02_Review_Funding_Opportunities/Tax-Credits/Historic-Homes-Rehabilitation-Tax-Cred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E7BA0-F8BD-4646-9263-AB6AEA86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Erin</dc:creator>
  <cp:keywords/>
  <dc:description/>
  <cp:lastModifiedBy>Fink, Erin</cp:lastModifiedBy>
  <cp:revision>7</cp:revision>
  <dcterms:created xsi:type="dcterms:W3CDTF">2021-12-21T16:45:00Z</dcterms:created>
  <dcterms:modified xsi:type="dcterms:W3CDTF">2021-12-21T20:24:00Z</dcterms:modified>
</cp:coreProperties>
</file>