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91680" w14:textId="6006F657" w:rsidR="00F64278" w:rsidRDefault="00F64278" w:rsidP="008C201C">
      <w:pPr>
        <w:jc w:val="center"/>
      </w:pPr>
      <w:r w:rsidRPr="00AC7E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7328B" wp14:editId="7C5A6D75">
                <wp:simplePos x="0" y="0"/>
                <wp:positionH relativeFrom="margin">
                  <wp:posOffset>121920</wp:posOffset>
                </wp:positionH>
                <wp:positionV relativeFrom="paragraph">
                  <wp:posOffset>7620</wp:posOffset>
                </wp:positionV>
                <wp:extent cx="1043940" cy="846455"/>
                <wp:effectExtent l="0" t="0" r="0" b="0"/>
                <wp:wrapNone/>
                <wp:docPr id="7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846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35E31" w14:textId="77777777" w:rsidR="00533203" w:rsidRPr="00AC7EC7" w:rsidRDefault="00533203" w:rsidP="00F6427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7328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9.6pt;margin-top:.6pt;width:82.2pt;height: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" filled="f" stroked="f">
                <v:textbox>
                  <w:txbxContent>
                    <w:p w14:paraId="65235E31" w14:textId="77777777" w:rsidR="00533203" w:rsidRPr="00AC7EC7" w:rsidRDefault="00533203" w:rsidP="00F6427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D56">
        <w:rPr>
          <w:noProof/>
        </w:rPr>
        <w:drawing>
          <wp:inline distT="0" distB="0" distL="0" distR="0" wp14:anchorId="61C57A5B" wp14:editId="3F232424">
            <wp:extent cx="5196840" cy="7086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93CEF" w14:textId="77777777" w:rsidR="008C201C" w:rsidRDefault="008C201C" w:rsidP="009700E7">
      <w:pPr>
        <w:jc w:val="center"/>
        <w:rPr>
          <w:rFonts w:ascii="Calibri" w:eastAsia="Calibri" w:hAnsi="Calibri" w:cs="Aharoni"/>
          <w:b/>
          <w:sz w:val="32"/>
          <w:szCs w:val="32"/>
        </w:rPr>
      </w:pPr>
    </w:p>
    <w:p w14:paraId="7D8B3B65" w14:textId="77777777" w:rsidR="002B1955" w:rsidRPr="00996826" w:rsidRDefault="008B1A6D" w:rsidP="008B1A6D">
      <w:pPr>
        <w:jc w:val="center"/>
        <w:rPr>
          <w:rFonts w:asciiTheme="majorHAnsi" w:eastAsia="Calibri" w:hAnsiTheme="majorHAnsi" w:cstheme="majorHAnsi"/>
          <w:b/>
          <w:sz w:val="40"/>
          <w:szCs w:val="40"/>
        </w:rPr>
      </w:pPr>
      <w:r w:rsidRPr="00996826">
        <w:rPr>
          <w:rFonts w:asciiTheme="majorHAnsi" w:eastAsia="Calibri" w:hAnsiTheme="majorHAnsi" w:cstheme="majorHAnsi"/>
          <w:b/>
          <w:sz w:val="40"/>
          <w:szCs w:val="40"/>
        </w:rPr>
        <w:t>Technology Talent</w:t>
      </w:r>
      <w:r w:rsidR="00F07F91" w:rsidRPr="00996826">
        <w:rPr>
          <w:rFonts w:asciiTheme="majorHAnsi" w:eastAsia="Calibri" w:hAnsiTheme="majorHAnsi" w:cstheme="majorHAnsi"/>
          <w:b/>
          <w:sz w:val="40"/>
          <w:szCs w:val="40"/>
        </w:rPr>
        <w:t xml:space="preserve"> </w:t>
      </w:r>
      <w:r w:rsidR="002B1955" w:rsidRPr="00996826">
        <w:rPr>
          <w:rFonts w:asciiTheme="majorHAnsi" w:eastAsia="Calibri" w:hAnsiTheme="majorHAnsi" w:cstheme="majorHAnsi"/>
          <w:b/>
          <w:sz w:val="40"/>
          <w:szCs w:val="40"/>
        </w:rPr>
        <w:t>Advisory</w:t>
      </w:r>
    </w:p>
    <w:p w14:paraId="34C2C764" w14:textId="418B6839" w:rsidR="008B1A6D" w:rsidRPr="00996826" w:rsidRDefault="008B1A6D" w:rsidP="008B1A6D">
      <w:pPr>
        <w:jc w:val="center"/>
        <w:rPr>
          <w:rFonts w:asciiTheme="majorHAnsi" w:eastAsia="Calibri" w:hAnsiTheme="majorHAnsi" w:cstheme="majorHAnsi"/>
          <w:b/>
          <w:sz w:val="40"/>
          <w:szCs w:val="40"/>
        </w:rPr>
      </w:pPr>
      <w:r w:rsidRPr="00996826">
        <w:rPr>
          <w:rFonts w:asciiTheme="majorHAnsi" w:eastAsia="Calibri" w:hAnsiTheme="majorHAnsi" w:cstheme="majorHAnsi"/>
          <w:b/>
          <w:sz w:val="40"/>
          <w:szCs w:val="40"/>
        </w:rPr>
        <w:t>Committee</w:t>
      </w:r>
      <w:r w:rsidR="002B1955" w:rsidRPr="00996826">
        <w:rPr>
          <w:rFonts w:asciiTheme="majorHAnsi" w:eastAsia="Calibri" w:hAnsiTheme="majorHAnsi" w:cstheme="majorHAnsi"/>
          <w:b/>
          <w:sz w:val="40"/>
          <w:szCs w:val="40"/>
        </w:rPr>
        <w:t xml:space="preserve"> </w:t>
      </w:r>
      <w:r w:rsidRPr="00996826">
        <w:rPr>
          <w:rFonts w:asciiTheme="majorHAnsi" w:eastAsia="Calibri" w:hAnsiTheme="majorHAnsi" w:cstheme="majorHAnsi"/>
          <w:b/>
          <w:sz w:val="40"/>
          <w:szCs w:val="40"/>
        </w:rPr>
        <w:t xml:space="preserve">Meeting </w:t>
      </w:r>
    </w:p>
    <w:p w14:paraId="70BC7BE4" w14:textId="5A490FEF" w:rsidR="00E214D9" w:rsidRPr="00996826" w:rsidRDefault="00E214D9" w:rsidP="00E214D9">
      <w:pPr>
        <w:jc w:val="center"/>
        <w:rPr>
          <w:rFonts w:asciiTheme="majorHAnsi" w:eastAsia="Calibri" w:hAnsiTheme="majorHAnsi"/>
          <w:b/>
          <w:i/>
          <w:sz w:val="26"/>
          <w:szCs w:val="26"/>
        </w:rPr>
      </w:pPr>
      <w:r w:rsidRPr="00996826">
        <w:rPr>
          <w:rFonts w:asciiTheme="majorHAnsi" w:eastAsia="Calibri" w:hAnsiTheme="majorHAnsi"/>
          <w:b/>
          <w:i/>
          <w:sz w:val="26"/>
          <w:szCs w:val="26"/>
        </w:rPr>
        <w:t xml:space="preserve">(via </w:t>
      </w:r>
      <w:r w:rsidR="005C4DF0" w:rsidRPr="00996826">
        <w:rPr>
          <w:rFonts w:asciiTheme="majorHAnsi" w:eastAsia="Calibri" w:hAnsiTheme="majorHAnsi"/>
          <w:b/>
          <w:i/>
          <w:sz w:val="26"/>
          <w:szCs w:val="26"/>
        </w:rPr>
        <w:t xml:space="preserve">TEAMS Meeting </w:t>
      </w:r>
      <w:r w:rsidRPr="00996826">
        <w:rPr>
          <w:rFonts w:asciiTheme="majorHAnsi" w:eastAsia="Calibri" w:hAnsiTheme="majorHAnsi"/>
          <w:b/>
          <w:i/>
          <w:sz w:val="26"/>
          <w:szCs w:val="26"/>
        </w:rPr>
        <w:t>Conference Call)</w:t>
      </w:r>
    </w:p>
    <w:p w14:paraId="3BD46F22" w14:textId="77777777" w:rsidR="00E214D9" w:rsidRPr="00996826" w:rsidRDefault="00E214D9" w:rsidP="008B1A6D">
      <w:pPr>
        <w:jc w:val="center"/>
        <w:rPr>
          <w:rFonts w:asciiTheme="majorHAnsi" w:eastAsia="Calibri" w:hAnsiTheme="majorHAnsi"/>
          <w:b/>
          <w:sz w:val="26"/>
          <w:szCs w:val="26"/>
        </w:rPr>
      </w:pPr>
    </w:p>
    <w:p w14:paraId="5980FEDD" w14:textId="44BE4804" w:rsidR="008C201C" w:rsidRPr="00996826" w:rsidRDefault="008C201C" w:rsidP="008C201C">
      <w:pPr>
        <w:jc w:val="center"/>
        <w:rPr>
          <w:rFonts w:asciiTheme="majorHAnsi" w:eastAsia="Calibri" w:hAnsiTheme="majorHAnsi" w:cs="Aharoni"/>
          <w:b/>
          <w:sz w:val="44"/>
          <w:szCs w:val="44"/>
        </w:rPr>
      </w:pPr>
      <w:r w:rsidRPr="00996826">
        <w:rPr>
          <w:rFonts w:asciiTheme="majorHAnsi" w:eastAsia="Calibri" w:hAnsiTheme="majorHAnsi" w:cs="Aharoni"/>
          <w:b/>
          <w:sz w:val="44"/>
          <w:szCs w:val="44"/>
        </w:rPr>
        <w:t>Agenda</w:t>
      </w:r>
    </w:p>
    <w:p w14:paraId="4764FFE8" w14:textId="6E1A31B2" w:rsidR="008B1A6D" w:rsidRPr="00996826" w:rsidRDefault="002A7109" w:rsidP="008B1A6D">
      <w:pPr>
        <w:jc w:val="center"/>
        <w:rPr>
          <w:rFonts w:asciiTheme="majorHAnsi" w:eastAsia="Calibri" w:hAnsiTheme="majorHAnsi"/>
          <w:b/>
          <w:sz w:val="32"/>
          <w:szCs w:val="32"/>
        </w:rPr>
      </w:pPr>
      <w:r w:rsidRPr="00996826">
        <w:rPr>
          <w:rFonts w:asciiTheme="majorHAnsi" w:eastAsia="Calibri" w:hAnsiTheme="majorHAnsi"/>
          <w:b/>
          <w:sz w:val="32"/>
          <w:szCs w:val="32"/>
        </w:rPr>
        <w:t xml:space="preserve">Wednesday, </w:t>
      </w:r>
      <w:r w:rsidR="0017477C" w:rsidRPr="00996826">
        <w:rPr>
          <w:rFonts w:asciiTheme="majorHAnsi" w:eastAsia="Calibri" w:hAnsiTheme="majorHAnsi"/>
          <w:b/>
          <w:sz w:val="32"/>
          <w:szCs w:val="32"/>
        </w:rPr>
        <w:t>June 9</w:t>
      </w:r>
      <w:r w:rsidR="00E214D9" w:rsidRPr="00996826">
        <w:rPr>
          <w:rFonts w:asciiTheme="majorHAnsi" w:eastAsia="Calibri" w:hAnsiTheme="majorHAnsi"/>
          <w:b/>
          <w:sz w:val="32"/>
          <w:szCs w:val="32"/>
        </w:rPr>
        <w:t>, 202</w:t>
      </w:r>
      <w:r w:rsidR="007F09F4" w:rsidRPr="00996826">
        <w:rPr>
          <w:rFonts w:asciiTheme="majorHAnsi" w:eastAsia="Calibri" w:hAnsiTheme="majorHAnsi"/>
          <w:b/>
          <w:sz w:val="32"/>
          <w:szCs w:val="32"/>
        </w:rPr>
        <w:t>1</w:t>
      </w:r>
    </w:p>
    <w:p w14:paraId="08BA4459" w14:textId="7FD50092" w:rsidR="008B1A6D" w:rsidRPr="00996826" w:rsidRDefault="00F32115" w:rsidP="008B1A6D">
      <w:pPr>
        <w:jc w:val="center"/>
        <w:rPr>
          <w:rFonts w:asciiTheme="majorHAnsi" w:eastAsia="Calibri" w:hAnsiTheme="majorHAnsi"/>
          <w:i/>
          <w:sz w:val="32"/>
          <w:szCs w:val="32"/>
        </w:rPr>
      </w:pPr>
      <w:r w:rsidRPr="00996826">
        <w:rPr>
          <w:rFonts w:asciiTheme="majorHAnsi" w:eastAsia="Calibri" w:hAnsiTheme="majorHAnsi"/>
          <w:i/>
          <w:sz w:val="32"/>
          <w:szCs w:val="32"/>
        </w:rPr>
        <w:t>3</w:t>
      </w:r>
      <w:r w:rsidR="00E214D9" w:rsidRPr="00996826">
        <w:rPr>
          <w:rFonts w:asciiTheme="majorHAnsi" w:eastAsia="Calibri" w:hAnsiTheme="majorHAnsi"/>
          <w:i/>
          <w:sz w:val="32"/>
          <w:szCs w:val="32"/>
        </w:rPr>
        <w:t>:</w:t>
      </w:r>
      <w:r w:rsidR="007F09F4" w:rsidRPr="00996826">
        <w:rPr>
          <w:rFonts w:asciiTheme="majorHAnsi" w:eastAsia="Calibri" w:hAnsiTheme="majorHAnsi"/>
          <w:i/>
          <w:sz w:val="32"/>
          <w:szCs w:val="32"/>
        </w:rPr>
        <w:t>00</w:t>
      </w:r>
      <w:r w:rsidR="003E2130" w:rsidRPr="00996826">
        <w:rPr>
          <w:rFonts w:asciiTheme="majorHAnsi" w:eastAsia="Calibri" w:hAnsiTheme="majorHAnsi"/>
          <w:i/>
          <w:sz w:val="32"/>
          <w:szCs w:val="32"/>
        </w:rPr>
        <w:t xml:space="preserve"> </w:t>
      </w:r>
      <w:r w:rsidRPr="00996826">
        <w:rPr>
          <w:rFonts w:asciiTheme="majorHAnsi" w:eastAsia="Calibri" w:hAnsiTheme="majorHAnsi"/>
          <w:i/>
          <w:sz w:val="32"/>
          <w:szCs w:val="32"/>
        </w:rPr>
        <w:t>-</w:t>
      </w:r>
      <w:r w:rsidR="003E2130" w:rsidRPr="00996826">
        <w:rPr>
          <w:rFonts w:asciiTheme="majorHAnsi" w:eastAsia="Calibri" w:hAnsiTheme="majorHAnsi"/>
          <w:i/>
          <w:sz w:val="32"/>
          <w:szCs w:val="32"/>
        </w:rPr>
        <w:t xml:space="preserve"> </w:t>
      </w:r>
      <w:r w:rsidRPr="00996826">
        <w:rPr>
          <w:rFonts w:asciiTheme="majorHAnsi" w:eastAsia="Calibri" w:hAnsiTheme="majorHAnsi"/>
          <w:i/>
          <w:sz w:val="32"/>
          <w:szCs w:val="32"/>
        </w:rPr>
        <w:t>4:00</w:t>
      </w:r>
      <w:r w:rsidR="00E214D9" w:rsidRPr="00996826">
        <w:rPr>
          <w:rFonts w:asciiTheme="majorHAnsi" w:eastAsia="Calibri" w:hAnsiTheme="majorHAnsi"/>
          <w:i/>
          <w:sz w:val="32"/>
          <w:szCs w:val="32"/>
        </w:rPr>
        <w:t xml:space="preserve"> p.m.</w:t>
      </w:r>
    </w:p>
    <w:p w14:paraId="6CDCAE5F" w14:textId="77777777" w:rsidR="008B1A6D" w:rsidRPr="00996826" w:rsidRDefault="008B1A6D" w:rsidP="008B1A6D">
      <w:pPr>
        <w:spacing w:line="360" w:lineRule="auto"/>
        <w:rPr>
          <w:rFonts w:asciiTheme="majorHAnsi" w:hAnsiTheme="majorHAnsi"/>
        </w:rPr>
      </w:pPr>
    </w:p>
    <w:p w14:paraId="3529AEC8" w14:textId="5A79929B" w:rsidR="0082480B" w:rsidRPr="00996826" w:rsidRDefault="0082480B" w:rsidP="0082480B">
      <w:pPr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  <w:r w:rsidRPr="00996826">
        <w:rPr>
          <w:rFonts w:asciiTheme="majorHAnsi" w:hAnsiTheme="majorHAnsi"/>
          <w:b/>
          <w:i/>
          <w:color w:val="C00000"/>
          <w:sz w:val="28"/>
          <w:szCs w:val="28"/>
        </w:rPr>
        <w:t>Call in information:</w:t>
      </w:r>
    </w:p>
    <w:p w14:paraId="42ACCB59" w14:textId="1B22F744" w:rsidR="00A2335E" w:rsidRPr="00996826" w:rsidRDefault="0082480B" w:rsidP="0082480B">
      <w:pPr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  <w:r w:rsidRPr="00996826">
        <w:rPr>
          <w:rFonts w:asciiTheme="majorHAnsi" w:hAnsiTheme="majorHAnsi"/>
          <w:b/>
          <w:i/>
          <w:color w:val="C00000"/>
          <w:sz w:val="28"/>
          <w:szCs w:val="28"/>
        </w:rPr>
        <w:t xml:space="preserve"> </w:t>
      </w:r>
      <w:r w:rsidR="00A2335E" w:rsidRPr="00996826">
        <w:rPr>
          <w:rFonts w:asciiTheme="majorHAnsi" w:hAnsiTheme="majorHAnsi"/>
          <w:b/>
          <w:i/>
          <w:color w:val="C00000"/>
          <w:sz w:val="28"/>
          <w:szCs w:val="28"/>
        </w:rPr>
        <w:t>1</w:t>
      </w:r>
      <w:r w:rsidR="00E214D9" w:rsidRPr="00996826">
        <w:rPr>
          <w:rFonts w:asciiTheme="majorHAnsi" w:hAnsiTheme="majorHAnsi"/>
          <w:b/>
          <w:i/>
          <w:color w:val="C00000"/>
          <w:sz w:val="28"/>
          <w:szCs w:val="28"/>
        </w:rPr>
        <w:t>-</w:t>
      </w:r>
      <w:r w:rsidR="00A2335E" w:rsidRPr="00996826">
        <w:rPr>
          <w:rFonts w:asciiTheme="majorHAnsi" w:hAnsiTheme="majorHAnsi"/>
          <w:b/>
          <w:i/>
          <w:color w:val="C00000"/>
          <w:sz w:val="28"/>
          <w:szCs w:val="28"/>
        </w:rPr>
        <w:t xml:space="preserve">860-840-2075  </w:t>
      </w:r>
    </w:p>
    <w:p w14:paraId="01F95021" w14:textId="24EB6077" w:rsidR="00A2335E" w:rsidRPr="00996826" w:rsidRDefault="00A2335E" w:rsidP="00A2335E">
      <w:pPr>
        <w:jc w:val="center"/>
        <w:rPr>
          <w:rFonts w:asciiTheme="majorHAnsi" w:hAnsiTheme="majorHAnsi"/>
          <w:b/>
          <w:i/>
          <w:color w:val="C00000"/>
          <w:sz w:val="28"/>
          <w:szCs w:val="28"/>
        </w:rPr>
      </w:pPr>
      <w:r w:rsidRPr="00996826">
        <w:rPr>
          <w:rFonts w:asciiTheme="majorHAnsi" w:hAnsiTheme="majorHAnsi"/>
          <w:b/>
          <w:i/>
          <w:color w:val="C00000"/>
          <w:sz w:val="28"/>
          <w:szCs w:val="28"/>
        </w:rPr>
        <w:t>Conference</w:t>
      </w:r>
      <w:r w:rsidR="0017477C" w:rsidRPr="00996826">
        <w:rPr>
          <w:rFonts w:asciiTheme="majorHAnsi" w:hAnsiTheme="majorHAnsi"/>
          <w:b/>
          <w:i/>
          <w:color w:val="C00000"/>
          <w:sz w:val="28"/>
          <w:szCs w:val="28"/>
        </w:rPr>
        <w:t xml:space="preserve"> ID: 941</w:t>
      </w:r>
      <w:r w:rsidRPr="00996826">
        <w:rPr>
          <w:rFonts w:asciiTheme="majorHAnsi" w:hAnsiTheme="majorHAnsi"/>
          <w:b/>
          <w:i/>
          <w:color w:val="C00000"/>
          <w:sz w:val="28"/>
          <w:szCs w:val="28"/>
        </w:rPr>
        <w:t xml:space="preserve"> </w:t>
      </w:r>
      <w:r w:rsidR="0017477C" w:rsidRPr="00996826">
        <w:rPr>
          <w:rFonts w:asciiTheme="majorHAnsi" w:hAnsiTheme="majorHAnsi"/>
          <w:b/>
          <w:i/>
          <w:color w:val="C00000"/>
          <w:sz w:val="28"/>
          <w:szCs w:val="28"/>
        </w:rPr>
        <w:t>880</w:t>
      </w:r>
      <w:r w:rsidRPr="00996826">
        <w:rPr>
          <w:rFonts w:asciiTheme="majorHAnsi" w:hAnsiTheme="majorHAnsi"/>
          <w:b/>
          <w:i/>
          <w:color w:val="C00000"/>
          <w:sz w:val="28"/>
          <w:szCs w:val="28"/>
        </w:rPr>
        <w:t xml:space="preserve"> </w:t>
      </w:r>
      <w:r w:rsidR="0017477C" w:rsidRPr="00996826">
        <w:rPr>
          <w:rFonts w:asciiTheme="majorHAnsi" w:hAnsiTheme="majorHAnsi"/>
          <w:b/>
          <w:i/>
          <w:color w:val="C00000"/>
          <w:sz w:val="28"/>
          <w:szCs w:val="28"/>
        </w:rPr>
        <w:t>416</w:t>
      </w:r>
      <w:r w:rsidRPr="00996826">
        <w:rPr>
          <w:rFonts w:asciiTheme="majorHAnsi" w:hAnsiTheme="majorHAnsi"/>
          <w:b/>
          <w:i/>
          <w:color w:val="C00000"/>
          <w:sz w:val="28"/>
          <w:szCs w:val="28"/>
        </w:rPr>
        <w:t>#</w:t>
      </w:r>
    </w:p>
    <w:p w14:paraId="4D7F105C" w14:textId="77777777" w:rsidR="009700E7" w:rsidRPr="00996826" w:rsidRDefault="009700E7" w:rsidP="008B1A6D">
      <w:pPr>
        <w:jc w:val="center"/>
        <w:rPr>
          <w:rFonts w:asciiTheme="majorHAnsi" w:hAnsiTheme="majorHAnsi"/>
          <w:i/>
          <w:color w:val="C00000"/>
        </w:rPr>
      </w:pPr>
    </w:p>
    <w:p w14:paraId="76A76B57" w14:textId="1052CCD3" w:rsidR="008B1A6D" w:rsidRPr="00996826" w:rsidRDefault="008B1A6D" w:rsidP="008C201C">
      <w:pPr>
        <w:pStyle w:val="NoSpacing"/>
        <w:numPr>
          <w:ilvl w:val="1"/>
          <w:numId w:val="18"/>
        </w:numPr>
        <w:rPr>
          <w:rFonts w:asciiTheme="majorHAnsi" w:hAnsiTheme="majorHAnsi"/>
          <w:b/>
          <w:sz w:val="32"/>
          <w:szCs w:val="32"/>
        </w:rPr>
      </w:pPr>
      <w:r w:rsidRPr="00996826">
        <w:rPr>
          <w:rFonts w:asciiTheme="majorHAnsi" w:hAnsiTheme="majorHAnsi"/>
          <w:b/>
          <w:sz w:val="32"/>
          <w:szCs w:val="32"/>
        </w:rPr>
        <w:t>Welcome and Introduction</w:t>
      </w:r>
      <w:r w:rsidR="009C2368" w:rsidRPr="00996826">
        <w:rPr>
          <w:rFonts w:asciiTheme="majorHAnsi" w:hAnsiTheme="majorHAnsi"/>
          <w:b/>
          <w:sz w:val="32"/>
          <w:szCs w:val="32"/>
        </w:rPr>
        <w:t>s</w:t>
      </w:r>
    </w:p>
    <w:p w14:paraId="2EB7F363" w14:textId="77777777" w:rsidR="00245420" w:rsidRPr="00996826" w:rsidRDefault="00245420" w:rsidP="008C201C">
      <w:pPr>
        <w:pStyle w:val="NoSpacing"/>
        <w:ind w:left="360"/>
        <w:rPr>
          <w:rFonts w:asciiTheme="majorHAnsi" w:hAnsiTheme="majorHAnsi"/>
          <w:b/>
          <w:sz w:val="32"/>
          <w:szCs w:val="32"/>
        </w:rPr>
      </w:pPr>
    </w:p>
    <w:p w14:paraId="060E1318" w14:textId="7848E25A" w:rsidR="008C201C" w:rsidRPr="00996826" w:rsidRDefault="007D66BA" w:rsidP="008C201C">
      <w:pPr>
        <w:pStyle w:val="NoSpacing"/>
        <w:numPr>
          <w:ilvl w:val="1"/>
          <w:numId w:val="18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The </w:t>
      </w:r>
      <w:r w:rsidR="0017477C" w:rsidRPr="00996826">
        <w:rPr>
          <w:rFonts w:asciiTheme="majorHAnsi" w:hAnsiTheme="majorHAnsi"/>
          <w:b/>
          <w:sz w:val="32"/>
          <w:szCs w:val="32"/>
        </w:rPr>
        <w:t>Business-Higher Education Forum</w:t>
      </w:r>
      <w:r w:rsidR="008C201C" w:rsidRPr="00996826">
        <w:rPr>
          <w:rFonts w:asciiTheme="majorHAnsi" w:hAnsiTheme="majorHAnsi"/>
          <w:b/>
          <w:sz w:val="32"/>
          <w:szCs w:val="32"/>
        </w:rPr>
        <w:t xml:space="preserve"> </w:t>
      </w:r>
    </w:p>
    <w:p w14:paraId="4B702BC6" w14:textId="57C0446E" w:rsidR="0017477C" w:rsidRPr="00996826" w:rsidRDefault="0017477C" w:rsidP="008C201C">
      <w:pPr>
        <w:pStyle w:val="NoSpacing"/>
        <w:numPr>
          <w:ilvl w:val="2"/>
          <w:numId w:val="18"/>
        </w:numPr>
        <w:rPr>
          <w:rFonts w:asciiTheme="majorHAnsi" w:hAnsiTheme="majorHAnsi"/>
          <w:bCs/>
          <w:sz w:val="32"/>
          <w:szCs w:val="32"/>
        </w:rPr>
      </w:pPr>
      <w:r w:rsidRPr="00996826">
        <w:rPr>
          <w:rFonts w:asciiTheme="majorHAnsi" w:hAnsiTheme="majorHAnsi"/>
          <w:bCs/>
          <w:sz w:val="32"/>
          <w:szCs w:val="32"/>
        </w:rPr>
        <w:t>Overview of CT Project</w:t>
      </w:r>
    </w:p>
    <w:p w14:paraId="581AA4C0" w14:textId="77777777" w:rsidR="00245420" w:rsidRPr="00996826" w:rsidRDefault="00245420" w:rsidP="008C201C">
      <w:pPr>
        <w:pStyle w:val="NoSpacing"/>
        <w:ind w:left="360"/>
        <w:rPr>
          <w:rFonts w:asciiTheme="majorHAnsi" w:hAnsiTheme="majorHAnsi"/>
          <w:b/>
          <w:sz w:val="32"/>
          <w:szCs w:val="32"/>
        </w:rPr>
      </w:pPr>
    </w:p>
    <w:p w14:paraId="59263B9D" w14:textId="205B0D66" w:rsidR="0040728B" w:rsidRPr="00996826" w:rsidRDefault="00D43A0A" w:rsidP="008C201C">
      <w:pPr>
        <w:pStyle w:val="NoSpacing"/>
        <w:numPr>
          <w:ilvl w:val="1"/>
          <w:numId w:val="18"/>
        </w:numPr>
        <w:rPr>
          <w:rFonts w:asciiTheme="majorHAnsi" w:hAnsiTheme="majorHAnsi"/>
          <w:b/>
          <w:sz w:val="32"/>
          <w:szCs w:val="32"/>
        </w:rPr>
      </w:pPr>
      <w:r w:rsidRPr="00996826">
        <w:rPr>
          <w:rFonts w:asciiTheme="majorHAnsi" w:hAnsiTheme="majorHAnsi"/>
          <w:b/>
          <w:sz w:val="32"/>
          <w:szCs w:val="32"/>
        </w:rPr>
        <w:t xml:space="preserve">Governor’s Workforce Council </w:t>
      </w:r>
      <w:r w:rsidR="00957A0A" w:rsidRPr="00996826">
        <w:rPr>
          <w:rFonts w:asciiTheme="majorHAnsi" w:hAnsiTheme="majorHAnsi"/>
          <w:b/>
          <w:sz w:val="32"/>
          <w:szCs w:val="32"/>
        </w:rPr>
        <w:t xml:space="preserve">&amp; Office of Workforce Strategy </w:t>
      </w:r>
    </w:p>
    <w:p w14:paraId="60703A4E" w14:textId="112F456D" w:rsidR="00D43A0A" w:rsidRPr="00996826" w:rsidRDefault="0040728B" w:rsidP="008C201C">
      <w:pPr>
        <w:pStyle w:val="NoSpacing"/>
        <w:numPr>
          <w:ilvl w:val="2"/>
          <w:numId w:val="18"/>
        </w:numPr>
        <w:rPr>
          <w:rFonts w:asciiTheme="majorHAnsi" w:hAnsiTheme="majorHAnsi"/>
          <w:bCs/>
          <w:sz w:val="32"/>
          <w:szCs w:val="32"/>
        </w:rPr>
      </w:pPr>
      <w:r w:rsidRPr="00996826">
        <w:rPr>
          <w:rFonts w:asciiTheme="majorHAnsi" w:hAnsiTheme="majorHAnsi"/>
          <w:bCs/>
          <w:sz w:val="32"/>
          <w:szCs w:val="32"/>
        </w:rPr>
        <w:t>Workforce Strategic Plan</w:t>
      </w:r>
      <w:r w:rsidR="0017477C" w:rsidRPr="00996826">
        <w:rPr>
          <w:rFonts w:asciiTheme="majorHAnsi" w:hAnsiTheme="majorHAnsi"/>
          <w:bCs/>
          <w:sz w:val="32"/>
          <w:szCs w:val="32"/>
        </w:rPr>
        <w:t xml:space="preserve"> for IT</w:t>
      </w:r>
    </w:p>
    <w:p w14:paraId="5D871ABF" w14:textId="77777777" w:rsidR="00245420" w:rsidRPr="00996826" w:rsidRDefault="00245420" w:rsidP="008C201C">
      <w:pPr>
        <w:pStyle w:val="NoSpacing"/>
        <w:ind w:left="360"/>
        <w:rPr>
          <w:rFonts w:asciiTheme="majorHAnsi" w:hAnsiTheme="majorHAnsi"/>
          <w:b/>
          <w:sz w:val="32"/>
          <w:szCs w:val="32"/>
        </w:rPr>
      </w:pPr>
    </w:p>
    <w:p w14:paraId="101E3A8B" w14:textId="77777777" w:rsidR="00AF3468" w:rsidRPr="00996826" w:rsidRDefault="008469AB" w:rsidP="008C201C">
      <w:pPr>
        <w:pStyle w:val="NoSpacing"/>
        <w:numPr>
          <w:ilvl w:val="1"/>
          <w:numId w:val="18"/>
        </w:numPr>
        <w:rPr>
          <w:rFonts w:asciiTheme="majorHAnsi" w:hAnsiTheme="majorHAnsi"/>
          <w:b/>
          <w:sz w:val="32"/>
          <w:szCs w:val="32"/>
        </w:rPr>
      </w:pPr>
      <w:r w:rsidRPr="00996826">
        <w:rPr>
          <w:rFonts w:asciiTheme="majorHAnsi" w:hAnsiTheme="majorHAnsi"/>
          <w:b/>
          <w:sz w:val="32"/>
          <w:szCs w:val="32"/>
        </w:rPr>
        <w:t>Update</w:t>
      </w:r>
      <w:r w:rsidR="00AF3468" w:rsidRPr="00996826">
        <w:rPr>
          <w:rFonts w:asciiTheme="majorHAnsi" w:hAnsiTheme="majorHAnsi"/>
          <w:b/>
          <w:sz w:val="32"/>
          <w:szCs w:val="32"/>
        </w:rPr>
        <w:t>s</w:t>
      </w:r>
    </w:p>
    <w:p w14:paraId="50F0D677" w14:textId="601DD659" w:rsidR="00AF3468" w:rsidRPr="00996826" w:rsidRDefault="00E214D9" w:rsidP="00AF3468">
      <w:pPr>
        <w:pStyle w:val="NoSpacing"/>
        <w:numPr>
          <w:ilvl w:val="2"/>
          <w:numId w:val="18"/>
        </w:numPr>
        <w:rPr>
          <w:rFonts w:asciiTheme="majorHAnsi" w:hAnsiTheme="majorHAnsi"/>
          <w:bCs/>
          <w:sz w:val="32"/>
          <w:szCs w:val="32"/>
        </w:rPr>
      </w:pPr>
      <w:r w:rsidRPr="00996826">
        <w:rPr>
          <w:rFonts w:asciiTheme="majorHAnsi" w:hAnsiTheme="majorHAnsi"/>
          <w:bCs/>
          <w:sz w:val="32"/>
          <w:szCs w:val="32"/>
        </w:rPr>
        <w:t xml:space="preserve">Remote Learning &amp; Workforce Training </w:t>
      </w:r>
      <w:r w:rsidR="00E312E3" w:rsidRPr="00996826">
        <w:rPr>
          <w:rFonts w:asciiTheme="majorHAnsi" w:hAnsiTheme="majorHAnsi"/>
          <w:bCs/>
          <w:sz w:val="32"/>
          <w:szCs w:val="32"/>
        </w:rPr>
        <w:t>Initiatives</w:t>
      </w:r>
    </w:p>
    <w:p w14:paraId="3D5899D5" w14:textId="77777777" w:rsidR="00AF3468" w:rsidRPr="00996826" w:rsidRDefault="00AF3468" w:rsidP="00AF3468">
      <w:pPr>
        <w:pStyle w:val="NoSpacing"/>
        <w:numPr>
          <w:ilvl w:val="2"/>
          <w:numId w:val="18"/>
        </w:numPr>
        <w:rPr>
          <w:rFonts w:asciiTheme="majorHAnsi" w:hAnsiTheme="majorHAnsi"/>
          <w:bCs/>
          <w:sz w:val="32"/>
          <w:szCs w:val="32"/>
        </w:rPr>
      </w:pPr>
      <w:r w:rsidRPr="00996826">
        <w:rPr>
          <w:rFonts w:asciiTheme="majorHAnsi" w:hAnsiTheme="majorHAnsi"/>
          <w:bCs/>
          <w:sz w:val="32"/>
          <w:szCs w:val="32"/>
        </w:rPr>
        <w:t>T</w:t>
      </w:r>
      <w:r w:rsidR="00C83DFF" w:rsidRPr="00996826">
        <w:rPr>
          <w:rFonts w:asciiTheme="majorHAnsi" w:hAnsiTheme="majorHAnsi"/>
          <w:bCs/>
          <w:sz w:val="32"/>
          <w:szCs w:val="32"/>
        </w:rPr>
        <w:t>ech Talent Fund Programs</w:t>
      </w:r>
    </w:p>
    <w:p w14:paraId="5FD922AF" w14:textId="662B6BFD" w:rsidR="00E312E3" w:rsidRPr="00996826" w:rsidRDefault="00E312E3" w:rsidP="00AF3468">
      <w:pPr>
        <w:pStyle w:val="NoSpacing"/>
        <w:numPr>
          <w:ilvl w:val="2"/>
          <w:numId w:val="18"/>
        </w:numPr>
        <w:rPr>
          <w:rFonts w:asciiTheme="majorHAnsi" w:hAnsiTheme="majorHAnsi"/>
          <w:b/>
          <w:sz w:val="32"/>
          <w:szCs w:val="32"/>
        </w:rPr>
      </w:pPr>
      <w:r w:rsidRPr="00996826">
        <w:rPr>
          <w:rFonts w:asciiTheme="majorHAnsi" w:hAnsiTheme="majorHAnsi"/>
          <w:bCs/>
          <w:sz w:val="32"/>
          <w:szCs w:val="32"/>
        </w:rPr>
        <w:t>Financial Portfolio</w:t>
      </w:r>
      <w:r w:rsidRPr="00996826">
        <w:rPr>
          <w:rFonts w:asciiTheme="majorHAnsi" w:hAnsiTheme="majorHAnsi"/>
          <w:b/>
          <w:sz w:val="32"/>
          <w:szCs w:val="32"/>
        </w:rPr>
        <w:t xml:space="preserve"> </w:t>
      </w:r>
    </w:p>
    <w:p w14:paraId="2ADAC7D7" w14:textId="77777777" w:rsidR="00AF3468" w:rsidRPr="00996826" w:rsidRDefault="00AF3468" w:rsidP="00AF3468">
      <w:pPr>
        <w:pStyle w:val="NoSpacing"/>
        <w:ind w:left="2160"/>
        <w:rPr>
          <w:rFonts w:asciiTheme="majorHAnsi" w:hAnsiTheme="majorHAnsi"/>
          <w:b/>
          <w:sz w:val="32"/>
          <w:szCs w:val="32"/>
        </w:rPr>
      </w:pPr>
    </w:p>
    <w:p w14:paraId="0F6FC8CA" w14:textId="00677DB9" w:rsidR="00AF3468" w:rsidRPr="00996826" w:rsidRDefault="00AF3468" w:rsidP="00AF3468">
      <w:pPr>
        <w:pStyle w:val="NoSpacing"/>
        <w:numPr>
          <w:ilvl w:val="1"/>
          <w:numId w:val="18"/>
        </w:numPr>
        <w:rPr>
          <w:rFonts w:asciiTheme="majorHAnsi" w:hAnsiTheme="majorHAnsi"/>
          <w:b/>
          <w:sz w:val="32"/>
          <w:szCs w:val="32"/>
        </w:rPr>
      </w:pPr>
      <w:r w:rsidRPr="00996826">
        <w:rPr>
          <w:rFonts w:asciiTheme="majorHAnsi" w:hAnsiTheme="majorHAnsi"/>
          <w:b/>
          <w:sz w:val="32"/>
          <w:szCs w:val="32"/>
        </w:rPr>
        <w:t xml:space="preserve">Strategic Discussion – Tech Talent Fund </w:t>
      </w:r>
    </w:p>
    <w:p w14:paraId="67E326C2" w14:textId="77777777" w:rsidR="00245420" w:rsidRPr="00996826" w:rsidRDefault="00245420" w:rsidP="008C201C">
      <w:pPr>
        <w:pStyle w:val="NoSpacing"/>
        <w:ind w:left="360"/>
        <w:rPr>
          <w:rFonts w:asciiTheme="majorHAnsi" w:hAnsiTheme="majorHAnsi"/>
          <w:b/>
          <w:sz w:val="32"/>
          <w:szCs w:val="32"/>
        </w:rPr>
      </w:pPr>
    </w:p>
    <w:p w14:paraId="2FF45348" w14:textId="53F11373" w:rsidR="00ED79BE" w:rsidRPr="00996826" w:rsidRDefault="007F09F4" w:rsidP="003D18D2">
      <w:pPr>
        <w:pStyle w:val="NoSpacing"/>
        <w:numPr>
          <w:ilvl w:val="1"/>
          <w:numId w:val="18"/>
        </w:numPr>
        <w:rPr>
          <w:rFonts w:asciiTheme="majorHAnsi" w:hAnsiTheme="majorHAnsi"/>
          <w:sz w:val="28"/>
          <w:szCs w:val="28"/>
        </w:rPr>
      </w:pPr>
      <w:r w:rsidRPr="00996826">
        <w:rPr>
          <w:rFonts w:asciiTheme="majorHAnsi" w:hAnsiTheme="majorHAnsi"/>
          <w:b/>
          <w:sz w:val="32"/>
          <w:szCs w:val="32"/>
        </w:rPr>
        <w:t>Wrap Up</w:t>
      </w:r>
    </w:p>
    <w:sectPr w:rsidR="00ED79BE" w:rsidRPr="00996826" w:rsidSect="00533203">
      <w:headerReference w:type="default" r:id="rId8"/>
      <w:footerReference w:type="default" r:id="rId9"/>
      <w:pgSz w:w="12240" w:h="15840" w:code="1"/>
      <w:pgMar w:top="432" w:right="1440" w:bottom="288" w:left="144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78604" w14:textId="77777777" w:rsidR="005A274F" w:rsidRDefault="005A274F" w:rsidP="00953A41">
      <w:r>
        <w:separator/>
      </w:r>
    </w:p>
  </w:endnote>
  <w:endnote w:type="continuationSeparator" w:id="0">
    <w:p w14:paraId="44ABCCA3" w14:textId="77777777" w:rsidR="005A274F" w:rsidRDefault="005A274F" w:rsidP="0095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5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3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18548" w14:textId="77777777" w:rsidR="003A414D" w:rsidRDefault="005E3E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1CB55F" wp14:editId="0166F075">
              <wp:simplePos x="0" y="0"/>
              <wp:positionH relativeFrom="column">
                <wp:posOffset>-1091565</wp:posOffset>
              </wp:positionH>
              <wp:positionV relativeFrom="paragraph">
                <wp:posOffset>-96520</wp:posOffset>
              </wp:positionV>
              <wp:extent cx="7658100" cy="80010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8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99668" w14:textId="77777777" w:rsidR="003A414D" w:rsidRDefault="003A414D" w:rsidP="00953A41">
                          <w:pPr>
                            <w:spacing w:before="60" w:after="60"/>
                            <w:jc w:val="center"/>
                            <w:rPr>
                              <w:rStyle w:val="A3"/>
                              <w:rFonts w:ascii="Museo 500" w:hAnsi="Museo 500"/>
                              <w:color w:val="4C4C4C"/>
                            </w:rPr>
                          </w:pPr>
                        </w:p>
                        <w:p w14:paraId="1C0BF0FF" w14:textId="08EBBC88" w:rsidR="003A414D" w:rsidRPr="00321E98" w:rsidRDefault="00533203" w:rsidP="00953A41">
                          <w:pPr>
                            <w:spacing w:before="60" w:after="60"/>
                            <w:jc w:val="center"/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</w:pPr>
                          <w:r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450 Columbus Boulevard, Suite 5</w:t>
                          </w:r>
                          <w:r w:rsidR="003A414D"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 xml:space="preserve"> | </w:t>
                          </w:r>
                          <w:r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Hartford, CT 06103</w:t>
                          </w:r>
                          <w:r w:rsidR="003A414D"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 xml:space="preserve"> | Phone:  860-</w:t>
                          </w:r>
                          <w:r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500-2</w:t>
                          </w:r>
                          <w:r w:rsidR="00B331E3"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300</w:t>
                          </w:r>
                        </w:p>
                        <w:p w14:paraId="1129189E" w14:textId="77777777" w:rsidR="003A414D" w:rsidRPr="00321E98" w:rsidRDefault="003A414D" w:rsidP="00953A41">
                          <w:pPr>
                            <w:jc w:val="center"/>
                            <w:rPr>
                              <w:color w:val="4C4C4C"/>
                            </w:rPr>
                          </w:pPr>
                          <w:r w:rsidRPr="00321E98">
                            <w:rPr>
                              <w:rFonts w:ascii="Museo 300" w:hAnsi="Museo 300" w:cs="Museo 300"/>
                              <w:i/>
                              <w:iCs/>
                              <w:color w:val="4C4C4C"/>
                              <w:sz w:val="16"/>
                              <w:szCs w:val="16"/>
                              <w:lang w:eastAsia="ja-JP"/>
                            </w:rPr>
                            <w:t xml:space="preserve">An Affirmative Action/Equal Opportunity Employer </w:t>
                          </w:r>
                          <w:proofErr w:type="gramStart"/>
                          <w:r w:rsidRPr="00321E98">
                            <w:rPr>
                              <w:rFonts w:ascii="Museo 300" w:hAnsi="Museo 300" w:cs="Museo 300"/>
                              <w:i/>
                              <w:iCs/>
                              <w:color w:val="4C4C4C"/>
                              <w:sz w:val="16"/>
                              <w:szCs w:val="16"/>
                              <w:lang w:eastAsia="ja-JP"/>
                            </w:rPr>
                            <w:t>An</w:t>
                          </w:r>
                          <w:proofErr w:type="gramEnd"/>
                          <w:r w:rsidRPr="00321E98">
                            <w:rPr>
                              <w:rFonts w:ascii="Museo 300" w:hAnsi="Museo 300" w:cs="Museo 300"/>
                              <w:i/>
                              <w:iCs/>
                              <w:color w:val="4C4C4C"/>
                              <w:sz w:val="16"/>
                              <w:szCs w:val="16"/>
                              <w:lang w:eastAsia="ja-JP"/>
                            </w:rPr>
                            <w:t xml:space="preserve"> Equal Opportunity Lender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CB5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85.95pt;margin-top:-7.6pt;width:60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" filled="f" stroked="f">
              <v:textbox>
                <w:txbxContent>
                  <w:p w14:paraId="62F99668" w14:textId="77777777" w:rsidR="003A414D" w:rsidRDefault="003A414D" w:rsidP="00953A41">
                    <w:pPr>
                      <w:spacing w:before="60" w:after="60"/>
                      <w:jc w:val="center"/>
                      <w:rPr>
                        <w:rStyle w:val="A3"/>
                        <w:rFonts w:ascii="Museo 500" w:hAnsi="Museo 500"/>
                        <w:color w:val="4C4C4C"/>
                      </w:rPr>
                    </w:pPr>
                  </w:p>
                  <w:p w14:paraId="1C0BF0FF" w14:textId="08EBBC88" w:rsidR="003A414D" w:rsidRPr="00321E98" w:rsidRDefault="00533203" w:rsidP="00953A41">
                    <w:pPr>
                      <w:spacing w:before="60" w:after="60"/>
                      <w:jc w:val="center"/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</w:pPr>
                    <w:r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450 Columbus Boulevard, Suite 5</w:t>
                    </w:r>
                    <w:r w:rsidR="003A414D"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 xml:space="preserve"> | </w:t>
                    </w:r>
                    <w:r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Hartford, CT 06103</w:t>
                    </w:r>
                    <w:r w:rsidR="003A414D"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 xml:space="preserve"> | Phone:  860-</w:t>
                    </w:r>
                    <w:r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500-2</w:t>
                    </w:r>
                    <w:r w:rsidR="00B331E3"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300</w:t>
                    </w:r>
                  </w:p>
                  <w:p w14:paraId="1129189E" w14:textId="77777777" w:rsidR="003A414D" w:rsidRPr="00321E98" w:rsidRDefault="003A414D" w:rsidP="00953A41">
                    <w:pPr>
                      <w:jc w:val="center"/>
                      <w:rPr>
                        <w:color w:val="4C4C4C"/>
                      </w:rPr>
                    </w:pPr>
                    <w:r w:rsidRPr="00321E98">
                      <w:rPr>
                        <w:rFonts w:ascii="Museo 300" w:hAnsi="Museo 300" w:cs="Museo 300"/>
                        <w:i/>
                        <w:iCs/>
                        <w:color w:val="4C4C4C"/>
                        <w:sz w:val="16"/>
                        <w:szCs w:val="16"/>
                        <w:lang w:eastAsia="ja-JP"/>
                      </w:rPr>
                      <w:t xml:space="preserve">An Affirmative Action/Equal Opportunity Employer </w:t>
                    </w:r>
                    <w:proofErr w:type="gramStart"/>
                    <w:r w:rsidRPr="00321E98">
                      <w:rPr>
                        <w:rFonts w:ascii="Museo 300" w:hAnsi="Museo 300" w:cs="Museo 300"/>
                        <w:i/>
                        <w:iCs/>
                        <w:color w:val="4C4C4C"/>
                        <w:sz w:val="16"/>
                        <w:szCs w:val="16"/>
                        <w:lang w:eastAsia="ja-JP"/>
                      </w:rPr>
                      <w:t>An</w:t>
                    </w:r>
                    <w:proofErr w:type="gramEnd"/>
                    <w:r w:rsidRPr="00321E98">
                      <w:rPr>
                        <w:rFonts w:ascii="Museo 300" w:hAnsi="Museo 300" w:cs="Museo 300"/>
                        <w:i/>
                        <w:iCs/>
                        <w:color w:val="4C4C4C"/>
                        <w:sz w:val="16"/>
                        <w:szCs w:val="16"/>
                        <w:lang w:eastAsia="ja-JP"/>
                      </w:rPr>
                      <w:t xml:space="preserve"> Equal Opportunity Lender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EC6B8" w14:textId="77777777" w:rsidR="005A274F" w:rsidRDefault="005A274F" w:rsidP="00953A41">
      <w:r>
        <w:separator/>
      </w:r>
    </w:p>
  </w:footnote>
  <w:footnote w:type="continuationSeparator" w:id="0">
    <w:p w14:paraId="7CF0CAC0" w14:textId="77777777" w:rsidR="005A274F" w:rsidRDefault="005A274F" w:rsidP="0095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41701" w14:textId="77777777" w:rsidR="003A414D" w:rsidRDefault="003A414D" w:rsidP="00612B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5885"/>
    <w:multiLevelType w:val="hybridMultilevel"/>
    <w:tmpl w:val="6BF8A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1815"/>
    <w:multiLevelType w:val="hybridMultilevel"/>
    <w:tmpl w:val="7D024E0A"/>
    <w:lvl w:ilvl="0" w:tplc="04090011">
      <w:start w:val="16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2D154AA"/>
    <w:multiLevelType w:val="hybridMultilevel"/>
    <w:tmpl w:val="8F98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9584B"/>
    <w:multiLevelType w:val="hybridMultilevel"/>
    <w:tmpl w:val="3E72E5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5338F"/>
    <w:multiLevelType w:val="hybridMultilevel"/>
    <w:tmpl w:val="D394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30637"/>
    <w:multiLevelType w:val="hybridMultilevel"/>
    <w:tmpl w:val="53A8D0B2"/>
    <w:lvl w:ilvl="0" w:tplc="48D816C8">
      <w:start w:val="13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34474259"/>
    <w:multiLevelType w:val="hybridMultilevel"/>
    <w:tmpl w:val="CF46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E1A6A"/>
    <w:multiLevelType w:val="hybridMultilevel"/>
    <w:tmpl w:val="03042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9A204F"/>
    <w:multiLevelType w:val="hybridMultilevel"/>
    <w:tmpl w:val="F83A91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D3784"/>
    <w:multiLevelType w:val="hybridMultilevel"/>
    <w:tmpl w:val="AD50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0F7F"/>
    <w:multiLevelType w:val="hybridMultilevel"/>
    <w:tmpl w:val="7D1E7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5A0D42"/>
    <w:multiLevelType w:val="hybridMultilevel"/>
    <w:tmpl w:val="818E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53DD3"/>
    <w:multiLevelType w:val="hybridMultilevel"/>
    <w:tmpl w:val="ACEA38EE"/>
    <w:lvl w:ilvl="0" w:tplc="86B43B4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682039"/>
    <w:multiLevelType w:val="hybridMultilevel"/>
    <w:tmpl w:val="BAA6E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523F09"/>
    <w:multiLevelType w:val="hybridMultilevel"/>
    <w:tmpl w:val="BC40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0FA4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55089"/>
    <w:multiLevelType w:val="hybridMultilevel"/>
    <w:tmpl w:val="7602A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F823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5"/>
  </w:num>
  <w:num w:numId="10">
    <w:abstractNumId w:val="16"/>
  </w:num>
  <w:num w:numId="11">
    <w:abstractNumId w:val="1"/>
  </w:num>
  <w:num w:numId="12">
    <w:abstractNumId w:val="5"/>
  </w:num>
  <w:num w:numId="13">
    <w:abstractNumId w:val="9"/>
  </w:num>
  <w:num w:numId="14">
    <w:abstractNumId w:val="12"/>
  </w:num>
  <w:num w:numId="15">
    <w:abstractNumId w:val="14"/>
  </w:num>
  <w:num w:numId="16">
    <w:abstractNumId w:val="11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41"/>
    <w:rsid w:val="00014618"/>
    <w:rsid w:val="000168DE"/>
    <w:rsid w:val="000255CA"/>
    <w:rsid w:val="00027665"/>
    <w:rsid w:val="00051677"/>
    <w:rsid w:val="0007587D"/>
    <w:rsid w:val="00077045"/>
    <w:rsid w:val="000C08FE"/>
    <w:rsid w:val="000D4DAC"/>
    <w:rsid w:val="000F2DF2"/>
    <w:rsid w:val="000F6972"/>
    <w:rsid w:val="00100DD4"/>
    <w:rsid w:val="001170B4"/>
    <w:rsid w:val="00134DA3"/>
    <w:rsid w:val="00163209"/>
    <w:rsid w:val="0017477C"/>
    <w:rsid w:val="00175F36"/>
    <w:rsid w:val="00184520"/>
    <w:rsid w:val="00187CCB"/>
    <w:rsid w:val="00192936"/>
    <w:rsid w:val="001A10F5"/>
    <w:rsid w:val="001A2616"/>
    <w:rsid w:val="001D1157"/>
    <w:rsid w:val="001E12C8"/>
    <w:rsid w:val="001E3F41"/>
    <w:rsid w:val="001E524C"/>
    <w:rsid w:val="001F2D44"/>
    <w:rsid w:val="001F7389"/>
    <w:rsid w:val="00213608"/>
    <w:rsid w:val="00217304"/>
    <w:rsid w:val="002303EE"/>
    <w:rsid w:val="00245420"/>
    <w:rsid w:val="0027252F"/>
    <w:rsid w:val="0028544C"/>
    <w:rsid w:val="00285D7A"/>
    <w:rsid w:val="00286E22"/>
    <w:rsid w:val="002A67F0"/>
    <w:rsid w:val="002A7109"/>
    <w:rsid w:val="002B1955"/>
    <w:rsid w:val="002C3EDB"/>
    <w:rsid w:val="002C5454"/>
    <w:rsid w:val="002D0459"/>
    <w:rsid w:val="002F5EC4"/>
    <w:rsid w:val="0031373E"/>
    <w:rsid w:val="0031453C"/>
    <w:rsid w:val="00314B02"/>
    <w:rsid w:val="00332BC4"/>
    <w:rsid w:val="00334897"/>
    <w:rsid w:val="00375543"/>
    <w:rsid w:val="00390293"/>
    <w:rsid w:val="00392E9D"/>
    <w:rsid w:val="003A3915"/>
    <w:rsid w:val="003A414D"/>
    <w:rsid w:val="003C09AF"/>
    <w:rsid w:val="003C221C"/>
    <w:rsid w:val="003C2CD1"/>
    <w:rsid w:val="003C7935"/>
    <w:rsid w:val="003E2130"/>
    <w:rsid w:val="003E6DF7"/>
    <w:rsid w:val="003F6B2D"/>
    <w:rsid w:val="0040728B"/>
    <w:rsid w:val="004074B3"/>
    <w:rsid w:val="00410FC6"/>
    <w:rsid w:val="00413D18"/>
    <w:rsid w:val="004360F0"/>
    <w:rsid w:val="004405E2"/>
    <w:rsid w:val="00441D56"/>
    <w:rsid w:val="00452C83"/>
    <w:rsid w:val="00463E97"/>
    <w:rsid w:val="00466A60"/>
    <w:rsid w:val="00477455"/>
    <w:rsid w:val="00496F70"/>
    <w:rsid w:val="004A3E26"/>
    <w:rsid w:val="004A5CC6"/>
    <w:rsid w:val="004B11A7"/>
    <w:rsid w:val="004D5E09"/>
    <w:rsid w:val="004E0AB4"/>
    <w:rsid w:val="004E4B1A"/>
    <w:rsid w:val="0050709C"/>
    <w:rsid w:val="005128AF"/>
    <w:rsid w:val="00533203"/>
    <w:rsid w:val="005756D0"/>
    <w:rsid w:val="00576747"/>
    <w:rsid w:val="00587CA9"/>
    <w:rsid w:val="00592335"/>
    <w:rsid w:val="00594015"/>
    <w:rsid w:val="005A274F"/>
    <w:rsid w:val="005B1C76"/>
    <w:rsid w:val="005C4DF0"/>
    <w:rsid w:val="005C6655"/>
    <w:rsid w:val="005E3E3B"/>
    <w:rsid w:val="005E51BB"/>
    <w:rsid w:val="006050FE"/>
    <w:rsid w:val="00611814"/>
    <w:rsid w:val="00612B3E"/>
    <w:rsid w:val="0062584A"/>
    <w:rsid w:val="00631977"/>
    <w:rsid w:val="00632891"/>
    <w:rsid w:val="0064288F"/>
    <w:rsid w:val="00651BF0"/>
    <w:rsid w:val="0066373E"/>
    <w:rsid w:val="00686010"/>
    <w:rsid w:val="0068631E"/>
    <w:rsid w:val="00697F11"/>
    <w:rsid w:val="006A6DA3"/>
    <w:rsid w:val="006B4102"/>
    <w:rsid w:val="006D61C3"/>
    <w:rsid w:val="00716FCB"/>
    <w:rsid w:val="00720CF5"/>
    <w:rsid w:val="00726F80"/>
    <w:rsid w:val="00746231"/>
    <w:rsid w:val="00767EB2"/>
    <w:rsid w:val="0077150B"/>
    <w:rsid w:val="00775DD0"/>
    <w:rsid w:val="0078413D"/>
    <w:rsid w:val="00786178"/>
    <w:rsid w:val="00786188"/>
    <w:rsid w:val="007948C8"/>
    <w:rsid w:val="007A3818"/>
    <w:rsid w:val="007A3BFC"/>
    <w:rsid w:val="007C2609"/>
    <w:rsid w:val="007D610A"/>
    <w:rsid w:val="007D66BA"/>
    <w:rsid w:val="007D79C9"/>
    <w:rsid w:val="007E0075"/>
    <w:rsid w:val="007F09F4"/>
    <w:rsid w:val="007F3480"/>
    <w:rsid w:val="008106D9"/>
    <w:rsid w:val="0082141F"/>
    <w:rsid w:val="0082480B"/>
    <w:rsid w:val="008469AB"/>
    <w:rsid w:val="00863FD5"/>
    <w:rsid w:val="00864E6A"/>
    <w:rsid w:val="00875431"/>
    <w:rsid w:val="00875C63"/>
    <w:rsid w:val="008812D6"/>
    <w:rsid w:val="008A772B"/>
    <w:rsid w:val="008B1A6D"/>
    <w:rsid w:val="008C201C"/>
    <w:rsid w:val="008C5422"/>
    <w:rsid w:val="008E5756"/>
    <w:rsid w:val="008F13EA"/>
    <w:rsid w:val="008F1AC1"/>
    <w:rsid w:val="00923576"/>
    <w:rsid w:val="009267E5"/>
    <w:rsid w:val="009323AD"/>
    <w:rsid w:val="00953A41"/>
    <w:rsid w:val="00957A0A"/>
    <w:rsid w:val="009700E7"/>
    <w:rsid w:val="00996826"/>
    <w:rsid w:val="009C2368"/>
    <w:rsid w:val="009C3399"/>
    <w:rsid w:val="009C731B"/>
    <w:rsid w:val="009E38E3"/>
    <w:rsid w:val="009E3D1B"/>
    <w:rsid w:val="00A2335E"/>
    <w:rsid w:val="00A237F5"/>
    <w:rsid w:val="00A31525"/>
    <w:rsid w:val="00A439BE"/>
    <w:rsid w:val="00A464DE"/>
    <w:rsid w:val="00A62B1B"/>
    <w:rsid w:val="00A70557"/>
    <w:rsid w:val="00AA770E"/>
    <w:rsid w:val="00AB60F4"/>
    <w:rsid w:val="00AF0B14"/>
    <w:rsid w:val="00AF3468"/>
    <w:rsid w:val="00B014FD"/>
    <w:rsid w:val="00B019EB"/>
    <w:rsid w:val="00B0228C"/>
    <w:rsid w:val="00B1505F"/>
    <w:rsid w:val="00B24FB9"/>
    <w:rsid w:val="00B3049A"/>
    <w:rsid w:val="00B331E3"/>
    <w:rsid w:val="00B34168"/>
    <w:rsid w:val="00B63762"/>
    <w:rsid w:val="00B72FF2"/>
    <w:rsid w:val="00B91288"/>
    <w:rsid w:val="00BC2F85"/>
    <w:rsid w:val="00C2197E"/>
    <w:rsid w:val="00C23CFF"/>
    <w:rsid w:val="00C451B0"/>
    <w:rsid w:val="00C51459"/>
    <w:rsid w:val="00C71C6E"/>
    <w:rsid w:val="00C83DFF"/>
    <w:rsid w:val="00C94734"/>
    <w:rsid w:val="00C94D60"/>
    <w:rsid w:val="00CA1F65"/>
    <w:rsid w:val="00CD40B1"/>
    <w:rsid w:val="00CF08DC"/>
    <w:rsid w:val="00D138DE"/>
    <w:rsid w:val="00D22B90"/>
    <w:rsid w:val="00D31C33"/>
    <w:rsid w:val="00D3571A"/>
    <w:rsid w:val="00D43A0A"/>
    <w:rsid w:val="00D44BBD"/>
    <w:rsid w:val="00D52C33"/>
    <w:rsid w:val="00D52CC0"/>
    <w:rsid w:val="00D55CD5"/>
    <w:rsid w:val="00D97741"/>
    <w:rsid w:val="00DC385D"/>
    <w:rsid w:val="00DC4BCA"/>
    <w:rsid w:val="00DC5A78"/>
    <w:rsid w:val="00DC73BB"/>
    <w:rsid w:val="00DD0F6D"/>
    <w:rsid w:val="00DE323B"/>
    <w:rsid w:val="00DE6301"/>
    <w:rsid w:val="00E0206E"/>
    <w:rsid w:val="00E2035A"/>
    <w:rsid w:val="00E214D9"/>
    <w:rsid w:val="00E312E3"/>
    <w:rsid w:val="00E4473D"/>
    <w:rsid w:val="00E469D2"/>
    <w:rsid w:val="00E5716D"/>
    <w:rsid w:val="00E65737"/>
    <w:rsid w:val="00E70BA3"/>
    <w:rsid w:val="00E75A09"/>
    <w:rsid w:val="00E80485"/>
    <w:rsid w:val="00E8055C"/>
    <w:rsid w:val="00E80583"/>
    <w:rsid w:val="00EB39AB"/>
    <w:rsid w:val="00EB4902"/>
    <w:rsid w:val="00ED79BE"/>
    <w:rsid w:val="00EF76D1"/>
    <w:rsid w:val="00F0051F"/>
    <w:rsid w:val="00F07D78"/>
    <w:rsid w:val="00F07F91"/>
    <w:rsid w:val="00F153F1"/>
    <w:rsid w:val="00F25114"/>
    <w:rsid w:val="00F32115"/>
    <w:rsid w:val="00F35F0E"/>
    <w:rsid w:val="00F36AD5"/>
    <w:rsid w:val="00F537A3"/>
    <w:rsid w:val="00F55BCC"/>
    <w:rsid w:val="00F64278"/>
    <w:rsid w:val="00F85354"/>
    <w:rsid w:val="00F86646"/>
    <w:rsid w:val="00FA3852"/>
    <w:rsid w:val="00FB2524"/>
    <w:rsid w:val="00FC68B8"/>
    <w:rsid w:val="00FE3E46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18D4088"/>
  <w15:docId w15:val="{451034D3-724C-4C7C-9F9E-9F78FEBE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A4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3A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A4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41"/>
    <w:rPr>
      <w:rFonts w:ascii="Lucida Grande" w:hAnsi="Lucida Grande" w:cs="Lucida Grande"/>
      <w:sz w:val="18"/>
      <w:szCs w:val="18"/>
      <w:lang w:eastAsia="en-US"/>
    </w:rPr>
  </w:style>
  <w:style w:type="character" w:customStyle="1" w:styleId="A3">
    <w:name w:val="A3"/>
    <w:uiPriority w:val="99"/>
    <w:rsid w:val="00953A41"/>
    <w:rPr>
      <w:rFonts w:cs="Museo 500"/>
      <w:color w:val="6C6E70"/>
      <w:sz w:val="22"/>
      <w:szCs w:val="22"/>
    </w:rPr>
  </w:style>
  <w:style w:type="paragraph" w:customStyle="1" w:styleId="Default">
    <w:name w:val="Default"/>
    <w:rsid w:val="0050709C"/>
    <w:pPr>
      <w:autoSpaceDE w:val="0"/>
      <w:autoSpaceDN w:val="0"/>
      <w:adjustRightInd w:val="0"/>
    </w:pPr>
    <w:rPr>
      <w:rFonts w:ascii="Adobe Garamond Pro Bold" w:eastAsia="Calibri" w:hAnsi="Adobe Garamond Pro Bold" w:cs="Adobe Garamond Pro Bold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D5E09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4D5E09"/>
    <w:rPr>
      <w:rFonts w:eastAsia="Times New Roman"/>
      <w:b/>
      <w:b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34DA3"/>
    <w:pPr>
      <w:ind w:left="720"/>
    </w:pPr>
    <w:rPr>
      <w:rFonts w:ascii="Calibri" w:eastAsiaTheme="minorHAns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64278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A31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525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525"/>
    <w:rPr>
      <w:rFonts w:ascii="Calibri" w:hAnsi="Calibri"/>
    </w:rPr>
  </w:style>
  <w:style w:type="paragraph" w:styleId="NoSpacing">
    <w:name w:val="No Spacing"/>
    <w:uiPriority w:val="1"/>
    <w:qFormat/>
    <w:rsid w:val="002454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Spencer, Alvetta</cp:lastModifiedBy>
  <cp:revision>2</cp:revision>
  <cp:lastPrinted>2017-04-27T14:03:00Z</cp:lastPrinted>
  <dcterms:created xsi:type="dcterms:W3CDTF">2021-06-08T20:32:00Z</dcterms:created>
  <dcterms:modified xsi:type="dcterms:W3CDTF">2021-06-08T20:32:00Z</dcterms:modified>
</cp:coreProperties>
</file>