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1F5B" w14:textId="68329757" w:rsidR="00E722C2" w:rsidRPr="00BF7CD6" w:rsidRDefault="00E722C2" w:rsidP="004D4CE7">
      <w:pPr>
        <w:spacing w:after="0" w:line="240" w:lineRule="auto"/>
        <w:ind w:firstLine="720"/>
        <w:jc w:val="center"/>
        <w:rPr>
          <w:rFonts w:ascii="Times New Roman" w:eastAsia="Times New Roman" w:hAnsi="Times New Roman" w:cs="Times New Roman"/>
          <w:b/>
        </w:rPr>
      </w:pPr>
      <w:r w:rsidRPr="00BF7CD6">
        <w:rPr>
          <w:rFonts w:ascii="Times New Roman" w:eastAsia="Times New Roman" w:hAnsi="Times New Roman" w:cs="Times New Roman"/>
          <w:b/>
        </w:rPr>
        <w:t>Minority Business Initiative Advisory Board</w:t>
      </w:r>
    </w:p>
    <w:p w14:paraId="60E7CC8F" w14:textId="6C450CB5" w:rsidR="00E722C2" w:rsidRPr="00BF7CD6" w:rsidRDefault="00F8611F" w:rsidP="00834E0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May</w:t>
      </w:r>
      <w:r w:rsidR="00495EA0">
        <w:rPr>
          <w:rFonts w:ascii="Times New Roman" w:eastAsia="Times New Roman" w:hAnsi="Times New Roman" w:cs="Times New Roman"/>
          <w:b/>
          <w:i/>
        </w:rPr>
        <w:t xml:space="preserve"> </w:t>
      </w:r>
      <w:r w:rsidR="00495EA0" w:rsidRPr="00BF7CD6">
        <w:rPr>
          <w:rFonts w:ascii="Times New Roman" w:eastAsia="Times New Roman" w:hAnsi="Times New Roman" w:cs="Times New Roman"/>
          <w:b/>
          <w:i/>
        </w:rPr>
        <w:t>Meeting</w:t>
      </w:r>
      <w:r w:rsidR="00E722C2" w:rsidRPr="00BF7CD6">
        <w:rPr>
          <w:rFonts w:ascii="Times New Roman" w:eastAsia="Times New Roman" w:hAnsi="Times New Roman" w:cs="Times New Roman"/>
          <w:b/>
          <w:i/>
        </w:rPr>
        <w:t xml:space="preserve"> Minutes</w:t>
      </w:r>
    </w:p>
    <w:p w14:paraId="379F765F" w14:textId="514836D6" w:rsidR="00E722C2" w:rsidRPr="00BF7CD6" w:rsidRDefault="000161D7" w:rsidP="00834E0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F8611F">
        <w:rPr>
          <w:rFonts w:ascii="Times New Roman" w:eastAsia="Times New Roman" w:hAnsi="Times New Roman" w:cs="Times New Roman"/>
          <w:b/>
        </w:rPr>
        <w:t>May</w:t>
      </w:r>
      <w:r w:rsidR="000B7418">
        <w:rPr>
          <w:rFonts w:ascii="Times New Roman" w:eastAsia="Times New Roman" w:hAnsi="Times New Roman" w:cs="Times New Roman"/>
          <w:b/>
        </w:rPr>
        <w:t xml:space="preserve"> 1</w:t>
      </w:r>
      <w:r w:rsidR="00F8611F">
        <w:rPr>
          <w:rFonts w:ascii="Times New Roman" w:eastAsia="Times New Roman" w:hAnsi="Times New Roman" w:cs="Times New Roman"/>
          <w:b/>
        </w:rPr>
        <w:t>9</w:t>
      </w:r>
      <w:r w:rsidR="00890D63">
        <w:rPr>
          <w:rFonts w:ascii="Times New Roman" w:eastAsia="Times New Roman" w:hAnsi="Times New Roman" w:cs="Times New Roman"/>
          <w:b/>
        </w:rPr>
        <w:t>,</w:t>
      </w:r>
      <w:r w:rsidR="000B7418">
        <w:rPr>
          <w:rFonts w:ascii="Times New Roman" w:eastAsia="Times New Roman" w:hAnsi="Times New Roman" w:cs="Times New Roman"/>
          <w:b/>
        </w:rPr>
        <w:t xml:space="preserve"> 2022</w:t>
      </w:r>
    </w:p>
    <w:p w14:paraId="7B8CEDFB" w14:textId="77777777" w:rsidR="00E722C2" w:rsidRPr="00BF7CD6" w:rsidRDefault="008C7DAF"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 xml:space="preserve">1:00 </w:t>
      </w:r>
      <w:r w:rsidR="00C928D2" w:rsidRPr="00BF7CD6">
        <w:rPr>
          <w:rFonts w:ascii="Times New Roman" w:eastAsia="Times New Roman" w:hAnsi="Times New Roman" w:cs="Times New Roman"/>
        </w:rPr>
        <w:t>PM</w:t>
      </w:r>
      <w:r w:rsidRPr="00BF7CD6">
        <w:rPr>
          <w:rFonts w:ascii="Times New Roman" w:eastAsia="Times New Roman" w:hAnsi="Times New Roman" w:cs="Times New Roman"/>
        </w:rPr>
        <w:t xml:space="preserve"> – </w:t>
      </w:r>
      <w:r w:rsidR="00036387" w:rsidRPr="00BF7CD6">
        <w:rPr>
          <w:rFonts w:ascii="Times New Roman" w:eastAsia="Times New Roman" w:hAnsi="Times New Roman" w:cs="Times New Roman"/>
        </w:rPr>
        <w:t>2</w:t>
      </w:r>
      <w:r w:rsidR="00F71C25">
        <w:rPr>
          <w:rFonts w:ascii="Times New Roman" w:eastAsia="Times New Roman" w:hAnsi="Times New Roman" w:cs="Times New Roman"/>
        </w:rPr>
        <w:t>:30</w:t>
      </w:r>
      <w:r w:rsidR="00E722C2" w:rsidRPr="00BF7CD6">
        <w:rPr>
          <w:rFonts w:ascii="Times New Roman" w:eastAsia="Times New Roman" w:hAnsi="Times New Roman" w:cs="Times New Roman"/>
        </w:rPr>
        <w:t xml:space="preserve"> </w:t>
      </w:r>
      <w:r w:rsidR="00C928D2" w:rsidRPr="00BF7CD6">
        <w:rPr>
          <w:rFonts w:ascii="Times New Roman" w:eastAsia="Times New Roman" w:hAnsi="Times New Roman" w:cs="Times New Roman"/>
        </w:rPr>
        <w:t>PM</w:t>
      </w:r>
    </w:p>
    <w:p w14:paraId="68929D5C" w14:textId="77777777" w:rsidR="00834E04" w:rsidRPr="00BF7CD6" w:rsidRDefault="008C7DAF"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 xml:space="preserve">Remotely Held by </w:t>
      </w:r>
      <w:r w:rsidR="00B75189" w:rsidRPr="00BF7CD6">
        <w:rPr>
          <w:rFonts w:ascii="Times New Roman" w:eastAsia="Times New Roman" w:hAnsi="Times New Roman" w:cs="Times New Roman"/>
        </w:rPr>
        <w:t xml:space="preserve">Teams </w:t>
      </w:r>
      <w:r w:rsidR="00B445D6" w:rsidRPr="00BF7CD6">
        <w:rPr>
          <w:rFonts w:ascii="Times New Roman" w:eastAsia="Times New Roman" w:hAnsi="Times New Roman" w:cs="Times New Roman"/>
        </w:rPr>
        <w:t>Meeting Software</w:t>
      </w:r>
    </w:p>
    <w:p w14:paraId="5BABB0E8" w14:textId="77777777" w:rsidR="00E722C2" w:rsidRPr="00BF7CD6" w:rsidRDefault="00E722C2"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Hartford CT, Connecticut</w:t>
      </w:r>
    </w:p>
    <w:p w14:paraId="64AE8FFE" w14:textId="77777777" w:rsidR="00E722C2" w:rsidRPr="00BF7CD6" w:rsidRDefault="00E722C2" w:rsidP="00E722C2">
      <w:pPr>
        <w:spacing w:after="0" w:line="240" w:lineRule="auto"/>
        <w:rPr>
          <w:rFonts w:ascii="Times New Roman" w:eastAsia="Times New Roman" w:hAnsi="Times New Roman" w:cs="Times New Roman"/>
          <w:b/>
          <w:color w:val="FF0000"/>
          <w:u w:val="single"/>
        </w:rPr>
      </w:pPr>
      <w:r w:rsidRPr="00BF7CD6">
        <w:rPr>
          <w:rFonts w:ascii="Times New Roman" w:eastAsia="Times New Roman" w:hAnsi="Times New Roman" w:cs="Times New Roman"/>
          <w:b/>
          <w:u w:val="single"/>
        </w:rPr>
        <w:t>Attendance</w:t>
      </w:r>
    </w:p>
    <w:p w14:paraId="17D6E9B4" w14:textId="567C0225" w:rsidR="00330A6D" w:rsidRDefault="00E722C2" w:rsidP="00330A6D">
      <w:pPr>
        <w:pStyle w:val="ListParagraph"/>
        <w:numPr>
          <w:ilvl w:val="0"/>
          <w:numId w:val="1"/>
        </w:numPr>
        <w:rPr>
          <w:rFonts w:ascii="Times New Roman" w:hAnsi="Times New Roman" w:cs="Times New Roman"/>
        </w:rPr>
      </w:pPr>
      <w:r w:rsidRPr="00BF7CD6">
        <w:rPr>
          <w:rFonts w:ascii="Times New Roman" w:hAnsi="Times New Roman" w:cs="Times New Roman"/>
        </w:rPr>
        <w:t xml:space="preserve">Board Members Present: </w:t>
      </w:r>
      <w:bookmarkStart w:id="0" w:name="_Hlk102472439"/>
      <w:r w:rsidRPr="00BF7CD6">
        <w:rPr>
          <w:rFonts w:ascii="Times New Roman" w:hAnsi="Times New Roman" w:cs="Times New Roman"/>
        </w:rPr>
        <w:t>Howard Hill,</w:t>
      </w:r>
      <w:r w:rsidR="002C23D4">
        <w:rPr>
          <w:rFonts w:ascii="Times New Roman" w:hAnsi="Times New Roman" w:cs="Times New Roman"/>
        </w:rPr>
        <w:t xml:space="preserve"> </w:t>
      </w:r>
      <w:r w:rsidR="0025055F" w:rsidRPr="00BF7CD6">
        <w:rPr>
          <w:rFonts w:ascii="Times New Roman" w:hAnsi="Times New Roman" w:cs="Times New Roman"/>
        </w:rPr>
        <w:t>Avery Gaddis</w:t>
      </w:r>
      <w:r w:rsidR="00145087">
        <w:rPr>
          <w:rFonts w:ascii="Times New Roman" w:hAnsi="Times New Roman" w:cs="Times New Roman"/>
        </w:rPr>
        <w:t>,</w:t>
      </w:r>
      <w:r w:rsidR="002A5B66">
        <w:rPr>
          <w:rFonts w:ascii="Times New Roman" w:hAnsi="Times New Roman" w:cs="Times New Roman"/>
        </w:rPr>
        <w:t xml:space="preserve"> Roberta Hoskie</w:t>
      </w:r>
      <w:r w:rsidR="00EE597C">
        <w:rPr>
          <w:rFonts w:ascii="Times New Roman" w:hAnsi="Times New Roman" w:cs="Times New Roman"/>
        </w:rPr>
        <w:t xml:space="preserve"> and </w:t>
      </w:r>
      <w:r w:rsidR="00650874">
        <w:rPr>
          <w:rFonts w:ascii="Times New Roman" w:hAnsi="Times New Roman" w:cs="Times New Roman"/>
        </w:rPr>
        <w:t>Doug McCrory</w:t>
      </w:r>
      <w:bookmarkEnd w:id="0"/>
      <w:r w:rsidR="00F8611F">
        <w:rPr>
          <w:rFonts w:ascii="Times New Roman" w:hAnsi="Times New Roman" w:cs="Times New Roman"/>
        </w:rPr>
        <w:t xml:space="preserve">, </w:t>
      </w:r>
      <w:r w:rsidR="00F8611F" w:rsidRPr="00BF7CD6">
        <w:rPr>
          <w:rFonts w:ascii="Times New Roman" w:hAnsi="Times New Roman" w:cs="Times New Roman"/>
        </w:rPr>
        <w:t>Leticia Colon de Mejias</w:t>
      </w:r>
      <w:r w:rsidR="00F8611F">
        <w:rPr>
          <w:rFonts w:ascii="Times New Roman" w:hAnsi="Times New Roman" w:cs="Times New Roman"/>
        </w:rPr>
        <w:t>,</w:t>
      </w:r>
      <w:r w:rsidR="00F8611F" w:rsidRPr="001F52A4">
        <w:rPr>
          <w:rFonts w:ascii="Times New Roman" w:hAnsi="Times New Roman" w:cs="Times New Roman"/>
        </w:rPr>
        <w:t xml:space="preserve"> </w:t>
      </w:r>
      <w:r w:rsidR="00F8611F">
        <w:rPr>
          <w:rFonts w:ascii="Times New Roman" w:hAnsi="Times New Roman" w:cs="Times New Roman"/>
        </w:rPr>
        <w:t>George Mathanool,</w:t>
      </w:r>
      <w:r w:rsidR="00F8611F" w:rsidRPr="001F52A4">
        <w:rPr>
          <w:rFonts w:ascii="Times New Roman" w:hAnsi="Times New Roman" w:cs="Times New Roman"/>
        </w:rPr>
        <w:t xml:space="preserve"> </w:t>
      </w:r>
      <w:r w:rsidR="00F8611F">
        <w:rPr>
          <w:rFonts w:ascii="Times New Roman" w:hAnsi="Times New Roman" w:cs="Times New Roman"/>
        </w:rPr>
        <w:t>Pedro Soto.</w:t>
      </w:r>
    </w:p>
    <w:p w14:paraId="2AD05D7B" w14:textId="320F0F4C" w:rsidR="00B75189" w:rsidRDefault="002C23D4" w:rsidP="00E722C2">
      <w:pPr>
        <w:pStyle w:val="ListParagraph"/>
        <w:numPr>
          <w:ilvl w:val="0"/>
          <w:numId w:val="1"/>
        </w:numPr>
        <w:rPr>
          <w:rFonts w:ascii="Times New Roman" w:hAnsi="Times New Roman" w:cs="Times New Roman"/>
        </w:rPr>
      </w:pPr>
      <w:r>
        <w:rPr>
          <w:rFonts w:ascii="Times New Roman" w:hAnsi="Times New Roman" w:cs="Times New Roman"/>
        </w:rPr>
        <w:t>M</w:t>
      </w:r>
      <w:r w:rsidR="00650874">
        <w:rPr>
          <w:rFonts w:ascii="Times New Roman" w:hAnsi="Times New Roman" w:cs="Times New Roman"/>
        </w:rPr>
        <w:t xml:space="preserve">embers Absent:  </w:t>
      </w:r>
      <w:r w:rsidR="00F8611F">
        <w:rPr>
          <w:rFonts w:ascii="Times New Roman" w:hAnsi="Times New Roman" w:cs="Times New Roman"/>
        </w:rPr>
        <w:t>David Lehman</w:t>
      </w:r>
    </w:p>
    <w:p w14:paraId="169F0F47" w14:textId="77777777" w:rsidR="00E722C2" w:rsidRPr="00BF7CD6" w:rsidRDefault="00E722C2" w:rsidP="00E722C2">
      <w:pPr>
        <w:pStyle w:val="ListParagraph"/>
        <w:numPr>
          <w:ilvl w:val="0"/>
          <w:numId w:val="1"/>
        </w:numPr>
        <w:rPr>
          <w:rFonts w:ascii="Times New Roman" w:hAnsi="Times New Roman" w:cs="Times New Roman"/>
        </w:rPr>
      </w:pPr>
      <w:r w:rsidRPr="00BF7CD6">
        <w:rPr>
          <w:rFonts w:ascii="Times New Roman" w:hAnsi="Times New Roman" w:cs="Times New Roman"/>
        </w:rPr>
        <w:t>Quorum: Yes</w:t>
      </w:r>
    </w:p>
    <w:p w14:paraId="6F19D73B" w14:textId="5D1D8F8F" w:rsidR="00E722C2" w:rsidRPr="00BF7CD6" w:rsidRDefault="00036387" w:rsidP="00E722C2">
      <w:pPr>
        <w:pStyle w:val="ListParagraph"/>
        <w:numPr>
          <w:ilvl w:val="0"/>
          <w:numId w:val="1"/>
        </w:numPr>
        <w:rPr>
          <w:rFonts w:ascii="Times New Roman" w:hAnsi="Times New Roman" w:cs="Times New Roman"/>
        </w:rPr>
      </w:pPr>
      <w:r w:rsidRPr="00BF7CD6">
        <w:rPr>
          <w:rFonts w:ascii="Times New Roman" w:hAnsi="Times New Roman" w:cs="Times New Roman"/>
        </w:rPr>
        <w:t>DECD Staff</w:t>
      </w:r>
      <w:r w:rsidR="004819F2" w:rsidRPr="00BF7CD6">
        <w:rPr>
          <w:rFonts w:ascii="Times New Roman" w:hAnsi="Times New Roman" w:cs="Times New Roman"/>
        </w:rPr>
        <w:t xml:space="preserve"> Present</w:t>
      </w:r>
      <w:r w:rsidRPr="00BF7CD6">
        <w:rPr>
          <w:rFonts w:ascii="Times New Roman" w:hAnsi="Times New Roman" w:cs="Times New Roman"/>
        </w:rPr>
        <w:t xml:space="preserve">: </w:t>
      </w:r>
      <w:r w:rsidR="00710B94">
        <w:rPr>
          <w:rFonts w:ascii="Times New Roman" w:hAnsi="Times New Roman" w:cs="Times New Roman"/>
        </w:rPr>
        <w:t xml:space="preserve">Alvetta Spencer, </w:t>
      </w:r>
      <w:r w:rsidRPr="00BF7CD6">
        <w:rPr>
          <w:rFonts w:ascii="Times New Roman" w:hAnsi="Times New Roman" w:cs="Times New Roman"/>
        </w:rPr>
        <w:t>Sheila Hummel</w:t>
      </w:r>
      <w:r w:rsidR="00F71C25">
        <w:rPr>
          <w:rFonts w:ascii="Times New Roman" w:hAnsi="Times New Roman" w:cs="Times New Roman"/>
        </w:rPr>
        <w:t xml:space="preserve">, Deputy Commissioner </w:t>
      </w:r>
      <w:r w:rsidR="004D4CE7">
        <w:rPr>
          <w:rFonts w:ascii="Times New Roman" w:hAnsi="Times New Roman" w:cs="Times New Roman"/>
        </w:rPr>
        <w:t>Paul</w:t>
      </w:r>
      <w:r w:rsidR="00C43F59">
        <w:rPr>
          <w:rFonts w:ascii="Times New Roman" w:hAnsi="Times New Roman" w:cs="Times New Roman"/>
        </w:rPr>
        <w:t xml:space="preserve"> O.</w:t>
      </w:r>
      <w:r w:rsidR="004D4CE7">
        <w:rPr>
          <w:rFonts w:ascii="Times New Roman" w:hAnsi="Times New Roman" w:cs="Times New Roman"/>
        </w:rPr>
        <w:t xml:space="preserve"> </w:t>
      </w:r>
      <w:r w:rsidR="00F71C25">
        <w:rPr>
          <w:rFonts w:ascii="Times New Roman" w:hAnsi="Times New Roman" w:cs="Times New Roman"/>
        </w:rPr>
        <w:t>Robertson</w:t>
      </w:r>
      <w:r w:rsidR="006A04E3">
        <w:rPr>
          <w:rFonts w:ascii="Times New Roman" w:hAnsi="Times New Roman" w:cs="Times New Roman"/>
        </w:rPr>
        <w:t xml:space="preserve">, George </w:t>
      </w:r>
      <w:r w:rsidR="0074785A">
        <w:rPr>
          <w:rFonts w:ascii="Times New Roman" w:hAnsi="Times New Roman" w:cs="Times New Roman"/>
        </w:rPr>
        <w:t>N</w:t>
      </w:r>
      <w:r w:rsidR="006A04E3">
        <w:rPr>
          <w:rFonts w:ascii="Times New Roman" w:hAnsi="Times New Roman" w:cs="Times New Roman"/>
        </w:rPr>
        <w:t>orfleet</w:t>
      </w:r>
      <w:r w:rsidR="00F71C25">
        <w:rPr>
          <w:rFonts w:ascii="Times New Roman" w:hAnsi="Times New Roman" w:cs="Times New Roman"/>
        </w:rPr>
        <w:t xml:space="preserve"> </w:t>
      </w:r>
      <w:r w:rsidR="00946BF5">
        <w:rPr>
          <w:rFonts w:ascii="Times New Roman" w:hAnsi="Times New Roman" w:cs="Times New Roman"/>
        </w:rPr>
        <w:t xml:space="preserve">and </w:t>
      </w:r>
      <w:r w:rsidR="001F52A4">
        <w:rPr>
          <w:rFonts w:ascii="Times New Roman" w:hAnsi="Times New Roman" w:cs="Times New Roman"/>
        </w:rPr>
        <w:t>Kerron Vernon</w:t>
      </w:r>
    </w:p>
    <w:p w14:paraId="4D62D45D" w14:textId="77777777" w:rsidR="002C23D4" w:rsidRDefault="00E722C2" w:rsidP="0086027B">
      <w:pPr>
        <w:pStyle w:val="NoSpacing"/>
        <w:rPr>
          <w:rFonts w:ascii="Times New Roman" w:hAnsi="Times New Roman"/>
          <w:b/>
          <w:color w:val="000000" w:themeColor="text1"/>
          <w:u w:val="single"/>
        </w:rPr>
      </w:pPr>
      <w:r w:rsidRPr="002D51A1">
        <w:rPr>
          <w:rFonts w:ascii="Times New Roman" w:hAnsi="Times New Roman"/>
          <w:b/>
          <w:color w:val="000000" w:themeColor="text1"/>
          <w:u w:val="single"/>
        </w:rPr>
        <w:t>Welcome and Introductions:</w:t>
      </w:r>
    </w:p>
    <w:p w14:paraId="6379DD35" w14:textId="0D6120E6" w:rsidR="00834E04" w:rsidRDefault="00A20AEA" w:rsidP="0086027B">
      <w:pPr>
        <w:pStyle w:val="NoSpacing"/>
        <w:rPr>
          <w:rFonts w:ascii="Times New Roman" w:hAnsi="Times New Roman"/>
          <w:color w:val="000000" w:themeColor="text1"/>
        </w:rPr>
      </w:pPr>
      <w:r>
        <w:rPr>
          <w:rFonts w:ascii="Times New Roman" w:hAnsi="Times New Roman"/>
          <w:color w:val="000000" w:themeColor="text1"/>
        </w:rPr>
        <w:t>Howard Hill</w:t>
      </w:r>
      <w:r w:rsidR="002C23D4">
        <w:rPr>
          <w:rFonts w:ascii="Times New Roman" w:hAnsi="Times New Roman"/>
          <w:color w:val="000000" w:themeColor="text1"/>
        </w:rPr>
        <w:t xml:space="preserve"> </w:t>
      </w:r>
      <w:r w:rsidR="00E722C2" w:rsidRPr="00BF7CD6">
        <w:rPr>
          <w:rFonts w:ascii="Times New Roman" w:hAnsi="Times New Roman"/>
          <w:color w:val="000000" w:themeColor="text1"/>
        </w:rPr>
        <w:t>welcomed the grou</w:t>
      </w:r>
      <w:r w:rsidR="00834E04" w:rsidRPr="00BF7CD6">
        <w:rPr>
          <w:rFonts w:ascii="Times New Roman" w:hAnsi="Times New Roman"/>
          <w:color w:val="000000" w:themeColor="text1"/>
        </w:rPr>
        <w:t xml:space="preserve">p and opened the meeting at </w:t>
      </w:r>
      <w:r w:rsidR="005A2300" w:rsidRPr="00BF7CD6">
        <w:rPr>
          <w:rFonts w:ascii="Times New Roman" w:hAnsi="Times New Roman"/>
          <w:color w:val="000000" w:themeColor="text1"/>
        </w:rPr>
        <w:t>1:</w:t>
      </w:r>
      <w:r w:rsidR="00F87964">
        <w:rPr>
          <w:rFonts w:ascii="Times New Roman" w:hAnsi="Times New Roman"/>
          <w:color w:val="000000" w:themeColor="text1"/>
        </w:rPr>
        <w:t>0</w:t>
      </w:r>
      <w:r w:rsidR="002D325C">
        <w:rPr>
          <w:rFonts w:ascii="Times New Roman" w:hAnsi="Times New Roman"/>
          <w:color w:val="000000" w:themeColor="text1"/>
        </w:rPr>
        <w:t>9</w:t>
      </w:r>
      <w:r w:rsidR="00890D63">
        <w:rPr>
          <w:rFonts w:ascii="Times New Roman" w:hAnsi="Times New Roman"/>
          <w:color w:val="000000" w:themeColor="text1"/>
        </w:rPr>
        <w:t xml:space="preserve"> </w:t>
      </w:r>
      <w:r w:rsidR="004D5699">
        <w:rPr>
          <w:rFonts w:ascii="Times New Roman" w:hAnsi="Times New Roman"/>
          <w:color w:val="000000" w:themeColor="text1"/>
        </w:rPr>
        <w:t>p</w:t>
      </w:r>
      <w:r w:rsidR="00890D63">
        <w:rPr>
          <w:rFonts w:ascii="Times New Roman" w:hAnsi="Times New Roman"/>
          <w:color w:val="000000" w:themeColor="text1"/>
        </w:rPr>
        <w:t>.</w:t>
      </w:r>
      <w:r w:rsidR="004D5699">
        <w:rPr>
          <w:rFonts w:ascii="Times New Roman" w:hAnsi="Times New Roman"/>
          <w:color w:val="000000" w:themeColor="text1"/>
        </w:rPr>
        <w:t>m</w:t>
      </w:r>
      <w:r w:rsidR="00890D63">
        <w:rPr>
          <w:rFonts w:ascii="Times New Roman" w:hAnsi="Times New Roman"/>
          <w:color w:val="000000" w:themeColor="text1"/>
        </w:rPr>
        <w:t>.</w:t>
      </w:r>
    </w:p>
    <w:p w14:paraId="6237D25F" w14:textId="128E76E8" w:rsidR="007C089B" w:rsidRDefault="007C089B" w:rsidP="0086027B">
      <w:pPr>
        <w:pStyle w:val="NoSpacing"/>
        <w:rPr>
          <w:rFonts w:ascii="Times New Roman" w:hAnsi="Times New Roman"/>
          <w:color w:val="000000" w:themeColor="text1"/>
        </w:rPr>
      </w:pPr>
    </w:p>
    <w:p w14:paraId="52B126A0" w14:textId="77777777" w:rsidR="007C089B" w:rsidRPr="00BF7CD6" w:rsidRDefault="007C089B" w:rsidP="007C089B">
      <w:pPr>
        <w:pStyle w:val="NoSpacing"/>
        <w:rPr>
          <w:rFonts w:ascii="Times New Roman" w:hAnsi="Times New Roman"/>
          <w:b/>
          <w:bCs/>
          <w:color w:val="000000" w:themeColor="text1"/>
        </w:rPr>
      </w:pPr>
      <w:r w:rsidRPr="00BF7CD6">
        <w:rPr>
          <w:rFonts w:ascii="Times New Roman" w:hAnsi="Times New Roman"/>
          <w:b/>
          <w:bCs/>
          <w:color w:val="000000" w:themeColor="text1"/>
        </w:rPr>
        <w:t>Minutes:</w:t>
      </w:r>
    </w:p>
    <w:p w14:paraId="292D5A41" w14:textId="5D507082" w:rsidR="007C089B" w:rsidRDefault="007C089B" w:rsidP="0086027B">
      <w:pPr>
        <w:pStyle w:val="NoSpacing"/>
        <w:rPr>
          <w:rFonts w:ascii="Times New Roman" w:hAnsi="Times New Roman"/>
          <w:color w:val="000000" w:themeColor="text1"/>
        </w:rPr>
      </w:pPr>
      <w:r>
        <w:rPr>
          <w:rFonts w:ascii="Times New Roman" w:hAnsi="Times New Roman"/>
          <w:color w:val="000000" w:themeColor="text1"/>
        </w:rPr>
        <w:t xml:space="preserve">Howard Hill passed a motion to approve April minutes and minutes were approved. </w:t>
      </w:r>
      <w:r w:rsidRPr="00BF7CD6">
        <w:rPr>
          <w:rFonts w:ascii="Times New Roman" w:hAnsi="Times New Roman"/>
          <w:color w:val="000000" w:themeColor="text1"/>
        </w:rPr>
        <w:t xml:space="preserve"> </w:t>
      </w:r>
    </w:p>
    <w:p w14:paraId="3E94C94F" w14:textId="6FBFC803" w:rsidR="007C089B" w:rsidRDefault="007C089B" w:rsidP="0086027B">
      <w:pPr>
        <w:pStyle w:val="NoSpacing"/>
        <w:rPr>
          <w:rFonts w:ascii="Times New Roman" w:hAnsi="Times New Roman"/>
          <w:color w:val="000000" w:themeColor="text1"/>
        </w:rPr>
      </w:pPr>
      <w:r>
        <w:rPr>
          <w:rFonts w:ascii="Times New Roman" w:hAnsi="Times New Roman"/>
          <w:color w:val="000000" w:themeColor="text1"/>
        </w:rPr>
        <w:t>Abstentions: George Mathanool and Leticia Colon de Mejias</w:t>
      </w:r>
    </w:p>
    <w:p w14:paraId="7B62EA39" w14:textId="1CC08F29" w:rsidR="006A04E3" w:rsidRDefault="006A04E3" w:rsidP="0086027B">
      <w:pPr>
        <w:pStyle w:val="NoSpacing"/>
        <w:rPr>
          <w:rFonts w:ascii="Times New Roman" w:hAnsi="Times New Roman"/>
          <w:color w:val="000000" w:themeColor="text1"/>
        </w:rPr>
      </w:pPr>
    </w:p>
    <w:p w14:paraId="2240D483" w14:textId="3405EE78" w:rsidR="006A04E3" w:rsidRPr="006A04E3" w:rsidRDefault="00A323DF" w:rsidP="0086027B">
      <w:pPr>
        <w:pStyle w:val="NoSpacing"/>
        <w:rPr>
          <w:rFonts w:ascii="Times New Roman" w:hAnsi="Times New Roman"/>
          <w:b/>
          <w:bCs/>
          <w:color w:val="000000" w:themeColor="text1"/>
          <w:u w:val="single"/>
        </w:rPr>
      </w:pPr>
      <w:r>
        <w:rPr>
          <w:rFonts w:ascii="Times New Roman" w:hAnsi="Times New Roman"/>
          <w:b/>
          <w:bCs/>
          <w:color w:val="000000" w:themeColor="text1"/>
          <w:u w:val="single"/>
        </w:rPr>
        <w:t>Discussion on the direction of the MBI Board</w:t>
      </w:r>
      <w:r w:rsidR="006A04E3" w:rsidRPr="006A04E3">
        <w:rPr>
          <w:rFonts w:ascii="Times New Roman" w:hAnsi="Times New Roman"/>
          <w:b/>
          <w:bCs/>
          <w:color w:val="000000" w:themeColor="text1"/>
          <w:u w:val="single"/>
        </w:rPr>
        <w:t>.</w:t>
      </w:r>
    </w:p>
    <w:p w14:paraId="6E86880C" w14:textId="1F00F71E" w:rsidR="00E27B42" w:rsidRPr="000817AF" w:rsidRDefault="00A323DF" w:rsidP="00A54C2A">
      <w:pPr>
        <w:pStyle w:val="NoSpacing"/>
        <w:rPr>
          <w:rFonts w:ascii="Times New Roman" w:hAnsi="Times New Roman"/>
        </w:rPr>
      </w:pPr>
      <w:r w:rsidRPr="000817AF">
        <w:rPr>
          <w:rFonts w:ascii="Times New Roman" w:hAnsi="Times New Roman"/>
          <w:b/>
          <w:bCs/>
        </w:rPr>
        <w:t>Leticia C</w:t>
      </w:r>
      <w:r w:rsidR="00C01C5F" w:rsidRPr="000817AF">
        <w:rPr>
          <w:rFonts w:ascii="Times New Roman" w:hAnsi="Times New Roman"/>
          <w:b/>
          <w:bCs/>
        </w:rPr>
        <w:t>olon de Mejias</w:t>
      </w:r>
      <w:r w:rsidRPr="000817AF">
        <w:rPr>
          <w:rFonts w:ascii="Times New Roman" w:hAnsi="Times New Roman"/>
        </w:rPr>
        <w:t>: We need to be sure that we're really representing the mission and vision of the work, which is to change economic disparities and increase prosperity in minority communities.</w:t>
      </w:r>
    </w:p>
    <w:p w14:paraId="43D5FD62" w14:textId="520AAC73" w:rsidR="00A323DF" w:rsidRPr="000817AF" w:rsidRDefault="00A323DF" w:rsidP="00A54C2A">
      <w:pPr>
        <w:pStyle w:val="NoSpacing"/>
        <w:rPr>
          <w:rFonts w:ascii="Times New Roman" w:hAnsi="Times New Roman"/>
        </w:rPr>
      </w:pPr>
      <w:r w:rsidRPr="000817AF">
        <w:rPr>
          <w:rFonts w:ascii="Times New Roman" w:hAnsi="Times New Roman"/>
          <w:b/>
          <w:bCs/>
        </w:rPr>
        <w:t>George M</w:t>
      </w:r>
      <w:r w:rsidR="00C01C5F" w:rsidRPr="000817AF">
        <w:rPr>
          <w:rFonts w:ascii="Times New Roman" w:hAnsi="Times New Roman"/>
          <w:b/>
          <w:bCs/>
        </w:rPr>
        <w:t>athanool</w:t>
      </w:r>
      <w:r w:rsidRPr="000817AF">
        <w:rPr>
          <w:rFonts w:ascii="Times New Roman" w:hAnsi="Times New Roman"/>
        </w:rPr>
        <w:t xml:space="preserve"> requested clarification on meeting minutes versus special meeting minutes.</w:t>
      </w:r>
    </w:p>
    <w:p w14:paraId="1EF396AC" w14:textId="4A655732" w:rsidR="00A323DF" w:rsidRPr="000817AF" w:rsidRDefault="00A323DF" w:rsidP="00A54C2A">
      <w:pPr>
        <w:pStyle w:val="NoSpacing"/>
        <w:rPr>
          <w:rFonts w:ascii="Times New Roman" w:hAnsi="Times New Roman"/>
        </w:rPr>
      </w:pPr>
      <w:r w:rsidRPr="000817AF">
        <w:rPr>
          <w:rFonts w:ascii="Times New Roman" w:hAnsi="Times New Roman"/>
        </w:rPr>
        <w:t xml:space="preserve">It was confirmed the minutes reviewed was from the </w:t>
      </w:r>
      <w:r w:rsidR="00937F8D" w:rsidRPr="000817AF">
        <w:rPr>
          <w:rFonts w:ascii="Times New Roman" w:hAnsi="Times New Roman"/>
        </w:rPr>
        <w:t>April</w:t>
      </w:r>
      <w:r w:rsidRPr="000817AF">
        <w:rPr>
          <w:rFonts w:ascii="Times New Roman" w:hAnsi="Times New Roman"/>
        </w:rPr>
        <w:t xml:space="preserve"> Board meeting in which George did not attend. </w:t>
      </w:r>
    </w:p>
    <w:p w14:paraId="6C20EB26" w14:textId="0314EC67" w:rsidR="00A323DF" w:rsidRPr="000817AF" w:rsidRDefault="00C01C5F" w:rsidP="00A54C2A">
      <w:pPr>
        <w:pStyle w:val="NoSpacing"/>
        <w:rPr>
          <w:rFonts w:ascii="Times New Roman" w:hAnsi="Times New Roman"/>
        </w:rPr>
      </w:pPr>
      <w:r w:rsidRPr="000817AF">
        <w:rPr>
          <w:rFonts w:ascii="Times New Roman" w:hAnsi="Times New Roman"/>
          <w:b/>
          <w:bCs/>
        </w:rPr>
        <w:t>Paul O. Robertson:</w:t>
      </w:r>
      <w:r w:rsidRPr="000817AF">
        <w:rPr>
          <w:rFonts w:ascii="Times New Roman" w:hAnsi="Times New Roman"/>
        </w:rPr>
        <w:t xml:space="preserve"> Announced on May 27</w:t>
      </w:r>
      <w:r w:rsidRPr="000817AF">
        <w:rPr>
          <w:rFonts w:ascii="Times New Roman" w:hAnsi="Times New Roman"/>
          <w:vertAlign w:val="superscript"/>
        </w:rPr>
        <w:t>th</w:t>
      </w:r>
      <w:r w:rsidRPr="000817AF">
        <w:rPr>
          <w:rFonts w:ascii="Times New Roman" w:hAnsi="Times New Roman"/>
        </w:rPr>
        <w:t xml:space="preserve"> Jerry Garcia will be joining the DECD as MBI point of contact.  </w:t>
      </w:r>
    </w:p>
    <w:p w14:paraId="54BDEF3A" w14:textId="2BCD9E74" w:rsidR="00C01C5F" w:rsidRPr="000817AF" w:rsidRDefault="00C01C5F" w:rsidP="00A54C2A">
      <w:pPr>
        <w:pStyle w:val="NoSpacing"/>
        <w:rPr>
          <w:rFonts w:ascii="Times New Roman" w:hAnsi="Times New Roman"/>
        </w:rPr>
      </w:pPr>
      <w:r w:rsidRPr="000817AF">
        <w:rPr>
          <w:rFonts w:ascii="Times New Roman" w:hAnsi="Times New Roman"/>
          <w:b/>
          <w:bCs/>
        </w:rPr>
        <w:t>Sheila Hummel:</w:t>
      </w:r>
      <w:r w:rsidRPr="000817AF">
        <w:rPr>
          <w:rFonts w:ascii="Times New Roman" w:hAnsi="Times New Roman"/>
        </w:rPr>
        <w:t xml:space="preserve"> Recounted several MBI successes and wished the MBI successful and healthy future with the direction of Jerry Garcia</w:t>
      </w:r>
      <w:r w:rsidR="000817AF" w:rsidRPr="000817AF">
        <w:rPr>
          <w:rFonts w:ascii="Times New Roman" w:hAnsi="Times New Roman"/>
        </w:rPr>
        <w:t>.</w:t>
      </w:r>
    </w:p>
    <w:p w14:paraId="0A447FF7" w14:textId="2CCEFE05" w:rsidR="000817AF" w:rsidRDefault="000817AF" w:rsidP="00A54C2A">
      <w:pPr>
        <w:pStyle w:val="NoSpacing"/>
        <w:rPr>
          <w:rFonts w:ascii="Times New Roman" w:hAnsi="Times New Roman"/>
        </w:rPr>
      </w:pPr>
      <w:r w:rsidRPr="000817AF">
        <w:rPr>
          <w:rFonts w:ascii="Times New Roman" w:hAnsi="Times New Roman"/>
          <w:b/>
          <w:bCs/>
        </w:rPr>
        <w:t>Sen. Doug McCrory:</w:t>
      </w:r>
      <w:r w:rsidRPr="000817AF">
        <w:rPr>
          <w:rFonts w:ascii="Times New Roman" w:hAnsi="Times New Roman"/>
        </w:rPr>
        <w:t xml:space="preserve"> Thanked Sheila for her assistance and support through out the years. </w:t>
      </w:r>
    </w:p>
    <w:p w14:paraId="1BF3CC07" w14:textId="1EAB7443" w:rsidR="00937F8D" w:rsidRDefault="00937F8D" w:rsidP="00A54C2A">
      <w:pPr>
        <w:pStyle w:val="NoSpacing"/>
        <w:rPr>
          <w:rFonts w:ascii="Times New Roman" w:hAnsi="Times New Roman"/>
        </w:rPr>
      </w:pPr>
      <w:r>
        <w:rPr>
          <w:rFonts w:ascii="Times New Roman" w:hAnsi="Times New Roman"/>
        </w:rPr>
        <w:t xml:space="preserve">Howard Hill: </w:t>
      </w:r>
      <w:proofErr w:type="spellStart"/>
      <w:r>
        <w:rPr>
          <w:rFonts w:ascii="Times New Roman" w:hAnsi="Times New Roman"/>
        </w:rPr>
        <w:t>Letecia</w:t>
      </w:r>
      <w:proofErr w:type="spellEnd"/>
      <w:r>
        <w:rPr>
          <w:rFonts w:ascii="Times New Roman" w:hAnsi="Times New Roman"/>
        </w:rPr>
        <w:t xml:space="preserve"> and I had some discussions </w:t>
      </w:r>
      <w:proofErr w:type="gramStart"/>
      <w:r>
        <w:rPr>
          <w:rFonts w:ascii="Times New Roman" w:hAnsi="Times New Roman"/>
        </w:rPr>
        <w:t>off line</w:t>
      </w:r>
      <w:proofErr w:type="gramEnd"/>
      <w:r>
        <w:rPr>
          <w:rFonts w:ascii="Times New Roman" w:hAnsi="Times New Roman"/>
        </w:rPr>
        <w:t xml:space="preserve"> that we would like to bring to the board in regards to MBI 2.0 versus the prosperity found</w:t>
      </w:r>
      <w:r w:rsidR="007A3367">
        <w:rPr>
          <w:rFonts w:ascii="Times New Roman" w:hAnsi="Times New Roman"/>
        </w:rPr>
        <w:t>ation.</w:t>
      </w:r>
    </w:p>
    <w:p w14:paraId="5C702B03" w14:textId="77777777" w:rsidR="008B4F33" w:rsidRDefault="00937F8D" w:rsidP="008B4F33">
      <w:pPr>
        <w:spacing w:after="0"/>
      </w:pPr>
      <w:r w:rsidRPr="007A3367">
        <w:rPr>
          <w:rFonts w:ascii="Times New Roman" w:hAnsi="Times New Roman"/>
          <w:b/>
          <w:bCs/>
        </w:rPr>
        <w:t>Leticia</w:t>
      </w:r>
      <w:r w:rsidR="008B4F33">
        <w:rPr>
          <w:rFonts w:ascii="Times New Roman" w:hAnsi="Times New Roman"/>
          <w:b/>
          <w:bCs/>
        </w:rPr>
        <w:t xml:space="preserve"> Colon de Mejias</w:t>
      </w:r>
      <w:r w:rsidRPr="007A3367">
        <w:rPr>
          <w:rFonts w:ascii="Times New Roman" w:hAnsi="Times New Roman"/>
          <w:b/>
          <w:bCs/>
        </w:rPr>
        <w:t>:</w:t>
      </w:r>
      <w:r w:rsidRPr="00937F8D">
        <w:t xml:space="preserve"> </w:t>
      </w:r>
      <w:r w:rsidRPr="007A3367">
        <w:rPr>
          <w:rFonts w:ascii="Times New Roman" w:hAnsi="Times New Roman" w:cs="Times New Roman"/>
        </w:rPr>
        <w:t xml:space="preserve">I have been bringing forward ideas, solutions, written documents, taking minutes and pushing forward the initiative to ensure that black and brown communities get a seat at the table and have equal access to allocations of funding and resources that will allow us to change that in dynamics of our communities and suddenly the proposal on the table looks to be an </w:t>
      </w:r>
      <w:proofErr w:type="spellStart"/>
      <w:proofErr w:type="gramStart"/>
      <w:r w:rsidRPr="007A3367">
        <w:rPr>
          <w:rFonts w:ascii="Times New Roman" w:hAnsi="Times New Roman" w:cs="Times New Roman"/>
        </w:rPr>
        <w:t>all black</w:t>
      </w:r>
      <w:proofErr w:type="spellEnd"/>
      <w:proofErr w:type="gramEnd"/>
      <w:r w:rsidRPr="007A3367">
        <w:rPr>
          <w:rFonts w:ascii="Times New Roman" w:hAnsi="Times New Roman" w:cs="Times New Roman"/>
        </w:rPr>
        <w:t xml:space="preserve"> proposal.</w:t>
      </w:r>
      <w:r w:rsidR="007A3367" w:rsidRPr="007A3367">
        <w:rPr>
          <w:rFonts w:ascii="Times New Roman" w:hAnsi="Times New Roman" w:cs="Times New Roman"/>
        </w:rPr>
        <w:t xml:space="preserve"> Which is very concerning because had that been the trajectory going forward, had I not seen it as a black and brown proposal that I would have done something differently and felt the need to be more defensive or to be clear on what, what percentage this and what percentage of that I was under the understanding that we were all moving forward with the initiative of ensuring we lifted to the communities who are most disparaged, which do include Latino communities alongside black communities. And now I'm a little concerned that that's not what I'm reading in the document.</w:t>
      </w:r>
    </w:p>
    <w:p w14:paraId="33EDA118" w14:textId="40F39A38" w:rsidR="007A3367" w:rsidRPr="008B4F33" w:rsidRDefault="008B4F33" w:rsidP="008B4F33">
      <w:pPr>
        <w:spacing w:after="0"/>
      </w:pPr>
      <w:r w:rsidRPr="007A3367">
        <w:rPr>
          <w:rFonts w:ascii="Times New Roman" w:hAnsi="Times New Roman"/>
          <w:b/>
          <w:bCs/>
        </w:rPr>
        <w:t>Leticia</w:t>
      </w:r>
      <w:r>
        <w:rPr>
          <w:rFonts w:ascii="Times New Roman" w:hAnsi="Times New Roman"/>
          <w:b/>
          <w:bCs/>
        </w:rPr>
        <w:t xml:space="preserve"> Colon de Mejias</w:t>
      </w:r>
      <w:r w:rsidR="007A3367" w:rsidRPr="007A3367">
        <w:rPr>
          <w:rFonts w:ascii="Times New Roman" w:hAnsi="Times New Roman"/>
          <w:b/>
          <w:bCs/>
        </w:rPr>
        <w:t>:</w:t>
      </w:r>
      <w:r w:rsidR="007A3367">
        <w:rPr>
          <w:rFonts w:ascii="Times New Roman" w:hAnsi="Times New Roman"/>
          <w:b/>
          <w:bCs/>
        </w:rPr>
        <w:t xml:space="preserve"> </w:t>
      </w:r>
      <w:r w:rsidR="007A3367" w:rsidRPr="007A3367">
        <w:rPr>
          <w:rFonts w:ascii="Times New Roman" w:hAnsi="Times New Roman"/>
        </w:rPr>
        <w:t xml:space="preserve">Was not present at the last board meeting and can not vote on this item as is. </w:t>
      </w:r>
    </w:p>
    <w:p w14:paraId="713E9839" w14:textId="50E9B301" w:rsidR="007A3367" w:rsidRDefault="007A3367" w:rsidP="008B4F33">
      <w:pPr>
        <w:spacing w:after="0"/>
        <w:rPr>
          <w:rFonts w:ascii="Times New Roman" w:hAnsi="Times New Roman"/>
        </w:rPr>
      </w:pPr>
      <w:r w:rsidRPr="00555884">
        <w:rPr>
          <w:rFonts w:ascii="Times New Roman" w:hAnsi="Times New Roman"/>
          <w:b/>
          <w:bCs/>
        </w:rPr>
        <w:t>Pedro</w:t>
      </w:r>
      <w:r w:rsidR="00555884" w:rsidRPr="00555884">
        <w:rPr>
          <w:rFonts w:ascii="Times New Roman" w:hAnsi="Times New Roman"/>
          <w:b/>
          <w:bCs/>
        </w:rPr>
        <w:t xml:space="preserve"> Soto</w:t>
      </w:r>
      <w:r>
        <w:rPr>
          <w:rFonts w:ascii="Times New Roman" w:hAnsi="Times New Roman"/>
        </w:rPr>
        <w:t xml:space="preserve">: Just to be clear, </w:t>
      </w:r>
      <w:r w:rsidR="00A13B41">
        <w:rPr>
          <w:rFonts w:ascii="Times New Roman" w:hAnsi="Times New Roman"/>
        </w:rPr>
        <w:t>the Prosperity Foundation</w:t>
      </w:r>
      <w:r>
        <w:rPr>
          <w:rFonts w:ascii="Times New Roman" w:hAnsi="Times New Roman"/>
        </w:rPr>
        <w:t xml:space="preserve"> is the spin off organization</w:t>
      </w:r>
    </w:p>
    <w:p w14:paraId="534EA921" w14:textId="59757F0D" w:rsidR="007A3367" w:rsidRDefault="007A3367" w:rsidP="008B4F33">
      <w:pPr>
        <w:spacing w:after="0"/>
        <w:rPr>
          <w:rFonts w:ascii="Times New Roman" w:hAnsi="Times New Roman"/>
        </w:rPr>
      </w:pPr>
      <w:r w:rsidRPr="00555884">
        <w:rPr>
          <w:rFonts w:ascii="Times New Roman" w:hAnsi="Times New Roman"/>
          <w:b/>
          <w:bCs/>
        </w:rPr>
        <w:t>Howard Hill</w:t>
      </w:r>
      <w:r>
        <w:rPr>
          <w:rFonts w:ascii="Times New Roman" w:hAnsi="Times New Roman"/>
        </w:rPr>
        <w:t>: Correct</w:t>
      </w:r>
    </w:p>
    <w:p w14:paraId="0B97FD80" w14:textId="12F6AF6B" w:rsidR="007A3367" w:rsidRDefault="00555884" w:rsidP="008B4F33">
      <w:pPr>
        <w:spacing w:after="0"/>
        <w:rPr>
          <w:rFonts w:ascii="Times New Roman" w:hAnsi="Times New Roman"/>
        </w:rPr>
      </w:pPr>
      <w:r w:rsidRPr="00555884">
        <w:rPr>
          <w:rFonts w:ascii="Times New Roman" w:hAnsi="Times New Roman"/>
          <w:b/>
          <w:bCs/>
        </w:rPr>
        <w:t>Pedro Soto</w:t>
      </w:r>
      <w:r w:rsidR="007A3367">
        <w:rPr>
          <w:rFonts w:ascii="Times New Roman" w:hAnsi="Times New Roman"/>
        </w:rPr>
        <w:t xml:space="preserve">: Agrees, we do need to make sure goals are aligned with representation of the </w:t>
      </w:r>
      <w:proofErr w:type="gramStart"/>
      <w:r w:rsidR="007A3367">
        <w:rPr>
          <w:rFonts w:ascii="Times New Roman" w:hAnsi="Times New Roman"/>
        </w:rPr>
        <w:t>boards</w:t>
      </w:r>
      <w:proofErr w:type="gramEnd"/>
      <w:r w:rsidR="007A3367">
        <w:rPr>
          <w:rFonts w:ascii="Times New Roman" w:hAnsi="Times New Roman"/>
        </w:rPr>
        <w:t xml:space="preserve"> goals. </w:t>
      </w:r>
    </w:p>
    <w:p w14:paraId="0C880548" w14:textId="54B64228" w:rsidR="007A3367" w:rsidRPr="007A3367" w:rsidRDefault="007A3367" w:rsidP="008B4F33">
      <w:pPr>
        <w:spacing w:after="0"/>
      </w:pPr>
      <w:r w:rsidRPr="00555884">
        <w:rPr>
          <w:rFonts w:ascii="Times New Roman" w:hAnsi="Times New Roman"/>
          <w:b/>
          <w:bCs/>
        </w:rPr>
        <w:t>Roberta</w:t>
      </w:r>
      <w:r w:rsidR="00555884" w:rsidRPr="00555884">
        <w:rPr>
          <w:rFonts w:ascii="Times New Roman" w:hAnsi="Times New Roman"/>
          <w:b/>
          <w:bCs/>
        </w:rPr>
        <w:t xml:space="preserve"> Hoskie</w:t>
      </w:r>
      <w:r>
        <w:rPr>
          <w:rFonts w:ascii="Times New Roman" w:hAnsi="Times New Roman"/>
        </w:rPr>
        <w:t>: To date the Prosperity Foundation proposal is in draft form</w:t>
      </w:r>
    </w:p>
    <w:p w14:paraId="6EC4CC77" w14:textId="54A02A5B" w:rsidR="00937F8D" w:rsidRPr="00555884" w:rsidRDefault="00555884" w:rsidP="008B4F33">
      <w:pPr>
        <w:spacing w:after="0"/>
        <w:rPr>
          <w:rFonts w:ascii="Times New Roman" w:eastAsia="Calibri" w:hAnsi="Times New Roman" w:cs="Times New Roman"/>
          <w:color w:val="000000" w:themeColor="text1"/>
        </w:rPr>
      </w:pPr>
      <w:r w:rsidRPr="000817AF">
        <w:rPr>
          <w:rFonts w:ascii="Times New Roman" w:hAnsi="Times New Roman" w:cs="Times New Roman"/>
          <w:b/>
          <w:bCs/>
        </w:rPr>
        <w:lastRenderedPageBreak/>
        <w:t>George Mathanool</w:t>
      </w:r>
      <w:r w:rsidR="007A3367" w:rsidRPr="00555884">
        <w:rPr>
          <w:rFonts w:ascii="Times New Roman" w:eastAsia="Calibri" w:hAnsi="Times New Roman" w:cs="Times New Roman"/>
          <w:color w:val="000000" w:themeColor="text1"/>
        </w:rPr>
        <w:t>:</w:t>
      </w:r>
      <w:r w:rsidR="00437817" w:rsidRPr="00555884">
        <w:rPr>
          <w:rFonts w:ascii="Times New Roman" w:eastAsia="Calibri" w:hAnsi="Times New Roman" w:cs="Times New Roman"/>
          <w:color w:val="000000" w:themeColor="text1"/>
        </w:rPr>
        <w:t xml:space="preserve"> Who are going to be the board members for the Prosperity Foundation? Who will be picking those board members? It’s important that we outline this now to avoid problems in the future. Maybe to avoid any issues and bias, we can utilize CWCSEO non bias fiduciary pass through </w:t>
      </w:r>
    </w:p>
    <w:p w14:paraId="44402BE2" w14:textId="2ABB5354" w:rsidR="000960C5" w:rsidRDefault="00555884" w:rsidP="00555884">
      <w:pPr>
        <w:pStyle w:val="NoSpacing"/>
        <w:rPr>
          <w:rFonts w:ascii="Times New Roman" w:hAnsi="Times New Roman"/>
          <w:color w:val="000000" w:themeColor="text1"/>
        </w:rPr>
      </w:pPr>
      <w:r w:rsidRPr="00555884">
        <w:rPr>
          <w:rFonts w:ascii="Times New Roman" w:hAnsi="Times New Roman"/>
          <w:b/>
          <w:bCs/>
        </w:rPr>
        <w:t>Howard Hill</w:t>
      </w:r>
      <w:r>
        <w:rPr>
          <w:rFonts w:ascii="Times New Roman" w:hAnsi="Times New Roman"/>
        </w:rPr>
        <w:t xml:space="preserve">: </w:t>
      </w:r>
      <w:r w:rsidR="00437817">
        <w:rPr>
          <w:rFonts w:ascii="Times New Roman" w:hAnsi="Times New Roman"/>
          <w:color w:val="000000" w:themeColor="text1"/>
        </w:rPr>
        <w:t xml:space="preserve">There are a lot of boards &amp; agreements made </w:t>
      </w:r>
      <w:r w:rsidR="001B15F1">
        <w:rPr>
          <w:rFonts w:ascii="Times New Roman" w:hAnsi="Times New Roman"/>
          <w:color w:val="000000" w:themeColor="text1"/>
        </w:rPr>
        <w:t xml:space="preserve">to support minority development, that do not have any minority representation. This effort is to be extremely intentional to create a new path to assist minority communities. </w:t>
      </w:r>
      <w:r w:rsidR="000960C5">
        <w:rPr>
          <w:rFonts w:ascii="Times New Roman" w:hAnsi="Times New Roman"/>
          <w:color w:val="000000" w:themeColor="text1"/>
        </w:rPr>
        <w:t>With the addition of Jerry Garcia, we will ensure the equity in perpetuity</w:t>
      </w:r>
    </w:p>
    <w:p w14:paraId="327E7FAA" w14:textId="33303755" w:rsidR="006A04E3" w:rsidRDefault="00555884" w:rsidP="00555884">
      <w:pPr>
        <w:pStyle w:val="NoSpacing"/>
        <w:rPr>
          <w:rFonts w:ascii="Times New Roman" w:hAnsi="Times New Roman"/>
          <w:color w:val="000000" w:themeColor="text1"/>
        </w:rPr>
      </w:pPr>
      <w:r w:rsidRPr="000817AF">
        <w:rPr>
          <w:rFonts w:ascii="Times New Roman" w:hAnsi="Times New Roman"/>
          <w:b/>
          <w:bCs/>
        </w:rPr>
        <w:t>Sen. Doug McCrory:</w:t>
      </w:r>
      <w:r w:rsidRPr="000817AF">
        <w:rPr>
          <w:rFonts w:ascii="Times New Roman" w:hAnsi="Times New Roman"/>
        </w:rPr>
        <w:t xml:space="preserve"> </w:t>
      </w:r>
      <w:r w:rsidR="000960C5">
        <w:rPr>
          <w:rFonts w:ascii="Times New Roman" w:hAnsi="Times New Roman"/>
          <w:color w:val="000000" w:themeColor="text1"/>
        </w:rPr>
        <w:t xml:space="preserve">I would like to reiterate what Pedro Said, </w:t>
      </w:r>
      <w:proofErr w:type="gramStart"/>
      <w:r w:rsidR="000960C5">
        <w:rPr>
          <w:rFonts w:ascii="Times New Roman" w:hAnsi="Times New Roman"/>
          <w:color w:val="000000" w:themeColor="text1"/>
        </w:rPr>
        <w:t>as long as</w:t>
      </w:r>
      <w:proofErr w:type="gramEnd"/>
      <w:r w:rsidR="000960C5">
        <w:rPr>
          <w:rFonts w:ascii="Times New Roman" w:hAnsi="Times New Roman"/>
          <w:color w:val="000000" w:themeColor="text1"/>
        </w:rPr>
        <w:t xml:space="preserve"> we create the direction of the </w:t>
      </w:r>
      <w:r w:rsidR="00A13B41">
        <w:rPr>
          <w:rFonts w:ascii="Times New Roman" w:hAnsi="Times New Roman"/>
          <w:color w:val="000000" w:themeColor="text1"/>
        </w:rPr>
        <w:t>Prosperity</w:t>
      </w:r>
      <w:r w:rsidR="000960C5">
        <w:rPr>
          <w:rFonts w:ascii="Times New Roman" w:hAnsi="Times New Roman"/>
          <w:color w:val="000000" w:themeColor="text1"/>
        </w:rPr>
        <w:t xml:space="preserve"> Foundation, and ensure that they do what we want done, per our direction we will be successful. We need to utilize this time to </w:t>
      </w:r>
      <w:r w:rsidR="00A13B41">
        <w:rPr>
          <w:rFonts w:ascii="Times New Roman" w:hAnsi="Times New Roman"/>
          <w:color w:val="000000" w:themeColor="text1"/>
        </w:rPr>
        <w:t>identify</w:t>
      </w:r>
      <w:r w:rsidR="000960C5">
        <w:rPr>
          <w:rFonts w:ascii="Times New Roman" w:hAnsi="Times New Roman"/>
          <w:color w:val="000000" w:themeColor="text1"/>
        </w:rPr>
        <w:t xml:space="preserve"> solutions and direction for what we want in the community. </w:t>
      </w:r>
    </w:p>
    <w:p w14:paraId="37942676" w14:textId="0731DF4E" w:rsidR="00A13B41" w:rsidRDefault="00A13B41" w:rsidP="00555884">
      <w:pPr>
        <w:pStyle w:val="NoSpacing"/>
        <w:rPr>
          <w:rFonts w:ascii="Times New Roman" w:hAnsi="Times New Roman"/>
          <w:color w:val="000000" w:themeColor="text1"/>
        </w:rPr>
      </w:pPr>
      <w:r w:rsidRPr="00602424">
        <w:rPr>
          <w:rFonts w:ascii="Times New Roman" w:hAnsi="Times New Roman"/>
          <w:b/>
          <w:bCs/>
          <w:color w:val="000000" w:themeColor="text1"/>
        </w:rPr>
        <w:t>Avery</w:t>
      </w:r>
      <w:r w:rsidR="00555884" w:rsidRPr="00602424">
        <w:rPr>
          <w:rFonts w:ascii="Times New Roman" w:hAnsi="Times New Roman"/>
          <w:b/>
          <w:bCs/>
          <w:color w:val="000000" w:themeColor="text1"/>
        </w:rPr>
        <w:t xml:space="preserve"> Gaddis</w:t>
      </w:r>
      <w:r w:rsidRPr="00602424">
        <w:rPr>
          <w:rFonts w:ascii="Times New Roman" w:hAnsi="Times New Roman"/>
          <w:b/>
          <w:bCs/>
          <w:color w:val="000000" w:themeColor="text1"/>
        </w:rPr>
        <w:t>:</w:t>
      </w:r>
      <w:r w:rsidR="008B4F33">
        <w:rPr>
          <w:rFonts w:ascii="Times New Roman" w:hAnsi="Times New Roman"/>
          <w:color w:val="000000" w:themeColor="text1"/>
        </w:rPr>
        <w:t xml:space="preserve"> To George’s point, I believe someone is going to give us a presentation on the Prosperity Foundation.</w:t>
      </w:r>
      <w:r>
        <w:rPr>
          <w:rFonts w:ascii="Times New Roman" w:hAnsi="Times New Roman"/>
          <w:color w:val="000000" w:themeColor="text1"/>
        </w:rPr>
        <w:t xml:space="preserve"> I align my sentiments and comments with Sen. Doug McCrory. Speed is </w:t>
      </w:r>
      <w:r w:rsidR="008B4F33">
        <w:rPr>
          <w:rFonts w:ascii="Times New Roman" w:hAnsi="Times New Roman"/>
          <w:color w:val="000000" w:themeColor="text1"/>
        </w:rPr>
        <w:t>important and maybe we don’t need to know how the sausage is made. I think we are all saying the same thing. We need someone to provide us an overview.</w:t>
      </w:r>
    </w:p>
    <w:p w14:paraId="1F506BE9" w14:textId="20C70B87" w:rsidR="00E253DA" w:rsidRDefault="00E253DA" w:rsidP="00555884">
      <w:pPr>
        <w:pStyle w:val="NoSpacing"/>
        <w:rPr>
          <w:rFonts w:ascii="Times New Roman" w:hAnsi="Times New Roman"/>
          <w:color w:val="000000" w:themeColor="text1"/>
        </w:rPr>
      </w:pPr>
    </w:p>
    <w:p w14:paraId="6A0D929B" w14:textId="47EBD838" w:rsidR="00E253DA" w:rsidRDefault="00E253DA" w:rsidP="00E253DA">
      <w:pPr>
        <w:pStyle w:val="NoSpacing"/>
        <w:rPr>
          <w:rFonts w:ascii="Times New Roman" w:hAnsi="Times New Roman"/>
          <w:b/>
          <w:bCs/>
          <w:color w:val="000000" w:themeColor="text1"/>
          <w:u w:val="single"/>
        </w:rPr>
      </w:pPr>
      <w:r w:rsidRPr="00E253DA">
        <w:rPr>
          <w:rFonts w:ascii="Times New Roman" w:hAnsi="Times New Roman"/>
          <w:b/>
          <w:bCs/>
          <w:color w:val="000000" w:themeColor="text1"/>
          <w:u w:val="single"/>
        </w:rPr>
        <w:t>Discussion on the Non-Profit- Prosperity Foundation</w:t>
      </w:r>
      <w:r w:rsidRPr="006A04E3">
        <w:rPr>
          <w:rFonts w:ascii="Times New Roman" w:hAnsi="Times New Roman"/>
          <w:b/>
          <w:bCs/>
          <w:color w:val="000000" w:themeColor="text1"/>
          <w:u w:val="single"/>
        </w:rPr>
        <w:t>.</w:t>
      </w:r>
    </w:p>
    <w:p w14:paraId="3DD2CA90" w14:textId="36A34D76" w:rsidR="00744EAF" w:rsidRDefault="00744EAF" w:rsidP="00E253DA">
      <w:pPr>
        <w:pStyle w:val="NoSpacing"/>
        <w:rPr>
          <w:rFonts w:ascii="Times New Roman" w:hAnsi="Times New Roman"/>
          <w:color w:val="000000" w:themeColor="text1"/>
        </w:rPr>
      </w:pPr>
      <w:r w:rsidRPr="00744EAF">
        <w:rPr>
          <w:rFonts w:ascii="Times New Roman" w:hAnsi="Times New Roman"/>
          <w:color w:val="000000" w:themeColor="text1"/>
        </w:rPr>
        <w:t xml:space="preserve">Howard Hill presents on the Prosperity Foundation based on the document shared during the meeting. </w:t>
      </w:r>
    </w:p>
    <w:p w14:paraId="31DF7DF6" w14:textId="1B6E3FE8" w:rsidR="00744EAF" w:rsidRPr="00744EAF" w:rsidRDefault="00744EAF" w:rsidP="00E253DA">
      <w:pPr>
        <w:pStyle w:val="NoSpacing"/>
        <w:rPr>
          <w:rFonts w:ascii="Times New Roman" w:hAnsi="Times New Roman"/>
          <w:color w:val="000000" w:themeColor="text1"/>
        </w:rPr>
      </w:pPr>
      <w:r w:rsidRPr="00744EAF">
        <w:rPr>
          <w:rFonts w:ascii="Times New Roman" w:hAnsi="Times New Roman"/>
          <w:color w:val="000000" w:themeColor="text1"/>
        </w:rPr>
        <w:t xml:space="preserve">Since a prosperity foundation has been a legal entity in 2015, they've awarded well over $500,000 to over 90 nonprofits throughout Connecticut. Our focus area right now has been in the Fairfield County, Hartford County </w:t>
      </w:r>
      <w:proofErr w:type="gramStart"/>
      <w:r w:rsidRPr="00744EAF">
        <w:rPr>
          <w:rFonts w:ascii="Times New Roman" w:hAnsi="Times New Roman"/>
          <w:color w:val="000000" w:themeColor="text1"/>
        </w:rPr>
        <w:t>and also</w:t>
      </w:r>
      <w:proofErr w:type="gramEnd"/>
      <w:r w:rsidRPr="00744EAF">
        <w:rPr>
          <w:rFonts w:ascii="Times New Roman" w:hAnsi="Times New Roman"/>
          <w:color w:val="000000" w:themeColor="text1"/>
        </w:rPr>
        <w:t xml:space="preserve"> New Haven County. </w:t>
      </w:r>
      <w:proofErr w:type="gramStart"/>
      <w:r w:rsidRPr="00744EAF">
        <w:rPr>
          <w:rFonts w:ascii="Times New Roman" w:hAnsi="Times New Roman"/>
          <w:color w:val="000000" w:themeColor="text1"/>
        </w:rPr>
        <w:t>We've</w:t>
      </w:r>
      <w:proofErr w:type="gramEnd"/>
      <w:r w:rsidRPr="00744EAF">
        <w:rPr>
          <w:rFonts w:ascii="Times New Roman" w:hAnsi="Times New Roman"/>
          <w:color w:val="000000" w:themeColor="text1"/>
        </w:rPr>
        <w:t xml:space="preserve"> done some work and also in the New London County</w:t>
      </w:r>
      <w:r>
        <w:rPr>
          <w:rFonts w:ascii="Times New Roman" w:hAnsi="Times New Roman"/>
          <w:color w:val="000000" w:themeColor="text1"/>
        </w:rPr>
        <w:t>.</w:t>
      </w:r>
    </w:p>
    <w:p w14:paraId="0F12037A" w14:textId="00297EC3" w:rsidR="00E253DA" w:rsidRDefault="00E253DA" w:rsidP="00555884">
      <w:pPr>
        <w:pStyle w:val="NoSpacing"/>
        <w:rPr>
          <w:rFonts w:ascii="Times New Roman" w:hAnsi="Times New Roman"/>
          <w:color w:val="000000" w:themeColor="text1"/>
        </w:rPr>
      </w:pPr>
    </w:p>
    <w:p w14:paraId="4270F5C3" w14:textId="6A47F252" w:rsidR="008B7FD7" w:rsidRDefault="00744EAF" w:rsidP="00555884">
      <w:pPr>
        <w:pStyle w:val="NoSpacing"/>
        <w:rPr>
          <w:rFonts w:ascii="Times New Roman" w:hAnsi="Times New Roman"/>
        </w:rPr>
      </w:pPr>
      <w:r w:rsidRPr="000817AF">
        <w:rPr>
          <w:rFonts w:ascii="Times New Roman" w:hAnsi="Times New Roman"/>
          <w:b/>
          <w:bCs/>
        </w:rPr>
        <w:t>George Mathanool</w:t>
      </w:r>
      <w:r>
        <w:rPr>
          <w:rFonts w:ascii="Times New Roman" w:hAnsi="Times New Roman"/>
          <w:b/>
          <w:bCs/>
        </w:rPr>
        <w:t xml:space="preserve">: </w:t>
      </w:r>
      <w:r w:rsidR="0045549E">
        <w:rPr>
          <w:rFonts w:ascii="Times New Roman" w:hAnsi="Times New Roman"/>
        </w:rPr>
        <w:t>I c</w:t>
      </w:r>
      <w:r w:rsidR="0045549E" w:rsidRPr="0045549E">
        <w:rPr>
          <w:rFonts w:ascii="Times New Roman" w:hAnsi="Times New Roman"/>
        </w:rPr>
        <w:t>annot</w:t>
      </w:r>
      <w:r w:rsidRPr="0045549E">
        <w:rPr>
          <w:rFonts w:ascii="Times New Roman" w:hAnsi="Times New Roman"/>
        </w:rPr>
        <w:t xml:space="preserve"> support this item</w:t>
      </w:r>
      <w:r w:rsidR="0045549E" w:rsidRPr="0045549E">
        <w:rPr>
          <w:rFonts w:ascii="Times New Roman" w:hAnsi="Times New Roman"/>
        </w:rPr>
        <w:t>. I’d rather the pass through was the Hartford Foundation itself.</w:t>
      </w:r>
      <w:r w:rsidR="0045549E">
        <w:rPr>
          <w:rFonts w:ascii="Times New Roman" w:hAnsi="Times New Roman"/>
          <w:b/>
          <w:bCs/>
        </w:rPr>
        <w:t xml:space="preserve"> </w:t>
      </w:r>
      <w:r w:rsidR="0045549E" w:rsidRPr="0045549E">
        <w:rPr>
          <w:rFonts w:ascii="Times New Roman" w:hAnsi="Times New Roman"/>
        </w:rPr>
        <w:t xml:space="preserve">An organization with the reputation in the </w:t>
      </w:r>
      <w:r w:rsidR="00173B39" w:rsidRPr="0045549E">
        <w:rPr>
          <w:rFonts w:ascii="Times New Roman" w:hAnsi="Times New Roman"/>
        </w:rPr>
        <w:t>marketplace</w:t>
      </w:r>
      <w:r w:rsidR="0045549E" w:rsidRPr="0045549E">
        <w:rPr>
          <w:rFonts w:ascii="Times New Roman" w:hAnsi="Times New Roman"/>
        </w:rPr>
        <w:t>.</w:t>
      </w:r>
      <w:r w:rsidR="0045549E">
        <w:rPr>
          <w:rFonts w:ascii="Times New Roman" w:hAnsi="Times New Roman"/>
          <w:b/>
          <w:bCs/>
        </w:rPr>
        <w:t xml:space="preserve"> </w:t>
      </w:r>
      <w:r w:rsidR="0045549E" w:rsidRPr="00173B39">
        <w:rPr>
          <w:rFonts w:ascii="Times New Roman" w:hAnsi="Times New Roman"/>
        </w:rPr>
        <w:t xml:space="preserve">The </w:t>
      </w:r>
      <w:r w:rsidR="00173B39" w:rsidRPr="00173B39">
        <w:rPr>
          <w:rFonts w:ascii="Times New Roman" w:hAnsi="Times New Roman"/>
        </w:rPr>
        <w:t>P</w:t>
      </w:r>
      <w:r w:rsidR="0045549E" w:rsidRPr="00173B39">
        <w:rPr>
          <w:rFonts w:ascii="Times New Roman" w:hAnsi="Times New Roman"/>
        </w:rPr>
        <w:t xml:space="preserve">rosperity </w:t>
      </w:r>
      <w:r w:rsidR="00173B39" w:rsidRPr="00173B39">
        <w:rPr>
          <w:rFonts w:ascii="Times New Roman" w:hAnsi="Times New Roman"/>
        </w:rPr>
        <w:t>F</w:t>
      </w:r>
      <w:r w:rsidR="0045549E" w:rsidRPr="00173B39">
        <w:rPr>
          <w:rFonts w:ascii="Times New Roman" w:hAnsi="Times New Roman"/>
        </w:rPr>
        <w:t>oundation may not have the required resources immediately available to hit the ground running.</w:t>
      </w:r>
    </w:p>
    <w:p w14:paraId="601F1234" w14:textId="642EEF77" w:rsidR="008B7FD7" w:rsidRDefault="008B7FD7" w:rsidP="00555884">
      <w:pPr>
        <w:pStyle w:val="NoSpacing"/>
        <w:rPr>
          <w:rFonts w:ascii="Times New Roman" w:hAnsi="Times New Roman"/>
        </w:rPr>
      </w:pPr>
      <w:r w:rsidRPr="00602424">
        <w:rPr>
          <w:rFonts w:ascii="Times New Roman" w:hAnsi="Times New Roman"/>
          <w:b/>
          <w:bCs/>
          <w:color w:val="000000" w:themeColor="text1"/>
        </w:rPr>
        <w:t>Avery Gaddis:</w:t>
      </w:r>
      <w:r>
        <w:rPr>
          <w:rFonts w:ascii="Times New Roman" w:hAnsi="Times New Roman"/>
          <w:color w:val="000000" w:themeColor="text1"/>
        </w:rPr>
        <w:t xml:space="preserve"> </w:t>
      </w:r>
      <w:r>
        <w:rPr>
          <w:rFonts w:ascii="Times New Roman" w:hAnsi="Times New Roman"/>
        </w:rPr>
        <w:t xml:space="preserve">We need the Prosperity Foundation to be </w:t>
      </w:r>
      <w:r w:rsidR="00A008D6">
        <w:rPr>
          <w:rFonts w:ascii="Times New Roman" w:hAnsi="Times New Roman"/>
        </w:rPr>
        <w:t>p</w:t>
      </w:r>
      <w:r>
        <w:rPr>
          <w:rFonts w:ascii="Times New Roman" w:hAnsi="Times New Roman"/>
        </w:rPr>
        <w:t>rosperous and this is killing tow birds with one stone.</w:t>
      </w:r>
    </w:p>
    <w:p w14:paraId="5ADA601C" w14:textId="616A5882" w:rsidR="008B7FD7" w:rsidRDefault="008B7FD7" w:rsidP="00555884">
      <w:pPr>
        <w:pStyle w:val="NoSpacing"/>
        <w:rPr>
          <w:rFonts w:ascii="Times New Roman" w:hAnsi="Times New Roman"/>
        </w:rPr>
      </w:pPr>
      <w:r w:rsidRPr="000817AF">
        <w:rPr>
          <w:rFonts w:ascii="Times New Roman" w:hAnsi="Times New Roman"/>
          <w:b/>
          <w:bCs/>
        </w:rPr>
        <w:t>Sen. Doug McCrory:</w:t>
      </w:r>
      <w:r>
        <w:rPr>
          <w:rFonts w:ascii="Times New Roman" w:hAnsi="Times New Roman"/>
        </w:rPr>
        <w:t xml:space="preserve"> At this point, I think everyone has expressed their opinions. What are the next steps?</w:t>
      </w:r>
    </w:p>
    <w:p w14:paraId="4CFDBBE2" w14:textId="47D24FB0" w:rsidR="00A13B41" w:rsidRPr="00A008D6" w:rsidRDefault="008B7FD7" w:rsidP="004C1C0E">
      <w:pPr>
        <w:pStyle w:val="NoSpacing"/>
        <w:rPr>
          <w:rFonts w:ascii="Times New Roman" w:hAnsi="Times New Roman"/>
        </w:rPr>
      </w:pPr>
      <w:r w:rsidRPr="000817AF">
        <w:rPr>
          <w:rFonts w:ascii="Times New Roman" w:hAnsi="Times New Roman"/>
          <w:b/>
          <w:bCs/>
        </w:rPr>
        <w:t>Paul O. Robertson:</w:t>
      </w:r>
      <w:r>
        <w:rPr>
          <w:rFonts w:ascii="Times New Roman" w:hAnsi="Times New Roman"/>
          <w:b/>
          <w:bCs/>
        </w:rPr>
        <w:t xml:space="preserve"> </w:t>
      </w:r>
      <w:r w:rsidRPr="008B7FD7">
        <w:rPr>
          <w:rFonts w:ascii="Times New Roman" w:hAnsi="Times New Roman"/>
        </w:rPr>
        <w:t>Let’s give everyone some time to review and discuss these items in more detail before a vote.</w:t>
      </w:r>
      <w:r>
        <w:rPr>
          <w:rFonts w:ascii="Times New Roman" w:hAnsi="Times New Roman"/>
          <w:b/>
          <w:bCs/>
        </w:rPr>
        <w:t xml:space="preserve"> </w:t>
      </w:r>
    </w:p>
    <w:p w14:paraId="06E444A6" w14:textId="65281665" w:rsidR="008B7FD7" w:rsidRDefault="008B7FD7" w:rsidP="004C1C0E">
      <w:pPr>
        <w:pStyle w:val="NoSpacing"/>
        <w:rPr>
          <w:rFonts w:ascii="Times New Roman" w:hAnsi="Times New Roman"/>
          <w:color w:val="000000" w:themeColor="text1"/>
        </w:rPr>
      </w:pPr>
      <w:r w:rsidRPr="00A008D6">
        <w:rPr>
          <w:rFonts w:ascii="Times New Roman" w:hAnsi="Times New Roman"/>
          <w:b/>
          <w:bCs/>
          <w:color w:val="000000" w:themeColor="text1"/>
        </w:rPr>
        <w:t>Sen. Doug McCrory:</w:t>
      </w:r>
      <w:r>
        <w:rPr>
          <w:rFonts w:ascii="Times New Roman" w:hAnsi="Times New Roman"/>
          <w:color w:val="000000" w:themeColor="text1"/>
        </w:rPr>
        <w:t xml:space="preserve"> I agree, we can regroup, </w:t>
      </w:r>
      <w:r w:rsidR="00A008D6">
        <w:rPr>
          <w:rFonts w:ascii="Times New Roman" w:hAnsi="Times New Roman"/>
          <w:color w:val="000000" w:themeColor="text1"/>
        </w:rPr>
        <w:t>discuss,</w:t>
      </w:r>
      <w:r>
        <w:rPr>
          <w:rFonts w:ascii="Times New Roman" w:hAnsi="Times New Roman"/>
          <w:color w:val="000000" w:themeColor="text1"/>
        </w:rPr>
        <w:t xml:space="preserve"> and potentially </w:t>
      </w:r>
      <w:r w:rsidR="00A008D6">
        <w:rPr>
          <w:rFonts w:ascii="Times New Roman" w:hAnsi="Times New Roman"/>
          <w:color w:val="000000" w:themeColor="text1"/>
        </w:rPr>
        <w:t xml:space="preserve">have an electronic vote. </w:t>
      </w:r>
      <w:r>
        <w:rPr>
          <w:rFonts w:ascii="Times New Roman" w:hAnsi="Times New Roman"/>
          <w:color w:val="000000" w:themeColor="text1"/>
        </w:rPr>
        <w:t xml:space="preserve"> </w:t>
      </w:r>
    </w:p>
    <w:p w14:paraId="4DEFFC07" w14:textId="77777777" w:rsidR="00A008D6" w:rsidRDefault="00A008D6" w:rsidP="004C1C0E">
      <w:pPr>
        <w:pStyle w:val="NoSpacing"/>
        <w:rPr>
          <w:rFonts w:ascii="Times New Roman" w:hAnsi="Times New Roman"/>
          <w:color w:val="000000" w:themeColor="text1"/>
        </w:rPr>
      </w:pPr>
    </w:p>
    <w:p w14:paraId="1DF73A2C" w14:textId="0191668A" w:rsidR="00212FCF" w:rsidRDefault="0000208F" w:rsidP="004C1C0E">
      <w:pPr>
        <w:pStyle w:val="NoSpacing"/>
        <w:rPr>
          <w:rFonts w:ascii="Times New Roman" w:hAnsi="Times New Roman"/>
          <w:color w:val="000000" w:themeColor="text1"/>
        </w:rPr>
      </w:pPr>
      <w:r w:rsidRPr="0000208F">
        <w:rPr>
          <w:rFonts w:ascii="Times New Roman" w:hAnsi="Times New Roman"/>
          <w:b/>
          <w:color w:val="000000" w:themeColor="text1"/>
          <w:u w:val="single"/>
        </w:rPr>
        <w:t>Financial Report</w:t>
      </w:r>
      <w:r w:rsidR="00DB2D02" w:rsidRPr="0000208F">
        <w:rPr>
          <w:rFonts w:ascii="Times New Roman" w:hAnsi="Times New Roman"/>
          <w:b/>
          <w:color w:val="000000" w:themeColor="text1"/>
          <w:u w:val="single"/>
        </w:rPr>
        <w:t>:</w:t>
      </w:r>
      <w:r w:rsidR="00DB2D02" w:rsidRPr="0000208F">
        <w:rPr>
          <w:rFonts w:ascii="Times New Roman" w:hAnsi="Times New Roman"/>
          <w:color w:val="000000" w:themeColor="text1"/>
        </w:rPr>
        <w:t xml:space="preserve"> -</w:t>
      </w:r>
      <w:r w:rsidR="00084868" w:rsidRPr="0000208F">
        <w:rPr>
          <w:rFonts w:ascii="Times New Roman" w:hAnsi="Times New Roman"/>
          <w:color w:val="000000" w:themeColor="text1"/>
        </w:rPr>
        <w:t xml:space="preserve"> </w:t>
      </w:r>
      <w:r w:rsidR="006A04E3" w:rsidRPr="0000208F">
        <w:rPr>
          <w:rFonts w:ascii="Times New Roman" w:hAnsi="Times New Roman"/>
          <w:color w:val="000000" w:themeColor="text1"/>
        </w:rPr>
        <w:t>Sheila Hummel</w:t>
      </w:r>
    </w:p>
    <w:p w14:paraId="230D9D57" w14:textId="77777777" w:rsidR="00C43F59" w:rsidRPr="00BA1AC1" w:rsidRDefault="00C43F59" w:rsidP="00C43F59">
      <w:pPr>
        <w:pStyle w:val="NoSpacing"/>
        <w:rPr>
          <w:rFonts w:ascii="Times New Roman" w:hAnsi="Times New Roman"/>
          <w:bCs/>
          <w:color w:val="000000" w:themeColor="text1"/>
        </w:rPr>
      </w:pPr>
      <w:r w:rsidRPr="00BA1AC1">
        <w:rPr>
          <w:rFonts w:ascii="Times New Roman" w:hAnsi="Times New Roman"/>
          <w:bCs/>
          <w:color w:val="000000" w:themeColor="text1"/>
        </w:rPr>
        <w:t xml:space="preserve">Sheila Hummel presented the </w:t>
      </w:r>
      <w:r>
        <w:rPr>
          <w:rFonts w:ascii="Times New Roman" w:hAnsi="Times New Roman"/>
          <w:bCs/>
          <w:color w:val="000000" w:themeColor="text1"/>
        </w:rPr>
        <w:t xml:space="preserve">MBI </w:t>
      </w:r>
      <w:r w:rsidRPr="00BA1AC1">
        <w:rPr>
          <w:rFonts w:ascii="Times New Roman" w:hAnsi="Times New Roman"/>
          <w:bCs/>
          <w:color w:val="000000" w:themeColor="text1"/>
        </w:rPr>
        <w:t>Financial Report. The report was accepted.</w:t>
      </w:r>
    </w:p>
    <w:p w14:paraId="0C7E8476" w14:textId="77777777" w:rsidR="00DB2D02" w:rsidRDefault="00DB2D02" w:rsidP="00DB2D02">
      <w:pPr>
        <w:pStyle w:val="NoSpacing"/>
        <w:rPr>
          <w:rFonts w:ascii="Times New Roman" w:hAnsi="Times New Roman"/>
          <w:color w:val="000000" w:themeColor="text1"/>
        </w:rPr>
      </w:pPr>
    </w:p>
    <w:p w14:paraId="0F4733F4" w14:textId="4EC9C199" w:rsidR="00DB2D02" w:rsidRPr="00DB2D02" w:rsidRDefault="0082589A" w:rsidP="00DB2D02">
      <w:pPr>
        <w:pStyle w:val="ListParagraph"/>
        <w:numPr>
          <w:ilvl w:val="0"/>
          <w:numId w:val="17"/>
        </w:numPr>
        <w:spacing w:after="0" w:line="240" w:lineRule="auto"/>
        <w:rPr>
          <w:rFonts w:ascii="Times New Roman" w:eastAsia="Times New Roman" w:hAnsi="Times New Roman" w:cs="Times New Roman"/>
        </w:rPr>
      </w:pPr>
      <w:r>
        <w:rPr>
          <w:rFonts w:ascii="Times New Roman" w:eastAsiaTheme="minorEastAsia" w:hAnsi="Times New Roman" w:cs="Times New Roman"/>
          <w:b/>
          <w:bCs/>
          <w:color w:val="000000" w:themeColor="text1"/>
          <w:kern w:val="24"/>
        </w:rPr>
        <w:t xml:space="preserve">Use </w:t>
      </w:r>
      <w:r w:rsidR="00DB2D02" w:rsidRPr="00DB2D02">
        <w:rPr>
          <w:rFonts w:ascii="Times New Roman" w:eastAsiaTheme="minorEastAsia" w:hAnsi="Times New Roman" w:cs="Times New Roman"/>
          <w:b/>
          <w:bCs/>
          <w:color w:val="000000" w:themeColor="text1"/>
          <w:kern w:val="24"/>
        </w:rPr>
        <w:t>$3M from the balance of the MBRLF –</w:t>
      </w:r>
      <w:r w:rsidR="00C86C84">
        <w:rPr>
          <w:rFonts w:ascii="Times New Roman" w:eastAsiaTheme="minorEastAsia" w:hAnsi="Times New Roman" w:cs="Times New Roman"/>
          <w:b/>
          <w:bCs/>
          <w:color w:val="000000" w:themeColor="text1"/>
          <w:kern w:val="24"/>
        </w:rPr>
        <w:t xml:space="preserve"> </w:t>
      </w:r>
      <w:r w:rsidR="00DB2D02" w:rsidRPr="00DB2D02">
        <w:rPr>
          <w:rFonts w:ascii="Times New Roman" w:eastAsiaTheme="minorEastAsia" w:hAnsi="Times New Roman" w:cs="Times New Roman"/>
          <w:b/>
          <w:bCs/>
          <w:color w:val="000000" w:themeColor="text1"/>
          <w:kern w:val="24"/>
        </w:rPr>
        <w:t>Forgivable Loans</w:t>
      </w:r>
    </w:p>
    <w:p w14:paraId="55AFAE8A" w14:textId="76D90E2E" w:rsidR="00DB2D02" w:rsidRPr="00BB6C8C" w:rsidRDefault="00E253DA" w:rsidP="00C271DC">
      <w:pPr>
        <w:pStyle w:val="ListParagraph"/>
        <w:numPr>
          <w:ilvl w:val="0"/>
          <w:numId w:val="17"/>
        </w:numPr>
        <w:spacing w:after="0" w:line="240" w:lineRule="auto"/>
        <w:rPr>
          <w:rFonts w:ascii="Times New Roman" w:eastAsiaTheme="minorEastAsia" w:hAnsi="Times New Roman"/>
          <w:color w:val="000000" w:themeColor="text1"/>
          <w:kern w:val="24"/>
        </w:rPr>
      </w:pPr>
      <w:r w:rsidRPr="00BB6C8C">
        <w:rPr>
          <w:rFonts w:ascii="Times New Roman" w:eastAsiaTheme="minorEastAsia" w:hAnsi="Times New Roman" w:cs="Times New Roman"/>
          <w:b/>
          <w:bCs/>
          <w:color w:val="000000" w:themeColor="text1"/>
          <w:kern w:val="24"/>
        </w:rPr>
        <w:t>Balance available for future commitments</w:t>
      </w:r>
      <w:r w:rsidR="00BB6C8C" w:rsidRPr="00BB6C8C">
        <w:rPr>
          <w:rFonts w:ascii="Times New Roman" w:eastAsiaTheme="minorEastAsia" w:hAnsi="Times New Roman" w:cs="Times New Roman"/>
          <w:b/>
          <w:bCs/>
          <w:color w:val="000000" w:themeColor="text1"/>
          <w:kern w:val="24"/>
        </w:rPr>
        <w:t>: $88,825</w:t>
      </w:r>
    </w:p>
    <w:p w14:paraId="2C6C79CA" w14:textId="42175E86" w:rsidR="004D5699" w:rsidRDefault="004D5699" w:rsidP="004D5699">
      <w:pPr>
        <w:pStyle w:val="NoSpacing"/>
        <w:rPr>
          <w:rFonts w:ascii="Times New Roman" w:hAnsi="Times New Roman"/>
          <w:color w:val="000000" w:themeColor="text1"/>
        </w:rPr>
      </w:pPr>
      <w:r>
        <w:rPr>
          <w:rFonts w:ascii="Times New Roman" w:hAnsi="Times New Roman"/>
          <w:b/>
          <w:color w:val="000000" w:themeColor="text1"/>
          <w:u w:val="single"/>
        </w:rPr>
        <w:t>Program Update</w:t>
      </w:r>
      <w:r w:rsidRPr="0000208F">
        <w:rPr>
          <w:rFonts w:ascii="Times New Roman" w:hAnsi="Times New Roman"/>
          <w:b/>
          <w:color w:val="000000" w:themeColor="text1"/>
          <w:u w:val="single"/>
        </w:rPr>
        <w:t>:</w:t>
      </w:r>
      <w:r w:rsidRPr="0000208F">
        <w:rPr>
          <w:rFonts w:ascii="Times New Roman" w:hAnsi="Times New Roman"/>
          <w:color w:val="000000" w:themeColor="text1"/>
        </w:rPr>
        <w:t xml:space="preserve"> - Sheila Hummel</w:t>
      </w:r>
    </w:p>
    <w:p w14:paraId="735AD915" w14:textId="77777777" w:rsidR="004D5699" w:rsidRDefault="004D5699" w:rsidP="004D5699">
      <w:pPr>
        <w:pStyle w:val="NoSpacing"/>
        <w:numPr>
          <w:ilvl w:val="0"/>
          <w:numId w:val="18"/>
        </w:numPr>
        <w:rPr>
          <w:rFonts w:ascii="Times New Roman" w:hAnsi="Times New Roman"/>
          <w:color w:val="000000" w:themeColor="text1"/>
        </w:rPr>
        <w:sectPr w:rsidR="004D5699" w:rsidSect="00E57B17">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159222D6" w14:textId="2F138E0D" w:rsidR="004D5699" w:rsidRDefault="004D5699" w:rsidP="004D5699">
      <w:pPr>
        <w:pStyle w:val="NoSpacing"/>
        <w:numPr>
          <w:ilvl w:val="0"/>
          <w:numId w:val="18"/>
        </w:numPr>
        <w:rPr>
          <w:rFonts w:ascii="Times New Roman" w:hAnsi="Times New Roman"/>
          <w:color w:val="000000" w:themeColor="text1"/>
        </w:rPr>
      </w:pPr>
      <w:r>
        <w:rPr>
          <w:rFonts w:ascii="Times New Roman" w:hAnsi="Times New Roman"/>
          <w:color w:val="000000" w:themeColor="text1"/>
        </w:rPr>
        <w:t xml:space="preserve">Total Approved: 117 </w:t>
      </w:r>
    </w:p>
    <w:p w14:paraId="1C3D5E12" w14:textId="4A618B78" w:rsidR="004D5699" w:rsidRDefault="004D5699" w:rsidP="004D5699">
      <w:pPr>
        <w:pStyle w:val="NoSpacing"/>
        <w:numPr>
          <w:ilvl w:val="0"/>
          <w:numId w:val="18"/>
        </w:numPr>
        <w:rPr>
          <w:rFonts w:ascii="Times New Roman" w:hAnsi="Times New Roman"/>
          <w:color w:val="000000" w:themeColor="text1"/>
        </w:rPr>
      </w:pPr>
      <w:r>
        <w:rPr>
          <w:rFonts w:ascii="Times New Roman" w:hAnsi="Times New Roman"/>
          <w:color w:val="000000" w:themeColor="text1"/>
        </w:rPr>
        <w:t>Pipeline: 15</w:t>
      </w:r>
    </w:p>
    <w:p w14:paraId="1B304AFF" w14:textId="003B494F" w:rsidR="004D5699" w:rsidRDefault="004D5699" w:rsidP="004D5699">
      <w:pPr>
        <w:pStyle w:val="NoSpacing"/>
        <w:numPr>
          <w:ilvl w:val="0"/>
          <w:numId w:val="18"/>
        </w:numPr>
        <w:rPr>
          <w:rFonts w:ascii="Times New Roman" w:hAnsi="Times New Roman"/>
          <w:color w:val="000000" w:themeColor="text1"/>
        </w:rPr>
      </w:pPr>
      <w:r>
        <w:rPr>
          <w:rFonts w:ascii="Times New Roman" w:hAnsi="Times New Roman"/>
          <w:color w:val="000000" w:themeColor="text1"/>
        </w:rPr>
        <w:t>HEDCO LOC: 486</w:t>
      </w:r>
    </w:p>
    <w:p w14:paraId="7D77FD1D" w14:textId="3D0DEDFB" w:rsidR="004D5699" w:rsidRDefault="004D5699" w:rsidP="004D5699">
      <w:pPr>
        <w:pStyle w:val="NoSpacing"/>
        <w:numPr>
          <w:ilvl w:val="0"/>
          <w:numId w:val="18"/>
        </w:numPr>
        <w:rPr>
          <w:rFonts w:ascii="Times New Roman" w:hAnsi="Times New Roman"/>
          <w:color w:val="000000" w:themeColor="text1"/>
        </w:rPr>
      </w:pPr>
      <w:r>
        <w:rPr>
          <w:rFonts w:ascii="Times New Roman" w:hAnsi="Times New Roman"/>
          <w:color w:val="000000" w:themeColor="text1"/>
        </w:rPr>
        <w:t>Jobs Created: 355</w:t>
      </w:r>
    </w:p>
    <w:p w14:paraId="7F46E95F" w14:textId="38B80522" w:rsidR="004D5699" w:rsidRPr="00BB6C8C" w:rsidRDefault="004D5699" w:rsidP="00BB6C8C">
      <w:pPr>
        <w:pStyle w:val="NoSpacing"/>
        <w:numPr>
          <w:ilvl w:val="0"/>
          <w:numId w:val="18"/>
        </w:numPr>
        <w:rPr>
          <w:rFonts w:ascii="Times New Roman" w:hAnsi="Times New Roman"/>
          <w:color w:val="000000" w:themeColor="text1"/>
        </w:rPr>
        <w:sectPr w:rsidR="004D5699" w:rsidRPr="00BB6C8C" w:rsidSect="004D5699">
          <w:type w:val="continuous"/>
          <w:pgSz w:w="12240" w:h="15840"/>
          <w:pgMar w:top="1440" w:right="1440" w:bottom="1440" w:left="1440" w:header="720" w:footer="720" w:gutter="0"/>
          <w:cols w:num="2" w:space="720"/>
          <w:docGrid w:linePitch="360"/>
        </w:sectPr>
      </w:pPr>
      <w:r>
        <w:rPr>
          <w:rFonts w:ascii="Times New Roman" w:hAnsi="Times New Roman"/>
          <w:color w:val="000000" w:themeColor="text1"/>
        </w:rPr>
        <w:t>Jobs Retained: 636</w:t>
      </w:r>
    </w:p>
    <w:p w14:paraId="43091C0D" w14:textId="77777777" w:rsidR="00246917" w:rsidRDefault="00246917" w:rsidP="00662D9F">
      <w:pPr>
        <w:pStyle w:val="NoSpacing"/>
        <w:rPr>
          <w:rFonts w:ascii="Times New Roman" w:hAnsi="Times New Roman"/>
          <w:b/>
          <w:color w:val="000000" w:themeColor="text1"/>
          <w:u w:val="single"/>
        </w:rPr>
      </w:pPr>
    </w:p>
    <w:p w14:paraId="6535C3A3" w14:textId="3786A232" w:rsidR="002A0B9A" w:rsidRPr="002D51A1" w:rsidRDefault="00662D9F" w:rsidP="00662D9F">
      <w:pPr>
        <w:pStyle w:val="NoSpacing"/>
        <w:rPr>
          <w:rFonts w:ascii="Times New Roman" w:hAnsi="Times New Roman"/>
          <w:color w:val="FF0000"/>
          <w:u w:val="single"/>
        </w:rPr>
      </w:pPr>
      <w:r w:rsidRPr="002D51A1">
        <w:rPr>
          <w:rFonts w:ascii="Times New Roman" w:hAnsi="Times New Roman"/>
          <w:b/>
          <w:color w:val="000000" w:themeColor="text1"/>
          <w:u w:val="single"/>
        </w:rPr>
        <w:t>Adjourn:</w:t>
      </w:r>
    </w:p>
    <w:p w14:paraId="5A9F2A31" w14:textId="0710344C" w:rsidR="00662D9F" w:rsidRPr="002A0B9A" w:rsidRDefault="00485DA1" w:rsidP="00662D9F">
      <w:pPr>
        <w:pStyle w:val="NoSpacing"/>
        <w:rPr>
          <w:rFonts w:ascii="Times New Roman" w:hAnsi="Times New Roman"/>
          <w:b/>
        </w:rPr>
      </w:pPr>
      <w:r>
        <w:rPr>
          <w:rFonts w:ascii="Times New Roman" w:hAnsi="Times New Roman"/>
        </w:rPr>
        <w:t>Howard Hill:</w:t>
      </w:r>
      <w:r w:rsidR="002D51A1">
        <w:rPr>
          <w:rFonts w:ascii="Times New Roman" w:hAnsi="Times New Roman"/>
        </w:rPr>
        <w:t xml:space="preserve"> </w:t>
      </w:r>
      <w:r>
        <w:rPr>
          <w:rFonts w:ascii="Times New Roman" w:hAnsi="Times New Roman"/>
        </w:rPr>
        <w:t>A</w:t>
      </w:r>
      <w:r w:rsidR="007602E1">
        <w:rPr>
          <w:rFonts w:ascii="Times New Roman" w:hAnsi="Times New Roman"/>
        </w:rPr>
        <w:t xml:space="preserve">sked for a motion to adjourn </w:t>
      </w:r>
      <w:r w:rsidR="002A0B9A" w:rsidRPr="002A0B9A">
        <w:rPr>
          <w:rFonts w:ascii="Times New Roman" w:hAnsi="Times New Roman"/>
        </w:rPr>
        <w:t>t</w:t>
      </w:r>
      <w:r w:rsidR="00E972F9" w:rsidRPr="002A0B9A">
        <w:rPr>
          <w:rFonts w:ascii="Times New Roman" w:hAnsi="Times New Roman"/>
        </w:rPr>
        <w:t>he meeting</w:t>
      </w:r>
      <w:r w:rsidR="00330F4B" w:rsidRPr="002A0B9A">
        <w:rPr>
          <w:rFonts w:ascii="Times New Roman" w:hAnsi="Times New Roman"/>
        </w:rPr>
        <w:t>.</w:t>
      </w:r>
      <w:r w:rsidR="00E972F9" w:rsidRPr="002A0B9A">
        <w:rPr>
          <w:rFonts w:ascii="Times New Roman" w:hAnsi="Times New Roman"/>
        </w:rPr>
        <w:t xml:space="preserve"> M</w:t>
      </w:r>
      <w:r w:rsidR="00662D9F" w:rsidRPr="002A0B9A">
        <w:rPr>
          <w:rFonts w:ascii="Times New Roman" w:hAnsi="Times New Roman"/>
        </w:rPr>
        <w:t>otion passed and meeting wa</w:t>
      </w:r>
      <w:r w:rsidR="00330F4B" w:rsidRPr="002A0B9A">
        <w:rPr>
          <w:rFonts w:ascii="Times New Roman" w:hAnsi="Times New Roman"/>
        </w:rPr>
        <w:t xml:space="preserve">s </w:t>
      </w:r>
      <w:r w:rsidR="00662D9F" w:rsidRPr="002A0B9A">
        <w:rPr>
          <w:rFonts w:ascii="Times New Roman" w:hAnsi="Times New Roman"/>
        </w:rPr>
        <w:t xml:space="preserve">adjourned at </w:t>
      </w:r>
      <w:r w:rsidR="005D1D1F">
        <w:rPr>
          <w:rFonts w:ascii="Times New Roman" w:hAnsi="Times New Roman"/>
        </w:rPr>
        <w:t>2</w:t>
      </w:r>
      <w:r w:rsidR="00124255">
        <w:rPr>
          <w:rFonts w:ascii="Times New Roman" w:hAnsi="Times New Roman"/>
        </w:rPr>
        <w:t>:</w:t>
      </w:r>
      <w:r w:rsidR="00893F03">
        <w:rPr>
          <w:rFonts w:ascii="Times New Roman" w:hAnsi="Times New Roman"/>
        </w:rPr>
        <w:t>3</w:t>
      </w:r>
      <w:r w:rsidR="00E77FD9">
        <w:rPr>
          <w:rFonts w:ascii="Times New Roman" w:hAnsi="Times New Roman"/>
        </w:rPr>
        <w:t>5</w:t>
      </w:r>
      <w:r w:rsidR="00885DA7">
        <w:rPr>
          <w:rFonts w:ascii="Times New Roman" w:hAnsi="Times New Roman"/>
        </w:rPr>
        <w:t xml:space="preserve"> p.m</w:t>
      </w:r>
      <w:r w:rsidR="00662D9F" w:rsidRPr="002A0B9A">
        <w:rPr>
          <w:rFonts w:ascii="Times New Roman" w:hAnsi="Times New Roman"/>
        </w:rPr>
        <w:t>.</w:t>
      </w:r>
    </w:p>
    <w:p w14:paraId="27227BCF" w14:textId="77777777" w:rsidR="00662D9F" w:rsidRPr="002A0B9A" w:rsidRDefault="00662D9F" w:rsidP="00054A62">
      <w:pPr>
        <w:pStyle w:val="NoSpacing"/>
        <w:rPr>
          <w:rFonts w:ascii="Times New Roman" w:hAnsi="Times New Roman"/>
          <w:bCs/>
        </w:rPr>
      </w:pPr>
    </w:p>
    <w:p w14:paraId="70F47E27" w14:textId="77777777" w:rsidR="00662D9F" w:rsidRPr="00BF7CD6" w:rsidRDefault="00662D9F" w:rsidP="00054A62">
      <w:pPr>
        <w:pStyle w:val="NoSpacing"/>
        <w:rPr>
          <w:rFonts w:ascii="Times New Roman" w:hAnsi="Times New Roman"/>
          <w:b/>
          <w:color w:val="000000" w:themeColor="text1"/>
        </w:rPr>
      </w:pPr>
    </w:p>
    <w:p w14:paraId="6E9882B8" w14:textId="77777777" w:rsidR="00662D9F" w:rsidRPr="00BF7CD6" w:rsidRDefault="00662D9F" w:rsidP="00054A62">
      <w:pPr>
        <w:pStyle w:val="NoSpacing"/>
        <w:rPr>
          <w:rFonts w:ascii="Times New Roman" w:hAnsi="Times New Roman"/>
          <w:b/>
          <w:color w:val="000000" w:themeColor="text1"/>
        </w:rPr>
      </w:pPr>
    </w:p>
    <w:p w14:paraId="6BDBC40D" w14:textId="77777777" w:rsidR="001C564D" w:rsidRPr="00BF7CD6" w:rsidRDefault="001C564D"/>
    <w:sectPr w:rsidR="001C564D" w:rsidRPr="00BF7CD6" w:rsidSect="004D569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2758" w14:textId="77777777" w:rsidR="00EF68B4" w:rsidRDefault="00EF68B4" w:rsidP="00053058">
      <w:pPr>
        <w:spacing w:after="0" w:line="240" w:lineRule="auto"/>
      </w:pPr>
      <w:r>
        <w:separator/>
      </w:r>
    </w:p>
  </w:endnote>
  <w:endnote w:type="continuationSeparator" w:id="0">
    <w:p w14:paraId="3B48E118" w14:textId="77777777" w:rsidR="00EF68B4" w:rsidRDefault="00EF68B4" w:rsidP="000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096085"/>
      <w:docPartObj>
        <w:docPartGallery w:val="Page Numbers (Bottom of Page)"/>
        <w:docPartUnique/>
      </w:docPartObj>
    </w:sdtPr>
    <w:sdtEndPr>
      <w:rPr>
        <w:noProof/>
      </w:rPr>
    </w:sdtEndPr>
    <w:sdtContent>
      <w:p w14:paraId="684FD103" w14:textId="77777777" w:rsidR="00331239" w:rsidRDefault="00331239">
        <w:pPr>
          <w:pStyle w:val="Footer"/>
          <w:jc w:val="right"/>
        </w:pPr>
        <w:r>
          <w:fldChar w:fldCharType="begin"/>
        </w:r>
        <w:r>
          <w:instrText xml:space="preserve"> PAGE   \* MERGEFORMAT </w:instrText>
        </w:r>
        <w:r>
          <w:fldChar w:fldCharType="separate"/>
        </w:r>
        <w:r w:rsidR="00401569">
          <w:rPr>
            <w:noProof/>
          </w:rPr>
          <w:t>1</w:t>
        </w:r>
        <w:r>
          <w:rPr>
            <w:noProof/>
          </w:rPr>
          <w:fldChar w:fldCharType="end"/>
        </w:r>
      </w:p>
    </w:sdtContent>
  </w:sdt>
  <w:p w14:paraId="59125DBE" w14:textId="77777777" w:rsidR="00053058" w:rsidRDefault="0005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5AD0" w14:textId="77777777" w:rsidR="00EF68B4" w:rsidRDefault="00EF68B4" w:rsidP="00053058">
      <w:pPr>
        <w:spacing w:after="0" w:line="240" w:lineRule="auto"/>
      </w:pPr>
      <w:r>
        <w:separator/>
      </w:r>
    </w:p>
  </w:footnote>
  <w:footnote w:type="continuationSeparator" w:id="0">
    <w:p w14:paraId="26013B85" w14:textId="77777777" w:rsidR="00EF68B4" w:rsidRDefault="00EF68B4" w:rsidP="0005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0CF3" w14:textId="77777777" w:rsidR="00662D9F" w:rsidRDefault="00007D13">
    <w:pPr>
      <w:pStyle w:val="Header"/>
    </w:pPr>
    <w:r>
      <w:rPr>
        <w:noProof/>
      </w:rPr>
      <w:pict w14:anchorId="32810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1"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1E6" w14:textId="77777777" w:rsidR="00053058" w:rsidRDefault="00007D13">
    <w:pPr>
      <w:pStyle w:val="Header"/>
    </w:pPr>
    <w:r>
      <w:rPr>
        <w:noProof/>
      </w:rPr>
      <w:pict w14:anchorId="1B9DA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2"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7679" w14:textId="77777777" w:rsidR="00662D9F" w:rsidRDefault="00007D13">
    <w:pPr>
      <w:pStyle w:val="Header"/>
    </w:pPr>
    <w:r>
      <w:rPr>
        <w:noProof/>
      </w:rPr>
      <w:pict w14:anchorId="0B2CE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0"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86C"/>
    <w:multiLevelType w:val="hybridMultilevel"/>
    <w:tmpl w:val="789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0A69"/>
    <w:multiLevelType w:val="hybridMultilevel"/>
    <w:tmpl w:val="21D0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D25D6"/>
    <w:multiLevelType w:val="hybridMultilevel"/>
    <w:tmpl w:val="8734523E"/>
    <w:lvl w:ilvl="0" w:tplc="FD728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42159F"/>
    <w:multiLevelType w:val="hybridMultilevel"/>
    <w:tmpl w:val="42E849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78C7142"/>
    <w:multiLevelType w:val="hybridMultilevel"/>
    <w:tmpl w:val="9AEE212C"/>
    <w:lvl w:ilvl="0" w:tplc="F8D80262">
      <w:start w:val="1"/>
      <w:numFmt w:val="bullet"/>
      <w:lvlText w:val="•"/>
      <w:lvlJc w:val="left"/>
      <w:pPr>
        <w:tabs>
          <w:tab w:val="num" w:pos="720"/>
        </w:tabs>
        <w:ind w:left="720" w:hanging="360"/>
      </w:pPr>
      <w:rPr>
        <w:rFonts w:ascii="Arial" w:hAnsi="Arial" w:hint="default"/>
      </w:rPr>
    </w:lvl>
    <w:lvl w:ilvl="1" w:tplc="D1C88776" w:tentative="1">
      <w:start w:val="1"/>
      <w:numFmt w:val="bullet"/>
      <w:lvlText w:val="•"/>
      <w:lvlJc w:val="left"/>
      <w:pPr>
        <w:tabs>
          <w:tab w:val="num" w:pos="1440"/>
        </w:tabs>
        <w:ind w:left="1440" w:hanging="360"/>
      </w:pPr>
      <w:rPr>
        <w:rFonts w:ascii="Arial" w:hAnsi="Arial" w:hint="default"/>
      </w:rPr>
    </w:lvl>
    <w:lvl w:ilvl="2" w:tplc="5476C510" w:tentative="1">
      <w:start w:val="1"/>
      <w:numFmt w:val="bullet"/>
      <w:lvlText w:val="•"/>
      <w:lvlJc w:val="left"/>
      <w:pPr>
        <w:tabs>
          <w:tab w:val="num" w:pos="2160"/>
        </w:tabs>
        <w:ind w:left="2160" w:hanging="360"/>
      </w:pPr>
      <w:rPr>
        <w:rFonts w:ascii="Arial" w:hAnsi="Arial" w:hint="default"/>
      </w:rPr>
    </w:lvl>
    <w:lvl w:ilvl="3" w:tplc="9B4096F0" w:tentative="1">
      <w:start w:val="1"/>
      <w:numFmt w:val="bullet"/>
      <w:lvlText w:val="•"/>
      <w:lvlJc w:val="left"/>
      <w:pPr>
        <w:tabs>
          <w:tab w:val="num" w:pos="2880"/>
        </w:tabs>
        <w:ind w:left="2880" w:hanging="360"/>
      </w:pPr>
      <w:rPr>
        <w:rFonts w:ascii="Arial" w:hAnsi="Arial" w:hint="default"/>
      </w:rPr>
    </w:lvl>
    <w:lvl w:ilvl="4" w:tplc="E4B201DE" w:tentative="1">
      <w:start w:val="1"/>
      <w:numFmt w:val="bullet"/>
      <w:lvlText w:val="•"/>
      <w:lvlJc w:val="left"/>
      <w:pPr>
        <w:tabs>
          <w:tab w:val="num" w:pos="3600"/>
        </w:tabs>
        <w:ind w:left="3600" w:hanging="360"/>
      </w:pPr>
      <w:rPr>
        <w:rFonts w:ascii="Arial" w:hAnsi="Arial" w:hint="default"/>
      </w:rPr>
    </w:lvl>
    <w:lvl w:ilvl="5" w:tplc="E5EC28AA" w:tentative="1">
      <w:start w:val="1"/>
      <w:numFmt w:val="bullet"/>
      <w:lvlText w:val="•"/>
      <w:lvlJc w:val="left"/>
      <w:pPr>
        <w:tabs>
          <w:tab w:val="num" w:pos="4320"/>
        </w:tabs>
        <w:ind w:left="4320" w:hanging="360"/>
      </w:pPr>
      <w:rPr>
        <w:rFonts w:ascii="Arial" w:hAnsi="Arial" w:hint="default"/>
      </w:rPr>
    </w:lvl>
    <w:lvl w:ilvl="6" w:tplc="7DCA5314" w:tentative="1">
      <w:start w:val="1"/>
      <w:numFmt w:val="bullet"/>
      <w:lvlText w:val="•"/>
      <w:lvlJc w:val="left"/>
      <w:pPr>
        <w:tabs>
          <w:tab w:val="num" w:pos="5040"/>
        </w:tabs>
        <w:ind w:left="5040" w:hanging="360"/>
      </w:pPr>
      <w:rPr>
        <w:rFonts w:ascii="Arial" w:hAnsi="Arial" w:hint="default"/>
      </w:rPr>
    </w:lvl>
    <w:lvl w:ilvl="7" w:tplc="95345D08" w:tentative="1">
      <w:start w:val="1"/>
      <w:numFmt w:val="bullet"/>
      <w:lvlText w:val="•"/>
      <w:lvlJc w:val="left"/>
      <w:pPr>
        <w:tabs>
          <w:tab w:val="num" w:pos="5760"/>
        </w:tabs>
        <w:ind w:left="5760" w:hanging="360"/>
      </w:pPr>
      <w:rPr>
        <w:rFonts w:ascii="Arial" w:hAnsi="Arial" w:hint="default"/>
      </w:rPr>
    </w:lvl>
    <w:lvl w:ilvl="8" w:tplc="52225E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CF499E"/>
    <w:multiLevelType w:val="hybridMultilevel"/>
    <w:tmpl w:val="056E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36460"/>
    <w:multiLevelType w:val="hybridMultilevel"/>
    <w:tmpl w:val="ED7A25C6"/>
    <w:lvl w:ilvl="0" w:tplc="703C2E54">
      <w:start w:val="1"/>
      <w:numFmt w:val="bullet"/>
      <w:lvlText w:val="•"/>
      <w:lvlJc w:val="left"/>
      <w:pPr>
        <w:tabs>
          <w:tab w:val="num" w:pos="720"/>
        </w:tabs>
        <w:ind w:left="720" w:hanging="360"/>
      </w:pPr>
      <w:rPr>
        <w:rFonts w:ascii="Arial" w:hAnsi="Arial" w:hint="default"/>
      </w:rPr>
    </w:lvl>
    <w:lvl w:ilvl="1" w:tplc="B5DC3DDE" w:tentative="1">
      <w:start w:val="1"/>
      <w:numFmt w:val="bullet"/>
      <w:lvlText w:val="•"/>
      <w:lvlJc w:val="left"/>
      <w:pPr>
        <w:tabs>
          <w:tab w:val="num" w:pos="1440"/>
        </w:tabs>
        <w:ind w:left="1440" w:hanging="360"/>
      </w:pPr>
      <w:rPr>
        <w:rFonts w:ascii="Arial" w:hAnsi="Arial" w:hint="default"/>
      </w:rPr>
    </w:lvl>
    <w:lvl w:ilvl="2" w:tplc="B9AEDE2E" w:tentative="1">
      <w:start w:val="1"/>
      <w:numFmt w:val="bullet"/>
      <w:lvlText w:val="•"/>
      <w:lvlJc w:val="left"/>
      <w:pPr>
        <w:tabs>
          <w:tab w:val="num" w:pos="2160"/>
        </w:tabs>
        <w:ind w:left="2160" w:hanging="360"/>
      </w:pPr>
      <w:rPr>
        <w:rFonts w:ascii="Arial" w:hAnsi="Arial" w:hint="default"/>
      </w:rPr>
    </w:lvl>
    <w:lvl w:ilvl="3" w:tplc="3A9600BA" w:tentative="1">
      <w:start w:val="1"/>
      <w:numFmt w:val="bullet"/>
      <w:lvlText w:val="•"/>
      <w:lvlJc w:val="left"/>
      <w:pPr>
        <w:tabs>
          <w:tab w:val="num" w:pos="2880"/>
        </w:tabs>
        <w:ind w:left="2880" w:hanging="360"/>
      </w:pPr>
      <w:rPr>
        <w:rFonts w:ascii="Arial" w:hAnsi="Arial" w:hint="default"/>
      </w:rPr>
    </w:lvl>
    <w:lvl w:ilvl="4" w:tplc="58E8197A" w:tentative="1">
      <w:start w:val="1"/>
      <w:numFmt w:val="bullet"/>
      <w:lvlText w:val="•"/>
      <w:lvlJc w:val="left"/>
      <w:pPr>
        <w:tabs>
          <w:tab w:val="num" w:pos="3600"/>
        </w:tabs>
        <w:ind w:left="3600" w:hanging="360"/>
      </w:pPr>
      <w:rPr>
        <w:rFonts w:ascii="Arial" w:hAnsi="Arial" w:hint="default"/>
      </w:rPr>
    </w:lvl>
    <w:lvl w:ilvl="5" w:tplc="C88E9FE8" w:tentative="1">
      <w:start w:val="1"/>
      <w:numFmt w:val="bullet"/>
      <w:lvlText w:val="•"/>
      <w:lvlJc w:val="left"/>
      <w:pPr>
        <w:tabs>
          <w:tab w:val="num" w:pos="4320"/>
        </w:tabs>
        <w:ind w:left="4320" w:hanging="360"/>
      </w:pPr>
      <w:rPr>
        <w:rFonts w:ascii="Arial" w:hAnsi="Arial" w:hint="default"/>
      </w:rPr>
    </w:lvl>
    <w:lvl w:ilvl="6" w:tplc="09AA0260" w:tentative="1">
      <w:start w:val="1"/>
      <w:numFmt w:val="bullet"/>
      <w:lvlText w:val="•"/>
      <w:lvlJc w:val="left"/>
      <w:pPr>
        <w:tabs>
          <w:tab w:val="num" w:pos="5040"/>
        </w:tabs>
        <w:ind w:left="5040" w:hanging="360"/>
      </w:pPr>
      <w:rPr>
        <w:rFonts w:ascii="Arial" w:hAnsi="Arial" w:hint="default"/>
      </w:rPr>
    </w:lvl>
    <w:lvl w:ilvl="7" w:tplc="58007CF4" w:tentative="1">
      <w:start w:val="1"/>
      <w:numFmt w:val="bullet"/>
      <w:lvlText w:val="•"/>
      <w:lvlJc w:val="left"/>
      <w:pPr>
        <w:tabs>
          <w:tab w:val="num" w:pos="5760"/>
        </w:tabs>
        <w:ind w:left="5760" w:hanging="360"/>
      </w:pPr>
      <w:rPr>
        <w:rFonts w:ascii="Arial" w:hAnsi="Arial" w:hint="default"/>
      </w:rPr>
    </w:lvl>
    <w:lvl w:ilvl="8" w:tplc="2AE4C5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D3343B"/>
    <w:multiLevelType w:val="hybridMultilevel"/>
    <w:tmpl w:val="E3C0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E241A"/>
    <w:multiLevelType w:val="hybridMultilevel"/>
    <w:tmpl w:val="89144E2C"/>
    <w:lvl w:ilvl="0" w:tplc="510EFD58">
      <w:start w:val="1"/>
      <w:numFmt w:val="bullet"/>
      <w:lvlText w:val="•"/>
      <w:lvlJc w:val="left"/>
      <w:pPr>
        <w:tabs>
          <w:tab w:val="num" w:pos="720"/>
        </w:tabs>
        <w:ind w:left="720" w:hanging="360"/>
      </w:pPr>
      <w:rPr>
        <w:rFonts w:ascii="Arial" w:hAnsi="Arial" w:hint="default"/>
      </w:rPr>
    </w:lvl>
    <w:lvl w:ilvl="1" w:tplc="E4203276" w:tentative="1">
      <w:start w:val="1"/>
      <w:numFmt w:val="bullet"/>
      <w:lvlText w:val="•"/>
      <w:lvlJc w:val="left"/>
      <w:pPr>
        <w:tabs>
          <w:tab w:val="num" w:pos="1440"/>
        </w:tabs>
        <w:ind w:left="1440" w:hanging="360"/>
      </w:pPr>
      <w:rPr>
        <w:rFonts w:ascii="Arial" w:hAnsi="Arial" w:hint="default"/>
      </w:rPr>
    </w:lvl>
    <w:lvl w:ilvl="2" w:tplc="3FD89A08" w:tentative="1">
      <w:start w:val="1"/>
      <w:numFmt w:val="bullet"/>
      <w:lvlText w:val="•"/>
      <w:lvlJc w:val="left"/>
      <w:pPr>
        <w:tabs>
          <w:tab w:val="num" w:pos="2160"/>
        </w:tabs>
        <w:ind w:left="2160" w:hanging="360"/>
      </w:pPr>
      <w:rPr>
        <w:rFonts w:ascii="Arial" w:hAnsi="Arial" w:hint="default"/>
      </w:rPr>
    </w:lvl>
    <w:lvl w:ilvl="3" w:tplc="A88EDC38" w:tentative="1">
      <w:start w:val="1"/>
      <w:numFmt w:val="bullet"/>
      <w:lvlText w:val="•"/>
      <w:lvlJc w:val="left"/>
      <w:pPr>
        <w:tabs>
          <w:tab w:val="num" w:pos="2880"/>
        </w:tabs>
        <w:ind w:left="2880" w:hanging="360"/>
      </w:pPr>
      <w:rPr>
        <w:rFonts w:ascii="Arial" w:hAnsi="Arial" w:hint="default"/>
      </w:rPr>
    </w:lvl>
    <w:lvl w:ilvl="4" w:tplc="E17AC6B8" w:tentative="1">
      <w:start w:val="1"/>
      <w:numFmt w:val="bullet"/>
      <w:lvlText w:val="•"/>
      <w:lvlJc w:val="left"/>
      <w:pPr>
        <w:tabs>
          <w:tab w:val="num" w:pos="3600"/>
        </w:tabs>
        <w:ind w:left="3600" w:hanging="360"/>
      </w:pPr>
      <w:rPr>
        <w:rFonts w:ascii="Arial" w:hAnsi="Arial" w:hint="default"/>
      </w:rPr>
    </w:lvl>
    <w:lvl w:ilvl="5" w:tplc="37FC51C4" w:tentative="1">
      <w:start w:val="1"/>
      <w:numFmt w:val="bullet"/>
      <w:lvlText w:val="•"/>
      <w:lvlJc w:val="left"/>
      <w:pPr>
        <w:tabs>
          <w:tab w:val="num" w:pos="4320"/>
        </w:tabs>
        <w:ind w:left="4320" w:hanging="360"/>
      </w:pPr>
      <w:rPr>
        <w:rFonts w:ascii="Arial" w:hAnsi="Arial" w:hint="default"/>
      </w:rPr>
    </w:lvl>
    <w:lvl w:ilvl="6" w:tplc="3C1C4B3C" w:tentative="1">
      <w:start w:val="1"/>
      <w:numFmt w:val="bullet"/>
      <w:lvlText w:val="•"/>
      <w:lvlJc w:val="left"/>
      <w:pPr>
        <w:tabs>
          <w:tab w:val="num" w:pos="5040"/>
        </w:tabs>
        <w:ind w:left="5040" w:hanging="360"/>
      </w:pPr>
      <w:rPr>
        <w:rFonts w:ascii="Arial" w:hAnsi="Arial" w:hint="default"/>
      </w:rPr>
    </w:lvl>
    <w:lvl w:ilvl="7" w:tplc="A920DEFC" w:tentative="1">
      <w:start w:val="1"/>
      <w:numFmt w:val="bullet"/>
      <w:lvlText w:val="•"/>
      <w:lvlJc w:val="left"/>
      <w:pPr>
        <w:tabs>
          <w:tab w:val="num" w:pos="5760"/>
        </w:tabs>
        <w:ind w:left="5760" w:hanging="360"/>
      </w:pPr>
      <w:rPr>
        <w:rFonts w:ascii="Arial" w:hAnsi="Arial" w:hint="default"/>
      </w:rPr>
    </w:lvl>
    <w:lvl w:ilvl="8" w:tplc="27BE21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B50706"/>
    <w:multiLevelType w:val="hybridMultilevel"/>
    <w:tmpl w:val="4AE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350329"/>
    <w:multiLevelType w:val="hybridMultilevel"/>
    <w:tmpl w:val="25E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D0C51"/>
    <w:multiLevelType w:val="hybridMultilevel"/>
    <w:tmpl w:val="6F62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05475"/>
    <w:multiLevelType w:val="hybridMultilevel"/>
    <w:tmpl w:val="8E3CF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CC4C5F"/>
    <w:multiLevelType w:val="hybridMultilevel"/>
    <w:tmpl w:val="6D524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6A5B4E"/>
    <w:multiLevelType w:val="hybridMultilevel"/>
    <w:tmpl w:val="32C4029A"/>
    <w:lvl w:ilvl="0" w:tplc="284C30F4">
      <w:start w:val="1"/>
      <w:numFmt w:val="bullet"/>
      <w:lvlText w:val="•"/>
      <w:lvlJc w:val="left"/>
      <w:pPr>
        <w:tabs>
          <w:tab w:val="num" w:pos="720"/>
        </w:tabs>
        <w:ind w:left="720" w:hanging="360"/>
      </w:pPr>
      <w:rPr>
        <w:rFonts w:ascii="Arial" w:hAnsi="Arial" w:hint="default"/>
      </w:rPr>
    </w:lvl>
    <w:lvl w:ilvl="1" w:tplc="7BEA210E" w:tentative="1">
      <w:start w:val="1"/>
      <w:numFmt w:val="bullet"/>
      <w:lvlText w:val="•"/>
      <w:lvlJc w:val="left"/>
      <w:pPr>
        <w:tabs>
          <w:tab w:val="num" w:pos="1440"/>
        </w:tabs>
        <w:ind w:left="1440" w:hanging="360"/>
      </w:pPr>
      <w:rPr>
        <w:rFonts w:ascii="Arial" w:hAnsi="Arial" w:hint="default"/>
      </w:rPr>
    </w:lvl>
    <w:lvl w:ilvl="2" w:tplc="98A68A8A" w:tentative="1">
      <w:start w:val="1"/>
      <w:numFmt w:val="bullet"/>
      <w:lvlText w:val="•"/>
      <w:lvlJc w:val="left"/>
      <w:pPr>
        <w:tabs>
          <w:tab w:val="num" w:pos="2160"/>
        </w:tabs>
        <w:ind w:left="2160" w:hanging="360"/>
      </w:pPr>
      <w:rPr>
        <w:rFonts w:ascii="Arial" w:hAnsi="Arial" w:hint="default"/>
      </w:rPr>
    </w:lvl>
    <w:lvl w:ilvl="3" w:tplc="583C7B16" w:tentative="1">
      <w:start w:val="1"/>
      <w:numFmt w:val="bullet"/>
      <w:lvlText w:val="•"/>
      <w:lvlJc w:val="left"/>
      <w:pPr>
        <w:tabs>
          <w:tab w:val="num" w:pos="2880"/>
        </w:tabs>
        <w:ind w:left="2880" w:hanging="360"/>
      </w:pPr>
      <w:rPr>
        <w:rFonts w:ascii="Arial" w:hAnsi="Arial" w:hint="default"/>
      </w:rPr>
    </w:lvl>
    <w:lvl w:ilvl="4" w:tplc="63B21610" w:tentative="1">
      <w:start w:val="1"/>
      <w:numFmt w:val="bullet"/>
      <w:lvlText w:val="•"/>
      <w:lvlJc w:val="left"/>
      <w:pPr>
        <w:tabs>
          <w:tab w:val="num" w:pos="3600"/>
        </w:tabs>
        <w:ind w:left="3600" w:hanging="360"/>
      </w:pPr>
      <w:rPr>
        <w:rFonts w:ascii="Arial" w:hAnsi="Arial" w:hint="default"/>
      </w:rPr>
    </w:lvl>
    <w:lvl w:ilvl="5" w:tplc="C8B090CC" w:tentative="1">
      <w:start w:val="1"/>
      <w:numFmt w:val="bullet"/>
      <w:lvlText w:val="•"/>
      <w:lvlJc w:val="left"/>
      <w:pPr>
        <w:tabs>
          <w:tab w:val="num" w:pos="4320"/>
        </w:tabs>
        <w:ind w:left="4320" w:hanging="360"/>
      </w:pPr>
      <w:rPr>
        <w:rFonts w:ascii="Arial" w:hAnsi="Arial" w:hint="default"/>
      </w:rPr>
    </w:lvl>
    <w:lvl w:ilvl="6" w:tplc="45A40A6E" w:tentative="1">
      <w:start w:val="1"/>
      <w:numFmt w:val="bullet"/>
      <w:lvlText w:val="•"/>
      <w:lvlJc w:val="left"/>
      <w:pPr>
        <w:tabs>
          <w:tab w:val="num" w:pos="5040"/>
        </w:tabs>
        <w:ind w:left="5040" w:hanging="360"/>
      </w:pPr>
      <w:rPr>
        <w:rFonts w:ascii="Arial" w:hAnsi="Arial" w:hint="default"/>
      </w:rPr>
    </w:lvl>
    <w:lvl w:ilvl="7" w:tplc="A0D8F5F0" w:tentative="1">
      <w:start w:val="1"/>
      <w:numFmt w:val="bullet"/>
      <w:lvlText w:val="•"/>
      <w:lvlJc w:val="left"/>
      <w:pPr>
        <w:tabs>
          <w:tab w:val="num" w:pos="5760"/>
        </w:tabs>
        <w:ind w:left="5760" w:hanging="360"/>
      </w:pPr>
      <w:rPr>
        <w:rFonts w:ascii="Arial" w:hAnsi="Arial" w:hint="default"/>
      </w:rPr>
    </w:lvl>
    <w:lvl w:ilvl="8" w:tplc="C2C205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2D148F"/>
    <w:multiLevelType w:val="hybridMultilevel"/>
    <w:tmpl w:val="E6A8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572FE"/>
    <w:multiLevelType w:val="hybridMultilevel"/>
    <w:tmpl w:val="B474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5981415">
    <w:abstractNumId w:val="16"/>
  </w:num>
  <w:num w:numId="2" w16cid:durableId="1440100481">
    <w:abstractNumId w:val="13"/>
  </w:num>
  <w:num w:numId="3" w16cid:durableId="1756825789">
    <w:abstractNumId w:val="10"/>
  </w:num>
  <w:num w:numId="4" w16cid:durableId="521938839">
    <w:abstractNumId w:val="3"/>
  </w:num>
  <w:num w:numId="5" w16cid:durableId="662321839">
    <w:abstractNumId w:val="17"/>
  </w:num>
  <w:num w:numId="6" w16cid:durableId="1105231036">
    <w:abstractNumId w:val="4"/>
  </w:num>
  <w:num w:numId="7" w16cid:durableId="1921253884">
    <w:abstractNumId w:val="12"/>
  </w:num>
  <w:num w:numId="8" w16cid:durableId="21706331">
    <w:abstractNumId w:val="6"/>
  </w:num>
  <w:num w:numId="9" w16cid:durableId="399182413">
    <w:abstractNumId w:val="8"/>
  </w:num>
  <w:num w:numId="10" w16cid:durableId="190150278">
    <w:abstractNumId w:val="15"/>
  </w:num>
  <w:num w:numId="11" w16cid:durableId="1114709942">
    <w:abstractNumId w:val="5"/>
  </w:num>
  <w:num w:numId="12" w16cid:durableId="1567957091">
    <w:abstractNumId w:val="2"/>
  </w:num>
  <w:num w:numId="13" w16cid:durableId="795875231">
    <w:abstractNumId w:val="9"/>
  </w:num>
  <w:num w:numId="14" w16cid:durableId="1736582839">
    <w:abstractNumId w:val="7"/>
  </w:num>
  <w:num w:numId="15" w16cid:durableId="1348218445">
    <w:abstractNumId w:val="0"/>
  </w:num>
  <w:num w:numId="16" w16cid:durableId="1691373062">
    <w:abstractNumId w:val="14"/>
  </w:num>
  <w:num w:numId="17" w16cid:durableId="990643755">
    <w:abstractNumId w:val="11"/>
  </w:num>
  <w:num w:numId="18" w16cid:durableId="128931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2"/>
    <w:rsid w:val="0000208F"/>
    <w:rsid w:val="00007D13"/>
    <w:rsid w:val="00010C35"/>
    <w:rsid w:val="000161D7"/>
    <w:rsid w:val="00036387"/>
    <w:rsid w:val="00044F29"/>
    <w:rsid w:val="00050BFF"/>
    <w:rsid w:val="00053058"/>
    <w:rsid w:val="00054A62"/>
    <w:rsid w:val="000817AF"/>
    <w:rsid w:val="00084868"/>
    <w:rsid w:val="00087F53"/>
    <w:rsid w:val="00091A79"/>
    <w:rsid w:val="000960C5"/>
    <w:rsid w:val="000A48E2"/>
    <w:rsid w:val="000A5994"/>
    <w:rsid w:val="000B7418"/>
    <w:rsid w:val="000D0506"/>
    <w:rsid w:val="000D0847"/>
    <w:rsid w:val="001015BC"/>
    <w:rsid w:val="00115A23"/>
    <w:rsid w:val="001202EC"/>
    <w:rsid w:val="001218E1"/>
    <w:rsid w:val="00124255"/>
    <w:rsid w:val="00145087"/>
    <w:rsid w:val="00170739"/>
    <w:rsid w:val="00173B39"/>
    <w:rsid w:val="00182CD6"/>
    <w:rsid w:val="001B05A6"/>
    <w:rsid w:val="001B15F1"/>
    <w:rsid w:val="001B168C"/>
    <w:rsid w:val="001C0045"/>
    <w:rsid w:val="001C439D"/>
    <w:rsid w:val="001C4AB5"/>
    <w:rsid w:val="001C564D"/>
    <w:rsid w:val="001F4AC7"/>
    <w:rsid w:val="001F52A4"/>
    <w:rsid w:val="00212FCF"/>
    <w:rsid w:val="00213E83"/>
    <w:rsid w:val="00246917"/>
    <w:rsid w:val="0025055F"/>
    <w:rsid w:val="002647F1"/>
    <w:rsid w:val="0028408C"/>
    <w:rsid w:val="002A0B9A"/>
    <w:rsid w:val="002A31B4"/>
    <w:rsid w:val="002A5B66"/>
    <w:rsid w:val="002B11C8"/>
    <w:rsid w:val="002B352F"/>
    <w:rsid w:val="002C0BA0"/>
    <w:rsid w:val="002C19FC"/>
    <w:rsid w:val="002C23D4"/>
    <w:rsid w:val="002C2B5F"/>
    <w:rsid w:val="002C6AD5"/>
    <w:rsid w:val="002D2A4C"/>
    <w:rsid w:val="002D325C"/>
    <w:rsid w:val="002D51A1"/>
    <w:rsid w:val="002F3E72"/>
    <w:rsid w:val="00330A6D"/>
    <w:rsid w:val="00330F4B"/>
    <w:rsid w:val="00331239"/>
    <w:rsid w:val="003433D0"/>
    <w:rsid w:val="0035239F"/>
    <w:rsid w:val="00360925"/>
    <w:rsid w:val="003703D5"/>
    <w:rsid w:val="00371874"/>
    <w:rsid w:val="00377651"/>
    <w:rsid w:val="00390519"/>
    <w:rsid w:val="0039571F"/>
    <w:rsid w:val="003A2905"/>
    <w:rsid w:val="003C1F79"/>
    <w:rsid w:val="003C72D8"/>
    <w:rsid w:val="003D381B"/>
    <w:rsid w:val="003F367C"/>
    <w:rsid w:val="00401569"/>
    <w:rsid w:val="00410238"/>
    <w:rsid w:val="00412ECB"/>
    <w:rsid w:val="00435389"/>
    <w:rsid w:val="00437817"/>
    <w:rsid w:val="00442092"/>
    <w:rsid w:val="00442349"/>
    <w:rsid w:val="00443E51"/>
    <w:rsid w:val="00455065"/>
    <w:rsid w:val="0045549E"/>
    <w:rsid w:val="00456841"/>
    <w:rsid w:val="00457C41"/>
    <w:rsid w:val="00464509"/>
    <w:rsid w:val="0046741F"/>
    <w:rsid w:val="00475A48"/>
    <w:rsid w:val="004819F2"/>
    <w:rsid w:val="00485DA1"/>
    <w:rsid w:val="004860F9"/>
    <w:rsid w:val="00495EA0"/>
    <w:rsid w:val="0049600F"/>
    <w:rsid w:val="004B2167"/>
    <w:rsid w:val="004B617A"/>
    <w:rsid w:val="004C1C0E"/>
    <w:rsid w:val="004D4CE7"/>
    <w:rsid w:val="004D5699"/>
    <w:rsid w:val="0051129E"/>
    <w:rsid w:val="0051332D"/>
    <w:rsid w:val="00530654"/>
    <w:rsid w:val="00541F29"/>
    <w:rsid w:val="0055150E"/>
    <w:rsid w:val="00555884"/>
    <w:rsid w:val="005667B9"/>
    <w:rsid w:val="005855C7"/>
    <w:rsid w:val="005879A3"/>
    <w:rsid w:val="005A2300"/>
    <w:rsid w:val="005A6362"/>
    <w:rsid w:val="005B328D"/>
    <w:rsid w:val="005C3C54"/>
    <w:rsid w:val="005D1D1F"/>
    <w:rsid w:val="005F503A"/>
    <w:rsid w:val="005F61E9"/>
    <w:rsid w:val="00602424"/>
    <w:rsid w:val="00602B02"/>
    <w:rsid w:val="00625C3F"/>
    <w:rsid w:val="00630A96"/>
    <w:rsid w:val="006403ED"/>
    <w:rsid w:val="00643A25"/>
    <w:rsid w:val="00650874"/>
    <w:rsid w:val="00661261"/>
    <w:rsid w:val="00662D9F"/>
    <w:rsid w:val="00671260"/>
    <w:rsid w:val="00696D11"/>
    <w:rsid w:val="006A04E3"/>
    <w:rsid w:val="006B55BA"/>
    <w:rsid w:val="006E0A41"/>
    <w:rsid w:val="006F11AE"/>
    <w:rsid w:val="00710B94"/>
    <w:rsid w:val="00714750"/>
    <w:rsid w:val="00726938"/>
    <w:rsid w:val="00727643"/>
    <w:rsid w:val="00732236"/>
    <w:rsid w:val="00744EAF"/>
    <w:rsid w:val="0074785A"/>
    <w:rsid w:val="007602E1"/>
    <w:rsid w:val="0078295E"/>
    <w:rsid w:val="007A324C"/>
    <w:rsid w:val="007A3367"/>
    <w:rsid w:val="007B3ED5"/>
    <w:rsid w:val="007B51DF"/>
    <w:rsid w:val="007C0410"/>
    <w:rsid w:val="007C089B"/>
    <w:rsid w:val="007C3DED"/>
    <w:rsid w:val="007D7C13"/>
    <w:rsid w:val="00821F56"/>
    <w:rsid w:val="00824402"/>
    <w:rsid w:val="0082589A"/>
    <w:rsid w:val="00834E04"/>
    <w:rsid w:val="00835818"/>
    <w:rsid w:val="00844240"/>
    <w:rsid w:val="0086027B"/>
    <w:rsid w:val="00865C97"/>
    <w:rsid w:val="0087214C"/>
    <w:rsid w:val="00885DA7"/>
    <w:rsid w:val="008862EA"/>
    <w:rsid w:val="00887A7A"/>
    <w:rsid w:val="00890D63"/>
    <w:rsid w:val="00893F03"/>
    <w:rsid w:val="008A12B1"/>
    <w:rsid w:val="008A594A"/>
    <w:rsid w:val="008B1FA0"/>
    <w:rsid w:val="008B4F33"/>
    <w:rsid w:val="008B7FD7"/>
    <w:rsid w:val="008C7DAF"/>
    <w:rsid w:val="008D4C5D"/>
    <w:rsid w:val="008D66CD"/>
    <w:rsid w:val="008E7526"/>
    <w:rsid w:val="008E7D5D"/>
    <w:rsid w:val="008F0EB5"/>
    <w:rsid w:val="00907619"/>
    <w:rsid w:val="00937F8D"/>
    <w:rsid w:val="00941697"/>
    <w:rsid w:val="00944A20"/>
    <w:rsid w:val="00946BF5"/>
    <w:rsid w:val="00960384"/>
    <w:rsid w:val="00965317"/>
    <w:rsid w:val="009718F8"/>
    <w:rsid w:val="00983F92"/>
    <w:rsid w:val="0099293F"/>
    <w:rsid w:val="00996EBE"/>
    <w:rsid w:val="009D2889"/>
    <w:rsid w:val="009D7B6A"/>
    <w:rsid w:val="009E24D7"/>
    <w:rsid w:val="009F2FA4"/>
    <w:rsid w:val="00A008D6"/>
    <w:rsid w:val="00A023E8"/>
    <w:rsid w:val="00A06C84"/>
    <w:rsid w:val="00A11F97"/>
    <w:rsid w:val="00A13B41"/>
    <w:rsid w:val="00A20AEA"/>
    <w:rsid w:val="00A323DF"/>
    <w:rsid w:val="00A37FF6"/>
    <w:rsid w:val="00A410A1"/>
    <w:rsid w:val="00A4430E"/>
    <w:rsid w:val="00A44939"/>
    <w:rsid w:val="00A54C2A"/>
    <w:rsid w:val="00A872C5"/>
    <w:rsid w:val="00A947C3"/>
    <w:rsid w:val="00AE2EE7"/>
    <w:rsid w:val="00AF5D6F"/>
    <w:rsid w:val="00B00CE9"/>
    <w:rsid w:val="00B15B3B"/>
    <w:rsid w:val="00B25056"/>
    <w:rsid w:val="00B30656"/>
    <w:rsid w:val="00B36357"/>
    <w:rsid w:val="00B445D6"/>
    <w:rsid w:val="00B6091A"/>
    <w:rsid w:val="00B75189"/>
    <w:rsid w:val="00B921AC"/>
    <w:rsid w:val="00BA1AC1"/>
    <w:rsid w:val="00BB0844"/>
    <w:rsid w:val="00BB6C8C"/>
    <w:rsid w:val="00BF7CD6"/>
    <w:rsid w:val="00C01C5F"/>
    <w:rsid w:val="00C31729"/>
    <w:rsid w:val="00C40CCE"/>
    <w:rsid w:val="00C4181C"/>
    <w:rsid w:val="00C43CE2"/>
    <w:rsid w:val="00C43F59"/>
    <w:rsid w:val="00C73F30"/>
    <w:rsid w:val="00C86C84"/>
    <w:rsid w:val="00C928D2"/>
    <w:rsid w:val="00CA3EF0"/>
    <w:rsid w:val="00CA7BEE"/>
    <w:rsid w:val="00CC0C26"/>
    <w:rsid w:val="00CF2663"/>
    <w:rsid w:val="00CF5C45"/>
    <w:rsid w:val="00D11208"/>
    <w:rsid w:val="00D21FF4"/>
    <w:rsid w:val="00D2659C"/>
    <w:rsid w:val="00D420A2"/>
    <w:rsid w:val="00D46B94"/>
    <w:rsid w:val="00D62861"/>
    <w:rsid w:val="00D72780"/>
    <w:rsid w:val="00D9004F"/>
    <w:rsid w:val="00DB2D02"/>
    <w:rsid w:val="00DF529A"/>
    <w:rsid w:val="00E01D24"/>
    <w:rsid w:val="00E07965"/>
    <w:rsid w:val="00E253DA"/>
    <w:rsid w:val="00E27B42"/>
    <w:rsid w:val="00E37944"/>
    <w:rsid w:val="00E61B21"/>
    <w:rsid w:val="00E62DBF"/>
    <w:rsid w:val="00E722C2"/>
    <w:rsid w:val="00E77FD9"/>
    <w:rsid w:val="00E87E5D"/>
    <w:rsid w:val="00E972F9"/>
    <w:rsid w:val="00EC77CE"/>
    <w:rsid w:val="00EC7E93"/>
    <w:rsid w:val="00ED06A8"/>
    <w:rsid w:val="00ED3580"/>
    <w:rsid w:val="00EE15CB"/>
    <w:rsid w:val="00EE497D"/>
    <w:rsid w:val="00EE597C"/>
    <w:rsid w:val="00EF68B4"/>
    <w:rsid w:val="00F040C0"/>
    <w:rsid w:val="00F128CA"/>
    <w:rsid w:val="00F13C65"/>
    <w:rsid w:val="00F1520C"/>
    <w:rsid w:val="00F3301A"/>
    <w:rsid w:val="00F335D8"/>
    <w:rsid w:val="00F5697A"/>
    <w:rsid w:val="00F61F50"/>
    <w:rsid w:val="00F67A00"/>
    <w:rsid w:val="00F71C25"/>
    <w:rsid w:val="00F74E0C"/>
    <w:rsid w:val="00F75BEA"/>
    <w:rsid w:val="00F8439D"/>
    <w:rsid w:val="00F85D30"/>
    <w:rsid w:val="00F8611F"/>
    <w:rsid w:val="00F87964"/>
    <w:rsid w:val="00F87C68"/>
    <w:rsid w:val="00F91194"/>
    <w:rsid w:val="00F9305A"/>
    <w:rsid w:val="00F950AE"/>
    <w:rsid w:val="00FA235A"/>
    <w:rsid w:val="00FA7CC1"/>
    <w:rsid w:val="00FC3546"/>
    <w:rsid w:val="00FD06E2"/>
    <w:rsid w:val="00FE0762"/>
    <w:rsid w:val="00FE616C"/>
    <w:rsid w:val="00FF1229"/>
    <w:rsid w:val="00FF3DFE"/>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3EF1"/>
  <w15:chartTrackingRefBased/>
  <w15:docId w15:val="{1FFC1D27-26CD-455F-B71D-A3505EB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C2"/>
    <w:pPr>
      <w:ind w:left="720"/>
      <w:contextualSpacing/>
    </w:pPr>
  </w:style>
  <w:style w:type="paragraph" w:styleId="NoSpacing">
    <w:name w:val="No Spacing"/>
    <w:uiPriority w:val="1"/>
    <w:qFormat/>
    <w:rsid w:val="00E722C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058"/>
  </w:style>
  <w:style w:type="paragraph" w:styleId="Footer">
    <w:name w:val="footer"/>
    <w:basedOn w:val="Normal"/>
    <w:link w:val="FooterChar"/>
    <w:uiPriority w:val="99"/>
    <w:unhideWhenUsed/>
    <w:rsid w:val="000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058"/>
  </w:style>
  <w:style w:type="paragraph" w:styleId="NormalWeb">
    <w:name w:val="Normal (Web)"/>
    <w:basedOn w:val="Normal"/>
    <w:uiPriority w:val="99"/>
    <w:semiHidden/>
    <w:unhideWhenUsed/>
    <w:rsid w:val="00A87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6590">
      <w:bodyDiv w:val="1"/>
      <w:marLeft w:val="0"/>
      <w:marRight w:val="0"/>
      <w:marTop w:val="0"/>
      <w:marBottom w:val="0"/>
      <w:divBdr>
        <w:top w:val="none" w:sz="0" w:space="0" w:color="auto"/>
        <w:left w:val="none" w:sz="0" w:space="0" w:color="auto"/>
        <w:bottom w:val="none" w:sz="0" w:space="0" w:color="auto"/>
        <w:right w:val="none" w:sz="0" w:space="0" w:color="auto"/>
      </w:divBdr>
      <w:divsChild>
        <w:div w:id="1770733913">
          <w:marLeft w:val="446"/>
          <w:marRight w:val="0"/>
          <w:marTop w:val="0"/>
          <w:marBottom w:val="0"/>
          <w:divBdr>
            <w:top w:val="none" w:sz="0" w:space="0" w:color="auto"/>
            <w:left w:val="none" w:sz="0" w:space="0" w:color="auto"/>
            <w:bottom w:val="none" w:sz="0" w:space="0" w:color="auto"/>
            <w:right w:val="none" w:sz="0" w:space="0" w:color="auto"/>
          </w:divBdr>
        </w:div>
        <w:div w:id="231812596">
          <w:marLeft w:val="446"/>
          <w:marRight w:val="0"/>
          <w:marTop w:val="0"/>
          <w:marBottom w:val="0"/>
          <w:divBdr>
            <w:top w:val="none" w:sz="0" w:space="0" w:color="auto"/>
            <w:left w:val="none" w:sz="0" w:space="0" w:color="auto"/>
            <w:bottom w:val="none" w:sz="0" w:space="0" w:color="auto"/>
            <w:right w:val="none" w:sz="0" w:space="0" w:color="auto"/>
          </w:divBdr>
        </w:div>
        <w:div w:id="1289823247">
          <w:marLeft w:val="446"/>
          <w:marRight w:val="0"/>
          <w:marTop w:val="0"/>
          <w:marBottom w:val="0"/>
          <w:divBdr>
            <w:top w:val="none" w:sz="0" w:space="0" w:color="auto"/>
            <w:left w:val="none" w:sz="0" w:space="0" w:color="auto"/>
            <w:bottom w:val="none" w:sz="0" w:space="0" w:color="auto"/>
            <w:right w:val="none" w:sz="0" w:space="0" w:color="auto"/>
          </w:divBdr>
        </w:div>
        <w:div w:id="1724022552">
          <w:marLeft w:val="446"/>
          <w:marRight w:val="0"/>
          <w:marTop w:val="0"/>
          <w:marBottom w:val="0"/>
          <w:divBdr>
            <w:top w:val="none" w:sz="0" w:space="0" w:color="auto"/>
            <w:left w:val="none" w:sz="0" w:space="0" w:color="auto"/>
            <w:bottom w:val="none" w:sz="0" w:space="0" w:color="auto"/>
            <w:right w:val="none" w:sz="0" w:space="0" w:color="auto"/>
          </w:divBdr>
        </w:div>
        <w:div w:id="756946590">
          <w:marLeft w:val="446"/>
          <w:marRight w:val="0"/>
          <w:marTop w:val="0"/>
          <w:marBottom w:val="0"/>
          <w:divBdr>
            <w:top w:val="none" w:sz="0" w:space="0" w:color="auto"/>
            <w:left w:val="none" w:sz="0" w:space="0" w:color="auto"/>
            <w:bottom w:val="none" w:sz="0" w:space="0" w:color="auto"/>
            <w:right w:val="none" w:sz="0" w:space="0" w:color="auto"/>
          </w:divBdr>
        </w:div>
        <w:div w:id="1729765866">
          <w:marLeft w:val="446"/>
          <w:marRight w:val="0"/>
          <w:marTop w:val="0"/>
          <w:marBottom w:val="0"/>
          <w:divBdr>
            <w:top w:val="none" w:sz="0" w:space="0" w:color="auto"/>
            <w:left w:val="none" w:sz="0" w:space="0" w:color="auto"/>
            <w:bottom w:val="none" w:sz="0" w:space="0" w:color="auto"/>
            <w:right w:val="none" w:sz="0" w:space="0" w:color="auto"/>
          </w:divBdr>
        </w:div>
      </w:divsChild>
    </w:div>
    <w:div w:id="427626703">
      <w:bodyDiv w:val="1"/>
      <w:marLeft w:val="0"/>
      <w:marRight w:val="0"/>
      <w:marTop w:val="0"/>
      <w:marBottom w:val="0"/>
      <w:divBdr>
        <w:top w:val="none" w:sz="0" w:space="0" w:color="auto"/>
        <w:left w:val="none" w:sz="0" w:space="0" w:color="auto"/>
        <w:bottom w:val="none" w:sz="0" w:space="0" w:color="auto"/>
        <w:right w:val="none" w:sz="0" w:space="0" w:color="auto"/>
      </w:divBdr>
      <w:divsChild>
        <w:div w:id="1198276402">
          <w:marLeft w:val="0"/>
          <w:marRight w:val="0"/>
          <w:marTop w:val="0"/>
          <w:marBottom w:val="0"/>
          <w:divBdr>
            <w:top w:val="none" w:sz="0" w:space="0" w:color="auto"/>
            <w:left w:val="none" w:sz="0" w:space="0" w:color="auto"/>
            <w:bottom w:val="none" w:sz="0" w:space="0" w:color="auto"/>
            <w:right w:val="none" w:sz="0" w:space="0" w:color="auto"/>
          </w:divBdr>
          <w:divsChild>
            <w:div w:id="816609130">
              <w:marLeft w:val="0"/>
              <w:marRight w:val="0"/>
              <w:marTop w:val="0"/>
              <w:marBottom w:val="0"/>
              <w:divBdr>
                <w:top w:val="none" w:sz="0" w:space="0" w:color="auto"/>
                <w:left w:val="none" w:sz="0" w:space="0" w:color="auto"/>
                <w:bottom w:val="none" w:sz="0" w:space="0" w:color="auto"/>
                <w:right w:val="none" w:sz="0" w:space="0" w:color="auto"/>
              </w:divBdr>
              <w:divsChild>
                <w:div w:id="1909221738">
                  <w:marLeft w:val="0"/>
                  <w:marRight w:val="0"/>
                  <w:marTop w:val="0"/>
                  <w:marBottom w:val="0"/>
                  <w:divBdr>
                    <w:top w:val="none" w:sz="0" w:space="0" w:color="auto"/>
                    <w:left w:val="none" w:sz="0" w:space="0" w:color="auto"/>
                    <w:bottom w:val="none" w:sz="0" w:space="0" w:color="auto"/>
                    <w:right w:val="none" w:sz="0" w:space="0" w:color="auto"/>
                  </w:divBdr>
                  <w:divsChild>
                    <w:div w:id="1113675101">
                      <w:marLeft w:val="0"/>
                      <w:marRight w:val="0"/>
                      <w:marTop w:val="0"/>
                      <w:marBottom w:val="0"/>
                      <w:divBdr>
                        <w:top w:val="none" w:sz="0" w:space="0" w:color="auto"/>
                        <w:left w:val="none" w:sz="0" w:space="0" w:color="auto"/>
                        <w:bottom w:val="none" w:sz="0" w:space="0" w:color="auto"/>
                        <w:right w:val="none" w:sz="0" w:space="0" w:color="auto"/>
                      </w:divBdr>
                      <w:divsChild>
                        <w:div w:id="397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5559">
          <w:marLeft w:val="0"/>
          <w:marRight w:val="0"/>
          <w:marTop w:val="0"/>
          <w:marBottom w:val="0"/>
          <w:divBdr>
            <w:top w:val="none" w:sz="0" w:space="0" w:color="auto"/>
            <w:left w:val="none" w:sz="0" w:space="0" w:color="auto"/>
            <w:bottom w:val="none" w:sz="0" w:space="0" w:color="auto"/>
            <w:right w:val="none" w:sz="0" w:space="0" w:color="auto"/>
          </w:divBdr>
          <w:divsChild>
            <w:div w:id="49496166">
              <w:marLeft w:val="0"/>
              <w:marRight w:val="0"/>
              <w:marTop w:val="0"/>
              <w:marBottom w:val="0"/>
              <w:divBdr>
                <w:top w:val="none" w:sz="0" w:space="0" w:color="auto"/>
                <w:left w:val="none" w:sz="0" w:space="0" w:color="auto"/>
                <w:bottom w:val="none" w:sz="0" w:space="0" w:color="auto"/>
                <w:right w:val="none" w:sz="0" w:space="0" w:color="auto"/>
              </w:divBdr>
              <w:divsChild>
                <w:div w:id="1054699094">
                  <w:marLeft w:val="0"/>
                  <w:marRight w:val="0"/>
                  <w:marTop w:val="0"/>
                  <w:marBottom w:val="0"/>
                  <w:divBdr>
                    <w:top w:val="none" w:sz="0" w:space="0" w:color="auto"/>
                    <w:left w:val="none" w:sz="0" w:space="0" w:color="auto"/>
                    <w:bottom w:val="none" w:sz="0" w:space="0" w:color="auto"/>
                    <w:right w:val="none" w:sz="0" w:space="0" w:color="auto"/>
                  </w:divBdr>
                  <w:divsChild>
                    <w:div w:id="1442995895">
                      <w:marLeft w:val="0"/>
                      <w:marRight w:val="0"/>
                      <w:marTop w:val="0"/>
                      <w:marBottom w:val="0"/>
                      <w:divBdr>
                        <w:top w:val="none" w:sz="0" w:space="0" w:color="auto"/>
                        <w:left w:val="none" w:sz="0" w:space="0" w:color="auto"/>
                        <w:bottom w:val="none" w:sz="0" w:space="0" w:color="auto"/>
                        <w:right w:val="none" w:sz="0" w:space="0" w:color="auto"/>
                      </w:divBdr>
                      <w:divsChild>
                        <w:div w:id="18043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93940">
      <w:bodyDiv w:val="1"/>
      <w:marLeft w:val="0"/>
      <w:marRight w:val="0"/>
      <w:marTop w:val="0"/>
      <w:marBottom w:val="0"/>
      <w:divBdr>
        <w:top w:val="none" w:sz="0" w:space="0" w:color="auto"/>
        <w:left w:val="none" w:sz="0" w:space="0" w:color="auto"/>
        <w:bottom w:val="none" w:sz="0" w:space="0" w:color="auto"/>
        <w:right w:val="none" w:sz="0" w:space="0" w:color="auto"/>
      </w:divBdr>
      <w:divsChild>
        <w:div w:id="1809742538">
          <w:marLeft w:val="446"/>
          <w:marRight w:val="0"/>
          <w:marTop w:val="0"/>
          <w:marBottom w:val="0"/>
          <w:divBdr>
            <w:top w:val="none" w:sz="0" w:space="0" w:color="auto"/>
            <w:left w:val="none" w:sz="0" w:space="0" w:color="auto"/>
            <w:bottom w:val="none" w:sz="0" w:space="0" w:color="auto"/>
            <w:right w:val="none" w:sz="0" w:space="0" w:color="auto"/>
          </w:divBdr>
        </w:div>
        <w:div w:id="1205678332">
          <w:marLeft w:val="446"/>
          <w:marRight w:val="0"/>
          <w:marTop w:val="0"/>
          <w:marBottom w:val="0"/>
          <w:divBdr>
            <w:top w:val="none" w:sz="0" w:space="0" w:color="auto"/>
            <w:left w:val="none" w:sz="0" w:space="0" w:color="auto"/>
            <w:bottom w:val="none" w:sz="0" w:space="0" w:color="auto"/>
            <w:right w:val="none" w:sz="0" w:space="0" w:color="auto"/>
          </w:divBdr>
        </w:div>
        <w:div w:id="761603512">
          <w:marLeft w:val="446"/>
          <w:marRight w:val="0"/>
          <w:marTop w:val="0"/>
          <w:marBottom w:val="0"/>
          <w:divBdr>
            <w:top w:val="none" w:sz="0" w:space="0" w:color="auto"/>
            <w:left w:val="none" w:sz="0" w:space="0" w:color="auto"/>
            <w:bottom w:val="none" w:sz="0" w:space="0" w:color="auto"/>
            <w:right w:val="none" w:sz="0" w:space="0" w:color="auto"/>
          </w:divBdr>
        </w:div>
      </w:divsChild>
    </w:div>
    <w:div w:id="1683432493">
      <w:bodyDiv w:val="1"/>
      <w:marLeft w:val="0"/>
      <w:marRight w:val="0"/>
      <w:marTop w:val="0"/>
      <w:marBottom w:val="0"/>
      <w:divBdr>
        <w:top w:val="none" w:sz="0" w:space="0" w:color="auto"/>
        <w:left w:val="none" w:sz="0" w:space="0" w:color="auto"/>
        <w:bottom w:val="none" w:sz="0" w:space="0" w:color="auto"/>
        <w:right w:val="none" w:sz="0" w:space="0" w:color="auto"/>
      </w:divBdr>
      <w:divsChild>
        <w:div w:id="1383095394">
          <w:marLeft w:val="0"/>
          <w:marRight w:val="0"/>
          <w:marTop w:val="0"/>
          <w:marBottom w:val="0"/>
          <w:divBdr>
            <w:top w:val="none" w:sz="0" w:space="0" w:color="auto"/>
            <w:left w:val="none" w:sz="0" w:space="0" w:color="auto"/>
            <w:bottom w:val="none" w:sz="0" w:space="0" w:color="auto"/>
            <w:right w:val="none" w:sz="0" w:space="0" w:color="auto"/>
          </w:divBdr>
          <w:divsChild>
            <w:div w:id="444231426">
              <w:marLeft w:val="0"/>
              <w:marRight w:val="0"/>
              <w:marTop w:val="0"/>
              <w:marBottom w:val="0"/>
              <w:divBdr>
                <w:top w:val="none" w:sz="0" w:space="0" w:color="auto"/>
                <w:left w:val="none" w:sz="0" w:space="0" w:color="auto"/>
                <w:bottom w:val="none" w:sz="0" w:space="0" w:color="auto"/>
                <w:right w:val="none" w:sz="0" w:space="0" w:color="auto"/>
              </w:divBdr>
              <w:divsChild>
                <w:div w:id="746611139">
                  <w:marLeft w:val="0"/>
                  <w:marRight w:val="0"/>
                  <w:marTop w:val="0"/>
                  <w:marBottom w:val="0"/>
                  <w:divBdr>
                    <w:top w:val="none" w:sz="0" w:space="0" w:color="auto"/>
                    <w:left w:val="none" w:sz="0" w:space="0" w:color="auto"/>
                    <w:bottom w:val="none" w:sz="0" w:space="0" w:color="auto"/>
                    <w:right w:val="none" w:sz="0" w:space="0" w:color="auto"/>
                  </w:divBdr>
                  <w:divsChild>
                    <w:div w:id="1450391480">
                      <w:marLeft w:val="0"/>
                      <w:marRight w:val="0"/>
                      <w:marTop w:val="0"/>
                      <w:marBottom w:val="0"/>
                      <w:divBdr>
                        <w:top w:val="none" w:sz="0" w:space="0" w:color="auto"/>
                        <w:left w:val="none" w:sz="0" w:space="0" w:color="auto"/>
                        <w:bottom w:val="none" w:sz="0" w:space="0" w:color="auto"/>
                        <w:right w:val="none" w:sz="0" w:space="0" w:color="auto"/>
                      </w:divBdr>
                      <w:divsChild>
                        <w:div w:id="3126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46168">
          <w:marLeft w:val="0"/>
          <w:marRight w:val="0"/>
          <w:marTop w:val="0"/>
          <w:marBottom w:val="0"/>
          <w:divBdr>
            <w:top w:val="none" w:sz="0" w:space="0" w:color="auto"/>
            <w:left w:val="none" w:sz="0" w:space="0" w:color="auto"/>
            <w:bottom w:val="none" w:sz="0" w:space="0" w:color="auto"/>
            <w:right w:val="none" w:sz="0" w:space="0" w:color="auto"/>
          </w:divBdr>
          <w:divsChild>
            <w:div w:id="36854405">
              <w:marLeft w:val="0"/>
              <w:marRight w:val="0"/>
              <w:marTop w:val="0"/>
              <w:marBottom w:val="0"/>
              <w:divBdr>
                <w:top w:val="none" w:sz="0" w:space="0" w:color="auto"/>
                <w:left w:val="none" w:sz="0" w:space="0" w:color="auto"/>
                <w:bottom w:val="none" w:sz="0" w:space="0" w:color="auto"/>
                <w:right w:val="none" w:sz="0" w:space="0" w:color="auto"/>
              </w:divBdr>
              <w:divsChild>
                <w:div w:id="403768360">
                  <w:marLeft w:val="0"/>
                  <w:marRight w:val="0"/>
                  <w:marTop w:val="0"/>
                  <w:marBottom w:val="0"/>
                  <w:divBdr>
                    <w:top w:val="none" w:sz="0" w:space="0" w:color="auto"/>
                    <w:left w:val="none" w:sz="0" w:space="0" w:color="auto"/>
                    <w:bottom w:val="none" w:sz="0" w:space="0" w:color="auto"/>
                    <w:right w:val="none" w:sz="0" w:space="0" w:color="auto"/>
                  </w:divBdr>
                  <w:divsChild>
                    <w:div w:id="1896351652">
                      <w:marLeft w:val="0"/>
                      <w:marRight w:val="0"/>
                      <w:marTop w:val="0"/>
                      <w:marBottom w:val="0"/>
                      <w:divBdr>
                        <w:top w:val="none" w:sz="0" w:space="0" w:color="auto"/>
                        <w:left w:val="none" w:sz="0" w:space="0" w:color="auto"/>
                        <w:bottom w:val="none" w:sz="0" w:space="0" w:color="auto"/>
                        <w:right w:val="none" w:sz="0" w:space="0" w:color="auto"/>
                      </w:divBdr>
                      <w:divsChild>
                        <w:div w:id="13422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0438">
          <w:marLeft w:val="0"/>
          <w:marRight w:val="0"/>
          <w:marTop w:val="0"/>
          <w:marBottom w:val="0"/>
          <w:divBdr>
            <w:top w:val="none" w:sz="0" w:space="0" w:color="auto"/>
            <w:left w:val="none" w:sz="0" w:space="0" w:color="auto"/>
            <w:bottom w:val="none" w:sz="0" w:space="0" w:color="auto"/>
            <w:right w:val="none" w:sz="0" w:space="0" w:color="auto"/>
          </w:divBdr>
          <w:divsChild>
            <w:div w:id="1733581313">
              <w:marLeft w:val="0"/>
              <w:marRight w:val="0"/>
              <w:marTop w:val="0"/>
              <w:marBottom w:val="0"/>
              <w:divBdr>
                <w:top w:val="none" w:sz="0" w:space="0" w:color="auto"/>
                <w:left w:val="none" w:sz="0" w:space="0" w:color="auto"/>
                <w:bottom w:val="none" w:sz="0" w:space="0" w:color="auto"/>
                <w:right w:val="none" w:sz="0" w:space="0" w:color="auto"/>
              </w:divBdr>
              <w:divsChild>
                <w:div w:id="760029209">
                  <w:marLeft w:val="0"/>
                  <w:marRight w:val="0"/>
                  <w:marTop w:val="0"/>
                  <w:marBottom w:val="0"/>
                  <w:divBdr>
                    <w:top w:val="none" w:sz="0" w:space="0" w:color="auto"/>
                    <w:left w:val="none" w:sz="0" w:space="0" w:color="auto"/>
                    <w:bottom w:val="none" w:sz="0" w:space="0" w:color="auto"/>
                    <w:right w:val="none" w:sz="0" w:space="0" w:color="auto"/>
                  </w:divBdr>
                  <w:divsChild>
                    <w:div w:id="48307193">
                      <w:marLeft w:val="0"/>
                      <w:marRight w:val="0"/>
                      <w:marTop w:val="0"/>
                      <w:marBottom w:val="0"/>
                      <w:divBdr>
                        <w:top w:val="none" w:sz="0" w:space="0" w:color="auto"/>
                        <w:left w:val="none" w:sz="0" w:space="0" w:color="auto"/>
                        <w:bottom w:val="none" w:sz="0" w:space="0" w:color="auto"/>
                        <w:right w:val="none" w:sz="0" w:space="0" w:color="auto"/>
                      </w:divBdr>
                      <w:divsChild>
                        <w:div w:id="20993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3503">
          <w:marLeft w:val="0"/>
          <w:marRight w:val="0"/>
          <w:marTop w:val="0"/>
          <w:marBottom w:val="0"/>
          <w:divBdr>
            <w:top w:val="none" w:sz="0" w:space="0" w:color="auto"/>
            <w:left w:val="none" w:sz="0" w:space="0" w:color="auto"/>
            <w:bottom w:val="none" w:sz="0" w:space="0" w:color="auto"/>
            <w:right w:val="none" w:sz="0" w:space="0" w:color="auto"/>
          </w:divBdr>
          <w:divsChild>
            <w:div w:id="1122457770">
              <w:marLeft w:val="0"/>
              <w:marRight w:val="0"/>
              <w:marTop w:val="0"/>
              <w:marBottom w:val="0"/>
              <w:divBdr>
                <w:top w:val="none" w:sz="0" w:space="0" w:color="auto"/>
                <w:left w:val="none" w:sz="0" w:space="0" w:color="auto"/>
                <w:bottom w:val="none" w:sz="0" w:space="0" w:color="auto"/>
                <w:right w:val="none" w:sz="0" w:space="0" w:color="auto"/>
              </w:divBdr>
              <w:divsChild>
                <w:div w:id="1656884083">
                  <w:marLeft w:val="0"/>
                  <w:marRight w:val="0"/>
                  <w:marTop w:val="0"/>
                  <w:marBottom w:val="0"/>
                  <w:divBdr>
                    <w:top w:val="none" w:sz="0" w:space="0" w:color="auto"/>
                    <w:left w:val="none" w:sz="0" w:space="0" w:color="auto"/>
                    <w:bottom w:val="none" w:sz="0" w:space="0" w:color="auto"/>
                    <w:right w:val="none" w:sz="0" w:space="0" w:color="auto"/>
                  </w:divBdr>
                  <w:divsChild>
                    <w:div w:id="1841310409">
                      <w:marLeft w:val="0"/>
                      <w:marRight w:val="0"/>
                      <w:marTop w:val="0"/>
                      <w:marBottom w:val="0"/>
                      <w:divBdr>
                        <w:top w:val="none" w:sz="0" w:space="0" w:color="auto"/>
                        <w:left w:val="none" w:sz="0" w:space="0" w:color="auto"/>
                        <w:bottom w:val="none" w:sz="0" w:space="0" w:color="auto"/>
                        <w:right w:val="none" w:sz="0" w:space="0" w:color="auto"/>
                      </w:divBdr>
                      <w:divsChild>
                        <w:div w:id="13344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69515">
          <w:marLeft w:val="0"/>
          <w:marRight w:val="0"/>
          <w:marTop w:val="0"/>
          <w:marBottom w:val="0"/>
          <w:divBdr>
            <w:top w:val="none" w:sz="0" w:space="0" w:color="auto"/>
            <w:left w:val="none" w:sz="0" w:space="0" w:color="auto"/>
            <w:bottom w:val="none" w:sz="0" w:space="0" w:color="auto"/>
            <w:right w:val="none" w:sz="0" w:space="0" w:color="auto"/>
          </w:divBdr>
          <w:divsChild>
            <w:div w:id="931398950">
              <w:marLeft w:val="0"/>
              <w:marRight w:val="0"/>
              <w:marTop w:val="0"/>
              <w:marBottom w:val="0"/>
              <w:divBdr>
                <w:top w:val="none" w:sz="0" w:space="0" w:color="auto"/>
                <w:left w:val="none" w:sz="0" w:space="0" w:color="auto"/>
                <w:bottom w:val="none" w:sz="0" w:space="0" w:color="auto"/>
                <w:right w:val="none" w:sz="0" w:space="0" w:color="auto"/>
              </w:divBdr>
              <w:divsChild>
                <w:div w:id="1677466077">
                  <w:marLeft w:val="0"/>
                  <w:marRight w:val="0"/>
                  <w:marTop w:val="0"/>
                  <w:marBottom w:val="0"/>
                  <w:divBdr>
                    <w:top w:val="none" w:sz="0" w:space="0" w:color="auto"/>
                    <w:left w:val="none" w:sz="0" w:space="0" w:color="auto"/>
                    <w:bottom w:val="none" w:sz="0" w:space="0" w:color="auto"/>
                    <w:right w:val="none" w:sz="0" w:space="0" w:color="auto"/>
                  </w:divBdr>
                  <w:divsChild>
                    <w:div w:id="1050617988">
                      <w:marLeft w:val="0"/>
                      <w:marRight w:val="0"/>
                      <w:marTop w:val="0"/>
                      <w:marBottom w:val="0"/>
                      <w:divBdr>
                        <w:top w:val="none" w:sz="0" w:space="0" w:color="auto"/>
                        <w:left w:val="none" w:sz="0" w:space="0" w:color="auto"/>
                        <w:bottom w:val="none" w:sz="0" w:space="0" w:color="auto"/>
                        <w:right w:val="none" w:sz="0" w:space="0" w:color="auto"/>
                      </w:divBdr>
                      <w:divsChild>
                        <w:div w:id="9852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15122">
      <w:bodyDiv w:val="1"/>
      <w:marLeft w:val="0"/>
      <w:marRight w:val="0"/>
      <w:marTop w:val="0"/>
      <w:marBottom w:val="0"/>
      <w:divBdr>
        <w:top w:val="none" w:sz="0" w:space="0" w:color="auto"/>
        <w:left w:val="none" w:sz="0" w:space="0" w:color="auto"/>
        <w:bottom w:val="none" w:sz="0" w:space="0" w:color="auto"/>
        <w:right w:val="none" w:sz="0" w:space="0" w:color="auto"/>
      </w:divBdr>
      <w:divsChild>
        <w:div w:id="751851834">
          <w:marLeft w:val="0"/>
          <w:marRight w:val="0"/>
          <w:marTop w:val="0"/>
          <w:marBottom w:val="0"/>
          <w:divBdr>
            <w:top w:val="none" w:sz="0" w:space="0" w:color="auto"/>
            <w:left w:val="none" w:sz="0" w:space="0" w:color="auto"/>
            <w:bottom w:val="none" w:sz="0" w:space="0" w:color="auto"/>
            <w:right w:val="none" w:sz="0" w:space="0" w:color="auto"/>
          </w:divBdr>
          <w:divsChild>
            <w:div w:id="1035733511">
              <w:marLeft w:val="0"/>
              <w:marRight w:val="0"/>
              <w:marTop w:val="0"/>
              <w:marBottom w:val="0"/>
              <w:divBdr>
                <w:top w:val="none" w:sz="0" w:space="0" w:color="auto"/>
                <w:left w:val="none" w:sz="0" w:space="0" w:color="auto"/>
                <w:bottom w:val="none" w:sz="0" w:space="0" w:color="auto"/>
                <w:right w:val="none" w:sz="0" w:space="0" w:color="auto"/>
              </w:divBdr>
              <w:divsChild>
                <w:div w:id="762141180">
                  <w:marLeft w:val="0"/>
                  <w:marRight w:val="0"/>
                  <w:marTop w:val="0"/>
                  <w:marBottom w:val="0"/>
                  <w:divBdr>
                    <w:top w:val="none" w:sz="0" w:space="0" w:color="auto"/>
                    <w:left w:val="none" w:sz="0" w:space="0" w:color="auto"/>
                    <w:bottom w:val="none" w:sz="0" w:space="0" w:color="auto"/>
                    <w:right w:val="none" w:sz="0" w:space="0" w:color="auto"/>
                  </w:divBdr>
                  <w:divsChild>
                    <w:div w:id="1093820918">
                      <w:marLeft w:val="0"/>
                      <w:marRight w:val="0"/>
                      <w:marTop w:val="0"/>
                      <w:marBottom w:val="0"/>
                      <w:divBdr>
                        <w:top w:val="none" w:sz="0" w:space="0" w:color="auto"/>
                        <w:left w:val="none" w:sz="0" w:space="0" w:color="auto"/>
                        <w:bottom w:val="none" w:sz="0" w:space="0" w:color="auto"/>
                        <w:right w:val="none" w:sz="0" w:space="0" w:color="auto"/>
                      </w:divBdr>
                      <w:divsChild>
                        <w:div w:id="10766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9946">
          <w:marLeft w:val="0"/>
          <w:marRight w:val="0"/>
          <w:marTop w:val="0"/>
          <w:marBottom w:val="0"/>
          <w:divBdr>
            <w:top w:val="none" w:sz="0" w:space="0" w:color="auto"/>
            <w:left w:val="none" w:sz="0" w:space="0" w:color="auto"/>
            <w:bottom w:val="none" w:sz="0" w:space="0" w:color="auto"/>
            <w:right w:val="none" w:sz="0" w:space="0" w:color="auto"/>
          </w:divBdr>
          <w:divsChild>
            <w:div w:id="1993168585">
              <w:marLeft w:val="0"/>
              <w:marRight w:val="0"/>
              <w:marTop w:val="0"/>
              <w:marBottom w:val="0"/>
              <w:divBdr>
                <w:top w:val="none" w:sz="0" w:space="0" w:color="auto"/>
                <w:left w:val="none" w:sz="0" w:space="0" w:color="auto"/>
                <w:bottom w:val="none" w:sz="0" w:space="0" w:color="auto"/>
                <w:right w:val="none" w:sz="0" w:space="0" w:color="auto"/>
              </w:divBdr>
              <w:divsChild>
                <w:div w:id="997463922">
                  <w:marLeft w:val="0"/>
                  <w:marRight w:val="0"/>
                  <w:marTop w:val="0"/>
                  <w:marBottom w:val="0"/>
                  <w:divBdr>
                    <w:top w:val="none" w:sz="0" w:space="0" w:color="auto"/>
                    <w:left w:val="none" w:sz="0" w:space="0" w:color="auto"/>
                    <w:bottom w:val="none" w:sz="0" w:space="0" w:color="auto"/>
                    <w:right w:val="none" w:sz="0" w:space="0" w:color="auto"/>
                  </w:divBdr>
                  <w:divsChild>
                    <w:div w:id="1512529708">
                      <w:marLeft w:val="0"/>
                      <w:marRight w:val="0"/>
                      <w:marTop w:val="0"/>
                      <w:marBottom w:val="0"/>
                      <w:divBdr>
                        <w:top w:val="none" w:sz="0" w:space="0" w:color="auto"/>
                        <w:left w:val="none" w:sz="0" w:space="0" w:color="auto"/>
                        <w:bottom w:val="none" w:sz="0" w:space="0" w:color="auto"/>
                        <w:right w:val="none" w:sz="0" w:space="0" w:color="auto"/>
                      </w:divBdr>
                      <w:divsChild>
                        <w:div w:id="7030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3623">
          <w:marLeft w:val="0"/>
          <w:marRight w:val="0"/>
          <w:marTop w:val="0"/>
          <w:marBottom w:val="0"/>
          <w:divBdr>
            <w:top w:val="none" w:sz="0" w:space="0" w:color="auto"/>
            <w:left w:val="none" w:sz="0" w:space="0" w:color="auto"/>
            <w:bottom w:val="none" w:sz="0" w:space="0" w:color="auto"/>
            <w:right w:val="none" w:sz="0" w:space="0" w:color="auto"/>
          </w:divBdr>
          <w:divsChild>
            <w:div w:id="2084183301">
              <w:marLeft w:val="0"/>
              <w:marRight w:val="0"/>
              <w:marTop w:val="0"/>
              <w:marBottom w:val="0"/>
              <w:divBdr>
                <w:top w:val="none" w:sz="0" w:space="0" w:color="auto"/>
                <w:left w:val="none" w:sz="0" w:space="0" w:color="auto"/>
                <w:bottom w:val="none" w:sz="0" w:space="0" w:color="auto"/>
                <w:right w:val="none" w:sz="0" w:space="0" w:color="auto"/>
              </w:divBdr>
              <w:divsChild>
                <w:div w:id="1629041981">
                  <w:marLeft w:val="0"/>
                  <w:marRight w:val="0"/>
                  <w:marTop w:val="0"/>
                  <w:marBottom w:val="0"/>
                  <w:divBdr>
                    <w:top w:val="none" w:sz="0" w:space="0" w:color="auto"/>
                    <w:left w:val="none" w:sz="0" w:space="0" w:color="auto"/>
                    <w:bottom w:val="none" w:sz="0" w:space="0" w:color="auto"/>
                    <w:right w:val="none" w:sz="0" w:space="0" w:color="auto"/>
                  </w:divBdr>
                  <w:divsChild>
                    <w:div w:id="1042053645">
                      <w:marLeft w:val="0"/>
                      <w:marRight w:val="0"/>
                      <w:marTop w:val="0"/>
                      <w:marBottom w:val="0"/>
                      <w:divBdr>
                        <w:top w:val="none" w:sz="0" w:space="0" w:color="auto"/>
                        <w:left w:val="none" w:sz="0" w:space="0" w:color="auto"/>
                        <w:bottom w:val="none" w:sz="0" w:space="0" w:color="auto"/>
                        <w:right w:val="none" w:sz="0" w:space="0" w:color="auto"/>
                      </w:divBdr>
                      <w:divsChild>
                        <w:div w:id="2073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2501">
          <w:marLeft w:val="0"/>
          <w:marRight w:val="0"/>
          <w:marTop w:val="0"/>
          <w:marBottom w:val="0"/>
          <w:divBdr>
            <w:top w:val="none" w:sz="0" w:space="0" w:color="auto"/>
            <w:left w:val="none" w:sz="0" w:space="0" w:color="auto"/>
            <w:bottom w:val="none" w:sz="0" w:space="0" w:color="auto"/>
            <w:right w:val="none" w:sz="0" w:space="0" w:color="auto"/>
          </w:divBdr>
          <w:divsChild>
            <w:div w:id="86080558">
              <w:marLeft w:val="0"/>
              <w:marRight w:val="0"/>
              <w:marTop w:val="0"/>
              <w:marBottom w:val="0"/>
              <w:divBdr>
                <w:top w:val="none" w:sz="0" w:space="0" w:color="auto"/>
                <w:left w:val="none" w:sz="0" w:space="0" w:color="auto"/>
                <w:bottom w:val="none" w:sz="0" w:space="0" w:color="auto"/>
                <w:right w:val="none" w:sz="0" w:space="0" w:color="auto"/>
              </w:divBdr>
              <w:divsChild>
                <w:div w:id="1505782291">
                  <w:marLeft w:val="0"/>
                  <w:marRight w:val="0"/>
                  <w:marTop w:val="0"/>
                  <w:marBottom w:val="0"/>
                  <w:divBdr>
                    <w:top w:val="none" w:sz="0" w:space="0" w:color="auto"/>
                    <w:left w:val="none" w:sz="0" w:space="0" w:color="auto"/>
                    <w:bottom w:val="none" w:sz="0" w:space="0" w:color="auto"/>
                    <w:right w:val="none" w:sz="0" w:space="0" w:color="auto"/>
                  </w:divBdr>
                  <w:divsChild>
                    <w:div w:id="1891451597">
                      <w:marLeft w:val="0"/>
                      <w:marRight w:val="0"/>
                      <w:marTop w:val="0"/>
                      <w:marBottom w:val="0"/>
                      <w:divBdr>
                        <w:top w:val="none" w:sz="0" w:space="0" w:color="auto"/>
                        <w:left w:val="none" w:sz="0" w:space="0" w:color="auto"/>
                        <w:bottom w:val="none" w:sz="0" w:space="0" w:color="auto"/>
                        <w:right w:val="none" w:sz="0" w:space="0" w:color="auto"/>
                      </w:divBdr>
                      <w:divsChild>
                        <w:div w:id="12351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2936">
          <w:marLeft w:val="0"/>
          <w:marRight w:val="0"/>
          <w:marTop w:val="0"/>
          <w:marBottom w:val="0"/>
          <w:divBdr>
            <w:top w:val="none" w:sz="0" w:space="0" w:color="auto"/>
            <w:left w:val="none" w:sz="0" w:space="0" w:color="auto"/>
            <w:bottom w:val="none" w:sz="0" w:space="0" w:color="auto"/>
            <w:right w:val="none" w:sz="0" w:space="0" w:color="auto"/>
          </w:divBdr>
          <w:divsChild>
            <w:div w:id="270936230">
              <w:marLeft w:val="0"/>
              <w:marRight w:val="0"/>
              <w:marTop w:val="0"/>
              <w:marBottom w:val="0"/>
              <w:divBdr>
                <w:top w:val="none" w:sz="0" w:space="0" w:color="auto"/>
                <w:left w:val="none" w:sz="0" w:space="0" w:color="auto"/>
                <w:bottom w:val="none" w:sz="0" w:space="0" w:color="auto"/>
                <w:right w:val="none" w:sz="0" w:space="0" w:color="auto"/>
              </w:divBdr>
              <w:divsChild>
                <w:div w:id="114641976">
                  <w:marLeft w:val="0"/>
                  <w:marRight w:val="0"/>
                  <w:marTop w:val="0"/>
                  <w:marBottom w:val="0"/>
                  <w:divBdr>
                    <w:top w:val="none" w:sz="0" w:space="0" w:color="auto"/>
                    <w:left w:val="none" w:sz="0" w:space="0" w:color="auto"/>
                    <w:bottom w:val="none" w:sz="0" w:space="0" w:color="auto"/>
                    <w:right w:val="none" w:sz="0" w:space="0" w:color="auto"/>
                  </w:divBdr>
                  <w:divsChild>
                    <w:div w:id="1486045565">
                      <w:marLeft w:val="0"/>
                      <w:marRight w:val="0"/>
                      <w:marTop w:val="0"/>
                      <w:marBottom w:val="0"/>
                      <w:divBdr>
                        <w:top w:val="none" w:sz="0" w:space="0" w:color="auto"/>
                        <w:left w:val="none" w:sz="0" w:space="0" w:color="auto"/>
                        <w:bottom w:val="none" w:sz="0" w:space="0" w:color="auto"/>
                        <w:right w:val="none" w:sz="0" w:space="0" w:color="auto"/>
                      </w:divBdr>
                      <w:divsChild>
                        <w:div w:id="16603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1392">
      <w:bodyDiv w:val="1"/>
      <w:marLeft w:val="0"/>
      <w:marRight w:val="0"/>
      <w:marTop w:val="0"/>
      <w:marBottom w:val="0"/>
      <w:divBdr>
        <w:top w:val="none" w:sz="0" w:space="0" w:color="auto"/>
        <w:left w:val="none" w:sz="0" w:space="0" w:color="auto"/>
        <w:bottom w:val="none" w:sz="0" w:space="0" w:color="auto"/>
        <w:right w:val="none" w:sz="0" w:space="0" w:color="auto"/>
      </w:divBdr>
    </w:div>
    <w:div w:id="1991984455">
      <w:bodyDiv w:val="1"/>
      <w:marLeft w:val="0"/>
      <w:marRight w:val="0"/>
      <w:marTop w:val="0"/>
      <w:marBottom w:val="0"/>
      <w:divBdr>
        <w:top w:val="none" w:sz="0" w:space="0" w:color="auto"/>
        <w:left w:val="none" w:sz="0" w:space="0" w:color="auto"/>
        <w:bottom w:val="none" w:sz="0" w:space="0" w:color="auto"/>
        <w:right w:val="none" w:sz="0" w:space="0" w:color="auto"/>
      </w:divBdr>
      <w:divsChild>
        <w:div w:id="1638756966">
          <w:marLeft w:val="0"/>
          <w:marRight w:val="0"/>
          <w:marTop w:val="0"/>
          <w:marBottom w:val="0"/>
          <w:divBdr>
            <w:top w:val="none" w:sz="0" w:space="0" w:color="auto"/>
            <w:left w:val="none" w:sz="0" w:space="0" w:color="auto"/>
            <w:bottom w:val="none" w:sz="0" w:space="0" w:color="auto"/>
            <w:right w:val="none" w:sz="0" w:space="0" w:color="auto"/>
          </w:divBdr>
          <w:divsChild>
            <w:div w:id="1035618391">
              <w:marLeft w:val="0"/>
              <w:marRight w:val="0"/>
              <w:marTop w:val="0"/>
              <w:marBottom w:val="0"/>
              <w:divBdr>
                <w:top w:val="none" w:sz="0" w:space="0" w:color="auto"/>
                <w:left w:val="none" w:sz="0" w:space="0" w:color="auto"/>
                <w:bottom w:val="none" w:sz="0" w:space="0" w:color="auto"/>
                <w:right w:val="none" w:sz="0" w:space="0" w:color="auto"/>
              </w:divBdr>
              <w:divsChild>
                <w:div w:id="1561477053">
                  <w:marLeft w:val="0"/>
                  <w:marRight w:val="0"/>
                  <w:marTop w:val="0"/>
                  <w:marBottom w:val="0"/>
                  <w:divBdr>
                    <w:top w:val="none" w:sz="0" w:space="0" w:color="auto"/>
                    <w:left w:val="none" w:sz="0" w:space="0" w:color="auto"/>
                    <w:bottom w:val="none" w:sz="0" w:space="0" w:color="auto"/>
                    <w:right w:val="none" w:sz="0" w:space="0" w:color="auto"/>
                  </w:divBdr>
                  <w:divsChild>
                    <w:div w:id="670719579">
                      <w:marLeft w:val="0"/>
                      <w:marRight w:val="0"/>
                      <w:marTop w:val="0"/>
                      <w:marBottom w:val="0"/>
                      <w:divBdr>
                        <w:top w:val="none" w:sz="0" w:space="0" w:color="auto"/>
                        <w:left w:val="none" w:sz="0" w:space="0" w:color="auto"/>
                        <w:bottom w:val="none" w:sz="0" w:space="0" w:color="auto"/>
                        <w:right w:val="none" w:sz="0" w:space="0" w:color="auto"/>
                      </w:divBdr>
                      <w:divsChild>
                        <w:div w:id="4204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1239">
          <w:marLeft w:val="0"/>
          <w:marRight w:val="0"/>
          <w:marTop w:val="0"/>
          <w:marBottom w:val="0"/>
          <w:divBdr>
            <w:top w:val="none" w:sz="0" w:space="0" w:color="auto"/>
            <w:left w:val="none" w:sz="0" w:space="0" w:color="auto"/>
            <w:bottom w:val="none" w:sz="0" w:space="0" w:color="auto"/>
            <w:right w:val="none" w:sz="0" w:space="0" w:color="auto"/>
          </w:divBdr>
          <w:divsChild>
            <w:div w:id="2076932519">
              <w:marLeft w:val="0"/>
              <w:marRight w:val="0"/>
              <w:marTop w:val="0"/>
              <w:marBottom w:val="0"/>
              <w:divBdr>
                <w:top w:val="none" w:sz="0" w:space="0" w:color="auto"/>
                <w:left w:val="none" w:sz="0" w:space="0" w:color="auto"/>
                <w:bottom w:val="none" w:sz="0" w:space="0" w:color="auto"/>
                <w:right w:val="none" w:sz="0" w:space="0" w:color="auto"/>
              </w:divBdr>
              <w:divsChild>
                <w:div w:id="1518931028">
                  <w:marLeft w:val="0"/>
                  <w:marRight w:val="0"/>
                  <w:marTop w:val="0"/>
                  <w:marBottom w:val="0"/>
                  <w:divBdr>
                    <w:top w:val="none" w:sz="0" w:space="0" w:color="auto"/>
                    <w:left w:val="none" w:sz="0" w:space="0" w:color="auto"/>
                    <w:bottom w:val="none" w:sz="0" w:space="0" w:color="auto"/>
                    <w:right w:val="none" w:sz="0" w:space="0" w:color="auto"/>
                  </w:divBdr>
                  <w:divsChild>
                    <w:div w:id="1167018472">
                      <w:marLeft w:val="0"/>
                      <w:marRight w:val="0"/>
                      <w:marTop w:val="0"/>
                      <w:marBottom w:val="0"/>
                      <w:divBdr>
                        <w:top w:val="none" w:sz="0" w:space="0" w:color="auto"/>
                        <w:left w:val="none" w:sz="0" w:space="0" w:color="auto"/>
                        <w:bottom w:val="none" w:sz="0" w:space="0" w:color="auto"/>
                        <w:right w:val="none" w:sz="0" w:space="0" w:color="auto"/>
                      </w:divBdr>
                      <w:divsChild>
                        <w:div w:id="13007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3878-1DE7-483A-8718-5E3C4E23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Barbara</dc:creator>
  <cp:keywords/>
  <dc:description/>
  <cp:lastModifiedBy>Spencer, Alvetta</cp:lastModifiedBy>
  <cp:revision>2</cp:revision>
  <cp:lastPrinted>2021-09-28T18:16:00Z</cp:lastPrinted>
  <dcterms:created xsi:type="dcterms:W3CDTF">2022-10-20T12:32:00Z</dcterms:created>
  <dcterms:modified xsi:type="dcterms:W3CDTF">2022-10-20T12:32:00Z</dcterms:modified>
</cp:coreProperties>
</file>