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108BD" w14:textId="77777777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2EF911CE" w14:textId="3809AF1E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911C7" w14:textId="77777777" w:rsidR="004D09A0" w:rsidRDefault="004D09A0" w:rsidP="004D09A0"/>
    <w:p w14:paraId="333DCA35" w14:textId="6ADDBAF9" w:rsidR="004D09A0" w:rsidRDefault="004D09A0" w:rsidP="004D0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(Board Meeting held on 2/</w:t>
      </w:r>
      <w:r>
        <w:rPr>
          <w:rFonts w:ascii="Times New Roman" w:hAnsi="Times New Roman" w:cs="Times New Roman"/>
          <w:sz w:val="24"/>
          <w:szCs w:val="24"/>
        </w:rPr>
        <w:t>2/2021)</w:t>
      </w:r>
    </w:p>
    <w:p w14:paraId="4062188A" w14:textId="77777777" w:rsidR="004D09A0" w:rsidRDefault="004D09A0" w:rsidP="004D09A0"/>
    <w:p w14:paraId="506C3900" w14:textId="77777777" w:rsidR="004D09A0" w:rsidRDefault="004D09A0" w:rsidP="004D09A0"/>
    <w:p w14:paraId="62D385B2" w14:textId="77777777" w:rsidR="004D09A0" w:rsidRDefault="004D09A0" w:rsidP="004D09A0">
      <w:hyperlink r:id="rId4" w:tgtFrame="_blank" w:history="1">
        <w:r>
          <w:rPr>
            <w:rStyle w:val="Hyperlink"/>
            <w:rFonts w:ascii="Verdana" w:hAnsi="Verdana"/>
            <w:sz w:val="20"/>
            <w:szCs w:val="20"/>
          </w:rPr>
          <w:t>https://ctvideo.ct.gov/decd/Manufacturing Innovation Fund Advisory Board Meeting 2-2-2020.mp4</w:t>
        </w:r>
      </w:hyperlink>
    </w:p>
    <w:p w14:paraId="67BCEF8E" w14:textId="77777777" w:rsidR="004D09A0" w:rsidRDefault="004D09A0" w:rsidP="004D09A0"/>
    <w:sectPr w:rsidR="004D0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E"/>
    <w:rsid w:val="004D09A0"/>
    <w:rsid w:val="008618FE"/>
    <w:rsid w:val="009B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0AAD"/>
  <w15:chartTrackingRefBased/>
  <w15:docId w15:val="{743F80F1-9F48-4BD0-B60B-3513955F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8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anufacturing%20Innovation%20Fund%20Advisory%20Board%20Meeting%202-2-2020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dcterms:created xsi:type="dcterms:W3CDTF">2021-02-17T14:01:00Z</dcterms:created>
  <dcterms:modified xsi:type="dcterms:W3CDTF">2021-02-17T14:01:00Z</dcterms:modified>
</cp:coreProperties>
</file>