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9208B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  <w:bookmarkStart w:id="0" w:name="_GoBack"/>
      <w:bookmarkEnd w:id="0"/>
    </w:p>
    <w:p w14:paraId="4AD23C5A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</w:p>
    <w:p w14:paraId="7E6229F3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</w:p>
    <w:p w14:paraId="16F046A4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b/>
          <w:bCs/>
          <w:color w:val="000000"/>
        </w:rPr>
        <w:t>Minority Business Initiative Advisory Board Meeting</w:t>
      </w:r>
    </w:p>
    <w:p w14:paraId="1AD2C2B2" w14:textId="45A5D06D" w:rsidR="002914E8" w:rsidRDefault="00F245DF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December</w:t>
      </w:r>
      <w:r w:rsidR="002914E8">
        <w:rPr>
          <w:color w:val="000000"/>
        </w:rPr>
        <w:t xml:space="preserve"> </w:t>
      </w:r>
      <w:r>
        <w:rPr>
          <w:color w:val="000000"/>
        </w:rPr>
        <w:t>15</w:t>
      </w:r>
      <w:r w:rsidR="002914E8">
        <w:rPr>
          <w:color w:val="000000"/>
        </w:rPr>
        <w:t>, 2022</w:t>
      </w:r>
    </w:p>
    <w:p w14:paraId="2283D439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1:00 PM– 2:30 PM</w:t>
      </w:r>
    </w:p>
    <w:p w14:paraId="367152F8" w14:textId="1EED8F7F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Meeting to be held Virtually </w:t>
      </w:r>
      <w:r w:rsidR="00B55E80">
        <w:rPr>
          <w:b/>
          <w:bCs/>
          <w:color w:val="000000"/>
        </w:rPr>
        <w:t>via</w:t>
      </w:r>
      <w:r>
        <w:rPr>
          <w:b/>
          <w:bCs/>
          <w:color w:val="000000"/>
        </w:rPr>
        <w:t xml:space="preserve"> Teams</w:t>
      </w:r>
    </w:p>
    <w:p w14:paraId="3488B9C7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</w:p>
    <w:p w14:paraId="27F96071" w14:textId="5B6E612D" w:rsidR="00166590" w:rsidRPr="00166590" w:rsidRDefault="00166590" w:rsidP="00166590">
      <w:p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Call to Order</w:t>
      </w:r>
    </w:p>
    <w:p w14:paraId="523EBB2D" w14:textId="77777777" w:rsidR="00166590" w:rsidRPr="00166590" w:rsidRDefault="00166590" w:rsidP="00166590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7CD5F11F" w14:textId="7636DF94" w:rsidR="00E51977" w:rsidRPr="000C7D1E" w:rsidRDefault="00496110" w:rsidP="00E51977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October</w:t>
      </w:r>
      <w:r w:rsidR="002914E8">
        <w:rPr>
          <w:rFonts w:eastAsia="Times New Roman"/>
          <w:color w:val="000000"/>
          <w:sz w:val="24"/>
          <w:szCs w:val="24"/>
        </w:rPr>
        <w:t xml:space="preserve"> Minutes </w:t>
      </w:r>
      <w:r w:rsidR="002914E8">
        <w:rPr>
          <w:rFonts w:eastAsia="Times New Roman"/>
          <w:b/>
          <w:bCs/>
          <w:color w:val="000000"/>
          <w:sz w:val="24"/>
          <w:szCs w:val="24"/>
        </w:rPr>
        <w:t xml:space="preserve">(Vote)- </w:t>
      </w:r>
      <w:r w:rsidR="00395123">
        <w:rPr>
          <w:rFonts w:eastAsia="Times New Roman"/>
          <w:b/>
          <w:bCs/>
          <w:color w:val="000000"/>
          <w:sz w:val="24"/>
          <w:szCs w:val="24"/>
        </w:rPr>
        <w:tab/>
      </w:r>
      <w:r w:rsidR="00395123">
        <w:rPr>
          <w:rFonts w:eastAsia="Times New Roman"/>
          <w:b/>
          <w:bCs/>
          <w:color w:val="000000"/>
          <w:sz w:val="24"/>
          <w:szCs w:val="24"/>
        </w:rPr>
        <w:tab/>
      </w:r>
      <w:r w:rsidR="00395123">
        <w:rPr>
          <w:rFonts w:eastAsia="Times New Roman"/>
          <w:b/>
          <w:bCs/>
          <w:color w:val="000000"/>
          <w:sz w:val="24"/>
          <w:szCs w:val="24"/>
        </w:rPr>
        <w:tab/>
      </w:r>
      <w:r w:rsidR="007408EF">
        <w:rPr>
          <w:rFonts w:eastAsia="Times New Roman"/>
          <w:b/>
          <w:bCs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 xml:space="preserve">1:00pm 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-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1:05pm</w:t>
      </w:r>
    </w:p>
    <w:p w14:paraId="1048820E" w14:textId="77777777" w:rsidR="00E84156" w:rsidRDefault="00E84156" w:rsidP="00E51977">
      <w:pPr>
        <w:spacing w:line="216" w:lineRule="auto"/>
        <w:rPr>
          <w:rFonts w:eastAsia="Times New Roman"/>
          <w:sz w:val="24"/>
          <w:szCs w:val="24"/>
        </w:rPr>
      </w:pPr>
    </w:p>
    <w:p w14:paraId="64932983" w14:textId="3E87D60F" w:rsidR="00496110" w:rsidRDefault="00496110" w:rsidP="00395123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MBI Summit Review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1:05pm</w:t>
      </w:r>
      <w:r>
        <w:rPr>
          <w:rFonts w:eastAsia="Times New Roman"/>
          <w:sz w:val="24"/>
          <w:szCs w:val="24"/>
        </w:rPr>
        <w:tab/>
        <w:t>-</w:t>
      </w:r>
      <w:r>
        <w:rPr>
          <w:rFonts w:eastAsia="Times New Roman"/>
          <w:sz w:val="24"/>
          <w:szCs w:val="24"/>
        </w:rPr>
        <w:tab/>
        <w:t>1:30pm</w:t>
      </w:r>
      <w:r>
        <w:rPr>
          <w:rFonts w:eastAsia="Times New Roman"/>
          <w:sz w:val="24"/>
          <w:szCs w:val="24"/>
        </w:rPr>
        <w:tab/>
      </w:r>
    </w:p>
    <w:p w14:paraId="7CAC697E" w14:textId="77777777" w:rsidR="00496110" w:rsidRDefault="00496110" w:rsidP="00496110">
      <w:pPr>
        <w:pStyle w:val="ListParagraph"/>
        <w:rPr>
          <w:rFonts w:eastAsia="Times New Roman"/>
          <w:sz w:val="24"/>
          <w:szCs w:val="24"/>
        </w:rPr>
      </w:pPr>
    </w:p>
    <w:p w14:paraId="33B78616" w14:textId="77777777" w:rsidR="00496110" w:rsidRDefault="00496110" w:rsidP="00496110">
      <w:pPr>
        <w:spacing w:line="216" w:lineRule="auto"/>
        <w:rPr>
          <w:rFonts w:eastAsia="Times New Roman"/>
          <w:sz w:val="24"/>
          <w:szCs w:val="24"/>
        </w:rPr>
      </w:pPr>
    </w:p>
    <w:p w14:paraId="059B6BF1" w14:textId="1BFD3933" w:rsidR="002914E8" w:rsidRPr="00335F7C" w:rsidRDefault="00335F7C" w:rsidP="00395123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MBLive</w:t>
      </w:r>
      <w:proofErr w:type="spellEnd"/>
      <w:r>
        <w:rPr>
          <w:rFonts w:eastAsia="Times New Roman"/>
          <w:sz w:val="24"/>
          <w:szCs w:val="24"/>
        </w:rPr>
        <w:t xml:space="preserve"> Update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295ED6">
        <w:rPr>
          <w:rFonts w:eastAsia="Times New Roman"/>
          <w:sz w:val="24"/>
          <w:szCs w:val="24"/>
        </w:rPr>
        <w:tab/>
      </w:r>
      <w:r w:rsidR="00395123">
        <w:tab/>
      </w:r>
      <w:r w:rsidR="002914E8" w:rsidRPr="2A17C9DC">
        <w:rPr>
          <w:rFonts w:eastAsia="Times New Roman"/>
          <w:color w:val="000000" w:themeColor="text1"/>
          <w:sz w:val="24"/>
          <w:szCs w:val="24"/>
        </w:rPr>
        <w:t>1:</w:t>
      </w:r>
      <w:r w:rsidR="0026554F">
        <w:rPr>
          <w:rFonts w:eastAsia="Times New Roman"/>
          <w:color w:val="000000" w:themeColor="text1"/>
          <w:sz w:val="24"/>
          <w:szCs w:val="24"/>
        </w:rPr>
        <w:t>30</w:t>
      </w:r>
      <w:r w:rsidR="002914E8" w:rsidRPr="2A17C9DC">
        <w:rPr>
          <w:rFonts w:eastAsia="Times New Roman"/>
          <w:color w:val="000000" w:themeColor="text1"/>
          <w:sz w:val="24"/>
          <w:szCs w:val="24"/>
        </w:rPr>
        <w:t>pm</w:t>
      </w:r>
      <w:r w:rsidR="00395123">
        <w:tab/>
      </w:r>
      <w:r w:rsidR="002914E8" w:rsidRPr="2A17C9DC">
        <w:rPr>
          <w:rFonts w:eastAsia="Times New Roman"/>
          <w:color w:val="000000" w:themeColor="text1"/>
          <w:sz w:val="24"/>
          <w:szCs w:val="24"/>
        </w:rPr>
        <w:t>-</w:t>
      </w:r>
      <w:r w:rsidR="00395123">
        <w:tab/>
      </w:r>
      <w:r w:rsidR="002914E8" w:rsidRPr="2A17C9DC">
        <w:rPr>
          <w:rFonts w:eastAsia="Times New Roman"/>
          <w:color w:val="000000" w:themeColor="text1"/>
          <w:sz w:val="24"/>
          <w:szCs w:val="24"/>
        </w:rPr>
        <w:t>1</w:t>
      </w:r>
      <w:r w:rsidR="0026554F">
        <w:rPr>
          <w:rFonts w:eastAsia="Times New Roman"/>
          <w:color w:val="000000" w:themeColor="text1"/>
          <w:sz w:val="24"/>
          <w:szCs w:val="24"/>
        </w:rPr>
        <w:t>45</w:t>
      </w:r>
      <w:r w:rsidR="002914E8" w:rsidRPr="2A17C9DC">
        <w:rPr>
          <w:rFonts w:eastAsia="Times New Roman"/>
          <w:color w:val="000000" w:themeColor="text1"/>
          <w:sz w:val="24"/>
          <w:szCs w:val="24"/>
        </w:rPr>
        <w:t>pm</w:t>
      </w:r>
    </w:p>
    <w:p w14:paraId="489CA4F6" w14:textId="0714CD91" w:rsidR="00335F7C" w:rsidRPr="009F3E59" w:rsidRDefault="009F3E59" w:rsidP="00335F7C">
      <w:pPr>
        <w:numPr>
          <w:ilvl w:val="1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Black Corner’s work with BBA</w:t>
      </w:r>
    </w:p>
    <w:p w14:paraId="6EF3466F" w14:textId="2D8A852D" w:rsidR="009F3E59" w:rsidRPr="00244F90" w:rsidRDefault="009F3E59" w:rsidP="00335F7C">
      <w:pPr>
        <w:numPr>
          <w:ilvl w:val="1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Pan del Cielo’s work with SAMA</w:t>
      </w:r>
    </w:p>
    <w:p w14:paraId="3623CBF7" w14:textId="6684456F" w:rsidR="00244F90" w:rsidRPr="00C448AE" w:rsidRDefault="00244F90" w:rsidP="00335F7C">
      <w:pPr>
        <w:numPr>
          <w:ilvl w:val="1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Application</w:t>
      </w:r>
      <w:r w:rsidR="005B1F29">
        <w:rPr>
          <w:rFonts w:eastAsia="Times New Roman"/>
          <w:color w:val="000000" w:themeColor="text1"/>
          <w:sz w:val="24"/>
          <w:szCs w:val="24"/>
        </w:rPr>
        <w:t xml:space="preserve"> to future </w:t>
      </w:r>
      <w:r w:rsidR="007F1E2A">
        <w:rPr>
          <w:rFonts w:eastAsia="Times New Roman"/>
          <w:color w:val="000000" w:themeColor="text1"/>
          <w:sz w:val="24"/>
          <w:szCs w:val="24"/>
        </w:rPr>
        <w:t>videos</w:t>
      </w:r>
    </w:p>
    <w:p w14:paraId="0B2A727F" w14:textId="714ACBE9" w:rsidR="2A17C9DC" w:rsidRDefault="2A17C9DC" w:rsidP="2A17C9DC">
      <w:pPr>
        <w:spacing w:line="216" w:lineRule="auto"/>
        <w:ind w:left="1440"/>
        <w:rPr>
          <w:rFonts w:eastAsia="Times New Roman"/>
          <w:color w:val="000000" w:themeColor="text1"/>
          <w:sz w:val="24"/>
          <w:szCs w:val="24"/>
        </w:rPr>
      </w:pPr>
    </w:p>
    <w:p w14:paraId="3688B2BA" w14:textId="0DB7FE24" w:rsidR="002914E8" w:rsidRPr="007F1E2A" w:rsidRDefault="009F3E59" w:rsidP="00C571CF">
      <w:pPr>
        <w:numPr>
          <w:ilvl w:val="0"/>
          <w:numId w:val="4"/>
        </w:numPr>
        <w:tabs>
          <w:tab w:val="left" w:pos="3456"/>
        </w:tabs>
        <w:spacing w:line="216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MBLocal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Update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 w:rsidR="00426731">
        <w:rPr>
          <w:rFonts w:eastAsia="Times New Roman"/>
          <w:color w:val="000000"/>
          <w:sz w:val="24"/>
          <w:szCs w:val="24"/>
        </w:rPr>
        <w:tab/>
      </w:r>
      <w:r w:rsidR="007408E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1:</w:t>
      </w:r>
      <w:r w:rsidR="00837D5C">
        <w:rPr>
          <w:rFonts w:eastAsia="Times New Roman"/>
          <w:color w:val="000000"/>
          <w:sz w:val="24"/>
          <w:szCs w:val="24"/>
        </w:rPr>
        <w:t>45</w:t>
      </w:r>
      <w:r w:rsidR="002914E8">
        <w:rPr>
          <w:rFonts w:eastAsia="Times New Roman"/>
          <w:color w:val="000000"/>
          <w:sz w:val="24"/>
          <w:szCs w:val="24"/>
        </w:rPr>
        <w:t>pm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-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0D5D50">
        <w:rPr>
          <w:rFonts w:eastAsia="Times New Roman"/>
          <w:color w:val="000000"/>
          <w:sz w:val="24"/>
          <w:szCs w:val="24"/>
        </w:rPr>
        <w:t>1</w:t>
      </w:r>
      <w:r w:rsidR="007408EF">
        <w:rPr>
          <w:rFonts w:eastAsia="Times New Roman"/>
          <w:color w:val="000000"/>
          <w:sz w:val="24"/>
          <w:szCs w:val="24"/>
        </w:rPr>
        <w:t>:</w:t>
      </w:r>
      <w:r w:rsidR="00837D5C">
        <w:rPr>
          <w:rFonts w:eastAsia="Times New Roman"/>
          <w:color w:val="000000"/>
          <w:sz w:val="24"/>
          <w:szCs w:val="24"/>
        </w:rPr>
        <w:t>55</w:t>
      </w:r>
      <w:r w:rsidR="002914E8">
        <w:rPr>
          <w:rFonts w:eastAsia="Times New Roman"/>
          <w:color w:val="000000"/>
          <w:sz w:val="24"/>
          <w:szCs w:val="24"/>
        </w:rPr>
        <w:t xml:space="preserve">pm </w:t>
      </w:r>
    </w:p>
    <w:p w14:paraId="50828DBC" w14:textId="2A8E9175" w:rsidR="007F1E2A" w:rsidRPr="00BD648C" w:rsidRDefault="007F1E2A" w:rsidP="00837D5C">
      <w:pPr>
        <w:tabs>
          <w:tab w:val="left" w:pos="3456"/>
        </w:tabs>
        <w:spacing w:line="216" w:lineRule="auto"/>
        <w:rPr>
          <w:rFonts w:eastAsia="Times New Roman"/>
          <w:sz w:val="24"/>
          <w:szCs w:val="24"/>
        </w:rPr>
      </w:pPr>
    </w:p>
    <w:p w14:paraId="715657F0" w14:textId="77777777" w:rsidR="00684D23" w:rsidRPr="00684D23" w:rsidRDefault="00684D23" w:rsidP="00684D23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6067DC16" w14:textId="070F55D2" w:rsidR="00BE54F5" w:rsidRPr="007F1E2A" w:rsidRDefault="00BE54F5" w:rsidP="00BE54F5">
      <w:pPr>
        <w:numPr>
          <w:ilvl w:val="0"/>
          <w:numId w:val="4"/>
        </w:numPr>
        <w:tabs>
          <w:tab w:val="left" w:pos="3456"/>
        </w:tabs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MBCT Update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 w:rsidR="000D5D50">
        <w:rPr>
          <w:rFonts w:eastAsia="Times New Roman"/>
          <w:color w:val="000000"/>
          <w:sz w:val="24"/>
          <w:szCs w:val="24"/>
        </w:rPr>
        <w:t>1</w:t>
      </w:r>
      <w:r>
        <w:rPr>
          <w:rFonts w:eastAsia="Times New Roman"/>
          <w:color w:val="000000"/>
          <w:sz w:val="24"/>
          <w:szCs w:val="24"/>
        </w:rPr>
        <w:t>:</w:t>
      </w:r>
      <w:r w:rsidR="00837D5C">
        <w:rPr>
          <w:rFonts w:eastAsia="Times New Roman"/>
          <w:color w:val="000000"/>
          <w:sz w:val="24"/>
          <w:szCs w:val="24"/>
        </w:rPr>
        <w:t>55</w:t>
      </w:r>
      <w:r>
        <w:rPr>
          <w:rFonts w:eastAsia="Times New Roman"/>
          <w:color w:val="000000"/>
          <w:sz w:val="24"/>
          <w:szCs w:val="24"/>
        </w:rPr>
        <w:t>pm</w:t>
      </w:r>
      <w:r>
        <w:rPr>
          <w:rFonts w:eastAsia="Times New Roman"/>
          <w:color w:val="000000"/>
          <w:sz w:val="24"/>
          <w:szCs w:val="24"/>
        </w:rPr>
        <w:tab/>
        <w:t>-</w:t>
      </w:r>
      <w:r>
        <w:rPr>
          <w:rFonts w:eastAsia="Times New Roman"/>
          <w:color w:val="000000"/>
          <w:sz w:val="24"/>
          <w:szCs w:val="24"/>
        </w:rPr>
        <w:tab/>
        <w:t>2:</w:t>
      </w:r>
      <w:r w:rsidR="000D5D50">
        <w:rPr>
          <w:rFonts w:eastAsia="Times New Roman"/>
          <w:color w:val="000000"/>
          <w:sz w:val="24"/>
          <w:szCs w:val="24"/>
        </w:rPr>
        <w:t>00</w:t>
      </w:r>
      <w:r>
        <w:rPr>
          <w:rFonts w:eastAsia="Times New Roman"/>
          <w:color w:val="000000"/>
          <w:sz w:val="24"/>
          <w:szCs w:val="24"/>
        </w:rPr>
        <w:t xml:space="preserve">pm </w:t>
      </w:r>
    </w:p>
    <w:p w14:paraId="5AC48FED" w14:textId="77777777" w:rsidR="00BE54F5" w:rsidRPr="00BE54F5" w:rsidRDefault="00BE54F5" w:rsidP="00BE54F5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353D498F" w14:textId="2F312B0D" w:rsidR="002914E8" w:rsidRPr="00450496" w:rsidRDefault="008C05E7" w:rsidP="002914E8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 w:rsidRPr="29090D8C">
        <w:rPr>
          <w:rFonts w:eastAsia="Times New Roman"/>
          <w:color w:val="000000" w:themeColor="text1"/>
          <w:sz w:val="24"/>
          <w:szCs w:val="24"/>
        </w:rPr>
        <w:t>Finance Update</w:t>
      </w:r>
      <w:r w:rsidR="00D86224">
        <w:rPr>
          <w:rFonts w:eastAsia="Times New Roman"/>
          <w:color w:val="000000" w:themeColor="text1"/>
          <w:sz w:val="24"/>
          <w:szCs w:val="24"/>
        </w:rPr>
        <w:t xml:space="preserve"> (CT Boost Fund)</w:t>
      </w:r>
      <w:r>
        <w:tab/>
      </w:r>
      <w:r>
        <w:tab/>
      </w:r>
      <w:r w:rsidR="00684D23">
        <w:tab/>
      </w:r>
      <w:r w:rsidR="007408EF" w:rsidRPr="29090D8C">
        <w:rPr>
          <w:rFonts w:eastAsia="Times New Roman"/>
          <w:color w:val="000000" w:themeColor="text1"/>
          <w:sz w:val="24"/>
          <w:szCs w:val="24"/>
        </w:rPr>
        <w:t>2:</w:t>
      </w:r>
      <w:r w:rsidR="000D5D50">
        <w:rPr>
          <w:rFonts w:eastAsia="Times New Roman"/>
          <w:color w:val="000000" w:themeColor="text1"/>
          <w:sz w:val="24"/>
          <w:szCs w:val="24"/>
        </w:rPr>
        <w:t>0</w:t>
      </w:r>
      <w:r w:rsidR="007408EF" w:rsidRPr="29090D8C">
        <w:rPr>
          <w:rFonts w:eastAsia="Times New Roman"/>
          <w:color w:val="000000" w:themeColor="text1"/>
          <w:sz w:val="24"/>
          <w:szCs w:val="24"/>
        </w:rPr>
        <w:t>0</w:t>
      </w:r>
      <w:r w:rsidRPr="29090D8C">
        <w:rPr>
          <w:rFonts w:eastAsia="Times New Roman"/>
          <w:color w:val="000000" w:themeColor="text1"/>
          <w:sz w:val="24"/>
          <w:szCs w:val="24"/>
        </w:rPr>
        <w:t>pm</w:t>
      </w:r>
      <w:r>
        <w:tab/>
      </w:r>
      <w:r w:rsidRPr="29090D8C">
        <w:rPr>
          <w:rFonts w:eastAsia="Times New Roman"/>
          <w:color w:val="000000" w:themeColor="text1"/>
          <w:sz w:val="24"/>
          <w:szCs w:val="24"/>
        </w:rPr>
        <w:t>-</w:t>
      </w:r>
      <w:r>
        <w:tab/>
      </w:r>
      <w:r w:rsidR="007408EF" w:rsidRPr="29090D8C">
        <w:rPr>
          <w:rFonts w:eastAsia="Times New Roman"/>
          <w:color w:val="000000" w:themeColor="text1"/>
          <w:sz w:val="24"/>
          <w:szCs w:val="24"/>
        </w:rPr>
        <w:t>2:</w:t>
      </w:r>
      <w:r w:rsidR="004530AA">
        <w:rPr>
          <w:rFonts w:eastAsia="Times New Roman"/>
          <w:color w:val="000000" w:themeColor="text1"/>
          <w:sz w:val="24"/>
          <w:szCs w:val="24"/>
        </w:rPr>
        <w:t>2</w:t>
      </w:r>
      <w:r w:rsidR="007408EF" w:rsidRPr="29090D8C">
        <w:rPr>
          <w:rFonts w:eastAsia="Times New Roman"/>
          <w:color w:val="000000" w:themeColor="text1"/>
          <w:sz w:val="24"/>
          <w:szCs w:val="24"/>
        </w:rPr>
        <w:t>0</w:t>
      </w:r>
      <w:r w:rsidRPr="29090D8C">
        <w:rPr>
          <w:rFonts w:eastAsia="Times New Roman"/>
          <w:color w:val="000000" w:themeColor="text1"/>
          <w:sz w:val="24"/>
          <w:szCs w:val="24"/>
        </w:rPr>
        <w:t>pm</w:t>
      </w:r>
      <w:r w:rsidR="002914E8" w:rsidRPr="29090D8C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C4D6E0A" w14:textId="795F30C4" w:rsidR="00450496" w:rsidRPr="008F0B2D" w:rsidRDefault="00450496" w:rsidP="00450496">
      <w:pPr>
        <w:numPr>
          <w:ilvl w:val="1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Paul O. Robertson update</w:t>
      </w:r>
    </w:p>
    <w:p w14:paraId="6BE1A742" w14:textId="77777777" w:rsidR="00684D23" w:rsidRPr="00684D23" w:rsidRDefault="00684D23" w:rsidP="00684D23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0B3BD170" w14:textId="2454F5EF" w:rsidR="002914E8" w:rsidRDefault="002914E8" w:rsidP="002914E8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Other Business 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C571CF">
        <w:rPr>
          <w:rFonts w:eastAsia="Times New Roman"/>
          <w:color w:val="000000"/>
          <w:sz w:val="24"/>
          <w:szCs w:val="24"/>
        </w:rPr>
        <w:tab/>
      </w:r>
      <w:r w:rsidR="00C571CF">
        <w:rPr>
          <w:rFonts w:eastAsia="Times New Roman"/>
          <w:color w:val="000000"/>
          <w:sz w:val="24"/>
          <w:szCs w:val="24"/>
        </w:rPr>
        <w:tab/>
      </w:r>
      <w:r w:rsidR="007408EF">
        <w:rPr>
          <w:rFonts w:eastAsia="Times New Roman"/>
          <w:color w:val="000000"/>
          <w:sz w:val="24"/>
          <w:szCs w:val="24"/>
        </w:rPr>
        <w:tab/>
      </w:r>
      <w:r w:rsidR="00684D23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2:</w:t>
      </w:r>
      <w:r w:rsidR="004530AA">
        <w:rPr>
          <w:rFonts w:eastAsia="Times New Roman"/>
          <w:color w:val="000000"/>
          <w:sz w:val="24"/>
          <w:szCs w:val="24"/>
        </w:rPr>
        <w:t>2</w:t>
      </w:r>
      <w:r w:rsidR="007408EF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pm</w:t>
      </w:r>
      <w:r w:rsidR="00C13607">
        <w:rPr>
          <w:rFonts w:eastAsia="Times New Roman"/>
          <w:color w:val="000000"/>
          <w:sz w:val="24"/>
          <w:szCs w:val="24"/>
        </w:rPr>
        <w:tab/>
        <w:t>-</w:t>
      </w:r>
      <w:r w:rsidR="00C13607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2:</w:t>
      </w:r>
      <w:r w:rsidR="004530AA">
        <w:rPr>
          <w:rFonts w:eastAsia="Times New Roman"/>
          <w:color w:val="000000"/>
          <w:sz w:val="24"/>
          <w:szCs w:val="24"/>
        </w:rPr>
        <w:t>30</w:t>
      </w:r>
      <w:r>
        <w:rPr>
          <w:rFonts w:eastAsia="Times New Roman"/>
          <w:color w:val="000000"/>
          <w:sz w:val="24"/>
          <w:szCs w:val="24"/>
        </w:rPr>
        <w:t xml:space="preserve">pm </w:t>
      </w:r>
    </w:p>
    <w:p w14:paraId="2B25F586" w14:textId="77777777" w:rsidR="00684D23" w:rsidRPr="00684D23" w:rsidRDefault="00684D23" w:rsidP="00684D23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10DE6B0A" w14:textId="0AE5C0E6" w:rsidR="002914E8" w:rsidRDefault="002914E8" w:rsidP="002914E8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Adjourn </w:t>
      </w:r>
    </w:p>
    <w:p w14:paraId="3FBD1EB2" w14:textId="77777777" w:rsidR="002914E8" w:rsidRDefault="002914E8" w:rsidP="002914E8">
      <w:pPr>
        <w:pStyle w:val="NormalWeb"/>
        <w:spacing w:before="200" w:beforeAutospacing="0" w:after="0" w:afterAutospacing="0" w:line="216" w:lineRule="auto"/>
      </w:pPr>
      <w:r>
        <w:rPr>
          <w:rFonts w:ascii="Bookman Old Style" w:hAnsi="Bookman Old Style"/>
          <w:color w:val="1F4E79"/>
        </w:rPr>
        <w:t xml:space="preserve">          </w:t>
      </w:r>
    </w:p>
    <w:p w14:paraId="554F781E" w14:textId="77777777" w:rsidR="00E85C9D" w:rsidRDefault="00E85C9D"/>
    <w:sectPr w:rsidR="00E85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402"/>
    <w:multiLevelType w:val="hybridMultilevel"/>
    <w:tmpl w:val="EB1C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C14C1"/>
    <w:multiLevelType w:val="hybridMultilevel"/>
    <w:tmpl w:val="FFFFFFFF"/>
    <w:lvl w:ilvl="0" w:tplc="DCE28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CB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E1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2F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8F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9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C6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82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B5E96"/>
    <w:multiLevelType w:val="hybridMultilevel"/>
    <w:tmpl w:val="FFFFFFFF"/>
    <w:lvl w:ilvl="0" w:tplc="F1421B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5074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188FE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E435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4401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1A6E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D4CB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E035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9E8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A75972"/>
    <w:multiLevelType w:val="hybridMultilevel"/>
    <w:tmpl w:val="71C4D8C2"/>
    <w:lvl w:ilvl="0" w:tplc="329E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14A5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92219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9A2A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9E05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4C22E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230C8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06E1E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FC81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771406A4"/>
    <w:multiLevelType w:val="hybridMultilevel"/>
    <w:tmpl w:val="FFFFFFFF"/>
    <w:lvl w:ilvl="0" w:tplc="E3B2A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442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2E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0C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29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2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CF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EB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8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E8"/>
    <w:rsid w:val="00044FF9"/>
    <w:rsid w:val="000614B7"/>
    <w:rsid w:val="000633FF"/>
    <w:rsid w:val="000C7D1E"/>
    <w:rsid w:val="000D5D50"/>
    <w:rsid w:val="000E3E23"/>
    <w:rsid w:val="000E655D"/>
    <w:rsid w:val="001415B5"/>
    <w:rsid w:val="00166590"/>
    <w:rsid w:val="001F5C93"/>
    <w:rsid w:val="00231F27"/>
    <w:rsid w:val="00234D0D"/>
    <w:rsid w:val="00244F90"/>
    <w:rsid w:val="0026554F"/>
    <w:rsid w:val="002914E8"/>
    <w:rsid w:val="00295ED6"/>
    <w:rsid w:val="002F7D85"/>
    <w:rsid w:val="00335F7C"/>
    <w:rsid w:val="00363DE7"/>
    <w:rsid w:val="0038321C"/>
    <w:rsid w:val="00395123"/>
    <w:rsid w:val="003D3F8F"/>
    <w:rsid w:val="003D54CC"/>
    <w:rsid w:val="003F4DAF"/>
    <w:rsid w:val="004156F9"/>
    <w:rsid w:val="00426731"/>
    <w:rsid w:val="004374F5"/>
    <w:rsid w:val="00450496"/>
    <w:rsid w:val="004530AA"/>
    <w:rsid w:val="004548BC"/>
    <w:rsid w:val="00496110"/>
    <w:rsid w:val="00564506"/>
    <w:rsid w:val="00582498"/>
    <w:rsid w:val="005B1F29"/>
    <w:rsid w:val="005D124F"/>
    <w:rsid w:val="00684D23"/>
    <w:rsid w:val="006A27EE"/>
    <w:rsid w:val="006B656B"/>
    <w:rsid w:val="007408EF"/>
    <w:rsid w:val="00755876"/>
    <w:rsid w:val="007A3060"/>
    <w:rsid w:val="007B48CF"/>
    <w:rsid w:val="007E5A7A"/>
    <w:rsid w:val="007F1E2A"/>
    <w:rsid w:val="00837D5C"/>
    <w:rsid w:val="008415E0"/>
    <w:rsid w:val="008572DC"/>
    <w:rsid w:val="00866282"/>
    <w:rsid w:val="00894188"/>
    <w:rsid w:val="008C05E7"/>
    <w:rsid w:val="008F0B2D"/>
    <w:rsid w:val="009C38D9"/>
    <w:rsid w:val="009F3E59"/>
    <w:rsid w:val="009F7FFD"/>
    <w:rsid w:val="00A3419A"/>
    <w:rsid w:val="00A56420"/>
    <w:rsid w:val="00A874AA"/>
    <w:rsid w:val="00AC1EA1"/>
    <w:rsid w:val="00AC610E"/>
    <w:rsid w:val="00AE5345"/>
    <w:rsid w:val="00B25779"/>
    <w:rsid w:val="00B405F4"/>
    <w:rsid w:val="00B55E80"/>
    <w:rsid w:val="00B56939"/>
    <w:rsid w:val="00BD648C"/>
    <w:rsid w:val="00BE54F5"/>
    <w:rsid w:val="00BF5B5A"/>
    <w:rsid w:val="00C13607"/>
    <w:rsid w:val="00C448AE"/>
    <w:rsid w:val="00C44A64"/>
    <w:rsid w:val="00C571CF"/>
    <w:rsid w:val="00C80B94"/>
    <w:rsid w:val="00CC054E"/>
    <w:rsid w:val="00D143E8"/>
    <w:rsid w:val="00D86224"/>
    <w:rsid w:val="00DB12E4"/>
    <w:rsid w:val="00DB6E7D"/>
    <w:rsid w:val="00E26664"/>
    <w:rsid w:val="00E51977"/>
    <w:rsid w:val="00E65109"/>
    <w:rsid w:val="00E84156"/>
    <w:rsid w:val="00E85C9D"/>
    <w:rsid w:val="00EA1411"/>
    <w:rsid w:val="00EE2EB9"/>
    <w:rsid w:val="00F245DF"/>
    <w:rsid w:val="00F50FDB"/>
    <w:rsid w:val="00F65FBD"/>
    <w:rsid w:val="00FE3151"/>
    <w:rsid w:val="05681BCD"/>
    <w:rsid w:val="080D7C84"/>
    <w:rsid w:val="085A2E28"/>
    <w:rsid w:val="0A2C4A57"/>
    <w:rsid w:val="0C67A423"/>
    <w:rsid w:val="0D8307C3"/>
    <w:rsid w:val="0F71AFEB"/>
    <w:rsid w:val="101829C2"/>
    <w:rsid w:val="11338D62"/>
    <w:rsid w:val="130A3C1D"/>
    <w:rsid w:val="13C8AF61"/>
    <w:rsid w:val="143D992A"/>
    <w:rsid w:val="16D2BB29"/>
    <w:rsid w:val="183315B8"/>
    <w:rsid w:val="189498A0"/>
    <w:rsid w:val="1A0CEC9C"/>
    <w:rsid w:val="1B89D324"/>
    <w:rsid w:val="1BC0B56F"/>
    <w:rsid w:val="1C408BB3"/>
    <w:rsid w:val="1D4FDE80"/>
    <w:rsid w:val="1E7BE57F"/>
    <w:rsid w:val="1F1AA4A1"/>
    <w:rsid w:val="238CC5AD"/>
    <w:rsid w:val="2840B57F"/>
    <w:rsid w:val="29090D8C"/>
    <w:rsid w:val="2A17C9DC"/>
    <w:rsid w:val="2B32C7DA"/>
    <w:rsid w:val="2E448E57"/>
    <w:rsid w:val="30782D6E"/>
    <w:rsid w:val="3193910E"/>
    <w:rsid w:val="3266D596"/>
    <w:rsid w:val="3428B30D"/>
    <w:rsid w:val="34F76509"/>
    <w:rsid w:val="35890D9C"/>
    <w:rsid w:val="35B5D84D"/>
    <w:rsid w:val="38D81053"/>
    <w:rsid w:val="39B30F90"/>
    <w:rsid w:val="39F8067F"/>
    <w:rsid w:val="3B136A1F"/>
    <w:rsid w:val="3C20B91B"/>
    <w:rsid w:val="3D021247"/>
    <w:rsid w:val="43A4AA41"/>
    <w:rsid w:val="444E4C41"/>
    <w:rsid w:val="456687B8"/>
    <w:rsid w:val="46DEDBB4"/>
    <w:rsid w:val="49D0EE0F"/>
    <w:rsid w:val="4D3C7CBF"/>
    <w:rsid w:val="4E3FE6F2"/>
    <w:rsid w:val="5019BDD6"/>
    <w:rsid w:val="524D5CED"/>
    <w:rsid w:val="530BD031"/>
    <w:rsid w:val="53AA8F53"/>
    <w:rsid w:val="54044DE9"/>
    <w:rsid w:val="544944D8"/>
    <w:rsid w:val="553F6F48"/>
    <w:rsid w:val="56BC55D0"/>
    <w:rsid w:val="575E3D1B"/>
    <w:rsid w:val="57730E5F"/>
    <w:rsid w:val="5907EE54"/>
    <w:rsid w:val="594CE543"/>
    <w:rsid w:val="5B7045A2"/>
    <w:rsid w:val="5B883F0F"/>
    <w:rsid w:val="5D052597"/>
    <w:rsid w:val="6264E17D"/>
    <w:rsid w:val="65081820"/>
    <w:rsid w:val="6520118D"/>
    <w:rsid w:val="65A9FF6B"/>
    <w:rsid w:val="65C68B64"/>
    <w:rsid w:val="66953D60"/>
    <w:rsid w:val="66F6C048"/>
    <w:rsid w:val="681223E8"/>
    <w:rsid w:val="68D0972C"/>
    <w:rsid w:val="69D4015F"/>
    <w:rsid w:val="6A8AB9EE"/>
    <w:rsid w:val="6BC2A987"/>
    <w:rsid w:val="6CBB273F"/>
    <w:rsid w:val="70EB8322"/>
    <w:rsid w:val="7380A521"/>
    <w:rsid w:val="7525F69F"/>
    <w:rsid w:val="765DE638"/>
    <w:rsid w:val="790B01A4"/>
    <w:rsid w:val="79ACE8EF"/>
    <w:rsid w:val="7AC52466"/>
    <w:rsid w:val="7D007E32"/>
    <w:rsid w:val="7F1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1837"/>
  <w15:chartTrackingRefBased/>
  <w15:docId w15:val="{9B9A9EA0-2B9B-4EB0-ABC9-33456A7C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E8"/>
    <w:pPr>
      <w:spacing w:before="0" w:after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4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2022-12-07T14:26:00Z</dcterms:created>
  <dcterms:modified xsi:type="dcterms:W3CDTF">2022-12-07T14:26:00Z</dcterms:modified>
</cp:coreProperties>
</file>