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943E3" w14:textId="77777777" w:rsidR="00E722C2" w:rsidRPr="00FF1229" w:rsidRDefault="005A2300" w:rsidP="00834E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35"/>
          <w:szCs w:val="35"/>
        </w:rPr>
        <w:t xml:space="preserve"> </w:t>
      </w:r>
      <w:r w:rsidR="00E722C2" w:rsidRPr="00FF1229">
        <w:rPr>
          <w:rFonts w:ascii="Times New Roman" w:eastAsia="Times New Roman" w:hAnsi="Times New Roman" w:cs="Times New Roman"/>
          <w:b/>
          <w:sz w:val="20"/>
          <w:szCs w:val="20"/>
        </w:rPr>
        <w:t>Minority Business Initiative Advisory Board</w:t>
      </w:r>
    </w:p>
    <w:p w14:paraId="3EBE247C" w14:textId="3C66289A" w:rsidR="00E722C2" w:rsidRDefault="00B75189" w:rsidP="00834E04">
      <w:pPr>
        <w:spacing w:after="0" w:line="240" w:lineRule="auto"/>
        <w:jc w:val="center"/>
        <w:rPr>
          <w:rFonts w:ascii="Times New Roman" w:eastAsia="Times New Roman" w:hAnsi="Times New Roman" w:cs="Times New Roman"/>
          <w:b/>
          <w:i/>
          <w:sz w:val="20"/>
          <w:szCs w:val="20"/>
        </w:rPr>
      </w:pPr>
      <w:r w:rsidRPr="00FF1229">
        <w:rPr>
          <w:rFonts w:ascii="Times New Roman" w:eastAsia="Times New Roman" w:hAnsi="Times New Roman" w:cs="Times New Roman"/>
          <w:b/>
          <w:i/>
          <w:sz w:val="20"/>
          <w:szCs w:val="20"/>
        </w:rPr>
        <w:t>September</w:t>
      </w:r>
      <w:r w:rsidR="00996EBE" w:rsidRPr="00FF1229">
        <w:rPr>
          <w:rFonts w:ascii="Times New Roman" w:eastAsia="Times New Roman" w:hAnsi="Times New Roman" w:cs="Times New Roman"/>
          <w:b/>
          <w:i/>
          <w:sz w:val="20"/>
          <w:szCs w:val="20"/>
        </w:rPr>
        <w:t xml:space="preserve"> </w:t>
      </w:r>
      <w:r w:rsidR="00E722C2" w:rsidRPr="00FF1229">
        <w:rPr>
          <w:rFonts w:ascii="Times New Roman" w:eastAsia="Times New Roman" w:hAnsi="Times New Roman" w:cs="Times New Roman"/>
          <w:b/>
          <w:i/>
          <w:sz w:val="20"/>
          <w:szCs w:val="20"/>
        </w:rPr>
        <w:t>Meeting Minutes</w:t>
      </w:r>
    </w:p>
    <w:p w14:paraId="36307868" w14:textId="77777777" w:rsidR="005875D4" w:rsidRPr="00FF1229" w:rsidRDefault="005875D4" w:rsidP="00834E04">
      <w:pPr>
        <w:spacing w:after="0" w:line="240" w:lineRule="auto"/>
        <w:jc w:val="center"/>
        <w:rPr>
          <w:rFonts w:ascii="Times New Roman" w:eastAsia="Times New Roman" w:hAnsi="Times New Roman" w:cs="Times New Roman"/>
          <w:b/>
          <w:i/>
          <w:sz w:val="20"/>
          <w:szCs w:val="20"/>
        </w:rPr>
      </w:pPr>
    </w:p>
    <w:p w14:paraId="1F8A7015" w14:textId="3D713E0C" w:rsidR="00E722C2" w:rsidRPr="00FF1229" w:rsidRDefault="005875D4" w:rsidP="00834E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September 24, 2020</w:t>
      </w:r>
    </w:p>
    <w:p w14:paraId="1CFA909A" w14:textId="77777777" w:rsidR="00E722C2" w:rsidRPr="00FF1229" w:rsidRDefault="008C7DAF" w:rsidP="00E722C2">
      <w:pPr>
        <w:spacing w:after="0" w:line="240" w:lineRule="auto"/>
        <w:jc w:val="center"/>
        <w:rPr>
          <w:rFonts w:ascii="Times New Roman" w:eastAsia="Times New Roman" w:hAnsi="Times New Roman" w:cs="Times New Roman"/>
          <w:sz w:val="20"/>
          <w:szCs w:val="20"/>
        </w:rPr>
      </w:pPr>
      <w:r w:rsidRPr="00FF1229">
        <w:rPr>
          <w:rFonts w:ascii="Times New Roman" w:eastAsia="Times New Roman" w:hAnsi="Times New Roman" w:cs="Times New Roman"/>
          <w:sz w:val="20"/>
          <w:szCs w:val="20"/>
        </w:rPr>
        <w:t xml:space="preserve">1:00 am – </w:t>
      </w:r>
      <w:r w:rsidR="00036387" w:rsidRPr="00FF1229">
        <w:rPr>
          <w:rFonts w:ascii="Times New Roman" w:eastAsia="Times New Roman" w:hAnsi="Times New Roman" w:cs="Times New Roman"/>
          <w:sz w:val="20"/>
          <w:szCs w:val="20"/>
        </w:rPr>
        <w:t>2</w:t>
      </w:r>
      <w:r w:rsidR="00E722C2" w:rsidRPr="00FF1229">
        <w:rPr>
          <w:rFonts w:ascii="Times New Roman" w:eastAsia="Times New Roman" w:hAnsi="Times New Roman" w:cs="Times New Roman"/>
          <w:sz w:val="20"/>
          <w:szCs w:val="20"/>
        </w:rPr>
        <w:t>:00 am</w:t>
      </w:r>
    </w:p>
    <w:p w14:paraId="538A158C" w14:textId="77777777" w:rsidR="00834E04" w:rsidRPr="00FF1229" w:rsidRDefault="008C7DAF" w:rsidP="00E722C2">
      <w:pPr>
        <w:spacing w:after="0" w:line="240" w:lineRule="auto"/>
        <w:jc w:val="center"/>
        <w:rPr>
          <w:rFonts w:ascii="Times New Roman" w:eastAsia="Times New Roman" w:hAnsi="Times New Roman" w:cs="Times New Roman"/>
          <w:sz w:val="20"/>
          <w:szCs w:val="20"/>
        </w:rPr>
      </w:pPr>
      <w:r w:rsidRPr="00FF1229">
        <w:rPr>
          <w:rFonts w:ascii="Times New Roman" w:eastAsia="Times New Roman" w:hAnsi="Times New Roman" w:cs="Times New Roman"/>
          <w:sz w:val="20"/>
          <w:szCs w:val="20"/>
        </w:rPr>
        <w:t xml:space="preserve">Remotely Held by </w:t>
      </w:r>
      <w:r w:rsidR="00B75189" w:rsidRPr="00FF1229">
        <w:rPr>
          <w:rFonts w:ascii="Times New Roman" w:eastAsia="Times New Roman" w:hAnsi="Times New Roman" w:cs="Times New Roman"/>
          <w:sz w:val="20"/>
          <w:szCs w:val="20"/>
        </w:rPr>
        <w:t xml:space="preserve">Teams </w:t>
      </w:r>
      <w:r w:rsidR="00B445D6" w:rsidRPr="00FF1229">
        <w:rPr>
          <w:rFonts w:ascii="Times New Roman" w:eastAsia="Times New Roman" w:hAnsi="Times New Roman" w:cs="Times New Roman"/>
          <w:sz w:val="20"/>
          <w:szCs w:val="20"/>
        </w:rPr>
        <w:t>Meeting Software</w:t>
      </w:r>
    </w:p>
    <w:p w14:paraId="73697F23" w14:textId="77777777" w:rsidR="00E722C2" w:rsidRPr="00FF1229" w:rsidRDefault="00E722C2" w:rsidP="00E722C2">
      <w:pPr>
        <w:spacing w:after="0" w:line="240" w:lineRule="auto"/>
        <w:jc w:val="center"/>
        <w:rPr>
          <w:rFonts w:ascii="Times New Roman" w:eastAsia="Times New Roman" w:hAnsi="Times New Roman" w:cs="Times New Roman"/>
          <w:sz w:val="20"/>
          <w:szCs w:val="20"/>
        </w:rPr>
      </w:pPr>
      <w:r w:rsidRPr="00FF1229">
        <w:rPr>
          <w:rFonts w:ascii="Times New Roman" w:eastAsia="Times New Roman" w:hAnsi="Times New Roman" w:cs="Times New Roman"/>
          <w:sz w:val="20"/>
          <w:szCs w:val="20"/>
        </w:rPr>
        <w:t>Hartford CT, Connecticut</w:t>
      </w:r>
    </w:p>
    <w:p w14:paraId="313F5568" w14:textId="77777777" w:rsidR="00E722C2" w:rsidRPr="00FF1229" w:rsidRDefault="00E722C2" w:rsidP="00E722C2">
      <w:pPr>
        <w:spacing w:after="0" w:line="240" w:lineRule="auto"/>
        <w:rPr>
          <w:rFonts w:ascii="Times New Roman" w:eastAsia="Times New Roman" w:hAnsi="Times New Roman" w:cs="Times New Roman"/>
          <w:b/>
          <w:color w:val="FF0000"/>
          <w:sz w:val="20"/>
          <w:szCs w:val="20"/>
          <w:u w:val="single"/>
        </w:rPr>
      </w:pPr>
      <w:r w:rsidRPr="00FF1229">
        <w:rPr>
          <w:rFonts w:ascii="Times New Roman" w:eastAsia="Times New Roman" w:hAnsi="Times New Roman" w:cs="Times New Roman"/>
          <w:b/>
          <w:sz w:val="20"/>
          <w:szCs w:val="20"/>
          <w:u w:val="single"/>
        </w:rPr>
        <w:t>Attendance</w:t>
      </w:r>
    </w:p>
    <w:p w14:paraId="65BC3BA3" w14:textId="77777777" w:rsidR="00834E04" w:rsidRPr="00FF1229" w:rsidRDefault="00E722C2" w:rsidP="00834E04">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 xml:space="preserve">Board Members Present: Howard Hill, </w:t>
      </w:r>
      <w:r w:rsidR="00036387" w:rsidRPr="00FF1229">
        <w:rPr>
          <w:rFonts w:ascii="Times New Roman" w:hAnsi="Times New Roman" w:cs="Times New Roman"/>
          <w:sz w:val="20"/>
          <w:szCs w:val="20"/>
        </w:rPr>
        <w:t>David Lehman</w:t>
      </w:r>
      <w:r w:rsidRPr="00FF1229">
        <w:rPr>
          <w:rFonts w:ascii="Times New Roman" w:hAnsi="Times New Roman" w:cs="Times New Roman"/>
          <w:sz w:val="20"/>
          <w:szCs w:val="20"/>
        </w:rPr>
        <w:t>, Doug McCrory</w:t>
      </w:r>
      <w:r w:rsidR="005A2300" w:rsidRPr="00FF1229">
        <w:rPr>
          <w:rFonts w:ascii="Times New Roman" w:hAnsi="Times New Roman" w:cs="Times New Roman"/>
          <w:sz w:val="20"/>
          <w:szCs w:val="20"/>
        </w:rPr>
        <w:t>, Roberta Hoskie</w:t>
      </w:r>
      <w:r w:rsidR="00A947C3" w:rsidRPr="00FF1229">
        <w:rPr>
          <w:rFonts w:ascii="Times New Roman" w:hAnsi="Times New Roman" w:cs="Times New Roman"/>
          <w:sz w:val="20"/>
          <w:szCs w:val="20"/>
        </w:rPr>
        <w:t>, Avery Gaddis, Leticia Colon de Mejias, Pedro Soto, Fred McKinney</w:t>
      </w:r>
    </w:p>
    <w:p w14:paraId="0148D9A6" w14:textId="77777777" w:rsidR="00B75189" w:rsidRPr="00FF1229" w:rsidRDefault="00B75189" w:rsidP="00E722C2">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Members Absent:  George Mathanool</w:t>
      </w:r>
    </w:p>
    <w:p w14:paraId="62D26B54" w14:textId="77777777" w:rsidR="00E722C2" w:rsidRPr="00FF1229" w:rsidRDefault="00E722C2" w:rsidP="00E722C2">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Quorum: Yes</w:t>
      </w:r>
    </w:p>
    <w:p w14:paraId="3D6C4DEF" w14:textId="77777777" w:rsidR="00E722C2" w:rsidRPr="00FF1229" w:rsidRDefault="00036387" w:rsidP="00E722C2">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DECD Staff</w:t>
      </w:r>
      <w:r w:rsidR="004819F2" w:rsidRPr="00FF1229">
        <w:rPr>
          <w:rFonts w:ascii="Times New Roman" w:hAnsi="Times New Roman" w:cs="Times New Roman"/>
          <w:sz w:val="20"/>
          <w:szCs w:val="20"/>
        </w:rPr>
        <w:t xml:space="preserve"> Present</w:t>
      </w:r>
      <w:r w:rsidRPr="00FF1229">
        <w:rPr>
          <w:rFonts w:ascii="Times New Roman" w:hAnsi="Times New Roman" w:cs="Times New Roman"/>
          <w:sz w:val="20"/>
          <w:szCs w:val="20"/>
        </w:rPr>
        <w:t>: Toni Karnes, Glendowlyn Thames and Sheila Hummel</w:t>
      </w:r>
    </w:p>
    <w:p w14:paraId="7EF695A6" w14:textId="77777777" w:rsidR="00E722C2" w:rsidRPr="00FF1229" w:rsidRDefault="00E722C2" w:rsidP="00662D9F">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Welcome and Introductions:</w:t>
      </w:r>
    </w:p>
    <w:p w14:paraId="54D7FA9D" w14:textId="77777777" w:rsidR="00834E04" w:rsidRPr="00FF1229" w:rsidRDefault="00E722C2" w:rsidP="00E722C2">
      <w:pPr>
        <w:pStyle w:val="NoSpacing"/>
        <w:ind w:left="720"/>
        <w:rPr>
          <w:rFonts w:ascii="Times New Roman" w:hAnsi="Times New Roman"/>
          <w:color w:val="000000" w:themeColor="text1"/>
          <w:sz w:val="20"/>
          <w:szCs w:val="20"/>
        </w:rPr>
      </w:pPr>
      <w:r w:rsidRPr="00FF1229">
        <w:rPr>
          <w:rFonts w:ascii="Times New Roman" w:hAnsi="Times New Roman"/>
          <w:color w:val="000000" w:themeColor="text1"/>
          <w:sz w:val="20"/>
          <w:szCs w:val="20"/>
        </w:rPr>
        <w:t xml:space="preserve">Commissioner </w:t>
      </w:r>
      <w:r w:rsidR="00036387" w:rsidRPr="00FF1229">
        <w:rPr>
          <w:rFonts w:ascii="Times New Roman" w:hAnsi="Times New Roman"/>
          <w:color w:val="000000" w:themeColor="text1"/>
          <w:sz w:val="20"/>
          <w:szCs w:val="20"/>
        </w:rPr>
        <w:t xml:space="preserve">Lehman </w:t>
      </w:r>
      <w:r w:rsidRPr="00FF1229">
        <w:rPr>
          <w:rFonts w:ascii="Times New Roman" w:hAnsi="Times New Roman"/>
          <w:color w:val="000000" w:themeColor="text1"/>
          <w:sz w:val="20"/>
          <w:szCs w:val="20"/>
        </w:rPr>
        <w:t>welcomed the grou</w:t>
      </w:r>
      <w:r w:rsidR="00834E04" w:rsidRPr="00FF1229">
        <w:rPr>
          <w:rFonts w:ascii="Times New Roman" w:hAnsi="Times New Roman"/>
          <w:color w:val="000000" w:themeColor="text1"/>
          <w:sz w:val="20"/>
          <w:szCs w:val="20"/>
        </w:rPr>
        <w:t xml:space="preserve">p and opened the meeting at </w:t>
      </w:r>
      <w:r w:rsidR="005A2300" w:rsidRPr="00FF1229">
        <w:rPr>
          <w:rFonts w:ascii="Times New Roman" w:hAnsi="Times New Roman"/>
          <w:color w:val="000000" w:themeColor="text1"/>
          <w:sz w:val="20"/>
          <w:szCs w:val="20"/>
        </w:rPr>
        <w:t>1:</w:t>
      </w:r>
      <w:r w:rsidR="00A947C3" w:rsidRPr="00FF1229">
        <w:rPr>
          <w:rFonts w:ascii="Times New Roman" w:hAnsi="Times New Roman"/>
          <w:color w:val="000000" w:themeColor="text1"/>
          <w:sz w:val="20"/>
          <w:szCs w:val="20"/>
        </w:rPr>
        <w:t>0</w:t>
      </w:r>
      <w:r w:rsidR="00B75189" w:rsidRPr="00FF1229">
        <w:rPr>
          <w:rFonts w:ascii="Times New Roman" w:hAnsi="Times New Roman"/>
          <w:color w:val="000000" w:themeColor="text1"/>
          <w:sz w:val="20"/>
          <w:szCs w:val="20"/>
        </w:rPr>
        <w:t>5</w:t>
      </w:r>
      <w:r w:rsidR="00A947C3" w:rsidRPr="00FF1229">
        <w:rPr>
          <w:rFonts w:ascii="Times New Roman" w:hAnsi="Times New Roman"/>
          <w:color w:val="000000" w:themeColor="text1"/>
          <w:sz w:val="20"/>
          <w:szCs w:val="20"/>
        </w:rPr>
        <w:t xml:space="preserve"> PM</w:t>
      </w:r>
    </w:p>
    <w:p w14:paraId="7CB635DE" w14:textId="77777777" w:rsidR="00A947C3" w:rsidRPr="00FF1229" w:rsidRDefault="00A947C3" w:rsidP="00A947C3">
      <w:pPr>
        <w:pStyle w:val="NoSpacing"/>
        <w:rPr>
          <w:rFonts w:ascii="Times New Roman" w:hAnsi="Times New Roman"/>
          <w:color w:val="000000" w:themeColor="text1"/>
          <w:sz w:val="20"/>
          <w:szCs w:val="20"/>
        </w:rPr>
      </w:pPr>
    </w:p>
    <w:p w14:paraId="753D87DF" w14:textId="77777777" w:rsidR="00A947C3" w:rsidRPr="00FF1229" w:rsidRDefault="00A947C3" w:rsidP="00A947C3">
      <w:pPr>
        <w:pStyle w:val="NoSpacing"/>
        <w:rPr>
          <w:rFonts w:ascii="Times New Roman" w:hAnsi="Times New Roman"/>
          <w:b/>
          <w:bCs/>
          <w:color w:val="000000" w:themeColor="text1"/>
          <w:sz w:val="20"/>
          <w:szCs w:val="20"/>
        </w:rPr>
      </w:pPr>
      <w:r w:rsidRPr="00FF1229">
        <w:rPr>
          <w:rFonts w:ascii="Times New Roman" w:hAnsi="Times New Roman"/>
          <w:b/>
          <w:bCs/>
          <w:color w:val="000000" w:themeColor="text1"/>
          <w:sz w:val="20"/>
          <w:szCs w:val="20"/>
        </w:rPr>
        <w:t>Minutes:</w:t>
      </w:r>
    </w:p>
    <w:p w14:paraId="54926A86" w14:textId="77777777" w:rsidR="00A947C3" w:rsidRPr="00FF1229" w:rsidRDefault="00A947C3" w:rsidP="00A947C3">
      <w:pPr>
        <w:pStyle w:val="NoSpacing"/>
        <w:rPr>
          <w:rFonts w:ascii="Times New Roman" w:hAnsi="Times New Roman"/>
          <w:color w:val="000000" w:themeColor="text1"/>
          <w:sz w:val="20"/>
          <w:szCs w:val="20"/>
        </w:rPr>
      </w:pPr>
      <w:r w:rsidRPr="00FF1229">
        <w:rPr>
          <w:rFonts w:ascii="Times New Roman" w:hAnsi="Times New Roman"/>
          <w:color w:val="000000" w:themeColor="text1"/>
          <w:sz w:val="20"/>
          <w:szCs w:val="20"/>
        </w:rPr>
        <w:t xml:space="preserve">Commissioner Lehman asked for a motion to accept the June meeting minutes </w:t>
      </w:r>
      <w:r w:rsidR="00B75189" w:rsidRPr="00FF1229">
        <w:rPr>
          <w:rFonts w:ascii="Times New Roman" w:hAnsi="Times New Roman"/>
          <w:color w:val="000000" w:themeColor="text1"/>
          <w:sz w:val="20"/>
          <w:szCs w:val="20"/>
        </w:rPr>
        <w:t>Avery Gaddis</w:t>
      </w:r>
      <w:r w:rsidRPr="00FF1229">
        <w:rPr>
          <w:rFonts w:ascii="Times New Roman" w:hAnsi="Times New Roman"/>
          <w:color w:val="000000" w:themeColor="text1"/>
          <w:sz w:val="20"/>
          <w:szCs w:val="20"/>
        </w:rPr>
        <w:t xml:space="preserve"> seconded.  Motion passed and </w:t>
      </w:r>
      <w:r w:rsidR="00B75189" w:rsidRPr="00FF1229">
        <w:rPr>
          <w:rFonts w:ascii="Times New Roman" w:hAnsi="Times New Roman"/>
          <w:color w:val="000000" w:themeColor="text1"/>
          <w:sz w:val="20"/>
          <w:szCs w:val="20"/>
        </w:rPr>
        <w:t>August</w:t>
      </w:r>
      <w:r w:rsidRPr="00FF1229">
        <w:rPr>
          <w:rFonts w:ascii="Times New Roman" w:hAnsi="Times New Roman"/>
          <w:color w:val="000000" w:themeColor="text1"/>
          <w:sz w:val="20"/>
          <w:szCs w:val="20"/>
        </w:rPr>
        <w:t xml:space="preserve"> minutes were accepted</w:t>
      </w:r>
    </w:p>
    <w:p w14:paraId="100D81E8" w14:textId="77777777" w:rsidR="00996EBE" w:rsidRPr="00FF1229" w:rsidRDefault="00996EBE" w:rsidP="00E722C2">
      <w:pPr>
        <w:pStyle w:val="NoSpacing"/>
        <w:rPr>
          <w:rFonts w:ascii="Times New Roman" w:hAnsi="Times New Roman"/>
          <w:bCs/>
          <w:color w:val="000000" w:themeColor="text1"/>
          <w:sz w:val="20"/>
          <w:szCs w:val="20"/>
        </w:rPr>
      </w:pPr>
    </w:p>
    <w:p w14:paraId="713D51FB" w14:textId="77777777" w:rsidR="00435389" w:rsidRPr="00FF1229" w:rsidRDefault="00435389" w:rsidP="00B445D6">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Financial Report:</w:t>
      </w:r>
    </w:p>
    <w:p w14:paraId="587F0CEF" w14:textId="77777777" w:rsidR="00435389" w:rsidRPr="00FF1229" w:rsidRDefault="00435389" w:rsidP="00B445D6">
      <w:pPr>
        <w:pStyle w:val="NoSpacing"/>
        <w:rPr>
          <w:rFonts w:ascii="Times New Roman" w:hAnsi="Times New Roman"/>
          <w:bCs/>
          <w:color w:val="000000" w:themeColor="text1"/>
          <w:sz w:val="20"/>
          <w:szCs w:val="20"/>
        </w:rPr>
      </w:pPr>
      <w:r w:rsidRPr="00FF1229">
        <w:rPr>
          <w:rFonts w:ascii="Times New Roman" w:hAnsi="Times New Roman"/>
          <w:bCs/>
          <w:color w:val="000000" w:themeColor="text1"/>
          <w:sz w:val="20"/>
          <w:szCs w:val="20"/>
        </w:rPr>
        <w:t xml:space="preserve">Sheila Hummel provided </w:t>
      </w:r>
      <w:r w:rsidR="00662D9F" w:rsidRPr="00FF1229">
        <w:rPr>
          <w:rFonts w:ascii="Times New Roman" w:hAnsi="Times New Roman"/>
          <w:bCs/>
          <w:color w:val="000000" w:themeColor="text1"/>
          <w:sz w:val="20"/>
          <w:szCs w:val="20"/>
        </w:rPr>
        <w:t xml:space="preserve">the Board with an update won the Board’s financial status and outline of existing programs.  </w:t>
      </w:r>
      <w:r w:rsidR="00B75189" w:rsidRPr="00FF1229">
        <w:rPr>
          <w:rFonts w:ascii="Times New Roman" w:hAnsi="Times New Roman"/>
          <w:bCs/>
          <w:color w:val="000000" w:themeColor="text1"/>
          <w:sz w:val="20"/>
          <w:szCs w:val="20"/>
        </w:rPr>
        <w:t>Dr. McKinney noted that the format of the report was somewhat confusing.  After some discussion the Board asked that a more detailed report be issued monthly which outlined the amount approved but not expended</w:t>
      </w:r>
      <w:r w:rsidR="006403ED" w:rsidRPr="00FF1229">
        <w:rPr>
          <w:rFonts w:ascii="Times New Roman" w:hAnsi="Times New Roman"/>
          <w:bCs/>
          <w:color w:val="000000" w:themeColor="text1"/>
          <w:sz w:val="20"/>
          <w:szCs w:val="20"/>
        </w:rPr>
        <w:t xml:space="preserve"> to date. </w:t>
      </w:r>
    </w:p>
    <w:p w14:paraId="1D200551" w14:textId="77777777" w:rsidR="006403ED" w:rsidRPr="00FF1229" w:rsidRDefault="006403ED" w:rsidP="00B445D6">
      <w:pPr>
        <w:pStyle w:val="NoSpacing"/>
        <w:rPr>
          <w:rFonts w:ascii="Times New Roman" w:hAnsi="Times New Roman"/>
          <w:bCs/>
          <w:color w:val="000000" w:themeColor="text1"/>
          <w:sz w:val="20"/>
          <w:szCs w:val="20"/>
        </w:rPr>
      </w:pPr>
    </w:p>
    <w:p w14:paraId="7078BBC1" w14:textId="77777777" w:rsidR="00D11208" w:rsidRPr="00FF1229" w:rsidRDefault="006403ED" w:rsidP="00B445D6">
      <w:pPr>
        <w:pStyle w:val="NoSpacing"/>
        <w:rPr>
          <w:rFonts w:ascii="Times New Roman" w:hAnsi="Times New Roman"/>
          <w:bCs/>
          <w:color w:val="000000" w:themeColor="text1"/>
          <w:sz w:val="20"/>
          <w:szCs w:val="20"/>
        </w:rPr>
      </w:pPr>
      <w:r w:rsidRPr="00FF1229">
        <w:rPr>
          <w:rFonts w:ascii="Times New Roman" w:hAnsi="Times New Roman"/>
          <w:bCs/>
          <w:color w:val="000000" w:themeColor="text1"/>
          <w:sz w:val="20"/>
          <w:szCs w:val="20"/>
        </w:rPr>
        <w:t>Under Funding requests received, DECD staff provided an outline of current and future funding requests and noted that if all were approved the Boards funds would be over subscribed.</w:t>
      </w:r>
    </w:p>
    <w:p w14:paraId="62C7D851" w14:textId="77777777" w:rsidR="00FF1229" w:rsidRPr="00FF1229" w:rsidRDefault="00D11208" w:rsidP="00B445D6">
      <w:pPr>
        <w:pStyle w:val="NoSpacing"/>
        <w:rPr>
          <w:rFonts w:ascii="Times New Roman" w:hAnsi="Times New Roman"/>
          <w:bCs/>
          <w:color w:val="000000" w:themeColor="text1"/>
          <w:sz w:val="20"/>
          <w:szCs w:val="20"/>
        </w:rPr>
      </w:pPr>
      <w:r w:rsidRPr="00FF1229">
        <w:rPr>
          <w:rFonts w:ascii="Times New Roman" w:hAnsi="Times New Roman"/>
          <w:bCs/>
          <w:color w:val="000000" w:themeColor="text1"/>
          <w:sz w:val="20"/>
          <w:szCs w:val="20"/>
        </w:rPr>
        <w:t>Toni Karnes noted that a number of MBI funded programs may well fit under DECD’s Workforce Development Unit.  She suggested that the new Director of Workforce Development be invited to the October meetin</w:t>
      </w:r>
      <w:r w:rsidR="00FF1229" w:rsidRPr="00FF1229">
        <w:rPr>
          <w:rFonts w:ascii="Times New Roman" w:hAnsi="Times New Roman"/>
          <w:bCs/>
          <w:color w:val="000000" w:themeColor="text1"/>
          <w:sz w:val="20"/>
          <w:szCs w:val="20"/>
        </w:rPr>
        <w:t>g</w:t>
      </w:r>
      <w:r w:rsidRPr="00FF1229">
        <w:rPr>
          <w:rFonts w:ascii="Times New Roman" w:hAnsi="Times New Roman"/>
          <w:bCs/>
          <w:color w:val="000000" w:themeColor="text1"/>
          <w:sz w:val="20"/>
          <w:szCs w:val="20"/>
        </w:rPr>
        <w:t xml:space="preserve"> to advise the group on </w:t>
      </w:r>
      <w:proofErr w:type="spellStart"/>
      <w:r w:rsidRPr="00FF1229">
        <w:rPr>
          <w:rFonts w:ascii="Times New Roman" w:hAnsi="Times New Roman"/>
          <w:bCs/>
          <w:color w:val="000000" w:themeColor="text1"/>
          <w:sz w:val="20"/>
          <w:szCs w:val="20"/>
        </w:rPr>
        <w:t>it’s</w:t>
      </w:r>
      <w:proofErr w:type="spellEnd"/>
      <w:r w:rsidRPr="00FF1229">
        <w:rPr>
          <w:rFonts w:ascii="Times New Roman" w:hAnsi="Times New Roman"/>
          <w:bCs/>
          <w:color w:val="000000" w:themeColor="text1"/>
          <w:sz w:val="20"/>
          <w:szCs w:val="20"/>
        </w:rPr>
        <w:t xml:space="preserve"> mandate and focus.</w:t>
      </w:r>
      <w:r w:rsidR="00FF1229" w:rsidRPr="00FF1229">
        <w:rPr>
          <w:rFonts w:ascii="Times New Roman" w:hAnsi="Times New Roman"/>
          <w:bCs/>
          <w:color w:val="000000" w:themeColor="text1"/>
          <w:sz w:val="20"/>
          <w:szCs w:val="20"/>
        </w:rPr>
        <w:t xml:space="preserve"> </w:t>
      </w:r>
    </w:p>
    <w:p w14:paraId="27C28959" w14:textId="77777777" w:rsidR="00FF1229" w:rsidRPr="00FF1229" w:rsidRDefault="00FF1229" w:rsidP="00B445D6">
      <w:pPr>
        <w:pStyle w:val="NoSpacing"/>
        <w:rPr>
          <w:rFonts w:ascii="Times New Roman" w:hAnsi="Times New Roman"/>
          <w:bCs/>
          <w:color w:val="000000" w:themeColor="text1"/>
          <w:sz w:val="20"/>
          <w:szCs w:val="20"/>
        </w:rPr>
      </w:pPr>
    </w:p>
    <w:p w14:paraId="6D1BE0B7" w14:textId="77777777" w:rsidR="006403ED" w:rsidRPr="00FF1229" w:rsidRDefault="006403ED" w:rsidP="00B445D6">
      <w:pPr>
        <w:pStyle w:val="NoSpacing"/>
        <w:rPr>
          <w:rFonts w:ascii="Times New Roman" w:hAnsi="Times New Roman"/>
          <w:bCs/>
          <w:color w:val="000000" w:themeColor="text1"/>
          <w:sz w:val="20"/>
          <w:szCs w:val="20"/>
        </w:rPr>
      </w:pPr>
      <w:r w:rsidRPr="00FF1229">
        <w:rPr>
          <w:rFonts w:ascii="Times New Roman" w:hAnsi="Times New Roman"/>
          <w:bCs/>
          <w:color w:val="000000" w:themeColor="text1"/>
          <w:sz w:val="20"/>
          <w:szCs w:val="20"/>
        </w:rPr>
        <w:t xml:space="preserve"> Discussion ensued which included the new NAACP sponsorship request for $25,000.  Questions were raised as to how proposals for funding were solicited, how were funding amounts decided and how fund remaining funds were to be allocated.  </w:t>
      </w:r>
      <w:r w:rsidR="00D11208" w:rsidRPr="00FF1229">
        <w:rPr>
          <w:rFonts w:ascii="Times New Roman" w:hAnsi="Times New Roman"/>
          <w:bCs/>
          <w:color w:val="000000" w:themeColor="text1"/>
          <w:sz w:val="20"/>
          <w:szCs w:val="20"/>
        </w:rPr>
        <w:t xml:space="preserve">Avery Gaddis suggested that no funding decisions be made at this time.  Sheila Hummel advised the Board that the BBA proposal was time sensitive and needed to be taken up at the October meeting.  She advised the group that the BBA proposal would go out to the Board for their review and comment before the next meeting.  </w:t>
      </w:r>
      <w:r w:rsidRPr="00FF1229">
        <w:rPr>
          <w:rFonts w:ascii="Times New Roman" w:hAnsi="Times New Roman"/>
          <w:bCs/>
          <w:color w:val="000000" w:themeColor="text1"/>
          <w:sz w:val="20"/>
          <w:szCs w:val="20"/>
        </w:rPr>
        <w:t xml:space="preserve">After much discussion, DECD staff noted that the subject </w:t>
      </w:r>
      <w:r w:rsidR="00D11208" w:rsidRPr="00FF1229">
        <w:rPr>
          <w:rFonts w:ascii="Times New Roman" w:hAnsi="Times New Roman"/>
          <w:bCs/>
          <w:color w:val="000000" w:themeColor="text1"/>
          <w:sz w:val="20"/>
          <w:szCs w:val="20"/>
        </w:rPr>
        <w:t xml:space="preserve">of funding review and process </w:t>
      </w:r>
      <w:r w:rsidRPr="00FF1229">
        <w:rPr>
          <w:rFonts w:ascii="Times New Roman" w:hAnsi="Times New Roman"/>
          <w:bCs/>
          <w:color w:val="000000" w:themeColor="text1"/>
          <w:sz w:val="20"/>
          <w:szCs w:val="20"/>
        </w:rPr>
        <w:t>could be taken up at the strategic planning session to be held in November.</w:t>
      </w:r>
      <w:r w:rsidR="00D11208" w:rsidRPr="00FF1229">
        <w:rPr>
          <w:rFonts w:ascii="Times New Roman" w:hAnsi="Times New Roman"/>
          <w:bCs/>
          <w:color w:val="000000" w:themeColor="text1"/>
          <w:sz w:val="20"/>
          <w:szCs w:val="20"/>
        </w:rPr>
        <w:t xml:space="preserve">  </w:t>
      </w:r>
    </w:p>
    <w:p w14:paraId="6188ADF6" w14:textId="77777777" w:rsidR="00996EBE" w:rsidRPr="00FF1229" w:rsidRDefault="00996EBE" w:rsidP="00E722C2">
      <w:pPr>
        <w:pStyle w:val="NoSpacing"/>
        <w:rPr>
          <w:rFonts w:ascii="Times New Roman" w:hAnsi="Times New Roman"/>
          <w:bCs/>
          <w:color w:val="000000" w:themeColor="text1"/>
          <w:sz w:val="20"/>
          <w:szCs w:val="20"/>
        </w:rPr>
      </w:pPr>
    </w:p>
    <w:p w14:paraId="53869C58" w14:textId="77777777" w:rsidR="006403ED" w:rsidRPr="00FF1229" w:rsidRDefault="006403ED" w:rsidP="00E722C2">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Strategic Planning Session:</w:t>
      </w:r>
    </w:p>
    <w:p w14:paraId="6E28BDF9" w14:textId="77777777" w:rsidR="006403ED" w:rsidRPr="00FF1229" w:rsidRDefault="006403ED" w:rsidP="00E722C2">
      <w:pPr>
        <w:pStyle w:val="NoSpacing"/>
        <w:rPr>
          <w:rFonts w:ascii="Times New Roman" w:hAnsi="Times New Roman"/>
          <w:bCs/>
          <w:color w:val="000000" w:themeColor="text1"/>
          <w:sz w:val="20"/>
          <w:szCs w:val="20"/>
        </w:rPr>
      </w:pPr>
      <w:r w:rsidRPr="00FF1229">
        <w:rPr>
          <w:rFonts w:ascii="Times New Roman" w:hAnsi="Times New Roman"/>
          <w:bCs/>
          <w:color w:val="000000" w:themeColor="text1"/>
          <w:sz w:val="20"/>
          <w:szCs w:val="20"/>
        </w:rPr>
        <w:t xml:space="preserve">Toni Karnes advised the group that </w:t>
      </w:r>
      <w:proofErr w:type="gramStart"/>
      <w:r w:rsidRPr="00FF1229">
        <w:rPr>
          <w:rFonts w:ascii="Times New Roman" w:hAnsi="Times New Roman"/>
          <w:bCs/>
          <w:color w:val="000000" w:themeColor="text1"/>
          <w:sz w:val="20"/>
          <w:szCs w:val="20"/>
        </w:rPr>
        <w:t>a</w:t>
      </w:r>
      <w:proofErr w:type="gramEnd"/>
      <w:r w:rsidRPr="00FF1229">
        <w:rPr>
          <w:rFonts w:ascii="Times New Roman" w:hAnsi="Times New Roman"/>
          <w:bCs/>
          <w:color w:val="000000" w:themeColor="text1"/>
          <w:sz w:val="20"/>
          <w:szCs w:val="20"/>
        </w:rPr>
        <w:t xml:space="preserve"> MBI Board strategic planning session was being</w:t>
      </w:r>
      <w:r w:rsidR="00D11208" w:rsidRPr="00FF1229">
        <w:rPr>
          <w:rFonts w:ascii="Times New Roman" w:hAnsi="Times New Roman"/>
          <w:bCs/>
          <w:color w:val="000000" w:themeColor="text1"/>
          <w:sz w:val="20"/>
          <w:szCs w:val="20"/>
        </w:rPr>
        <w:t xml:space="preserve"> planned for November.  A place date and time would be provided to the Board at the next meeting.  After some discussion it was also decided that DECD staff would identify a third party to facilitate the strategic planning meeting</w:t>
      </w:r>
    </w:p>
    <w:p w14:paraId="2C0CE9C7" w14:textId="77777777" w:rsidR="006403ED" w:rsidRPr="00FF1229" w:rsidRDefault="006403ED" w:rsidP="00E722C2">
      <w:pPr>
        <w:pStyle w:val="NoSpacing"/>
        <w:rPr>
          <w:rFonts w:ascii="Times New Roman" w:hAnsi="Times New Roman"/>
          <w:b/>
          <w:color w:val="000000" w:themeColor="text1"/>
          <w:sz w:val="20"/>
          <w:szCs w:val="20"/>
        </w:rPr>
      </w:pPr>
    </w:p>
    <w:p w14:paraId="06713590" w14:textId="77777777" w:rsidR="00662D9F" w:rsidRPr="00FF1229" w:rsidRDefault="00662D9F" w:rsidP="00E722C2">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Other Business:</w:t>
      </w:r>
    </w:p>
    <w:p w14:paraId="4020869E" w14:textId="77777777" w:rsidR="00054A62" w:rsidRPr="00FF1229" w:rsidRDefault="00D11208" w:rsidP="00054A62">
      <w:pPr>
        <w:pStyle w:val="NoSpacing"/>
        <w:rPr>
          <w:rFonts w:ascii="Times New Roman" w:hAnsi="Times New Roman"/>
          <w:bCs/>
          <w:color w:val="000000" w:themeColor="text1"/>
          <w:sz w:val="20"/>
          <w:szCs w:val="20"/>
        </w:rPr>
      </w:pPr>
      <w:r w:rsidRPr="00FF1229">
        <w:rPr>
          <w:rFonts w:ascii="Times New Roman" w:hAnsi="Times New Roman"/>
          <w:bCs/>
          <w:color w:val="000000" w:themeColor="text1"/>
          <w:sz w:val="20"/>
          <w:szCs w:val="20"/>
        </w:rPr>
        <w:t>None</w:t>
      </w:r>
    </w:p>
    <w:p w14:paraId="3AD922CE" w14:textId="77777777" w:rsidR="00D11208" w:rsidRPr="00FF1229" w:rsidRDefault="00D11208" w:rsidP="00054A62">
      <w:pPr>
        <w:pStyle w:val="NoSpacing"/>
        <w:rPr>
          <w:rFonts w:ascii="Times New Roman" w:hAnsi="Times New Roman"/>
          <w:b/>
          <w:color w:val="000000" w:themeColor="text1"/>
          <w:sz w:val="20"/>
          <w:szCs w:val="20"/>
        </w:rPr>
      </w:pPr>
    </w:p>
    <w:p w14:paraId="371916A6" w14:textId="77777777" w:rsidR="00054A62" w:rsidRPr="00FF1229" w:rsidRDefault="00662D9F" w:rsidP="00054A62">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Adjourn:</w:t>
      </w:r>
    </w:p>
    <w:p w14:paraId="5886A1AA" w14:textId="77777777" w:rsidR="00662D9F" w:rsidRPr="00FF1229" w:rsidRDefault="00662D9F" w:rsidP="00662D9F">
      <w:pPr>
        <w:pStyle w:val="NoSpacing"/>
        <w:rPr>
          <w:rFonts w:ascii="Times New Roman" w:hAnsi="Times New Roman"/>
          <w:color w:val="000000" w:themeColor="text1"/>
          <w:sz w:val="20"/>
          <w:szCs w:val="20"/>
        </w:rPr>
      </w:pPr>
      <w:r w:rsidRPr="00FF1229">
        <w:rPr>
          <w:rFonts w:ascii="Times New Roman" w:hAnsi="Times New Roman"/>
          <w:color w:val="000000" w:themeColor="text1"/>
          <w:sz w:val="20"/>
          <w:szCs w:val="20"/>
        </w:rPr>
        <w:t>Commissioner Lehman asked for a motion to adjourn the meeting Doug McCrory seconded.  Motion passed and meeting was adjourned at 2:</w:t>
      </w:r>
      <w:r w:rsidR="00FF1229" w:rsidRPr="00FF1229">
        <w:rPr>
          <w:rFonts w:ascii="Times New Roman" w:hAnsi="Times New Roman"/>
          <w:color w:val="000000" w:themeColor="text1"/>
          <w:sz w:val="20"/>
          <w:szCs w:val="20"/>
        </w:rPr>
        <w:t>12</w:t>
      </w:r>
      <w:r w:rsidRPr="00FF1229">
        <w:rPr>
          <w:rFonts w:ascii="Times New Roman" w:hAnsi="Times New Roman"/>
          <w:color w:val="000000" w:themeColor="text1"/>
          <w:sz w:val="20"/>
          <w:szCs w:val="20"/>
        </w:rPr>
        <w:t xml:space="preserve"> PM.</w:t>
      </w:r>
    </w:p>
    <w:p w14:paraId="2FA55BBA" w14:textId="77777777" w:rsidR="00662D9F" w:rsidRPr="00FF1229" w:rsidRDefault="00662D9F" w:rsidP="00054A62">
      <w:pPr>
        <w:pStyle w:val="NoSpacing"/>
        <w:rPr>
          <w:rFonts w:ascii="Times New Roman" w:hAnsi="Times New Roman"/>
          <w:b/>
          <w:color w:val="000000" w:themeColor="text1"/>
          <w:sz w:val="20"/>
          <w:szCs w:val="20"/>
        </w:rPr>
      </w:pPr>
      <w:bookmarkStart w:id="0" w:name="_GoBack"/>
      <w:bookmarkEnd w:id="0"/>
    </w:p>
    <w:p w14:paraId="75BCBF7D" w14:textId="77777777" w:rsidR="00662D9F" w:rsidRPr="00FF1229" w:rsidRDefault="00662D9F" w:rsidP="00054A62">
      <w:pPr>
        <w:pStyle w:val="NoSpacing"/>
        <w:rPr>
          <w:rFonts w:ascii="Times New Roman" w:hAnsi="Times New Roman"/>
          <w:b/>
          <w:color w:val="000000" w:themeColor="text1"/>
          <w:sz w:val="20"/>
          <w:szCs w:val="20"/>
        </w:rPr>
      </w:pPr>
    </w:p>
    <w:p w14:paraId="650B2534" w14:textId="77777777" w:rsidR="001C564D" w:rsidRPr="00FF1229" w:rsidRDefault="001C564D">
      <w:pPr>
        <w:rPr>
          <w:sz w:val="20"/>
          <w:szCs w:val="20"/>
        </w:rPr>
      </w:pPr>
    </w:p>
    <w:sectPr w:rsidR="001C564D" w:rsidRPr="00FF1229" w:rsidSect="00E57B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FD62E" w14:textId="77777777" w:rsidR="004067C3" w:rsidRDefault="004067C3" w:rsidP="00053058">
      <w:pPr>
        <w:spacing w:after="0" w:line="240" w:lineRule="auto"/>
      </w:pPr>
      <w:r>
        <w:separator/>
      </w:r>
    </w:p>
  </w:endnote>
  <w:endnote w:type="continuationSeparator" w:id="0">
    <w:p w14:paraId="267DA5AA" w14:textId="77777777" w:rsidR="004067C3" w:rsidRDefault="004067C3" w:rsidP="0005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4346" w14:textId="77777777" w:rsidR="00662D9F" w:rsidRDefault="00662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096085"/>
      <w:docPartObj>
        <w:docPartGallery w:val="Page Numbers (Bottom of Page)"/>
        <w:docPartUnique/>
      </w:docPartObj>
    </w:sdtPr>
    <w:sdtEndPr>
      <w:rPr>
        <w:noProof/>
      </w:rPr>
    </w:sdtEndPr>
    <w:sdtContent>
      <w:p w14:paraId="5B860369" w14:textId="77777777" w:rsidR="00331239" w:rsidRDefault="00331239">
        <w:pPr>
          <w:pStyle w:val="Footer"/>
          <w:jc w:val="right"/>
        </w:pPr>
        <w:r>
          <w:fldChar w:fldCharType="begin"/>
        </w:r>
        <w:r>
          <w:instrText xml:space="preserve"> PAGE   \* MERGEFORMAT </w:instrText>
        </w:r>
        <w:r>
          <w:fldChar w:fldCharType="separate"/>
        </w:r>
        <w:r w:rsidR="00A06C84">
          <w:rPr>
            <w:noProof/>
          </w:rPr>
          <w:t>1</w:t>
        </w:r>
        <w:r>
          <w:rPr>
            <w:noProof/>
          </w:rPr>
          <w:fldChar w:fldCharType="end"/>
        </w:r>
      </w:p>
    </w:sdtContent>
  </w:sdt>
  <w:p w14:paraId="3F3DAE1C" w14:textId="77777777" w:rsidR="00053058" w:rsidRDefault="00053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48B0B" w14:textId="77777777" w:rsidR="00662D9F" w:rsidRDefault="00662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D4F61" w14:textId="77777777" w:rsidR="004067C3" w:rsidRDefault="004067C3" w:rsidP="00053058">
      <w:pPr>
        <w:spacing w:after="0" w:line="240" w:lineRule="auto"/>
      </w:pPr>
      <w:r>
        <w:separator/>
      </w:r>
    </w:p>
  </w:footnote>
  <w:footnote w:type="continuationSeparator" w:id="0">
    <w:p w14:paraId="00BA5CF7" w14:textId="77777777" w:rsidR="004067C3" w:rsidRDefault="004067C3" w:rsidP="0005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3366" w14:textId="77777777" w:rsidR="00662D9F" w:rsidRDefault="00662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8788D" w14:textId="77777777" w:rsidR="00053058" w:rsidRDefault="00053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9F17" w14:textId="77777777" w:rsidR="00662D9F" w:rsidRDefault="0066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2159F"/>
    <w:multiLevelType w:val="hybridMultilevel"/>
    <w:tmpl w:val="42E849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59350329"/>
    <w:multiLevelType w:val="hybridMultilevel"/>
    <w:tmpl w:val="25E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C4C5F"/>
    <w:multiLevelType w:val="hybridMultilevel"/>
    <w:tmpl w:val="6D524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3572FE"/>
    <w:multiLevelType w:val="hybridMultilevel"/>
    <w:tmpl w:val="B474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2"/>
    <w:rsid w:val="00036387"/>
    <w:rsid w:val="00053058"/>
    <w:rsid w:val="00054A62"/>
    <w:rsid w:val="00087F53"/>
    <w:rsid w:val="000A5994"/>
    <w:rsid w:val="00170739"/>
    <w:rsid w:val="001C564D"/>
    <w:rsid w:val="00331239"/>
    <w:rsid w:val="004067C3"/>
    <w:rsid w:val="00435389"/>
    <w:rsid w:val="00456841"/>
    <w:rsid w:val="004819F2"/>
    <w:rsid w:val="005875D4"/>
    <w:rsid w:val="005A2300"/>
    <w:rsid w:val="005F61E9"/>
    <w:rsid w:val="006403ED"/>
    <w:rsid w:val="00662D9F"/>
    <w:rsid w:val="00696D11"/>
    <w:rsid w:val="0078295E"/>
    <w:rsid w:val="00834E04"/>
    <w:rsid w:val="00865C97"/>
    <w:rsid w:val="008C7DAF"/>
    <w:rsid w:val="008D4C5D"/>
    <w:rsid w:val="008E7D5D"/>
    <w:rsid w:val="008F0EB5"/>
    <w:rsid w:val="00944A20"/>
    <w:rsid w:val="00960384"/>
    <w:rsid w:val="00996EBE"/>
    <w:rsid w:val="009D7B6A"/>
    <w:rsid w:val="00A06C84"/>
    <w:rsid w:val="00A947C3"/>
    <w:rsid w:val="00B445D6"/>
    <w:rsid w:val="00B75189"/>
    <w:rsid w:val="00BB0844"/>
    <w:rsid w:val="00CF2663"/>
    <w:rsid w:val="00D11208"/>
    <w:rsid w:val="00D62861"/>
    <w:rsid w:val="00DF529A"/>
    <w:rsid w:val="00E62DBF"/>
    <w:rsid w:val="00E722C2"/>
    <w:rsid w:val="00EE497D"/>
    <w:rsid w:val="00F13C65"/>
    <w:rsid w:val="00F335D8"/>
    <w:rsid w:val="00FE0762"/>
    <w:rsid w:val="00FF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A6A98"/>
  <w15:chartTrackingRefBased/>
  <w15:docId w15:val="{1FFC1D27-26CD-455F-B71D-A3505EB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C2"/>
    <w:pPr>
      <w:ind w:left="720"/>
      <w:contextualSpacing/>
    </w:pPr>
  </w:style>
  <w:style w:type="paragraph" w:styleId="NoSpacing">
    <w:name w:val="No Spacing"/>
    <w:uiPriority w:val="1"/>
    <w:qFormat/>
    <w:rsid w:val="00E722C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5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058"/>
  </w:style>
  <w:style w:type="paragraph" w:styleId="Footer">
    <w:name w:val="footer"/>
    <w:basedOn w:val="Normal"/>
    <w:link w:val="FooterChar"/>
    <w:uiPriority w:val="99"/>
    <w:unhideWhenUsed/>
    <w:rsid w:val="0005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0C52-C08F-4001-ADFF-8E1EF23D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Barbara</dc:creator>
  <cp:keywords/>
  <dc:description/>
  <cp:lastModifiedBy>Spencer, Alvetta</cp:lastModifiedBy>
  <cp:revision>2</cp:revision>
  <dcterms:created xsi:type="dcterms:W3CDTF">2020-10-15T13:11:00Z</dcterms:created>
  <dcterms:modified xsi:type="dcterms:W3CDTF">2020-10-15T13:11:00Z</dcterms:modified>
</cp:coreProperties>
</file>