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34" w:rsidRPr="00817A23" w:rsidRDefault="004B7064">
      <w:pPr>
        <w:pStyle w:val="Heading2"/>
        <w:rPr>
          <w:sz w:val="24"/>
          <w:u w:val="none"/>
        </w:rPr>
      </w:pPr>
      <w:r w:rsidRPr="00817A23">
        <w:rPr>
          <w:sz w:val="24"/>
          <w:u w:val="none"/>
        </w:rPr>
        <w:t xml:space="preserve">ASPIRATION </w:t>
      </w:r>
      <w:r w:rsidR="00475134" w:rsidRPr="00817A23">
        <w:rPr>
          <w:sz w:val="24"/>
          <w:u w:val="none"/>
        </w:rPr>
        <w:t>PRECAUTIONS</w:t>
      </w:r>
      <w:r w:rsidR="00DC136C">
        <w:rPr>
          <w:sz w:val="24"/>
          <w:u w:val="none"/>
        </w:rPr>
        <w:t xml:space="preserve"> SAMPLE PROTOCOL</w:t>
      </w:r>
      <w:bookmarkStart w:id="0" w:name="_GoBack"/>
      <w:bookmarkEnd w:id="0"/>
    </w:p>
    <w:p w:rsidR="00475134" w:rsidRPr="00817A23" w:rsidRDefault="00475134"/>
    <w:p w:rsidR="00475134" w:rsidRDefault="00475134">
      <w:pPr>
        <w:pStyle w:val="BodyText"/>
        <w:rPr>
          <w:sz w:val="24"/>
        </w:rPr>
      </w:pPr>
      <w:r w:rsidRPr="00817A23">
        <w:rPr>
          <w:sz w:val="24"/>
        </w:rPr>
        <w:t xml:space="preserve">Aspiration precautions are interventions to reduce the risk </w:t>
      </w:r>
      <w:r w:rsidR="00666622">
        <w:rPr>
          <w:sz w:val="24"/>
        </w:rPr>
        <w:t xml:space="preserve">to an individual </w:t>
      </w:r>
      <w:r w:rsidRPr="00817A23">
        <w:rPr>
          <w:sz w:val="24"/>
        </w:rPr>
        <w:t>of aspiration of food, liquids, or secretions during the swallowing process. These interventions may include:</w:t>
      </w:r>
    </w:p>
    <w:p w:rsidR="00817A23" w:rsidRPr="00817A23" w:rsidRDefault="00817A23">
      <w:pPr>
        <w:pStyle w:val="BodyText"/>
        <w:rPr>
          <w:sz w:val="24"/>
        </w:rPr>
      </w:pPr>
    </w:p>
    <w:p w:rsidR="00475134" w:rsidRDefault="00475134" w:rsidP="00817A23">
      <w:pPr>
        <w:numPr>
          <w:ilvl w:val="0"/>
          <w:numId w:val="8"/>
        </w:numPr>
        <w:tabs>
          <w:tab w:val="clear" w:pos="1800"/>
        </w:tabs>
        <w:ind w:left="720"/>
      </w:pPr>
      <w:r w:rsidRPr="00817A23">
        <w:t xml:space="preserve">Positioning the </w:t>
      </w:r>
      <w:r w:rsidR="00817A23">
        <w:t>individual</w:t>
      </w:r>
      <w:r w:rsidRPr="00817A23">
        <w:t xml:space="preserve"> in an upright position to 90 degrees while eating</w:t>
      </w:r>
      <w:r w:rsidR="00817A23">
        <w:t xml:space="preserve">, drinking </w:t>
      </w:r>
      <w:r w:rsidRPr="00817A23">
        <w:t>or taking oral medications</w:t>
      </w:r>
      <w:r w:rsidR="00811CED">
        <w:t>.</w:t>
      </w:r>
    </w:p>
    <w:p w:rsidR="00811CED" w:rsidRPr="00817A23" w:rsidRDefault="00811CED" w:rsidP="00811CED">
      <w:pPr>
        <w:ind w:left="720"/>
      </w:pPr>
    </w:p>
    <w:p w:rsidR="00475134" w:rsidRDefault="00475134" w:rsidP="00817A23">
      <w:pPr>
        <w:numPr>
          <w:ilvl w:val="0"/>
          <w:numId w:val="8"/>
        </w:numPr>
        <w:tabs>
          <w:tab w:val="clear" w:pos="1800"/>
        </w:tabs>
        <w:ind w:left="720"/>
      </w:pPr>
      <w:r w:rsidRPr="00817A23">
        <w:t xml:space="preserve">Positioning the </w:t>
      </w:r>
      <w:r w:rsidR="00666622">
        <w:t xml:space="preserve">individual so that he or she </w:t>
      </w:r>
      <w:r w:rsidRPr="00817A23">
        <w:t>maintain</w:t>
      </w:r>
      <w:r w:rsidR="00666622">
        <w:t>s</w:t>
      </w:r>
      <w:r w:rsidRPr="00817A23">
        <w:t xml:space="preserve"> an upright position for one hour after eating</w:t>
      </w:r>
      <w:r w:rsidR="00666622">
        <w:t>.</w:t>
      </w:r>
    </w:p>
    <w:p w:rsidR="00811CED" w:rsidRPr="00817A23" w:rsidRDefault="00811CED" w:rsidP="00811CED"/>
    <w:p w:rsidR="00475134" w:rsidRPr="009717A5" w:rsidRDefault="00666622" w:rsidP="0026587F">
      <w:pPr>
        <w:numPr>
          <w:ilvl w:val="0"/>
          <w:numId w:val="8"/>
        </w:numPr>
        <w:tabs>
          <w:tab w:val="clear" w:pos="1800"/>
        </w:tabs>
        <w:ind w:left="720"/>
      </w:pPr>
      <w:r w:rsidRPr="009717A5">
        <w:t xml:space="preserve">Having </w:t>
      </w:r>
      <w:r w:rsidR="009717A5" w:rsidRPr="009717A5">
        <w:t>a licensed clinician</w:t>
      </w:r>
      <w:r w:rsidRPr="009717A5">
        <w:t xml:space="preserve"> p</w:t>
      </w:r>
      <w:r w:rsidR="00475134" w:rsidRPr="009717A5">
        <w:t>rovid</w:t>
      </w:r>
      <w:r w:rsidRPr="009717A5">
        <w:t>e</w:t>
      </w:r>
      <w:r w:rsidR="00475134" w:rsidRPr="009717A5">
        <w:t xml:space="preserve"> instruction and direction to staff to </w:t>
      </w:r>
      <w:r w:rsidRPr="009717A5">
        <w:t>r</w:t>
      </w:r>
      <w:r w:rsidR="00475134" w:rsidRPr="009717A5">
        <w:t xml:space="preserve">eport </w:t>
      </w:r>
      <w:r w:rsidRPr="009717A5">
        <w:t xml:space="preserve">immediately </w:t>
      </w:r>
      <w:r w:rsidR="00475134" w:rsidRPr="009717A5">
        <w:t xml:space="preserve">to nursing staff </w:t>
      </w:r>
      <w:r w:rsidRPr="009717A5">
        <w:t>any</w:t>
      </w:r>
      <w:r w:rsidR="00475134" w:rsidRPr="009717A5">
        <w:t xml:space="preserve"> change to the </w:t>
      </w:r>
      <w:r w:rsidRPr="009717A5">
        <w:t>individual</w:t>
      </w:r>
      <w:r w:rsidR="00475134" w:rsidRPr="009717A5">
        <w:t>’s baseline</w:t>
      </w:r>
      <w:r w:rsidRPr="009717A5">
        <w:t>,</w:t>
      </w:r>
      <w:r w:rsidR="00475134" w:rsidRPr="009717A5">
        <w:t xml:space="preserve"> especially:</w:t>
      </w:r>
      <w:r w:rsidR="0026587F" w:rsidRPr="009717A5">
        <w:t xml:space="preserve"> (a) i</w:t>
      </w:r>
      <w:r w:rsidR="00475134" w:rsidRPr="009717A5">
        <w:t>ncreased coughing</w:t>
      </w:r>
      <w:r w:rsidR="0026587F" w:rsidRPr="009717A5">
        <w:t>; (b) i</w:t>
      </w:r>
      <w:r w:rsidR="00475134" w:rsidRPr="009717A5">
        <w:t>ncreased secretions or changes to secretions (color, texture)</w:t>
      </w:r>
      <w:r w:rsidR="0026587F" w:rsidRPr="009717A5">
        <w:t>; (c) c</w:t>
      </w:r>
      <w:r w:rsidR="00475134" w:rsidRPr="009717A5">
        <w:t>hange in respiratory status</w:t>
      </w:r>
      <w:r w:rsidR="0026587F" w:rsidRPr="009717A5">
        <w:t>; and (d) f</w:t>
      </w:r>
      <w:r w:rsidR="00475134" w:rsidRPr="009717A5">
        <w:t>ever</w:t>
      </w:r>
      <w:r w:rsidR="0026587F" w:rsidRPr="009717A5">
        <w:t>.</w:t>
      </w:r>
    </w:p>
    <w:p w:rsidR="00475134" w:rsidRDefault="00475134">
      <w:pPr>
        <w:rPr>
          <w:sz w:val="22"/>
        </w:rPr>
      </w:pPr>
    </w:p>
    <w:p w:rsidR="00475134" w:rsidRDefault="00475134">
      <w:pPr>
        <w:rPr>
          <w:sz w:val="22"/>
        </w:rPr>
      </w:pPr>
    </w:p>
    <w:sectPr w:rsidR="00475134">
      <w:headerReference w:type="default" r:id="rId8"/>
      <w:footerReference w:type="default" r:id="rId9"/>
      <w:pgSz w:w="12240" w:h="15840"/>
      <w:pgMar w:top="1008" w:right="1152" w:bottom="1008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A62" w:rsidRDefault="00286A62">
      <w:r>
        <w:separator/>
      </w:r>
    </w:p>
  </w:endnote>
  <w:endnote w:type="continuationSeparator" w:id="0">
    <w:p w:rsidR="00286A62" w:rsidRDefault="0028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134" w:rsidRDefault="00180944">
    <w:pPr>
      <w:pStyle w:val="Footer"/>
      <w:rPr>
        <w:sz w:val="18"/>
      </w:rPr>
    </w:pPr>
    <w:r>
      <w:rPr>
        <w:sz w:val="18"/>
      </w:rPr>
      <w:t>Health Standard # 16-2</w:t>
    </w:r>
    <w:r w:rsidR="00475134">
      <w:rPr>
        <w:sz w:val="18"/>
      </w:rPr>
      <w:t xml:space="preserve"> Attachment </w:t>
    </w:r>
    <w:r w:rsidR="0032158C">
      <w:rPr>
        <w:sz w:val="18"/>
      </w:rPr>
      <w:t>C</w:t>
    </w:r>
    <w:r w:rsidR="00AD67CB">
      <w:rPr>
        <w:sz w:val="18"/>
      </w:rPr>
      <w:t xml:space="preserve"> Aspiration Precautions</w:t>
    </w:r>
    <w:r w:rsidR="00DC136C">
      <w:rPr>
        <w:sz w:val="18"/>
      </w:rPr>
      <w:t xml:space="preserve"> Sample Protocol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A62" w:rsidRDefault="00286A62">
      <w:r>
        <w:separator/>
      </w:r>
    </w:p>
  </w:footnote>
  <w:footnote w:type="continuationSeparator" w:id="0">
    <w:p w:rsidR="00286A62" w:rsidRDefault="00286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A23" w:rsidRDefault="00817A23" w:rsidP="00817A23">
    <w:pPr>
      <w:jc w:val="center"/>
      <w:rPr>
        <w:b/>
        <w:bCs/>
      </w:rPr>
    </w:pPr>
    <w:r>
      <w:rPr>
        <w:b/>
        <w:bCs/>
      </w:rPr>
      <w:t>STATE OF CONNECTICUT</w:t>
    </w:r>
  </w:p>
  <w:p w:rsidR="00817A23" w:rsidRDefault="00817A23" w:rsidP="00817A23">
    <w:pPr>
      <w:pStyle w:val="Heading1"/>
    </w:pPr>
    <w:r>
      <w:t>DEPARTMENT OF DEVELOPMENTAL SERVICES</w:t>
    </w:r>
  </w:p>
  <w:p w:rsidR="00883894" w:rsidRDefault="008838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139E"/>
    <w:multiLevelType w:val="hybridMultilevel"/>
    <w:tmpl w:val="A1B077B2"/>
    <w:lvl w:ilvl="0" w:tplc="1C3A3F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232326B2"/>
    <w:multiLevelType w:val="hybridMultilevel"/>
    <w:tmpl w:val="4DF89A4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236109F9"/>
    <w:multiLevelType w:val="hybridMultilevel"/>
    <w:tmpl w:val="A1B077B2"/>
    <w:lvl w:ilvl="0" w:tplc="1C3A3FB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E3BA8"/>
    <w:multiLevelType w:val="hybridMultilevel"/>
    <w:tmpl w:val="A1B077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F62921"/>
    <w:multiLevelType w:val="hybridMultilevel"/>
    <w:tmpl w:val="A1B077B2"/>
    <w:lvl w:ilvl="0" w:tplc="1C3A3FB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9271BB"/>
    <w:multiLevelType w:val="hybridMultilevel"/>
    <w:tmpl w:val="B7108084"/>
    <w:lvl w:ilvl="0" w:tplc="1C3A3FB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548E023F"/>
    <w:multiLevelType w:val="hybridMultilevel"/>
    <w:tmpl w:val="A1B077B2"/>
    <w:lvl w:ilvl="0" w:tplc="1C3A3F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>
    <w:nsid w:val="5746632B"/>
    <w:multiLevelType w:val="hybridMultilevel"/>
    <w:tmpl w:val="B7108084"/>
    <w:lvl w:ilvl="0" w:tplc="1C3A3FB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5B9E0075"/>
    <w:multiLevelType w:val="hybridMultilevel"/>
    <w:tmpl w:val="495A8962"/>
    <w:lvl w:ilvl="0" w:tplc="1C3A3FB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A54"/>
    <w:rsid w:val="00025C35"/>
    <w:rsid w:val="00171A54"/>
    <w:rsid w:val="00180944"/>
    <w:rsid w:val="001D3C23"/>
    <w:rsid w:val="0026587F"/>
    <w:rsid w:val="00286A62"/>
    <w:rsid w:val="00306416"/>
    <w:rsid w:val="0032158C"/>
    <w:rsid w:val="00475134"/>
    <w:rsid w:val="004B7064"/>
    <w:rsid w:val="004E0D10"/>
    <w:rsid w:val="00567F05"/>
    <w:rsid w:val="005B11B9"/>
    <w:rsid w:val="00666622"/>
    <w:rsid w:val="006F170C"/>
    <w:rsid w:val="00732640"/>
    <w:rsid w:val="00786C0C"/>
    <w:rsid w:val="007E21E2"/>
    <w:rsid w:val="00811CED"/>
    <w:rsid w:val="00817A23"/>
    <w:rsid w:val="00883894"/>
    <w:rsid w:val="008F03C3"/>
    <w:rsid w:val="009717A5"/>
    <w:rsid w:val="00AC19F9"/>
    <w:rsid w:val="00AD67CB"/>
    <w:rsid w:val="00AF0D84"/>
    <w:rsid w:val="00C172E9"/>
    <w:rsid w:val="00D64F2B"/>
    <w:rsid w:val="00DC136C"/>
    <w:rsid w:val="00EF0A62"/>
    <w:rsid w:val="00F1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11C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11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Connecticut</vt:lpstr>
    </vt:vector>
  </TitlesOfParts>
  <Company>State of Connecticut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Connecticut</dc:title>
  <dc:creator>gambae</dc:creator>
  <cp:lastModifiedBy>OConnorRo</cp:lastModifiedBy>
  <cp:revision>4</cp:revision>
  <cp:lastPrinted>2016-09-01T16:22:00Z</cp:lastPrinted>
  <dcterms:created xsi:type="dcterms:W3CDTF">2016-10-25T14:25:00Z</dcterms:created>
  <dcterms:modified xsi:type="dcterms:W3CDTF">2016-10-28T19:52:00Z</dcterms:modified>
</cp:coreProperties>
</file>