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C82C" w14:textId="73AD60FC" w:rsidR="00F768A1" w:rsidRPr="002778C9" w:rsidRDefault="00AD277A" w:rsidP="002778C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78C9">
        <w:rPr>
          <w:rFonts w:ascii="Times New Roman" w:hAnsi="Times New Roman" w:cs="Times New Roman"/>
          <w:b/>
          <w:bCs/>
          <w:sz w:val="24"/>
          <w:szCs w:val="24"/>
          <w:u w:val="single"/>
        </w:rPr>
        <w:t>Statewide Advisory Council</w:t>
      </w:r>
    </w:p>
    <w:p w14:paraId="68E9FE99" w14:textId="1A1CED18" w:rsidR="00AD277A" w:rsidRDefault="00AD277A">
      <w:pPr>
        <w:rPr>
          <w:rFonts w:ascii="Times New Roman" w:hAnsi="Times New Roman" w:cs="Times New Roman"/>
          <w:sz w:val="24"/>
          <w:szCs w:val="24"/>
        </w:rPr>
      </w:pPr>
      <w:r w:rsidRPr="00AD277A">
        <w:rPr>
          <w:rFonts w:ascii="Times New Roman" w:hAnsi="Times New Roman" w:cs="Times New Roman"/>
          <w:sz w:val="24"/>
          <w:szCs w:val="24"/>
        </w:rPr>
        <w:t xml:space="preserve">Monday, May 6, 2024 </w:t>
      </w:r>
    </w:p>
    <w:p w14:paraId="54345631" w14:textId="77777777" w:rsidR="00AD277A" w:rsidRDefault="00AD277A">
      <w:pPr>
        <w:rPr>
          <w:rFonts w:ascii="Times New Roman" w:hAnsi="Times New Roman" w:cs="Times New Roman"/>
          <w:sz w:val="24"/>
          <w:szCs w:val="24"/>
        </w:rPr>
      </w:pPr>
    </w:p>
    <w:p w14:paraId="5DC67C2F" w14:textId="16D8E8C2" w:rsidR="00AD277A" w:rsidRPr="00DE423D" w:rsidRDefault="00AD277A">
      <w:pPr>
        <w:rPr>
          <w:rFonts w:ascii="Times New Roman" w:hAnsi="Times New Roman" w:cs="Times New Roman"/>
          <w:sz w:val="24"/>
          <w:szCs w:val="24"/>
        </w:rPr>
      </w:pPr>
      <w:r w:rsidRPr="00AD277A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Attendees:</w:t>
      </w:r>
    </w:p>
    <w:p w14:paraId="5D6F2645" w14:textId="62AD0DE2" w:rsidR="00AD277A" w:rsidRDefault="00AD277A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Kelleher</w:t>
      </w:r>
    </w:p>
    <w:p w14:paraId="5D9A1361" w14:textId="5BF6CCE5" w:rsidR="00AD277A" w:rsidRDefault="00AD277A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Sergio Alvarez</w:t>
      </w:r>
    </w:p>
    <w:p w14:paraId="1A6D5EA4" w14:textId="215C4BB9" w:rsidR="00AD277A" w:rsidRDefault="00AD277A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Lockery</w:t>
      </w:r>
    </w:p>
    <w:p w14:paraId="45E1B126" w14:textId="6132C10A" w:rsidR="00AD277A" w:rsidRDefault="00AD277A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Irv Jennings</w:t>
      </w:r>
    </w:p>
    <w:p w14:paraId="5D797CBC" w14:textId="59F1D549" w:rsidR="00AD277A" w:rsidRDefault="00AD277A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Girard</w:t>
      </w:r>
    </w:p>
    <w:p w14:paraId="1151BDC6" w14:textId="4EEE6013" w:rsidR="00AD277A" w:rsidRDefault="00806616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AD277A">
        <w:rPr>
          <w:rFonts w:ascii="Times New Roman" w:hAnsi="Times New Roman" w:cs="Times New Roman"/>
          <w:sz w:val="24"/>
          <w:szCs w:val="24"/>
        </w:rPr>
        <w:t xml:space="preserve">Elisabeth </w:t>
      </w:r>
      <w:proofErr w:type="spellStart"/>
      <w:r w:rsidR="00AD277A">
        <w:rPr>
          <w:rFonts w:ascii="Times New Roman" w:hAnsi="Times New Roman" w:cs="Times New Roman"/>
          <w:sz w:val="24"/>
          <w:szCs w:val="24"/>
        </w:rPr>
        <w:t>Cannata</w:t>
      </w:r>
      <w:proofErr w:type="spellEnd"/>
    </w:p>
    <w:p w14:paraId="1E17A56F" w14:textId="1E896E10" w:rsidR="00AD277A" w:rsidRDefault="00AD277A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 </w:t>
      </w:r>
      <w:proofErr w:type="spellStart"/>
      <w:r>
        <w:rPr>
          <w:rFonts w:ascii="Times New Roman" w:hAnsi="Times New Roman" w:cs="Times New Roman"/>
          <w:sz w:val="24"/>
          <w:szCs w:val="24"/>
        </w:rPr>
        <w:t>Mysogland</w:t>
      </w:r>
      <w:proofErr w:type="spellEnd"/>
    </w:p>
    <w:p w14:paraId="30F129D7" w14:textId="016F0F5A" w:rsidR="00AD277A" w:rsidRDefault="00AD277A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Minerva Johnson</w:t>
      </w:r>
    </w:p>
    <w:p w14:paraId="2697D9AD" w14:textId="22DEB04F" w:rsidR="00AD277A" w:rsidRDefault="00AD277A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Francesca </w:t>
      </w:r>
      <w:proofErr w:type="spellStart"/>
      <w:r>
        <w:rPr>
          <w:rFonts w:ascii="Times New Roman" w:hAnsi="Times New Roman" w:cs="Times New Roman"/>
          <w:sz w:val="24"/>
          <w:szCs w:val="24"/>
        </w:rPr>
        <w:t>Capodilupo</w:t>
      </w:r>
      <w:proofErr w:type="spellEnd"/>
    </w:p>
    <w:p w14:paraId="339D5B5A" w14:textId="47A9A248" w:rsidR="00AD277A" w:rsidRDefault="00AD277A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Myke </w:t>
      </w:r>
      <w:r w:rsidR="008F20B1">
        <w:rPr>
          <w:rFonts w:ascii="Times New Roman" w:hAnsi="Times New Roman" w:cs="Times New Roman"/>
          <w:sz w:val="24"/>
          <w:szCs w:val="24"/>
        </w:rPr>
        <w:t>Halpin</w:t>
      </w:r>
    </w:p>
    <w:p w14:paraId="5540E03D" w14:textId="30D49FA1" w:rsidR="008F20B1" w:rsidRDefault="008F20B1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Malcolm Blue</w:t>
      </w:r>
    </w:p>
    <w:p w14:paraId="63B92B0D" w14:textId="7F77E324" w:rsidR="008F20B1" w:rsidRDefault="008F20B1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Jenny (Garcia) Bridges</w:t>
      </w:r>
    </w:p>
    <w:p w14:paraId="1EB65C57" w14:textId="02B25B9F" w:rsidR="008F20B1" w:rsidRDefault="008F20B1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Nan </w:t>
      </w:r>
      <w:proofErr w:type="spellStart"/>
      <w:r>
        <w:rPr>
          <w:rFonts w:ascii="Times New Roman" w:hAnsi="Times New Roman" w:cs="Times New Roman"/>
          <w:sz w:val="24"/>
          <w:szCs w:val="24"/>
        </w:rPr>
        <w:t>Arnstein</w:t>
      </w:r>
      <w:proofErr w:type="spellEnd"/>
    </w:p>
    <w:p w14:paraId="14D10600" w14:textId="525FA7F5" w:rsidR="008F20B1" w:rsidRDefault="008F20B1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Gabrielle Hall</w:t>
      </w:r>
    </w:p>
    <w:p w14:paraId="3EA2A03B" w14:textId="669CE9EA" w:rsidR="008F20B1" w:rsidRDefault="008F20B1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Tamara Bonilla</w:t>
      </w:r>
    </w:p>
    <w:p w14:paraId="59020412" w14:textId="3CF50E31" w:rsidR="008F20B1" w:rsidRDefault="008F20B1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Rodriguez</w:t>
      </w:r>
    </w:p>
    <w:p w14:paraId="2C483BB0" w14:textId="4CE397C7" w:rsidR="008F20B1" w:rsidRDefault="008F20B1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Regina Moller </w:t>
      </w:r>
    </w:p>
    <w:p w14:paraId="5EDF22A8" w14:textId="2520DF53" w:rsidR="008F20B1" w:rsidRDefault="008F20B1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Cotton</w:t>
      </w:r>
    </w:p>
    <w:p w14:paraId="7D0FC775" w14:textId="36E87946" w:rsidR="008F20B1" w:rsidRDefault="008F20B1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Guerrero</w:t>
      </w:r>
    </w:p>
    <w:p w14:paraId="6B1BE9FB" w14:textId="1EF9F91F" w:rsidR="008F20B1" w:rsidRDefault="008F20B1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Calabro</w:t>
      </w:r>
    </w:p>
    <w:p w14:paraId="2CD2D87A" w14:textId="12E05A91" w:rsidR="008F20B1" w:rsidRDefault="008F20B1" w:rsidP="00AD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 Malone</w:t>
      </w:r>
    </w:p>
    <w:p w14:paraId="4619023A" w14:textId="2F840DB8" w:rsidR="008F20B1" w:rsidRDefault="008F20B1" w:rsidP="008F2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Rose</w:t>
      </w:r>
    </w:p>
    <w:p w14:paraId="76D80B3F" w14:textId="451C3C34" w:rsidR="008F20B1" w:rsidRDefault="008F20B1" w:rsidP="008F2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Kristen Graham</w:t>
      </w:r>
    </w:p>
    <w:p w14:paraId="5EF96450" w14:textId="208A4AF9" w:rsidR="008F20B1" w:rsidRDefault="008F20B1" w:rsidP="008F2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14:paraId="470ED073" w14:textId="4200780B" w:rsidR="008F20B1" w:rsidRDefault="008F20B1" w:rsidP="008F2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Taylor Ford</w:t>
      </w:r>
    </w:p>
    <w:p w14:paraId="477832FA" w14:textId="37C50CE6" w:rsidR="008F20B1" w:rsidRDefault="008F20B1" w:rsidP="008F2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Tiffany McCarthy </w:t>
      </w:r>
    </w:p>
    <w:p w14:paraId="39E1C1FC" w14:textId="0FBF1855" w:rsidR="008F20B1" w:rsidRDefault="008F20B1" w:rsidP="008F2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Ellis-West</w:t>
      </w:r>
    </w:p>
    <w:p w14:paraId="124FCD07" w14:textId="3B6D4A11" w:rsidR="008F20B1" w:rsidRDefault="008F20B1" w:rsidP="008F2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</w:t>
      </w:r>
      <w:proofErr w:type="spellStart"/>
      <w:r>
        <w:rPr>
          <w:rFonts w:ascii="Times New Roman" w:hAnsi="Times New Roman" w:cs="Times New Roman"/>
          <w:sz w:val="24"/>
          <w:szCs w:val="24"/>
        </w:rPr>
        <w:t>Hill-Lilly</w:t>
      </w:r>
      <w:proofErr w:type="spellEnd"/>
    </w:p>
    <w:p w14:paraId="44C50F73" w14:textId="07CDA0F9" w:rsidR="008F20B1" w:rsidRDefault="008F20B1" w:rsidP="008F2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Rachael Levine</w:t>
      </w:r>
    </w:p>
    <w:p w14:paraId="36946E30" w14:textId="0962421A" w:rsidR="008F20B1" w:rsidRDefault="008F20B1" w:rsidP="008F2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Patricia Gaylord </w:t>
      </w:r>
    </w:p>
    <w:p w14:paraId="75F04C40" w14:textId="77777777" w:rsidR="00603048" w:rsidRDefault="00603048" w:rsidP="00603048">
      <w:pPr>
        <w:rPr>
          <w:rFonts w:ascii="Times New Roman" w:hAnsi="Times New Roman" w:cs="Times New Roman"/>
          <w:sz w:val="24"/>
          <w:szCs w:val="24"/>
        </w:rPr>
      </w:pPr>
    </w:p>
    <w:p w14:paraId="67933512" w14:textId="77777777" w:rsidR="00DE423D" w:rsidRDefault="00DE423D" w:rsidP="0060304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4EC53FCB" w14:textId="77777777" w:rsidR="00DE423D" w:rsidRDefault="00DE423D" w:rsidP="0060304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5FA95C31" w14:textId="6DC7FDF6" w:rsidR="00225B02" w:rsidRDefault="00603048" w:rsidP="0060304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3048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lastRenderedPageBreak/>
        <w:t>RAC reports:</w:t>
      </w:r>
      <w:r w:rsidRPr="006030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E275D6B" w14:textId="1C13BF9E" w:rsidR="00225B02" w:rsidRDefault="00225B02" w:rsidP="00603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 3: Lisa Girard</w:t>
      </w:r>
    </w:p>
    <w:p w14:paraId="428CCCF3" w14:textId="797D39C1" w:rsidR="00360177" w:rsidRDefault="00360177" w:rsidP="003601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 virtually last month RE: Data</w:t>
      </w:r>
    </w:p>
    <w:p w14:paraId="29A6EC00" w14:textId="0FD5973D" w:rsidR="00360177" w:rsidRDefault="00360177" w:rsidP="003601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Refocus on mandate. </w:t>
      </w:r>
    </w:p>
    <w:p w14:paraId="51779AA8" w14:textId="7E394134" w:rsidR="00360177" w:rsidRDefault="00360177" w:rsidP="003601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RAC meeting will be next week re: Behavioral Health w/ DCF's Dr. Frank Gregory </w:t>
      </w:r>
    </w:p>
    <w:p w14:paraId="65134516" w14:textId="6C861DE2" w:rsidR="00360177" w:rsidRDefault="00441BFA" w:rsidP="003601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Welcomed</w:t>
      </w:r>
      <w:r w:rsidR="00360177">
        <w:rPr>
          <w:rFonts w:ascii="Times New Roman" w:hAnsi="Times New Roman" w:cs="Times New Roman"/>
          <w:sz w:val="24"/>
          <w:szCs w:val="24"/>
        </w:rPr>
        <w:t xml:space="preserve"> Minerva Johnson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9411F">
        <w:rPr>
          <w:rFonts w:ascii="Times New Roman" w:hAnsi="Times New Roman" w:cs="Times New Roman"/>
          <w:sz w:val="24"/>
          <w:szCs w:val="24"/>
        </w:rPr>
        <w:tab/>
        <w:t xml:space="preserve">Systems </w:t>
      </w:r>
      <w:r>
        <w:rPr>
          <w:rFonts w:ascii="Times New Roman" w:hAnsi="Times New Roman" w:cs="Times New Roman"/>
          <w:sz w:val="24"/>
          <w:szCs w:val="24"/>
        </w:rPr>
        <w:t>Program Director for R3</w:t>
      </w:r>
    </w:p>
    <w:p w14:paraId="7991BA25" w14:textId="01570A9C" w:rsidR="00360177" w:rsidRDefault="00360177" w:rsidP="003601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 5: Deb Kelleher </w:t>
      </w:r>
    </w:p>
    <w:p w14:paraId="1612B62C" w14:textId="49BB5F2D" w:rsidR="00360177" w:rsidRDefault="00360177" w:rsidP="003601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meeting last month</w:t>
      </w:r>
    </w:p>
    <w:p w14:paraId="71F1E9E7" w14:textId="5482EFA9" w:rsidR="00360177" w:rsidRDefault="00C9411F" w:rsidP="003601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Hosting Human Trafficking 1:1 on 6/12 </w:t>
      </w:r>
    </w:p>
    <w:p w14:paraId="7BB44F01" w14:textId="5277362E" w:rsidR="00C9411F" w:rsidRDefault="00C9411F" w:rsidP="003601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DSS agreed to host Elder Abuse training on 5/17</w:t>
      </w:r>
    </w:p>
    <w:p w14:paraId="6BB18220" w14:textId="7FE84731" w:rsidR="00C9411F" w:rsidRDefault="00C9411F" w:rsidP="003601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RAC meeting in May</w:t>
      </w:r>
    </w:p>
    <w:p w14:paraId="56F2EA37" w14:textId="00C6C9FD" w:rsidR="00C9411F" w:rsidRDefault="00C9411F" w:rsidP="003601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members of CRP will be attending National CRP conference in </w:t>
      </w:r>
      <w:r w:rsidR="00BD2E84">
        <w:rPr>
          <w:rFonts w:ascii="Times New Roman" w:hAnsi="Times New Roman" w:cs="Times New Roman"/>
          <w:sz w:val="24"/>
          <w:szCs w:val="24"/>
        </w:rPr>
        <w:t>San Diego</w:t>
      </w:r>
    </w:p>
    <w:p w14:paraId="54318E0D" w14:textId="35628835" w:rsidR="00BD2E84" w:rsidRDefault="00BD2E84" w:rsidP="00BD2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Sergio Alvarez</w:t>
      </w:r>
    </w:p>
    <w:p w14:paraId="260F6DB7" w14:textId="69983236" w:rsidR="00BD2E84" w:rsidRDefault="00BD2E84" w:rsidP="00BD2E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2E84">
        <w:rPr>
          <w:rFonts w:ascii="Times New Roman" w:hAnsi="Times New Roman" w:cs="Times New Roman"/>
          <w:sz w:val="24"/>
          <w:szCs w:val="24"/>
        </w:rPr>
        <w:t>RAC continues to host the meet the providers series the 3</w:t>
      </w:r>
      <w:r w:rsidRPr="00BD2E8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BD2E84">
        <w:rPr>
          <w:rFonts w:ascii="Times New Roman" w:hAnsi="Times New Roman" w:cs="Times New Roman"/>
          <w:sz w:val="24"/>
          <w:szCs w:val="24"/>
        </w:rPr>
        <w:t xml:space="preserve"> Thursday of each month. </w:t>
      </w:r>
    </w:p>
    <w:p w14:paraId="21DD7E2F" w14:textId="139ADEED" w:rsidR="00BD2E84" w:rsidRDefault="00BD2E84" w:rsidP="00BD2E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few months focused on Autism services</w:t>
      </w:r>
    </w:p>
    <w:p w14:paraId="024ECB0F" w14:textId="0E7D25ED" w:rsidR="00BD2E84" w:rsidRDefault="00BD2E84" w:rsidP="00BD2E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Carelon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presented. </w:t>
      </w:r>
    </w:p>
    <w:p w14:paraId="02B7C434" w14:textId="64AB2D2B" w:rsidR="00BD2E84" w:rsidRDefault="00BD2E84" w:rsidP="00BD2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 1: Tiffany McCarthy</w:t>
      </w:r>
    </w:p>
    <w:p w14:paraId="517C7401" w14:textId="6E858BA6" w:rsidR="00BD2E84" w:rsidRDefault="006E2D36" w:rsidP="00BD2E8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2 meetings were </w:t>
      </w:r>
      <w:proofErr w:type="gramStart"/>
      <w:r>
        <w:rPr>
          <w:rFonts w:ascii="Times New Roman" w:hAnsi="Times New Roman" w:cs="Times New Roman"/>
          <w:sz w:val="24"/>
          <w:szCs w:val="24"/>
        </w:rPr>
        <w:t>cancelled</w:t>
      </w:r>
      <w:proofErr w:type="gramEnd"/>
    </w:p>
    <w:p w14:paraId="79A45894" w14:textId="5B2599AA" w:rsidR="006E2D36" w:rsidRDefault="006E2D36" w:rsidP="00BD2E8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RAC meeting 5/17</w:t>
      </w:r>
    </w:p>
    <w:p w14:paraId="259C1C10" w14:textId="438FC225" w:rsidR="006E2D36" w:rsidRDefault="006E2D36" w:rsidP="006E2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 6: Nan </w:t>
      </w:r>
      <w:proofErr w:type="spellStart"/>
      <w:r>
        <w:rPr>
          <w:rFonts w:ascii="Times New Roman" w:hAnsi="Times New Roman" w:cs="Times New Roman"/>
          <w:sz w:val="24"/>
          <w:szCs w:val="24"/>
        </w:rPr>
        <w:t>Arnstein</w:t>
      </w:r>
      <w:proofErr w:type="spellEnd"/>
    </w:p>
    <w:p w14:paraId="18FA3207" w14:textId="776BC486" w:rsidR="006E2D36" w:rsidRDefault="006E2D36" w:rsidP="006E2D3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meeting was held in person at N.B Housing Authority</w:t>
      </w:r>
    </w:p>
    <w:p w14:paraId="28173860" w14:textId="51E74D18" w:rsidR="006E2D36" w:rsidRDefault="006E2D36" w:rsidP="006E2D36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Focused on 0-5 </w:t>
      </w:r>
      <w:proofErr w:type="gramStart"/>
      <w:r>
        <w:rPr>
          <w:rFonts w:ascii="Times New Roman" w:hAnsi="Times New Roman" w:cs="Times New Roman"/>
          <w:sz w:val="24"/>
          <w:szCs w:val="24"/>
        </w:rPr>
        <w:t>population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07BAD" w14:textId="35DF2A6D" w:rsidR="006E2D36" w:rsidRDefault="006E2D36" w:rsidP="006E2D3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by the Director of Public Affairs and Resident's services for N. B Housing Authority</w:t>
      </w:r>
    </w:p>
    <w:p w14:paraId="2E16C56C" w14:textId="4E9283CD" w:rsidR="006E2D36" w:rsidRDefault="006E2D36" w:rsidP="006E2D36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Housing issue in region </w:t>
      </w:r>
    </w:p>
    <w:p w14:paraId="090E399D" w14:textId="2417BFBE" w:rsidR="006E2D36" w:rsidRDefault="006E2D36" w:rsidP="006E2D36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Discussed upcoming housing </w:t>
      </w:r>
      <w:proofErr w:type="gramStart"/>
      <w:r>
        <w:rPr>
          <w:rFonts w:ascii="Times New Roman" w:hAnsi="Times New Roman" w:cs="Times New Roman"/>
          <w:sz w:val="24"/>
          <w:szCs w:val="24"/>
        </w:rPr>
        <w:t>fair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5CBB2" w14:textId="6C85CF68" w:rsidR="00DA29A3" w:rsidRDefault="00DA29A3" w:rsidP="00DA2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 2: Sarah Lockery</w:t>
      </w:r>
    </w:p>
    <w:p w14:paraId="4C172157" w14:textId="7BDDBC45" w:rsidR="006E2D36" w:rsidRDefault="00AC1580" w:rsidP="00AC15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 met last </w:t>
      </w:r>
      <w:proofErr w:type="gramStart"/>
      <w:r>
        <w:rPr>
          <w:rFonts w:ascii="Times New Roman" w:hAnsi="Times New Roman" w:cs="Times New Roman"/>
          <w:sz w:val="24"/>
          <w:szCs w:val="24"/>
        </w:rPr>
        <w:t>Friday</w:t>
      </w:r>
      <w:proofErr w:type="gramEnd"/>
    </w:p>
    <w:p w14:paraId="2320F73A" w14:textId="28FD8440" w:rsidR="00AC1580" w:rsidRDefault="00AC1580" w:rsidP="00AC15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areas of focus</w:t>
      </w:r>
    </w:p>
    <w:p w14:paraId="192B1B4F" w14:textId="2917C3FF" w:rsidR="00AC1580" w:rsidRDefault="00AC1580" w:rsidP="00AC1580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Having a better understanding of the community re: 0-5 children population with open DCF cases</w:t>
      </w:r>
    </w:p>
    <w:p w14:paraId="5AB6DB7E" w14:textId="0E712C32" w:rsidR="00AC1580" w:rsidRDefault="00AC1580" w:rsidP="00AC1580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Foster care; DCF struggling with finding foster homes for medically complex children, adolescents</w:t>
      </w:r>
    </w:p>
    <w:p w14:paraId="70B50FF0" w14:textId="157B6A0E" w:rsidR="00C51080" w:rsidRDefault="00C51080" w:rsidP="00C5108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DCF presentation: Foster care 1:1 with Wendy </w:t>
      </w:r>
      <w:proofErr w:type="spellStart"/>
      <w:r>
        <w:rPr>
          <w:rFonts w:ascii="Times New Roman" w:hAnsi="Times New Roman" w:cs="Times New Roman"/>
          <w:sz w:val="24"/>
          <w:szCs w:val="24"/>
        </w:rPr>
        <w:t>Bonola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22F0E" w14:textId="0DFEA370" w:rsidR="00C51080" w:rsidRDefault="00C51080" w:rsidP="00C5108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Wendy will be </w:t>
      </w:r>
      <w:r w:rsidR="002C1F27">
        <w:rPr>
          <w:rFonts w:ascii="Times New Roman" w:hAnsi="Times New Roman" w:cs="Times New Roman"/>
          <w:sz w:val="24"/>
          <w:szCs w:val="24"/>
        </w:rPr>
        <w:t xml:space="preserve">joining the June </w:t>
      </w:r>
      <w:proofErr w:type="gramStart"/>
      <w:r w:rsidR="002C1F27">
        <w:rPr>
          <w:rFonts w:ascii="Times New Roman" w:hAnsi="Times New Roman" w:cs="Times New Roman"/>
          <w:sz w:val="24"/>
          <w:szCs w:val="24"/>
        </w:rPr>
        <w:t>meeting</w:t>
      </w:r>
      <w:proofErr w:type="gramEnd"/>
    </w:p>
    <w:p w14:paraId="4995575F" w14:textId="7618A357" w:rsidR="002C1F27" w:rsidRDefault="002C1F27" w:rsidP="002C1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Region 4: N/A</w:t>
      </w:r>
    </w:p>
    <w:p w14:paraId="567E0431" w14:textId="77777777" w:rsidR="002C1F27" w:rsidRDefault="002C1F27" w:rsidP="002C1F27">
      <w:pPr>
        <w:rPr>
          <w:rFonts w:ascii="Times New Roman" w:hAnsi="Times New Roman" w:cs="Times New Roman"/>
          <w:sz w:val="24"/>
          <w:szCs w:val="24"/>
        </w:rPr>
      </w:pPr>
    </w:p>
    <w:p w14:paraId="5EF3F2C2" w14:textId="1385168A" w:rsidR="002C1F27" w:rsidRDefault="00D16FC2" w:rsidP="002C1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DCF Commissioner </w:t>
      </w:r>
      <w:proofErr w:type="spellStart"/>
      <w:r>
        <w:rPr>
          <w:rFonts w:ascii="Times New Roman" w:hAnsi="Times New Roman" w:cs="Times New Roman"/>
          <w:sz w:val="24"/>
          <w:szCs w:val="24"/>
        </w:rPr>
        <w:t>Hill-Lilly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joined meeting. </w:t>
      </w:r>
      <w:r w:rsidR="00CA67B2">
        <w:rPr>
          <w:rFonts w:ascii="Times New Roman" w:hAnsi="Times New Roman" w:cs="Times New Roman"/>
          <w:sz w:val="24"/>
          <w:szCs w:val="24"/>
        </w:rPr>
        <w:t>Priorities of the Commissioner, looking for feedback from the SAC:</w:t>
      </w:r>
    </w:p>
    <w:p w14:paraId="782AD43B" w14:textId="27A58293" w:rsidR="00D16FC2" w:rsidRDefault="00D16FC2" w:rsidP="00D16F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</w:t>
      </w:r>
      <w:r w:rsidR="00562D64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the group their thoughts on in-person meetings. Are they more helpful? </w:t>
      </w:r>
    </w:p>
    <w:p w14:paraId="3F85AFE7" w14:textId="6AD4C4E6" w:rsidR="00562D64" w:rsidRDefault="00562D64" w:rsidP="00D16F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0-5 population as a priority </w:t>
      </w:r>
    </w:p>
    <w:p w14:paraId="34CC1194" w14:textId="6E80A169" w:rsidR="00562D64" w:rsidRDefault="00562D64" w:rsidP="00562D64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Appreciates the SAC's </w:t>
      </w:r>
      <w:r w:rsidR="00934D65">
        <w:rPr>
          <w:rFonts w:ascii="Times New Roman" w:hAnsi="Times New Roman" w:cs="Times New Roman"/>
          <w:sz w:val="24"/>
          <w:szCs w:val="24"/>
        </w:rPr>
        <w:t>interes</w:t>
      </w:r>
      <w:r w:rsidR="00CE7D9D">
        <w:rPr>
          <w:rFonts w:ascii="Times New Roman" w:hAnsi="Times New Roman" w:cs="Times New Roman"/>
          <w:sz w:val="24"/>
          <w:szCs w:val="24"/>
        </w:rPr>
        <w:t xml:space="preserve">t in wanting to be more helpful </w:t>
      </w:r>
    </w:p>
    <w:p w14:paraId="323DDADA" w14:textId="3C9060DC" w:rsidR="00562D64" w:rsidRDefault="00562D64" w:rsidP="00D16F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Older youth in care transitioning process as another priority </w:t>
      </w:r>
    </w:p>
    <w:p w14:paraId="4A2BD0B8" w14:textId="1DB9290C" w:rsidR="00562D64" w:rsidRDefault="00562D64" w:rsidP="00562D64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long should DCF be involved in young </w:t>
      </w:r>
      <w:r w:rsidR="00943223">
        <w:rPr>
          <w:rFonts w:ascii="Times New Roman" w:hAnsi="Times New Roman" w:cs="Times New Roman"/>
          <w:sz w:val="24"/>
          <w:szCs w:val="24"/>
        </w:rPr>
        <w:t>adults'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223">
        <w:rPr>
          <w:rFonts w:ascii="Times New Roman" w:hAnsi="Times New Roman" w:cs="Times New Roman"/>
          <w:sz w:val="24"/>
          <w:szCs w:val="24"/>
        </w:rPr>
        <w:t>lives? (While ensuring they have the care they need)</w:t>
      </w:r>
    </w:p>
    <w:p w14:paraId="05062EEF" w14:textId="7119A15E" w:rsidR="00D85236" w:rsidRPr="00853627" w:rsidRDefault="006D4BEB" w:rsidP="0085362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Children's Behavioral Health </w:t>
      </w:r>
    </w:p>
    <w:p w14:paraId="6C7A51E8" w14:textId="77777777" w:rsidR="00CA67B2" w:rsidRDefault="00CA67B2" w:rsidP="00CA67B2">
      <w:pPr>
        <w:rPr>
          <w:rFonts w:ascii="Times New Roman" w:hAnsi="Times New Roman" w:cs="Times New Roman"/>
          <w:sz w:val="24"/>
          <w:szCs w:val="24"/>
        </w:rPr>
      </w:pPr>
    </w:p>
    <w:p w14:paraId="05D13635" w14:textId="77777777" w:rsidR="00727611" w:rsidRDefault="00CA67B2" w:rsidP="00CA6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 members</w:t>
      </w:r>
      <w:r w:rsidR="00727611">
        <w:rPr>
          <w:rFonts w:ascii="Times New Roman" w:hAnsi="Times New Roman" w:cs="Times New Roman"/>
          <w:sz w:val="24"/>
          <w:szCs w:val="24"/>
        </w:rPr>
        <w:t xml:space="preserve"> provide feedback to Commissioner re: </w:t>
      </w:r>
    </w:p>
    <w:p w14:paraId="19F5A824" w14:textId="41002FCE" w:rsidR="00CA67B2" w:rsidRDefault="00A556A2" w:rsidP="0072761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Benefits of i</w:t>
      </w:r>
      <w:r w:rsidR="00727611" w:rsidRPr="00727611">
        <w:rPr>
          <w:rFonts w:ascii="Times New Roman" w:hAnsi="Times New Roman" w:cs="Times New Roman"/>
          <w:sz w:val="24"/>
          <w:szCs w:val="24"/>
        </w:rPr>
        <w:t>n person/ virtual meetings</w:t>
      </w:r>
      <w:r w:rsidR="003355AC">
        <w:rPr>
          <w:rFonts w:ascii="Times New Roman" w:hAnsi="Times New Roman" w:cs="Times New Roman"/>
          <w:sz w:val="24"/>
          <w:szCs w:val="24"/>
        </w:rPr>
        <w:t xml:space="preserve"> within region </w:t>
      </w:r>
    </w:p>
    <w:p w14:paraId="28D43C10" w14:textId="7E32982C" w:rsidR="00727611" w:rsidRDefault="00A556A2" w:rsidP="0072761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Supports for young adults in DCF care are dependent on the individual (</w:t>
      </w:r>
      <w:proofErr w:type="gramStart"/>
      <w:r>
        <w:rPr>
          <w:rFonts w:ascii="Times New Roman" w:hAnsi="Times New Roman" w:cs="Times New Roman"/>
          <w:sz w:val="24"/>
          <w:szCs w:val="24"/>
        </w:rPr>
        <w:t>i.e.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education)</w:t>
      </w:r>
    </w:p>
    <w:p w14:paraId="30E1BCB4" w14:textId="0B46B75E" w:rsidR="00A556A2" w:rsidRDefault="00A556A2" w:rsidP="0072761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 of challenges young adults face</w:t>
      </w:r>
      <w:r w:rsidR="00D85236">
        <w:rPr>
          <w:rFonts w:ascii="Times New Roman" w:hAnsi="Times New Roman" w:cs="Times New Roman"/>
          <w:sz w:val="24"/>
          <w:szCs w:val="24"/>
        </w:rPr>
        <w:t xml:space="preserve">/changes in life circumstances </w:t>
      </w:r>
    </w:p>
    <w:p w14:paraId="4DE77B69" w14:textId="77777777" w:rsidR="00853627" w:rsidRDefault="00853627" w:rsidP="00853627">
      <w:pPr>
        <w:rPr>
          <w:rFonts w:ascii="Times New Roman" w:hAnsi="Times New Roman" w:cs="Times New Roman"/>
          <w:sz w:val="24"/>
          <w:szCs w:val="24"/>
        </w:rPr>
      </w:pPr>
    </w:p>
    <w:p w14:paraId="4B367743" w14:textId="3BFF16A5" w:rsidR="00853627" w:rsidRDefault="00853627" w:rsidP="008536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*Commissioner requests to meet again and have a deeper conversation </w:t>
      </w:r>
      <w:r w:rsidR="00F31ACD">
        <w:rPr>
          <w:rFonts w:ascii="Times New Roman" w:hAnsi="Times New Roman" w:cs="Times New Roman"/>
          <w:sz w:val="24"/>
          <w:szCs w:val="24"/>
        </w:rPr>
        <w:t xml:space="preserve">about </w:t>
      </w:r>
      <w:r>
        <w:rPr>
          <w:rFonts w:ascii="Times New Roman" w:hAnsi="Times New Roman" w:cs="Times New Roman"/>
          <w:sz w:val="24"/>
          <w:szCs w:val="24"/>
        </w:rPr>
        <w:t>these priorities</w:t>
      </w:r>
      <w:r w:rsidR="00F31ACD">
        <w:rPr>
          <w:rFonts w:ascii="Times New Roman" w:hAnsi="Times New Roman" w:cs="Times New Roman"/>
          <w:sz w:val="24"/>
          <w:szCs w:val="24"/>
        </w:rPr>
        <w:t>. Particular interest in transitioning youth</w:t>
      </w:r>
    </w:p>
    <w:p w14:paraId="63324273" w14:textId="77777777" w:rsidR="00F31ACD" w:rsidRDefault="00F31ACD" w:rsidP="00853627">
      <w:pPr>
        <w:rPr>
          <w:rFonts w:ascii="Times New Roman" w:hAnsi="Times New Roman" w:cs="Times New Roman"/>
          <w:sz w:val="24"/>
          <w:szCs w:val="24"/>
        </w:rPr>
      </w:pPr>
    </w:p>
    <w:p w14:paraId="28AD6312" w14:textId="36EA9F5C" w:rsidR="00F31ACD" w:rsidRDefault="00F31ACD" w:rsidP="0085362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31ACD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Minutes:</w:t>
      </w:r>
    </w:p>
    <w:p w14:paraId="1AC9573E" w14:textId="637E9082" w:rsidR="00866A95" w:rsidRPr="005B3541" w:rsidRDefault="00866A95" w:rsidP="00853627">
      <w:pPr>
        <w:rPr>
          <w:rFonts w:ascii="Times New Roman" w:hAnsi="Times New Roman" w:cs="Times New Roman"/>
          <w:sz w:val="24"/>
          <w:szCs w:val="24"/>
        </w:rPr>
      </w:pPr>
      <w:r w:rsidRPr="005B3541">
        <w:rPr>
          <w:rFonts w:ascii="Times New Roman" w:hAnsi="Times New Roman" w:cs="Times New Roman"/>
          <w:sz w:val="24"/>
          <w:szCs w:val="24"/>
        </w:rPr>
        <w:t xml:space="preserve">Moved as amended by Nan </w:t>
      </w:r>
      <w:proofErr w:type="spellStart"/>
      <w:r w:rsidRPr="005B3541">
        <w:rPr>
          <w:rFonts w:ascii="Times New Roman" w:hAnsi="Times New Roman" w:cs="Times New Roman"/>
          <w:sz w:val="24"/>
          <w:szCs w:val="24"/>
        </w:rPr>
        <w:t>Arnstein</w:t>
      </w:r>
      <w:proofErr w:type="spellEnd"/>
      <w:r w:rsidRPr="005B3541">
        <w:rPr>
          <w:rFonts w:ascii="Times New Roman" w:hAnsi="Times New Roman" w:cs="Times New Roman"/>
          <w:sz w:val="24"/>
          <w:szCs w:val="24"/>
        </w:rPr>
        <w:t xml:space="preserve">, seconded by </w:t>
      </w:r>
      <w:proofErr w:type="spellStart"/>
      <w:r w:rsidRPr="005B3541">
        <w:rPr>
          <w:rFonts w:ascii="Times New Roman" w:hAnsi="Times New Roman" w:cs="Times New Roman"/>
          <w:sz w:val="24"/>
          <w:szCs w:val="24"/>
        </w:rPr>
        <w:t>Samaris</w:t>
      </w:r>
      <w:proofErr w:type="spellEnd"/>
      <w:r w:rsidRPr="005B3541">
        <w:rPr>
          <w:rFonts w:ascii="Times New Roman" w:hAnsi="Times New Roman" w:cs="Times New Roman"/>
          <w:sz w:val="24"/>
          <w:szCs w:val="24"/>
        </w:rPr>
        <w:t xml:space="preserve"> Rose </w:t>
      </w:r>
    </w:p>
    <w:p w14:paraId="6B1E75F5" w14:textId="77777777" w:rsidR="005B3541" w:rsidRDefault="005B3541" w:rsidP="005B35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17148" w14:textId="407888A2" w:rsidR="005B3541" w:rsidRPr="005B3541" w:rsidRDefault="005B3541" w:rsidP="005B35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3541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Membership:</w:t>
      </w:r>
      <w:r w:rsidRPr="005B35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EF18964" w14:textId="0232A627" w:rsidR="005B3541" w:rsidRDefault="005B3541" w:rsidP="005B35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3541">
        <w:rPr>
          <w:rFonts w:ascii="Times New Roman" w:hAnsi="Times New Roman" w:cs="Times New Roman"/>
          <w:sz w:val="24"/>
          <w:szCs w:val="24"/>
        </w:rPr>
        <w:t xml:space="preserve">APPOINTED:  </w:t>
      </w:r>
      <w:r w:rsidRPr="005B3541">
        <w:rPr>
          <w:rFonts w:ascii="Times New Roman" w:hAnsi="Times New Roman" w:cs="Times New Roman"/>
          <w:bCs/>
          <w:sz w:val="24"/>
          <w:szCs w:val="24"/>
        </w:rPr>
        <w:t>Dr. Irv Jennings</w:t>
      </w:r>
    </w:p>
    <w:p w14:paraId="67D75C7B" w14:textId="2A871FB1" w:rsidR="00E3349B" w:rsidRPr="005B3541" w:rsidRDefault="00E3349B" w:rsidP="005B35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D770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Francesca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Capodilupo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43C873" w14:textId="4330AC67" w:rsidR="005B3541" w:rsidRPr="005B3541" w:rsidRDefault="005B3541" w:rsidP="005B3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DAFD4" w14:textId="6C1CC88F" w:rsidR="005B3541" w:rsidRPr="005B3541" w:rsidRDefault="005B3541" w:rsidP="005B3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541">
        <w:rPr>
          <w:rFonts w:ascii="Times New Roman" w:hAnsi="Times New Roman" w:cs="Times New Roman"/>
          <w:sz w:val="24"/>
          <w:szCs w:val="24"/>
        </w:rPr>
        <w:t>PENDING:</w:t>
      </w:r>
      <w:r w:rsidR="006D7704">
        <w:rPr>
          <w:rFonts w:ascii="Times New Roman" w:hAnsi="Times New Roman" w:cs="Times New Roman"/>
          <w:sz w:val="24"/>
          <w:szCs w:val="24"/>
        </w:rPr>
        <w:t xml:space="preserve"> Plans to nominate Patricia Gaylord as R5 Representative </w:t>
      </w:r>
    </w:p>
    <w:p w14:paraId="440AF799" w14:textId="77777777" w:rsidR="00D172F2" w:rsidRDefault="00D172F2" w:rsidP="005B35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41F80B" w14:textId="2F434DC3" w:rsidR="005B3541" w:rsidRPr="005B3541" w:rsidRDefault="005B3541" w:rsidP="005B35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B3541">
        <w:rPr>
          <w:rFonts w:ascii="Times New Roman" w:hAnsi="Times New Roman" w:cs="Times New Roman"/>
          <w:bCs/>
          <w:sz w:val="24"/>
          <w:szCs w:val="24"/>
        </w:rPr>
        <w:t>VACANCIES</w:t>
      </w:r>
      <w:r w:rsidR="00D172F2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Pr="005B354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14:paraId="4918717E" w14:textId="77777777" w:rsidR="005B3541" w:rsidRPr="00D172F2" w:rsidRDefault="005B3541" w:rsidP="00D172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72F2">
        <w:rPr>
          <w:rFonts w:ascii="Times New Roman" w:hAnsi="Times New Roman" w:cs="Times New Roman"/>
          <w:bCs/>
          <w:sz w:val="24"/>
          <w:szCs w:val="24"/>
        </w:rPr>
        <w:t>Adult caregiver of youth involved with services (behavioral health, child welfare, juvenile justice)</w:t>
      </w:r>
    </w:p>
    <w:p w14:paraId="49C6D068" w14:textId="77777777" w:rsidR="005B3541" w:rsidRPr="00D172F2" w:rsidRDefault="005B3541" w:rsidP="00D172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72F2">
        <w:rPr>
          <w:rFonts w:ascii="Times New Roman" w:hAnsi="Times New Roman" w:cs="Times New Roman"/>
          <w:bCs/>
          <w:sz w:val="24"/>
          <w:szCs w:val="24"/>
        </w:rPr>
        <w:t xml:space="preserve">Young person, </w:t>
      </w:r>
      <w:proofErr w:type="gramStart"/>
      <w:r w:rsidRPr="00D172F2">
        <w:rPr>
          <w:rFonts w:ascii="Times New Roman" w:hAnsi="Times New Roman" w:cs="Times New Roman"/>
          <w:bCs/>
          <w:sz w:val="24"/>
          <w:szCs w:val="24"/>
        </w:rPr>
        <w:t>parent</w:t>
      </w:r>
      <w:proofErr w:type="gramEnd"/>
      <w:r w:rsidRPr="00D172F2">
        <w:rPr>
          <w:rFonts w:ascii="Times New Roman" w:hAnsi="Times New Roman" w:cs="Times New Roman"/>
          <w:bCs/>
          <w:sz w:val="24"/>
          <w:szCs w:val="24"/>
        </w:rPr>
        <w:t xml:space="preserve"> or other interest in delivery of services</w:t>
      </w:r>
    </w:p>
    <w:p w14:paraId="6B35F341" w14:textId="77777777" w:rsidR="005B3541" w:rsidRPr="005B3541" w:rsidRDefault="005B3541" w:rsidP="005B3541">
      <w:pPr>
        <w:pStyle w:val="ListParagraph"/>
        <w:spacing w:after="0" w:line="240" w:lineRule="auto"/>
        <w:ind w:left="1980"/>
        <w:rPr>
          <w:rFonts w:ascii="Times New Roman" w:hAnsi="Times New Roman" w:cs="Times New Roman"/>
          <w:bCs/>
          <w:sz w:val="24"/>
          <w:szCs w:val="24"/>
        </w:rPr>
      </w:pPr>
    </w:p>
    <w:p w14:paraId="78F1DE9F" w14:textId="77777777" w:rsidR="00D172F2" w:rsidRDefault="00D172F2" w:rsidP="005B35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3E795" w14:textId="77777777" w:rsidR="00D172F2" w:rsidRDefault="00D172F2" w:rsidP="005B35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67DBD" w14:textId="77777777" w:rsidR="00D172F2" w:rsidRDefault="00D172F2" w:rsidP="005B35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1FDC7" w14:textId="0307EE1D" w:rsidR="005B3541" w:rsidRDefault="005B3541" w:rsidP="005B3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2F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lastRenderedPageBreak/>
        <w:t>SAC Legislation Committee Report</w:t>
      </w:r>
      <w:r w:rsidRPr="005B354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B3541">
        <w:rPr>
          <w:rFonts w:ascii="Times New Roman" w:hAnsi="Times New Roman" w:cs="Times New Roman"/>
          <w:sz w:val="24"/>
          <w:szCs w:val="24"/>
        </w:rPr>
        <w:t>(Sammi, Sarah, Stephanie, Cynthia, Anna, Lisa, Neil)</w:t>
      </w:r>
    </w:p>
    <w:p w14:paraId="09C8E259" w14:textId="77777777" w:rsidR="00D172F2" w:rsidRDefault="00D172F2" w:rsidP="005B3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A57F5" w14:textId="72BFA80D" w:rsidR="00D172F2" w:rsidRDefault="00D172F2" w:rsidP="00D172F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2F2">
        <w:rPr>
          <w:rFonts w:ascii="Times New Roman" w:hAnsi="Times New Roman" w:cs="Times New Roman"/>
          <w:sz w:val="24"/>
          <w:szCs w:val="24"/>
        </w:rPr>
        <w:t>Sarah will be drafting required annual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E71">
        <w:rPr>
          <w:rFonts w:ascii="Times New Roman" w:hAnsi="Times New Roman" w:cs="Times New Roman"/>
          <w:sz w:val="24"/>
          <w:szCs w:val="24"/>
        </w:rPr>
        <w:t xml:space="preserve">according to statute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045E71">
        <w:rPr>
          <w:rFonts w:ascii="Times New Roman" w:hAnsi="Times New Roman" w:cs="Times New Roman"/>
          <w:sz w:val="24"/>
          <w:szCs w:val="24"/>
        </w:rPr>
        <w:t xml:space="preserve">state </w:t>
      </w:r>
      <w:proofErr w:type="gramStart"/>
      <w:r>
        <w:rPr>
          <w:rFonts w:ascii="Times New Roman" w:hAnsi="Times New Roman" w:cs="Times New Roman"/>
          <w:sz w:val="24"/>
          <w:szCs w:val="24"/>
        </w:rPr>
        <w:t>legislature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919EA" w14:textId="3598E0B1" w:rsidR="00D172F2" w:rsidRPr="00D172F2" w:rsidRDefault="00D172F2" w:rsidP="00D172F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recent SAC involvement at LOB/ Capitol</w:t>
      </w:r>
    </w:p>
    <w:p w14:paraId="203163D5" w14:textId="77777777" w:rsidR="005B3541" w:rsidRPr="005B3541" w:rsidRDefault="005B3541" w:rsidP="005B354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AA318" w14:textId="3DCE486A" w:rsidR="00D172F2" w:rsidRDefault="005B3541" w:rsidP="00D172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706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SAC AGENDA ITEMS</w:t>
      </w:r>
      <w:r w:rsidR="003B706E" w:rsidRPr="003B706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REQUESTED</w:t>
      </w:r>
      <w:r w:rsidR="00045E7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8F9C8E4" w14:textId="77777777" w:rsidR="00D172F2" w:rsidRDefault="00D172F2" w:rsidP="00D172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3E9284" w14:textId="6DE48384" w:rsidR="005B3541" w:rsidRPr="00045E71" w:rsidRDefault="005B3541" w:rsidP="00D17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E71">
        <w:rPr>
          <w:rFonts w:ascii="Times New Roman" w:hAnsi="Times New Roman" w:cs="Times New Roman"/>
          <w:sz w:val="24"/>
          <w:szCs w:val="24"/>
        </w:rPr>
        <w:t>Youth Advisory Board and/or independent youth</w:t>
      </w:r>
      <w:r w:rsidR="00045E71">
        <w:rPr>
          <w:rFonts w:ascii="Times New Roman" w:hAnsi="Times New Roman" w:cs="Times New Roman"/>
          <w:sz w:val="24"/>
          <w:szCs w:val="24"/>
        </w:rPr>
        <w:t>: N/A</w:t>
      </w:r>
    </w:p>
    <w:p w14:paraId="1FE9ECB4" w14:textId="01078853" w:rsidR="00D172F2" w:rsidRPr="005B3541" w:rsidRDefault="00D172F2" w:rsidP="00D172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78FD8" w14:textId="1C49447E" w:rsidR="005B3541" w:rsidRPr="00045E71" w:rsidRDefault="005B3541" w:rsidP="0004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E71">
        <w:rPr>
          <w:rFonts w:ascii="Times New Roman" w:hAnsi="Times New Roman" w:cs="Times New Roman"/>
          <w:sz w:val="24"/>
          <w:szCs w:val="24"/>
        </w:rPr>
        <w:t>RACs and Regional CRPs</w:t>
      </w:r>
      <w:r w:rsidR="00045E71">
        <w:rPr>
          <w:rFonts w:ascii="Times New Roman" w:hAnsi="Times New Roman" w:cs="Times New Roman"/>
          <w:sz w:val="24"/>
          <w:szCs w:val="24"/>
        </w:rPr>
        <w:t>: N/A</w:t>
      </w:r>
    </w:p>
    <w:p w14:paraId="563C99C8" w14:textId="77777777" w:rsidR="00045E71" w:rsidRDefault="00045E71" w:rsidP="00045E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62CA8" w14:textId="5BED7A65" w:rsidR="005B3541" w:rsidRDefault="005B3541" w:rsidP="0004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E71">
        <w:rPr>
          <w:rFonts w:ascii="Times New Roman" w:hAnsi="Times New Roman" w:cs="Times New Roman"/>
          <w:sz w:val="24"/>
          <w:szCs w:val="24"/>
        </w:rPr>
        <w:t>Regional FAVOR reps and/or independent family members</w:t>
      </w:r>
      <w:r w:rsidR="00045E71">
        <w:rPr>
          <w:rFonts w:ascii="Times New Roman" w:hAnsi="Times New Roman" w:cs="Times New Roman"/>
          <w:sz w:val="24"/>
          <w:szCs w:val="24"/>
        </w:rPr>
        <w:t>: N/A</w:t>
      </w:r>
    </w:p>
    <w:p w14:paraId="0B9E7EB0" w14:textId="77777777" w:rsidR="00045E71" w:rsidRDefault="00045E71" w:rsidP="0004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B61CE" w14:textId="27DA9918" w:rsidR="00045E71" w:rsidRDefault="00045E71" w:rsidP="0004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 Members: </w:t>
      </w:r>
    </w:p>
    <w:p w14:paraId="0AAB4BE0" w14:textId="5F7949EA" w:rsidR="00F00B40" w:rsidRDefault="003B706E" w:rsidP="00F00B4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Girard: </w:t>
      </w:r>
      <w:r w:rsidR="00F00B40" w:rsidRPr="003B706E">
        <w:rPr>
          <w:rFonts w:ascii="Times New Roman" w:hAnsi="Times New Roman" w:cs="Times New Roman"/>
          <w:b/>
          <w:bCs/>
          <w:sz w:val="24"/>
          <w:szCs w:val="24"/>
        </w:rPr>
        <w:t>Data</w:t>
      </w:r>
      <w:r w:rsidR="00F00B40">
        <w:rPr>
          <w:rFonts w:ascii="Times New Roman" w:hAnsi="Times New Roman" w:cs="Times New Roman"/>
          <w:sz w:val="24"/>
          <w:szCs w:val="24"/>
        </w:rPr>
        <w:t>: 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F00B40">
        <w:rPr>
          <w:rFonts w:ascii="Times New Roman" w:hAnsi="Times New Roman" w:cs="Times New Roman"/>
          <w:sz w:val="24"/>
          <w:szCs w:val="24"/>
        </w:rPr>
        <w:t xml:space="preserve">part of the "What are we going to do with the data once received?" Can we discuss the collected </w:t>
      </w:r>
      <w:r>
        <w:rPr>
          <w:rFonts w:ascii="Times New Roman" w:hAnsi="Times New Roman" w:cs="Times New Roman"/>
          <w:sz w:val="24"/>
          <w:szCs w:val="24"/>
        </w:rPr>
        <w:t xml:space="preserve">universal </w:t>
      </w:r>
      <w:r w:rsidR="00F00B40">
        <w:rPr>
          <w:rFonts w:ascii="Times New Roman" w:hAnsi="Times New Roman" w:cs="Times New Roman"/>
          <w:sz w:val="24"/>
          <w:szCs w:val="24"/>
        </w:rPr>
        <w:t xml:space="preserve">data as part </w:t>
      </w:r>
      <w:r w:rsidR="001828DC">
        <w:rPr>
          <w:rFonts w:ascii="Times New Roman" w:hAnsi="Times New Roman" w:cs="Times New Roman"/>
          <w:sz w:val="24"/>
          <w:szCs w:val="24"/>
        </w:rPr>
        <w:t>of</w:t>
      </w:r>
      <w:r w:rsidR="00F00B40">
        <w:rPr>
          <w:rFonts w:ascii="Times New Roman" w:hAnsi="Times New Roman" w:cs="Times New Roman"/>
          <w:sz w:val="24"/>
          <w:szCs w:val="24"/>
        </w:rPr>
        <w:t xml:space="preserve"> the SAC meetings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BD4F395" w14:textId="77777777" w:rsidR="00D05E23" w:rsidRDefault="00D05E23" w:rsidP="00D05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A3F6E" w14:textId="77777777" w:rsidR="00D05E23" w:rsidRDefault="00D05E23" w:rsidP="00D05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7AC5F" w14:textId="10268159" w:rsidR="001828DC" w:rsidRPr="001828DC" w:rsidRDefault="00D05E23" w:rsidP="001828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5E23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DCF Report, Ken </w:t>
      </w:r>
      <w:proofErr w:type="spellStart"/>
      <w:r w:rsidRPr="00D05E23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Mysogland</w:t>
      </w:r>
      <w:proofErr w:type="spellEnd"/>
      <w:r w:rsidRPr="00D05E23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:</w:t>
      </w:r>
    </w:p>
    <w:p w14:paraId="40D017D7" w14:textId="77777777" w:rsidR="00D05E23" w:rsidRDefault="00D05E23" w:rsidP="00D05E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325009" w14:textId="1A5FFE14" w:rsidR="00D05E23" w:rsidRPr="00D05E23" w:rsidRDefault="00D05E23" w:rsidP="00D05E2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Hill Lilly plans to attended meetings more often if her schedule </w:t>
      </w:r>
      <w:proofErr w:type="gramStart"/>
      <w:r>
        <w:rPr>
          <w:rFonts w:ascii="Times New Roman" w:hAnsi="Times New Roman" w:cs="Times New Roman"/>
          <w:sz w:val="24"/>
          <w:szCs w:val="24"/>
        </w:rPr>
        <w:t>permits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C6FDE" w14:textId="7318A270" w:rsidR="005B3541" w:rsidRPr="001B1C52" w:rsidRDefault="00757136" w:rsidP="001B1C5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Commissioner's agenda:</w:t>
      </w:r>
    </w:p>
    <w:p w14:paraId="4DCCC920" w14:textId="6FAFCBDD" w:rsidR="001B1C52" w:rsidRPr="008C1EC0" w:rsidRDefault="001B1C52" w:rsidP="001B1C52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Questions revolving around whether children's behavioral health should be organized and administered by DCF</w:t>
      </w:r>
      <w:r w:rsidR="008C1EC0">
        <w:rPr>
          <w:rFonts w:ascii="Times New Roman" w:hAnsi="Times New Roman" w:cs="Times New Roman"/>
          <w:sz w:val="24"/>
          <w:szCs w:val="24"/>
        </w:rPr>
        <w:t xml:space="preserve"> (needs a formal discussion with SAC)</w:t>
      </w:r>
    </w:p>
    <w:p w14:paraId="610C8B23" w14:textId="054BB71A" w:rsidR="00526E30" w:rsidRPr="001828DC" w:rsidRDefault="00526E30" w:rsidP="00526E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828DC">
        <w:rPr>
          <w:rFonts w:ascii="Times New Roman" w:hAnsi="Times New Roman" w:cs="Times New Roman"/>
          <w:sz w:val="24"/>
          <w:szCs w:val="24"/>
        </w:rPr>
        <w:t xml:space="preserve">current </w:t>
      </w:r>
      <w:r>
        <w:rPr>
          <w:rFonts w:ascii="Times New Roman" w:hAnsi="Times New Roman" w:cs="Times New Roman"/>
          <w:sz w:val="24"/>
          <w:szCs w:val="24"/>
        </w:rPr>
        <w:t xml:space="preserve">focus of DCF 's administration is to ensure that children 0 to 5 can safely remain at </w:t>
      </w:r>
      <w:proofErr w:type="gramStart"/>
      <w:r>
        <w:rPr>
          <w:rFonts w:ascii="Times New Roman" w:hAnsi="Times New Roman" w:cs="Times New Roman"/>
          <w:sz w:val="24"/>
          <w:szCs w:val="24"/>
        </w:rPr>
        <w:t>home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DC692" w14:textId="70FCAD45" w:rsidR="001828DC" w:rsidRPr="001828DC" w:rsidRDefault="001828DC" w:rsidP="00526E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Month of April: DCF reviewed all in home cases of children ages 0 to 5 regardless of allegations to ensure </w:t>
      </w:r>
      <w:proofErr w:type="gramStart"/>
      <w:r>
        <w:rPr>
          <w:rFonts w:ascii="Times New Roman" w:hAnsi="Times New Roman" w:cs="Times New Roman"/>
          <w:sz w:val="24"/>
          <w:szCs w:val="24"/>
        </w:rPr>
        <w:t>safety</w:t>
      </w:r>
      <w:proofErr w:type="gramEnd"/>
    </w:p>
    <w:p w14:paraId="3AF82283" w14:textId="49CBA18C" w:rsidR="001828DC" w:rsidRPr="00526E30" w:rsidRDefault="001828DC" w:rsidP="001828DC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Subset: </w:t>
      </w:r>
      <w:r w:rsidR="009748F6">
        <w:rPr>
          <w:rFonts w:ascii="Times New Roman" w:hAnsi="Times New Roman" w:cs="Times New Roman"/>
          <w:sz w:val="24"/>
          <w:szCs w:val="24"/>
        </w:rPr>
        <w:t>a little over a 1000 of these cases had children ages 0 to 5 living in these homes</w:t>
      </w:r>
    </w:p>
    <w:p w14:paraId="604F2137" w14:textId="2966469C" w:rsidR="009748F6" w:rsidRPr="006D0FF3" w:rsidRDefault="009748F6" w:rsidP="00526E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*Goal for next month: Ken wants to be able to provide the numbers of reviews that were done per region and the outcomes according to assessment tools </w:t>
      </w:r>
      <w:r w:rsidR="006D0FF3">
        <w:rPr>
          <w:rFonts w:ascii="Times New Roman" w:hAnsi="Times New Roman" w:cs="Times New Roman"/>
          <w:sz w:val="24"/>
          <w:szCs w:val="24"/>
        </w:rPr>
        <w:t>provided</w:t>
      </w:r>
    </w:p>
    <w:p w14:paraId="2C03E894" w14:textId="7B032D23" w:rsidR="006D0FF3" w:rsidRPr="006D0FF3" w:rsidRDefault="006D0FF3" w:rsidP="006D0FF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If under 18 and was under DCF supports and leave, you can return for assistance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FF3">
        <w:rPr>
          <w:rFonts w:ascii="Times New Roman" w:hAnsi="Times New Roman" w:cs="Times New Roman"/>
          <w:b/>
          <w:bCs/>
          <w:sz w:val="24"/>
          <w:szCs w:val="24"/>
        </w:rPr>
        <w:t xml:space="preserve">according to </w:t>
      </w:r>
      <w:proofErr w:type="gramStart"/>
      <w:r w:rsidRPr="006D0FF3">
        <w:rPr>
          <w:rFonts w:ascii="Times New Roman" w:hAnsi="Times New Roman" w:cs="Times New Roman"/>
          <w:b/>
          <w:bCs/>
          <w:sz w:val="24"/>
          <w:szCs w:val="24"/>
        </w:rPr>
        <w:t>particular criteria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CB97F1" w14:textId="121A1542" w:rsidR="006D0FF3" w:rsidRPr="006D0FF3" w:rsidRDefault="006D0FF3" w:rsidP="006D0FF3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Challenges with this: Individual has been in DCF care, but there's a </w:t>
      </w:r>
      <w:r w:rsidRPr="006D0FF3">
        <w:rPr>
          <w:rFonts w:ascii="Times New Roman" w:hAnsi="Times New Roman" w:cs="Times New Roman"/>
          <w:b/>
          <w:bCs/>
          <w:sz w:val="24"/>
          <w:szCs w:val="24"/>
        </w:rPr>
        <w:t>transfer of guardianship to relative</w:t>
      </w:r>
      <w:r>
        <w:rPr>
          <w:rFonts w:ascii="Times New Roman" w:hAnsi="Times New Roman" w:cs="Times New Roman"/>
          <w:sz w:val="24"/>
          <w:szCs w:val="24"/>
        </w:rPr>
        <w:t xml:space="preserve"> or if </w:t>
      </w:r>
      <w:r w:rsidRPr="006D0FF3">
        <w:rPr>
          <w:rFonts w:ascii="Times New Roman" w:hAnsi="Times New Roman" w:cs="Times New Roman"/>
          <w:b/>
          <w:bCs/>
          <w:sz w:val="24"/>
          <w:szCs w:val="24"/>
        </w:rPr>
        <w:t>individual has been adopted</w:t>
      </w:r>
      <w:r>
        <w:rPr>
          <w:rFonts w:ascii="Times New Roman" w:hAnsi="Times New Roman" w:cs="Times New Roman"/>
          <w:b/>
          <w:bCs/>
          <w:sz w:val="24"/>
          <w:szCs w:val="24"/>
        </w:rPr>
        <w:t>. (</w:t>
      </w:r>
      <w:r w:rsidR="0020453E">
        <w:rPr>
          <w:rFonts w:ascii="Times New Roman" w:hAnsi="Times New Roman" w:cs="Times New Roman"/>
          <w:b/>
          <w:bCs/>
          <w:sz w:val="24"/>
          <w:szCs w:val="24"/>
        </w:rPr>
        <w:t>Considered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 longer in DCF care)</w:t>
      </w:r>
    </w:p>
    <w:p w14:paraId="0CB62B63" w14:textId="2A0BB2C1" w:rsidR="006D0FF3" w:rsidRPr="0020453E" w:rsidRDefault="00BC29A6" w:rsidP="006D0FF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DCF received great feedback from the parent</w:t>
      </w:r>
      <w:r w:rsidR="0020453E">
        <w:rPr>
          <w:rFonts w:ascii="Times New Roman" w:hAnsi="Times New Roman" w:cs="Times New Roman"/>
          <w:sz w:val="24"/>
          <w:szCs w:val="24"/>
        </w:rPr>
        <w:t xml:space="preserve">, kinship, youth </w:t>
      </w:r>
      <w:r>
        <w:rPr>
          <w:rFonts w:ascii="Times New Roman" w:hAnsi="Times New Roman" w:cs="Times New Roman"/>
          <w:sz w:val="24"/>
          <w:szCs w:val="24"/>
        </w:rPr>
        <w:t>groups (Facilitated conversations held in March)</w:t>
      </w:r>
    </w:p>
    <w:p w14:paraId="1ED8E4F7" w14:textId="63FC49D4" w:rsidR="0020453E" w:rsidRPr="0020453E" w:rsidRDefault="0020453E" w:rsidP="006D0FF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Child and Families services </w:t>
      </w:r>
      <w:r w:rsidR="00E63A77">
        <w:rPr>
          <w:rFonts w:ascii="Times New Roman" w:hAnsi="Times New Roman" w:cs="Times New Roman"/>
          <w:sz w:val="24"/>
          <w:szCs w:val="24"/>
        </w:rPr>
        <w:t>5 year</w:t>
      </w:r>
      <w:r>
        <w:rPr>
          <w:rFonts w:ascii="Times New Roman" w:hAnsi="Times New Roman" w:cs="Times New Roman"/>
          <w:sz w:val="24"/>
          <w:szCs w:val="24"/>
        </w:rPr>
        <w:t>:</w:t>
      </w:r>
      <w:r w:rsidR="00E63A77">
        <w:rPr>
          <w:rFonts w:ascii="Times New Roman" w:hAnsi="Times New Roman" w:cs="Times New Roman"/>
          <w:sz w:val="24"/>
          <w:szCs w:val="24"/>
        </w:rPr>
        <w:t xml:space="preserve"> Priorities &amp; Goals examples:</w:t>
      </w:r>
    </w:p>
    <w:p w14:paraId="6F4F69F7" w14:textId="00623EF0" w:rsidR="0020453E" w:rsidRPr="00E63A77" w:rsidRDefault="00E63A77" w:rsidP="0020453E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Fatherhood engagement</w:t>
      </w:r>
    </w:p>
    <w:p w14:paraId="4ABC89A8" w14:textId="6DC29233" w:rsidR="00E63A77" w:rsidRPr="00E63A77" w:rsidRDefault="00E63A77" w:rsidP="0020453E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Support and Training to Foster parents</w:t>
      </w:r>
    </w:p>
    <w:p w14:paraId="43780EB7" w14:textId="73C247D7" w:rsidR="00E63A77" w:rsidRPr="00E63A77" w:rsidRDefault="00E63A77" w:rsidP="0020453E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Federal standards and expectations</w:t>
      </w:r>
    </w:p>
    <w:p w14:paraId="7BA56133" w14:textId="55C3CCC0" w:rsidR="00E63A77" w:rsidRPr="006D0FF3" w:rsidRDefault="00E63A77" w:rsidP="0020453E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Permanency outcomes </w:t>
      </w:r>
    </w:p>
    <w:p w14:paraId="409D355E" w14:textId="77777777" w:rsidR="0020453E" w:rsidRDefault="0020453E" w:rsidP="0020453E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A2F63D" w14:textId="77777777" w:rsidR="006F4BAD" w:rsidRDefault="006F4BAD" w:rsidP="0020453E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CD610A" w14:textId="6ED0A79E" w:rsidR="006F4BAD" w:rsidRDefault="006F4BAD" w:rsidP="0020453E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Ken provided some of feedback from families:</w:t>
      </w:r>
    </w:p>
    <w:p w14:paraId="1B37715C" w14:textId="10DC0605" w:rsidR="006F4BAD" w:rsidRDefault="006F337F" w:rsidP="006F4BA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Families felt i</w:t>
      </w:r>
      <w:r w:rsidR="006F4BAD">
        <w:rPr>
          <w:rFonts w:ascii="Times New Roman" w:hAnsi="Times New Roman" w:cs="Times New Roman"/>
          <w:sz w:val="24"/>
          <w:szCs w:val="24"/>
        </w:rPr>
        <w:t xml:space="preserve">nteractions felt </w:t>
      </w:r>
      <w:r w:rsidR="007B5208">
        <w:rPr>
          <w:rFonts w:ascii="Times New Roman" w:hAnsi="Times New Roman" w:cs="Times New Roman"/>
          <w:sz w:val="24"/>
          <w:szCs w:val="24"/>
        </w:rPr>
        <w:t>rushed.</w:t>
      </w:r>
      <w:r w:rsidR="006F4B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D119C" w14:textId="1297CE81" w:rsidR="006F337F" w:rsidRDefault="006F337F" w:rsidP="006F4BA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Wants DCF to be more clear, concise and </w:t>
      </w:r>
      <w:proofErr w:type="gramStart"/>
      <w:r>
        <w:rPr>
          <w:rFonts w:ascii="Times New Roman" w:hAnsi="Times New Roman" w:cs="Times New Roman"/>
          <w:sz w:val="24"/>
          <w:szCs w:val="24"/>
        </w:rPr>
        <w:t>articulate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2529C" w14:textId="1D5BF9DA" w:rsidR="006F337F" w:rsidRDefault="003B2A6B" w:rsidP="006F4BA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Families want DCF to take a deeper look into their situation rather than just being assessed by the initial allegation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provided</w:t>
      </w:r>
      <w:proofErr w:type="gramEnd"/>
    </w:p>
    <w:p w14:paraId="625CB4F1" w14:textId="448EF415" w:rsidR="00596381" w:rsidRDefault="00596381" w:rsidP="006F4BA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IPV cases --</w:t>
      </w:r>
      <w:r w:rsidR="000009C8">
        <w:rPr>
          <w:rFonts w:ascii="Times New Roman" w:hAnsi="Times New Roman" w:cs="Times New Roman"/>
          <w:sz w:val="24"/>
          <w:szCs w:val="24"/>
        </w:rPr>
        <w:t xml:space="preserve">need of </w:t>
      </w:r>
      <w:r>
        <w:rPr>
          <w:rFonts w:ascii="Times New Roman" w:hAnsi="Times New Roman" w:cs="Times New Roman"/>
          <w:sz w:val="24"/>
          <w:szCs w:val="24"/>
        </w:rPr>
        <w:t>support for families with this experience (</w:t>
      </w:r>
      <w:proofErr w:type="spell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Housing)</w:t>
      </w:r>
    </w:p>
    <w:p w14:paraId="04AF14C3" w14:textId="77777777" w:rsidR="00596381" w:rsidRDefault="00596381" w:rsidP="006F4BA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Understating the difference between </w:t>
      </w:r>
      <w:r w:rsidRPr="00596381">
        <w:rPr>
          <w:rFonts w:ascii="Times New Roman" w:hAnsi="Times New Roman" w:cs="Times New Roman"/>
          <w:i/>
          <w:iCs/>
          <w:sz w:val="24"/>
          <w:szCs w:val="24"/>
        </w:rPr>
        <w:t xml:space="preserve">progress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596381">
        <w:rPr>
          <w:rFonts w:ascii="Times New Roman" w:hAnsi="Times New Roman" w:cs="Times New Roman"/>
          <w:i/>
          <w:iCs/>
          <w:sz w:val="24"/>
          <w:szCs w:val="24"/>
        </w:rPr>
        <w:t xml:space="preserve">compliance </w:t>
      </w:r>
      <w:r>
        <w:rPr>
          <w:rFonts w:ascii="Times New Roman" w:hAnsi="Times New Roman" w:cs="Times New Roman"/>
          <w:sz w:val="24"/>
          <w:szCs w:val="24"/>
        </w:rPr>
        <w:t xml:space="preserve">with the supports provided </w:t>
      </w:r>
    </w:p>
    <w:p w14:paraId="04178E65" w14:textId="77777777" w:rsidR="00596381" w:rsidRDefault="00596381" w:rsidP="006F4BA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Explaining to families DCF's chain of command </w:t>
      </w:r>
    </w:p>
    <w:p w14:paraId="71179DB1" w14:textId="029780B2" w:rsidR="00596381" w:rsidRDefault="000009C8" w:rsidP="006F4BA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families believed Family Court sided with the abusive </w:t>
      </w:r>
      <w:proofErr w:type="gramStart"/>
      <w:r w:rsidR="00004BE6">
        <w:rPr>
          <w:rFonts w:ascii="Times New Roman" w:hAnsi="Times New Roman" w:cs="Times New Roman"/>
          <w:sz w:val="24"/>
          <w:szCs w:val="24"/>
        </w:rPr>
        <w:t>partner</w:t>
      </w:r>
      <w:proofErr w:type="gramEnd"/>
    </w:p>
    <w:p w14:paraId="6D464C75" w14:textId="491CB7AE" w:rsidR="000009C8" w:rsidRDefault="00A77316" w:rsidP="006F4BA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</w:t>
      </w:r>
      <w:r w:rsidR="000009C8">
        <w:rPr>
          <w:rFonts w:ascii="Times New Roman" w:hAnsi="Times New Roman" w:cs="Times New Roman"/>
          <w:sz w:val="24"/>
          <w:szCs w:val="24"/>
        </w:rPr>
        <w:t xml:space="preserve"> families felt that the Superior Court for Juvenile matters take DCF's word over private </w:t>
      </w:r>
      <w:proofErr w:type="gramStart"/>
      <w:r w:rsidR="000009C8">
        <w:rPr>
          <w:rFonts w:ascii="Times New Roman" w:hAnsi="Times New Roman" w:cs="Times New Roman"/>
          <w:sz w:val="24"/>
          <w:szCs w:val="24"/>
        </w:rPr>
        <w:t>providers</w:t>
      </w:r>
      <w:proofErr w:type="gramEnd"/>
      <w:r w:rsidR="000009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396C1" w14:textId="385E1307" w:rsidR="00004BE6" w:rsidRDefault="00004BE6" w:rsidP="006F4BA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Foster parents want to know more about the child and family of the child they are caring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55EBE" w14:textId="67243D35" w:rsidR="00004BE6" w:rsidRDefault="00004BE6" w:rsidP="006F4BA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Kinship families also believe they needed training on the dynamics that change </w:t>
      </w:r>
      <w:r w:rsidR="002169AE">
        <w:rPr>
          <w:rFonts w:ascii="Times New Roman" w:hAnsi="Times New Roman" w:cs="Times New Roman"/>
          <w:sz w:val="24"/>
          <w:szCs w:val="24"/>
        </w:rPr>
        <w:t xml:space="preserve">when a kinship placement </w:t>
      </w:r>
      <w:proofErr w:type="gramStart"/>
      <w:r w:rsidR="002169AE">
        <w:rPr>
          <w:rFonts w:ascii="Times New Roman" w:hAnsi="Times New Roman" w:cs="Times New Roman"/>
          <w:sz w:val="24"/>
          <w:szCs w:val="24"/>
        </w:rPr>
        <w:t>occurs</w:t>
      </w:r>
      <w:proofErr w:type="gramEnd"/>
      <w:r w:rsidR="002169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2A29F" w14:textId="3BC926EE" w:rsidR="002169AE" w:rsidRDefault="002169AE" w:rsidP="006F4BA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In-home supports preferred by </w:t>
      </w:r>
      <w:proofErr w:type="gramStart"/>
      <w:r>
        <w:rPr>
          <w:rFonts w:ascii="Times New Roman" w:hAnsi="Times New Roman" w:cs="Times New Roman"/>
          <w:sz w:val="24"/>
          <w:szCs w:val="24"/>
        </w:rPr>
        <w:t>families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C25E4" w14:textId="58706204" w:rsidR="00501735" w:rsidRDefault="00501735" w:rsidP="006F4BA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more aware of the emotion involved when it comes to </w:t>
      </w:r>
      <w:proofErr w:type="gramStart"/>
      <w:r>
        <w:rPr>
          <w:rFonts w:ascii="Times New Roman" w:hAnsi="Times New Roman" w:cs="Times New Roman"/>
          <w:sz w:val="24"/>
          <w:szCs w:val="24"/>
        </w:rPr>
        <w:t>families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18FEF" w14:textId="22798AB7" w:rsidR="00501735" w:rsidRDefault="00501735" w:rsidP="006F4BA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Requesting </w:t>
      </w:r>
      <w:r w:rsidR="00A7053B">
        <w:rPr>
          <w:rFonts w:ascii="Times New Roman" w:hAnsi="Times New Roman" w:cs="Times New Roman"/>
          <w:sz w:val="24"/>
          <w:szCs w:val="24"/>
        </w:rPr>
        <w:t>more transparency--Example: "</w:t>
      </w:r>
      <w:r w:rsidR="00A7053B" w:rsidRPr="00A7053B">
        <w:rPr>
          <w:rFonts w:ascii="Times New Roman" w:hAnsi="Times New Roman" w:cs="Times New Roman"/>
          <w:i/>
          <w:iCs/>
          <w:sz w:val="24"/>
          <w:szCs w:val="24"/>
        </w:rPr>
        <w:t xml:space="preserve">Why </w:t>
      </w:r>
      <w:r w:rsidR="00A7053B">
        <w:rPr>
          <w:rFonts w:ascii="Times New Roman" w:hAnsi="Times New Roman" w:cs="Times New Roman"/>
          <w:i/>
          <w:iCs/>
          <w:sz w:val="24"/>
          <w:szCs w:val="24"/>
        </w:rPr>
        <w:t xml:space="preserve">can't I </w:t>
      </w:r>
      <w:r w:rsidR="00A7053B" w:rsidRPr="00A7053B">
        <w:rPr>
          <w:rFonts w:ascii="Times New Roman" w:hAnsi="Times New Roman" w:cs="Times New Roman"/>
          <w:i/>
          <w:iCs/>
          <w:sz w:val="24"/>
          <w:szCs w:val="24"/>
        </w:rPr>
        <w:t>go home</w:t>
      </w:r>
      <w:r w:rsidR="00A7053B">
        <w:rPr>
          <w:rFonts w:ascii="Times New Roman" w:hAnsi="Times New Roman" w:cs="Times New Roman"/>
          <w:sz w:val="24"/>
          <w:szCs w:val="24"/>
        </w:rPr>
        <w:t xml:space="preserve">?" Youth want the </w:t>
      </w:r>
      <w:proofErr w:type="gramStart"/>
      <w:r w:rsidR="00A7053B">
        <w:rPr>
          <w:rFonts w:ascii="Times New Roman" w:hAnsi="Times New Roman" w:cs="Times New Roman"/>
          <w:sz w:val="24"/>
          <w:szCs w:val="24"/>
        </w:rPr>
        <w:t>TRUTH</w:t>
      </w:r>
      <w:proofErr w:type="gramEnd"/>
      <w:r w:rsidR="00A70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44CC9" w14:textId="77777777" w:rsidR="00501735" w:rsidRDefault="00501735" w:rsidP="00501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45351" w14:textId="0CC5BFBF" w:rsidR="00501735" w:rsidRDefault="00501735" w:rsidP="00A7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78CEC" w14:textId="26D6AC4E" w:rsidR="00A7053B" w:rsidRDefault="00A7053B" w:rsidP="00A7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*Ken welcomed feedback from the SAC </w:t>
      </w:r>
      <w:r w:rsidR="00BF453F">
        <w:rPr>
          <w:rFonts w:ascii="Times New Roman" w:hAnsi="Times New Roman" w:cs="Times New Roman"/>
          <w:sz w:val="24"/>
          <w:szCs w:val="24"/>
        </w:rPr>
        <w:t xml:space="preserve">on the attached documents </w:t>
      </w:r>
    </w:p>
    <w:p w14:paraId="64943A8C" w14:textId="77777777" w:rsidR="00A77316" w:rsidRDefault="00A77316" w:rsidP="00A7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EA7D6" w14:textId="77777777" w:rsidR="00A77316" w:rsidRDefault="00A77316" w:rsidP="00A7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EE622" w14:textId="271F9BF7" w:rsidR="00A77316" w:rsidRDefault="00A77316" w:rsidP="00A7731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316">
        <w:rPr>
          <w:rFonts w:ascii="Times New Roman" w:hAnsi="Times New Roman" w:cs="Times New Roman"/>
          <w:sz w:val="24"/>
          <w:szCs w:val="24"/>
        </w:rPr>
        <w:t>Deb Kelleher: Foster parents in training</w:t>
      </w:r>
    </w:p>
    <w:p w14:paraId="74962D18" w14:textId="427B1E28" w:rsidR="00A77316" w:rsidRDefault="00A77316" w:rsidP="00A77316">
      <w:pPr>
        <w:pStyle w:val="ListParagraph"/>
        <w:numPr>
          <w:ilvl w:val="2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CT adopting a new training between Fall 2024 &amp; and Jan 2025 which is part of the National </w:t>
      </w:r>
      <w:r w:rsidR="006216D0">
        <w:rPr>
          <w:rFonts w:ascii="Times New Roman" w:hAnsi="Times New Roman" w:cs="Times New Roman"/>
          <w:sz w:val="24"/>
          <w:szCs w:val="24"/>
        </w:rPr>
        <w:t xml:space="preserve">development &amp; </w:t>
      </w:r>
      <w:r>
        <w:rPr>
          <w:rFonts w:ascii="Times New Roman" w:hAnsi="Times New Roman" w:cs="Times New Roman"/>
          <w:sz w:val="24"/>
          <w:szCs w:val="24"/>
        </w:rPr>
        <w:t xml:space="preserve">training curriculum </w:t>
      </w:r>
      <w:r w:rsidR="006216D0">
        <w:rPr>
          <w:rFonts w:ascii="Times New Roman" w:hAnsi="Times New Roman" w:cs="Times New Roman"/>
          <w:sz w:val="24"/>
          <w:szCs w:val="24"/>
        </w:rPr>
        <w:t xml:space="preserve">for foster and adoptive </w:t>
      </w:r>
      <w:r w:rsidR="00A63640">
        <w:rPr>
          <w:rFonts w:ascii="Times New Roman" w:hAnsi="Times New Roman" w:cs="Times New Roman"/>
          <w:sz w:val="24"/>
          <w:szCs w:val="24"/>
        </w:rPr>
        <w:t>parents.</w:t>
      </w:r>
      <w:r w:rsidR="00621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54C00" w14:textId="77777777" w:rsidR="000F511B" w:rsidRDefault="000F511B" w:rsidP="000F5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DBF8C" w14:textId="77777777" w:rsidR="000F511B" w:rsidRDefault="000F511B" w:rsidP="000F5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47FC6" w14:textId="18C504C0" w:rsidR="000F511B" w:rsidRDefault="000F511B" w:rsidP="000F5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 </w:t>
      </w:r>
      <w:proofErr w:type="spellStart"/>
      <w:r>
        <w:rPr>
          <w:rFonts w:ascii="Times New Roman" w:hAnsi="Times New Roman" w:cs="Times New Roman"/>
          <w:sz w:val="24"/>
          <w:szCs w:val="24"/>
        </w:rPr>
        <w:t>Mysogland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Collaborative Planning Efforts document: </w:t>
      </w:r>
    </w:p>
    <w:p w14:paraId="04B210E2" w14:textId="544B5175" w:rsidR="000F511B" w:rsidRDefault="00192831" w:rsidP="000F511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 of child and family services plan </w:t>
      </w:r>
    </w:p>
    <w:p w14:paraId="43B47709" w14:textId="73DF3219" w:rsidR="00192831" w:rsidRDefault="00192831" w:rsidP="0019283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we gain input throughout the course of the year from stakeholders such as the SAC, YABs, etc.</w:t>
      </w:r>
    </w:p>
    <w:p w14:paraId="4A2B325C" w14:textId="0DC792FC" w:rsidR="00192831" w:rsidRDefault="00192831" w:rsidP="0019283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to best integrate all the feedback received </w:t>
      </w:r>
    </w:p>
    <w:p w14:paraId="10ED3054" w14:textId="77777777" w:rsidR="00192831" w:rsidRDefault="00192831" w:rsidP="00192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D8BC5" w14:textId="669CFECC" w:rsidR="00192831" w:rsidRPr="00A63640" w:rsidRDefault="00192831" w:rsidP="001928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364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H.B. 5382: AAC The Recommendations of the Office of the Child Advocate</w:t>
      </w:r>
    </w:p>
    <w:p w14:paraId="07475C86" w14:textId="6C15763E" w:rsidR="00192831" w:rsidRDefault="00192831" w:rsidP="0019283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Passed the CT House, most likely to pass CT  Senate </w:t>
      </w:r>
    </w:p>
    <w:p w14:paraId="7EC549DE" w14:textId="22D88BFD" w:rsidR="00192831" w:rsidRDefault="00192831" w:rsidP="0019283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Recommendations for Juvenile Court, DCF and the SAC </w:t>
      </w:r>
    </w:p>
    <w:p w14:paraId="6FF50DAF" w14:textId="52D2603E" w:rsidR="00192831" w:rsidRDefault="00192831" w:rsidP="00192831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SAC:</w:t>
      </w:r>
    </w:p>
    <w:p w14:paraId="3611F85C" w14:textId="06B7B343" w:rsidR="00192831" w:rsidRDefault="00C57318" w:rsidP="00192831">
      <w:pPr>
        <w:pStyle w:val="ListParagraph"/>
        <w:numPr>
          <w:ilvl w:val="2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Formation of the SAC</w:t>
      </w:r>
    </w:p>
    <w:p w14:paraId="3E1273D9" w14:textId="3E87A3BF" w:rsidR="00192831" w:rsidRDefault="00C57318" w:rsidP="00192831">
      <w:pPr>
        <w:pStyle w:val="ListParagraph"/>
        <w:numPr>
          <w:ilvl w:val="2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Membership: 3 additional youth, 2 advocates  </w:t>
      </w:r>
    </w:p>
    <w:p w14:paraId="4A0163D4" w14:textId="559050B9" w:rsidR="00C57318" w:rsidRDefault="00C57318" w:rsidP="00192831">
      <w:pPr>
        <w:pStyle w:val="ListParagraph"/>
        <w:numPr>
          <w:ilvl w:val="2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 w:rsidR="00107A5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C8DA4" w14:textId="77777777" w:rsidR="00C57318" w:rsidRDefault="00C57318" w:rsidP="00192831">
      <w:pPr>
        <w:pStyle w:val="ListParagraph"/>
        <w:numPr>
          <w:ilvl w:val="2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Responsibilities</w:t>
      </w:r>
    </w:p>
    <w:p w14:paraId="7196EAC9" w14:textId="3776B3BD" w:rsidR="00C57318" w:rsidRDefault="00C57318" w:rsidP="00C5731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SAC should conduct a review of data: </w:t>
      </w:r>
      <w:r w:rsidRPr="005D5FC9">
        <w:rPr>
          <w:rFonts w:ascii="Times New Roman" w:hAnsi="Times New Roman" w:cs="Times New Roman"/>
          <w:i/>
          <w:iCs/>
          <w:sz w:val="24"/>
          <w:szCs w:val="24"/>
        </w:rPr>
        <w:t xml:space="preserve">child safety, </w:t>
      </w:r>
      <w:r w:rsidR="005D5FC9" w:rsidRPr="005D5FC9">
        <w:rPr>
          <w:rFonts w:ascii="Times New Roman" w:hAnsi="Times New Roman" w:cs="Times New Roman"/>
          <w:i/>
          <w:iCs/>
          <w:sz w:val="24"/>
          <w:szCs w:val="24"/>
        </w:rPr>
        <w:t xml:space="preserve">well-being and </w:t>
      </w:r>
      <w:r w:rsidRPr="005D5FC9">
        <w:rPr>
          <w:rFonts w:ascii="Times New Roman" w:hAnsi="Times New Roman" w:cs="Times New Roman"/>
          <w:i/>
          <w:iCs/>
          <w:sz w:val="24"/>
          <w:szCs w:val="24"/>
        </w:rPr>
        <w:t>permanency</w:t>
      </w:r>
      <w:r w:rsidR="00A63640">
        <w:rPr>
          <w:rFonts w:ascii="Times New Roman" w:hAnsi="Times New Roman" w:cs="Times New Roman"/>
          <w:sz w:val="24"/>
          <w:szCs w:val="24"/>
        </w:rPr>
        <w:t xml:space="preserve">--not less than twice a </w:t>
      </w:r>
      <w:proofErr w:type="gramStart"/>
      <w:r w:rsidR="00A63640">
        <w:rPr>
          <w:rFonts w:ascii="Times New Roman" w:hAnsi="Times New Roman" w:cs="Times New Roman"/>
          <w:sz w:val="24"/>
          <w:szCs w:val="24"/>
        </w:rPr>
        <w:t>year</w:t>
      </w:r>
      <w:proofErr w:type="gramEnd"/>
      <w:r w:rsidR="00A63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27668" w14:textId="0A2CD014" w:rsidR="00A63640" w:rsidRDefault="00A63640" w:rsidP="00C5731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Collaboration </w:t>
      </w:r>
    </w:p>
    <w:p w14:paraId="05C9330E" w14:textId="65F000DB" w:rsidR="00A63640" w:rsidRDefault="00A63640" w:rsidP="00C5731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Addressing disparities amongst minorities </w:t>
      </w:r>
    </w:p>
    <w:p w14:paraId="514FA329" w14:textId="73A3A5D3" w:rsidR="005D5FC9" w:rsidRDefault="005D5FC9" w:rsidP="00C5731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of different types of data </w:t>
      </w:r>
    </w:p>
    <w:p w14:paraId="7A5C8678" w14:textId="524801EA" w:rsidR="005D5FC9" w:rsidRDefault="005D5FC9" w:rsidP="00C5731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passed, working group will be formed to review the effectiveness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SAC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FAC64" w14:textId="165656E9" w:rsidR="005D5FC9" w:rsidRDefault="000E248F" w:rsidP="005D5FC9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Positive impact</w:t>
      </w:r>
      <w:r w:rsidR="00107A56">
        <w:rPr>
          <w:rFonts w:ascii="Times New Roman" w:hAnsi="Times New Roman" w:cs="Times New Roman"/>
          <w:sz w:val="24"/>
          <w:szCs w:val="24"/>
        </w:rPr>
        <w:t>?</w:t>
      </w:r>
    </w:p>
    <w:p w14:paraId="2D0A2738" w14:textId="0950F48D" w:rsidR="000E248F" w:rsidRDefault="000E248F" w:rsidP="005D5FC9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additional supports</w:t>
      </w:r>
      <w:r w:rsidR="00107A56">
        <w:rPr>
          <w:rFonts w:ascii="Times New Roman" w:hAnsi="Times New Roman" w:cs="Times New Roman"/>
          <w:sz w:val="24"/>
          <w:szCs w:val="24"/>
        </w:rPr>
        <w:t>?</w:t>
      </w:r>
    </w:p>
    <w:p w14:paraId="1CA01C93" w14:textId="3765C055" w:rsidR="00107A56" w:rsidRDefault="00107A56" w:rsidP="005D5FC9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 of additional subgroups? </w:t>
      </w:r>
    </w:p>
    <w:p w14:paraId="1B68F811" w14:textId="67D39463" w:rsidR="005D5FC9" w:rsidRDefault="005D5FC9" w:rsidP="005D5FC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EAF128D" w14:textId="2166BC68" w:rsidR="005D5FC9" w:rsidRDefault="00107A56" w:rsidP="00107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 </w:t>
      </w:r>
      <w:proofErr w:type="spellStart"/>
      <w:r>
        <w:rPr>
          <w:rFonts w:ascii="Times New Roman" w:hAnsi="Times New Roman" w:cs="Times New Roman"/>
          <w:sz w:val="24"/>
          <w:szCs w:val="24"/>
        </w:rPr>
        <w:t>Lockery's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comments:</w:t>
      </w:r>
    </w:p>
    <w:p w14:paraId="3C270243" w14:textId="2EB88DF1" w:rsidR="00107A56" w:rsidRDefault="00107A56" w:rsidP="00107A5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Collaborative planning efforts document is not describing what the SAC is actually </w:t>
      </w:r>
      <w:proofErr w:type="gramStart"/>
      <w:r>
        <w:rPr>
          <w:rFonts w:ascii="Times New Roman" w:hAnsi="Times New Roman" w:cs="Times New Roman"/>
          <w:sz w:val="24"/>
          <w:szCs w:val="24"/>
        </w:rPr>
        <w:t>doing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7567E" w14:textId="5F286898" w:rsidR="00107A56" w:rsidRDefault="00107A56" w:rsidP="00107A5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 has </w:t>
      </w:r>
      <w:proofErr w:type="gramStart"/>
      <w:r>
        <w:rPr>
          <w:rFonts w:ascii="Times New Roman" w:hAnsi="Times New Roman" w:cs="Times New Roman"/>
          <w:sz w:val="24"/>
          <w:szCs w:val="24"/>
        </w:rPr>
        <w:t>evolved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EA200" w14:textId="599E70DA" w:rsidR="00107A56" w:rsidRDefault="00107A56" w:rsidP="00107A5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Believes </w:t>
      </w:r>
      <w:r w:rsidR="0081175A">
        <w:rPr>
          <w:rFonts w:ascii="Times New Roman" w:hAnsi="Times New Roman" w:cs="Times New Roman"/>
          <w:sz w:val="24"/>
          <w:szCs w:val="24"/>
        </w:rPr>
        <w:t xml:space="preserve">SAC has geared away from some of the requirements of the state statute due to </w:t>
      </w:r>
      <w:proofErr w:type="gramStart"/>
      <w:r w:rsidR="0081175A">
        <w:rPr>
          <w:rFonts w:ascii="Times New Roman" w:hAnsi="Times New Roman" w:cs="Times New Roman"/>
          <w:sz w:val="24"/>
          <w:szCs w:val="24"/>
        </w:rPr>
        <w:t>evolving</w:t>
      </w:r>
      <w:proofErr w:type="gramEnd"/>
      <w:r w:rsidR="008117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F3E6C" w14:textId="73D98764" w:rsidR="0081175A" w:rsidRDefault="0081175A" w:rsidP="00107A5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statutes re: SAC can be located in other </w:t>
      </w:r>
      <w:proofErr w:type="gramStart"/>
      <w:r>
        <w:rPr>
          <w:rFonts w:ascii="Times New Roman" w:hAnsi="Times New Roman" w:cs="Times New Roman"/>
          <w:sz w:val="24"/>
          <w:szCs w:val="24"/>
        </w:rPr>
        <w:t>areas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460F8" w14:textId="426FCAFD" w:rsidR="0081175A" w:rsidRDefault="0081175A" w:rsidP="00107A5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should be done as a CRP vs as a SAC?</w:t>
      </w:r>
    </w:p>
    <w:p w14:paraId="26A29F18" w14:textId="77777777" w:rsidR="00C318FE" w:rsidRDefault="00C318FE" w:rsidP="00C31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DC120" w14:textId="1A036FD5" w:rsidR="00C318FE" w:rsidRDefault="00C318FE" w:rsidP="00C31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Moller's comments:</w:t>
      </w:r>
    </w:p>
    <w:p w14:paraId="617EE497" w14:textId="28EC3A25" w:rsidR="00C318FE" w:rsidRDefault="00C318FE" w:rsidP="00C318F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 should be apart of some of the proactive thinking (not after)</w:t>
      </w:r>
    </w:p>
    <w:p w14:paraId="75EE066B" w14:textId="77777777" w:rsidR="00C318FE" w:rsidRDefault="00C318FE" w:rsidP="00C31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6BFC5" w14:textId="77777777" w:rsidR="00C318FE" w:rsidRDefault="00C318FE" w:rsidP="00C31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1719B" w14:textId="72B4C0B5" w:rsidR="00C318FE" w:rsidRDefault="00961DF1" w:rsidP="00C31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DF1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C318FE" w:rsidRPr="00961DF1">
        <w:rPr>
          <w:rFonts w:ascii="Times New Roman" w:hAnsi="Times New Roman" w:cs="Times New Roman"/>
          <w:sz w:val="24"/>
          <w:szCs w:val="24"/>
          <w:highlight w:val="yellow"/>
        </w:rPr>
        <w:t xml:space="preserve">Sarah, </w:t>
      </w:r>
      <w:proofErr w:type="gramStart"/>
      <w:r w:rsidR="00C318FE" w:rsidRPr="00961DF1">
        <w:rPr>
          <w:rFonts w:ascii="Times New Roman" w:hAnsi="Times New Roman" w:cs="Times New Roman"/>
          <w:sz w:val="24"/>
          <w:szCs w:val="24"/>
          <w:highlight w:val="yellow"/>
        </w:rPr>
        <w:t>Myke</w:t>
      </w:r>
      <w:proofErr w:type="gramEnd"/>
      <w:r w:rsidR="00C318FE" w:rsidRPr="00961DF1">
        <w:rPr>
          <w:rFonts w:ascii="Times New Roman" w:hAnsi="Times New Roman" w:cs="Times New Roman"/>
          <w:sz w:val="24"/>
          <w:szCs w:val="24"/>
          <w:highlight w:val="yellow"/>
        </w:rPr>
        <w:t xml:space="preserve"> and Ken to discuss next steps</w:t>
      </w:r>
      <w:r w:rsidR="00C318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66B13" w14:textId="77777777" w:rsidR="00961DF1" w:rsidRDefault="00961DF1" w:rsidP="00C31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6CB16" w14:textId="77777777" w:rsidR="00961DF1" w:rsidRDefault="00961DF1" w:rsidP="00C31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 discussed fatal go cart accident involving young child (Meriden case)</w:t>
      </w:r>
    </w:p>
    <w:p w14:paraId="2E981F03" w14:textId="5DC153EE" w:rsidR="00961DF1" w:rsidRDefault="00961DF1" w:rsidP="00961DF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 wanted DCF </w:t>
      </w:r>
      <w:proofErr w:type="gramStart"/>
      <w:r>
        <w:rPr>
          <w:rFonts w:ascii="Times New Roman" w:hAnsi="Times New Roman" w:cs="Times New Roman"/>
          <w:sz w:val="24"/>
          <w:szCs w:val="24"/>
        </w:rPr>
        <w:t>history</w:t>
      </w:r>
      <w:proofErr w:type="gramEnd"/>
    </w:p>
    <w:p w14:paraId="55E277BA" w14:textId="29052F30" w:rsidR="00832E12" w:rsidRDefault="00832E12" w:rsidP="00832E12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 asks SAC's their thoughts about </w:t>
      </w:r>
      <w:proofErr w:type="gramStart"/>
      <w:r>
        <w:rPr>
          <w:rFonts w:ascii="Times New Roman" w:hAnsi="Times New Roman" w:cs="Times New Roman"/>
          <w:sz w:val="24"/>
          <w:szCs w:val="24"/>
        </w:rPr>
        <w:t>this?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what point does the family's history kept privately</w:t>
      </w:r>
      <w:r w:rsidR="009E19A7">
        <w:rPr>
          <w:rFonts w:ascii="Times New Roman" w:hAnsi="Times New Roman" w:cs="Times New Roman"/>
          <w:sz w:val="24"/>
          <w:szCs w:val="24"/>
        </w:rPr>
        <w:t xml:space="preserve"> when a child fatality occurs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056A24C" w14:textId="59C9E607" w:rsidR="00192831" w:rsidRDefault="009E19A7" w:rsidP="0019283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 members provide feedback: </w:t>
      </w:r>
    </w:p>
    <w:p w14:paraId="28351E8D" w14:textId="2A08707E" w:rsidR="009E19A7" w:rsidRDefault="009E19A7" w:rsidP="009E19A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Questioning of privacy</w:t>
      </w:r>
    </w:p>
    <w:p w14:paraId="771373D3" w14:textId="126202B5" w:rsidR="009E19A7" w:rsidRDefault="009E19A7" w:rsidP="009E19A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Nobody's </w:t>
      </w:r>
      <w:proofErr w:type="gramStart"/>
      <w:r>
        <w:rPr>
          <w:rFonts w:ascii="Times New Roman" w:hAnsi="Times New Roman" w:cs="Times New Roman"/>
          <w:sz w:val="24"/>
          <w:szCs w:val="24"/>
        </w:rPr>
        <w:t>business</w:t>
      </w:r>
      <w:proofErr w:type="gramEnd"/>
    </w:p>
    <w:p w14:paraId="2D8E7C9A" w14:textId="25B21455" w:rsidR="009E19A7" w:rsidRDefault="009E19A7" w:rsidP="009E19A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Relevance to the case? </w:t>
      </w:r>
    </w:p>
    <w:p w14:paraId="0D82A10C" w14:textId="1025D2AB" w:rsidR="00907758" w:rsidRDefault="00907758" w:rsidP="009E19A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Impact o</w:t>
      </w:r>
      <w:r w:rsidR="00380DB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families </w:t>
      </w:r>
    </w:p>
    <w:p w14:paraId="6C3B29C6" w14:textId="0B1589F5" w:rsidR="00907758" w:rsidRDefault="00907758" w:rsidP="009E19A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legal protections?</w:t>
      </w:r>
    </w:p>
    <w:p w14:paraId="5503B750" w14:textId="77777777" w:rsidR="001E36A4" w:rsidRDefault="001E36A4" w:rsidP="001E3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92320" w14:textId="629E462E" w:rsidR="001E36A4" w:rsidRPr="00380DB5" w:rsidRDefault="00380DB5" w:rsidP="00380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 discussed </w:t>
      </w:r>
      <w:r w:rsidR="001E36A4" w:rsidRPr="00380DB5">
        <w:rPr>
          <w:rFonts w:ascii="Times New Roman" w:hAnsi="Times New Roman" w:cs="Times New Roman"/>
          <w:sz w:val="24"/>
          <w:szCs w:val="24"/>
        </w:rPr>
        <w:t>UCC funding plans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3B3E522" w14:textId="2D1931D0" w:rsidR="001E36A4" w:rsidRPr="001E36A4" w:rsidRDefault="001E36A4" w:rsidP="001E36A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 w:rsidRPr="001E36A4">
        <w:rPr>
          <w:rFonts w:ascii="Times New Roman" w:hAnsi="Times New Roman" w:cs="Times New Roman"/>
          <w:sz w:val="24"/>
          <w:szCs w:val="24"/>
        </w:rPr>
        <w:t xml:space="preserve">7 million dollars in budget for UCC's </w:t>
      </w:r>
    </w:p>
    <w:p w14:paraId="688CA123" w14:textId="1E4CABEB" w:rsidR="001E36A4" w:rsidRDefault="001E36A4" w:rsidP="001E36A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6A4">
        <w:rPr>
          <w:rFonts w:ascii="Times New Roman" w:hAnsi="Times New Roman" w:cs="Times New Roman"/>
          <w:sz w:val="24"/>
          <w:szCs w:val="24"/>
        </w:rPr>
        <w:t xml:space="preserve">Medicaid funding </w:t>
      </w:r>
    </w:p>
    <w:p w14:paraId="240A4D99" w14:textId="77777777" w:rsidR="00380DB5" w:rsidRDefault="00380DB5" w:rsidP="004B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A13FC" w14:textId="6C7372DC" w:rsidR="004B6432" w:rsidRDefault="004B6432" w:rsidP="004B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 First funding: </w:t>
      </w:r>
    </w:p>
    <w:p w14:paraId="1DF3AE71" w14:textId="3B3B5342" w:rsidR="004B6432" w:rsidRPr="00380DB5" w:rsidRDefault="004B6432" w:rsidP="00380DB5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DB5">
        <w:rPr>
          <w:rFonts w:ascii="Times New Roman" w:hAnsi="Times New Roman" w:cs="Times New Roman"/>
          <w:sz w:val="24"/>
          <w:szCs w:val="24"/>
        </w:rPr>
        <w:t>One time allotment of $10 million dollars</w:t>
      </w:r>
    </w:p>
    <w:p w14:paraId="0E0A2F95" w14:textId="7B5B0AD4" w:rsidR="004B6432" w:rsidRPr="00380DB5" w:rsidRDefault="004B6432" w:rsidP="00380DB5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DB5">
        <w:rPr>
          <w:rFonts w:ascii="Times New Roman" w:hAnsi="Times New Roman" w:cs="Times New Roman"/>
          <w:sz w:val="24"/>
          <w:szCs w:val="24"/>
        </w:rPr>
        <w:t>Not intended to be permanent</w:t>
      </w:r>
    </w:p>
    <w:p w14:paraId="2473F81D" w14:textId="1D682DA0" w:rsidR="004B6432" w:rsidRDefault="004B6432" w:rsidP="00380DB5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DB5">
        <w:rPr>
          <w:rFonts w:ascii="Times New Roman" w:hAnsi="Times New Roman" w:cs="Times New Roman"/>
          <w:sz w:val="24"/>
          <w:szCs w:val="24"/>
        </w:rPr>
        <w:t xml:space="preserve">A bridge to get </w:t>
      </w:r>
      <w:r w:rsidR="00380DB5">
        <w:rPr>
          <w:rFonts w:ascii="Times New Roman" w:hAnsi="Times New Roman" w:cs="Times New Roman"/>
          <w:sz w:val="24"/>
          <w:szCs w:val="24"/>
        </w:rPr>
        <w:t>C</w:t>
      </w:r>
      <w:r w:rsidRPr="00380DB5">
        <w:rPr>
          <w:rFonts w:ascii="Times New Roman" w:hAnsi="Times New Roman" w:cs="Times New Roman"/>
          <w:sz w:val="24"/>
          <w:szCs w:val="24"/>
        </w:rPr>
        <w:t xml:space="preserve">hild </w:t>
      </w:r>
      <w:r w:rsidR="00380DB5">
        <w:rPr>
          <w:rFonts w:ascii="Times New Roman" w:hAnsi="Times New Roman" w:cs="Times New Roman"/>
          <w:sz w:val="24"/>
          <w:szCs w:val="24"/>
        </w:rPr>
        <w:t>F</w:t>
      </w:r>
      <w:r w:rsidRPr="00380DB5">
        <w:rPr>
          <w:rFonts w:ascii="Times New Roman" w:hAnsi="Times New Roman" w:cs="Times New Roman"/>
          <w:sz w:val="24"/>
          <w:szCs w:val="24"/>
        </w:rPr>
        <w:t xml:space="preserve">irst </w:t>
      </w:r>
      <w:proofErr w:type="gramStart"/>
      <w:r w:rsidR="00380DB5" w:rsidRPr="00380DB5">
        <w:rPr>
          <w:rFonts w:ascii="Times New Roman" w:hAnsi="Times New Roman" w:cs="Times New Roman"/>
          <w:sz w:val="24"/>
          <w:szCs w:val="24"/>
        </w:rPr>
        <w:t>stabilized</w:t>
      </w:r>
      <w:proofErr w:type="gramEnd"/>
    </w:p>
    <w:p w14:paraId="7F3F900D" w14:textId="77777777" w:rsidR="00380DB5" w:rsidRDefault="00380DB5" w:rsidP="00380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7FFFEF" w14:textId="77777777" w:rsidR="007F5B56" w:rsidRDefault="007F5B56" w:rsidP="00380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0B5AF" w14:textId="4B056852" w:rsidR="00380DB5" w:rsidRDefault="007F5B56" w:rsidP="00380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380DB5">
        <w:rPr>
          <w:rFonts w:ascii="Times New Roman" w:hAnsi="Times New Roman" w:cs="Times New Roman"/>
          <w:sz w:val="24"/>
          <w:szCs w:val="24"/>
        </w:rPr>
        <w:t xml:space="preserve">Ken to </w:t>
      </w:r>
      <w:proofErr w:type="gramStart"/>
      <w:r w:rsidR="00380DB5"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 w:rsidR="00380DB5">
        <w:rPr>
          <w:rFonts w:ascii="Times New Roman" w:hAnsi="Times New Roman" w:cs="Times New Roman"/>
          <w:sz w:val="24"/>
          <w:szCs w:val="24"/>
        </w:rPr>
        <w:t xml:space="preserve"> if STARR </w:t>
      </w:r>
      <w:r>
        <w:rPr>
          <w:rFonts w:ascii="Times New Roman" w:hAnsi="Times New Roman" w:cs="Times New Roman"/>
          <w:sz w:val="24"/>
          <w:szCs w:val="24"/>
        </w:rPr>
        <w:t xml:space="preserve">takes patients by ambulance </w:t>
      </w:r>
    </w:p>
    <w:p w14:paraId="53636D10" w14:textId="77777777" w:rsidR="007F5B56" w:rsidRDefault="007F5B56" w:rsidP="00380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93B97" w14:textId="0B67BF32" w:rsidR="007F5B56" w:rsidRDefault="007F5B56" w:rsidP="00380D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5B56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Regina Moller, budget:</w:t>
      </w:r>
    </w:p>
    <w:p w14:paraId="17EE7428" w14:textId="77777777" w:rsidR="007F5B56" w:rsidRDefault="007F5B56" w:rsidP="00380D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7438A7" w14:textId="3DD88D4E" w:rsidR="007F5B56" w:rsidRPr="007F5B56" w:rsidRDefault="007F5B56" w:rsidP="007F5B5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B56">
        <w:rPr>
          <w:rFonts w:ascii="Times New Roman" w:hAnsi="Times New Roman" w:cs="Times New Roman"/>
          <w:sz w:val="24"/>
          <w:szCs w:val="24"/>
        </w:rPr>
        <w:t xml:space="preserve">Received new allotment of </w:t>
      </w:r>
      <w:proofErr w:type="gramStart"/>
      <w:r w:rsidRPr="007F5B56">
        <w:rPr>
          <w:rFonts w:ascii="Times New Roman" w:hAnsi="Times New Roman" w:cs="Times New Roman"/>
          <w:sz w:val="24"/>
          <w:szCs w:val="24"/>
        </w:rPr>
        <w:t>funds</w:t>
      </w:r>
      <w:proofErr w:type="gramEnd"/>
      <w:r w:rsidRPr="007F5B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4E4DC" w14:textId="1F2DD2A4" w:rsidR="007F5B56" w:rsidRPr="007F5B56" w:rsidRDefault="007F5B56" w:rsidP="007F5B5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B56">
        <w:rPr>
          <w:rFonts w:ascii="Times New Roman" w:hAnsi="Times New Roman" w:cs="Times New Roman"/>
          <w:sz w:val="24"/>
          <w:szCs w:val="24"/>
        </w:rPr>
        <w:t>Balance: $8,942.29</w:t>
      </w:r>
    </w:p>
    <w:p w14:paraId="37E75A8C" w14:textId="77777777" w:rsidR="007F5B56" w:rsidRPr="007F5B56" w:rsidRDefault="007F5B56" w:rsidP="00380D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6AACC" w14:textId="77777777" w:rsidR="007F5B56" w:rsidRPr="007F5B56" w:rsidRDefault="007F5B56" w:rsidP="00380D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E383A8" w14:textId="77777777" w:rsidR="007F5B56" w:rsidRDefault="007F5B56" w:rsidP="00380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57123" w14:textId="77777777" w:rsidR="007F5B56" w:rsidRDefault="007F5B56" w:rsidP="00380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6044D4" w14:textId="406B7A47" w:rsidR="007F5B56" w:rsidRDefault="007F5B56" w:rsidP="00380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Myke Halpin ending quote: "The true test of the civilization of any race is not what it knows how to do in the exceptional moments, but what it does in the ordinary times</w:t>
      </w:r>
      <w:r w:rsidR="00806616">
        <w:rPr>
          <w:rFonts w:ascii="Times New Roman" w:hAnsi="Times New Roman" w:cs="Times New Roman"/>
          <w:sz w:val="24"/>
          <w:szCs w:val="24"/>
        </w:rPr>
        <w:t xml:space="preserve"> when it is not stirred by passion and </w:t>
      </w:r>
      <w:proofErr w:type="gramStart"/>
      <w:r w:rsidR="00806616">
        <w:rPr>
          <w:rFonts w:ascii="Times New Roman" w:hAnsi="Times New Roman" w:cs="Times New Roman"/>
          <w:sz w:val="24"/>
          <w:szCs w:val="24"/>
        </w:rPr>
        <w:t>enthusiasm"</w:t>
      </w:r>
      <w:proofErr w:type="gramEnd"/>
    </w:p>
    <w:p w14:paraId="63AD4024" w14:textId="514C72E6" w:rsidR="00806616" w:rsidRPr="00380DB5" w:rsidRDefault="00806616" w:rsidP="00380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-Child Welfare Pioneer, Jane Addams </w:t>
      </w:r>
    </w:p>
    <w:p w14:paraId="7E320BBD" w14:textId="77777777" w:rsidR="004B6432" w:rsidRDefault="004B6432" w:rsidP="004B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9BF7C" w14:textId="77777777" w:rsidR="00806616" w:rsidRDefault="00806616" w:rsidP="004B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9EA90" w14:textId="2E86E40A" w:rsidR="00806616" w:rsidRDefault="00806616" w:rsidP="004B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meeting:</w:t>
      </w:r>
    </w:p>
    <w:p w14:paraId="4B52466C" w14:textId="3C6BCC42" w:rsidR="00806616" w:rsidRPr="004B6432" w:rsidRDefault="00806616" w:rsidP="004B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June 3, 2024 9:30a-12p</w:t>
      </w:r>
    </w:p>
    <w:p w14:paraId="150E718F" w14:textId="7106CDFC" w:rsidR="00A77316" w:rsidRPr="00A7053B" w:rsidRDefault="00A77316" w:rsidP="001E36A4">
      <w:pPr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5A25A616" w14:textId="77777777" w:rsidR="005B3541" w:rsidRDefault="005B3541" w:rsidP="00853627">
      <w:pPr>
        <w:rPr>
          <w:rFonts w:ascii="Times New Roman" w:hAnsi="Times New Roman" w:cs="Times New Roman"/>
          <w:sz w:val="24"/>
          <w:szCs w:val="24"/>
        </w:rPr>
      </w:pPr>
    </w:p>
    <w:p w14:paraId="376E6A3E" w14:textId="77777777" w:rsidR="00866A95" w:rsidRDefault="00866A95" w:rsidP="00853627">
      <w:pPr>
        <w:rPr>
          <w:rFonts w:ascii="Times New Roman" w:hAnsi="Times New Roman" w:cs="Times New Roman"/>
          <w:sz w:val="24"/>
          <w:szCs w:val="24"/>
        </w:rPr>
      </w:pPr>
    </w:p>
    <w:p w14:paraId="59C1E2DB" w14:textId="77777777" w:rsidR="00866A95" w:rsidRDefault="00866A95" w:rsidP="00853627">
      <w:pPr>
        <w:rPr>
          <w:rFonts w:ascii="Times New Roman" w:hAnsi="Times New Roman" w:cs="Times New Roman"/>
          <w:sz w:val="24"/>
          <w:szCs w:val="24"/>
        </w:rPr>
      </w:pPr>
    </w:p>
    <w:p w14:paraId="42DBBAAC" w14:textId="77777777" w:rsidR="00866A95" w:rsidRDefault="00866A95" w:rsidP="00853627">
      <w:pPr>
        <w:rPr>
          <w:rFonts w:ascii="Times New Roman" w:hAnsi="Times New Roman" w:cs="Times New Roman"/>
          <w:sz w:val="24"/>
          <w:szCs w:val="24"/>
        </w:rPr>
      </w:pPr>
    </w:p>
    <w:p w14:paraId="320B9C91" w14:textId="77777777" w:rsidR="00866A95" w:rsidRPr="00866A95" w:rsidRDefault="00866A95" w:rsidP="00853627">
      <w:pPr>
        <w:rPr>
          <w:rFonts w:ascii="Times New Roman" w:hAnsi="Times New Roman" w:cs="Times New Roman"/>
          <w:sz w:val="24"/>
          <w:szCs w:val="24"/>
        </w:rPr>
      </w:pPr>
    </w:p>
    <w:p w14:paraId="5DA154BF" w14:textId="1F6623CD" w:rsidR="00F31ACD" w:rsidRPr="00F31ACD" w:rsidRDefault="00F31ACD" w:rsidP="0085362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129AE1" w14:textId="77777777" w:rsidR="00727611" w:rsidRPr="00CA67B2" w:rsidRDefault="00727611" w:rsidP="00CA67B2">
      <w:pPr>
        <w:rPr>
          <w:rFonts w:ascii="Times New Roman" w:hAnsi="Times New Roman" w:cs="Times New Roman"/>
          <w:sz w:val="24"/>
          <w:szCs w:val="24"/>
        </w:rPr>
      </w:pPr>
    </w:p>
    <w:p w14:paraId="244E9F7B" w14:textId="77777777" w:rsidR="000B3BD1" w:rsidRDefault="000B3BD1" w:rsidP="0060304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B465C2" w14:textId="3F6D18BA" w:rsidR="000B3BD1" w:rsidRPr="00603048" w:rsidRDefault="000B3BD1" w:rsidP="0060304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0B3BD1" w:rsidRPr="00603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B27"/>
    <w:multiLevelType w:val="hybridMultilevel"/>
    <w:tmpl w:val="ED3EEC0A"/>
    <w:lvl w:ilvl="0" w:tplc="EF3ECE46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361C7"/>
    <w:multiLevelType w:val="hybridMultilevel"/>
    <w:tmpl w:val="D28A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27D91"/>
    <w:multiLevelType w:val="hybridMultilevel"/>
    <w:tmpl w:val="CEE4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42952"/>
    <w:multiLevelType w:val="hybridMultilevel"/>
    <w:tmpl w:val="CDB07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345AC"/>
    <w:multiLevelType w:val="hybridMultilevel"/>
    <w:tmpl w:val="2A6A9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84BD0"/>
    <w:multiLevelType w:val="hybridMultilevel"/>
    <w:tmpl w:val="60308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47EC5"/>
    <w:multiLevelType w:val="hybridMultilevel"/>
    <w:tmpl w:val="1DF6D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8291E"/>
    <w:multiLevelType w:val="hybridMultilevel"/>
    <w:tmpl w:val="3636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C3B77"/>
    <w:multiLevelType w:val="hybridMultilevel"/>
    <w:tmpl w:val="0718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A4419"/>
    <w:multiLevelType w:val="hybridMultilevel"/>
    <w:tmpl w:val="71822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447A5"/>
    <w:multiLevelType w:val="hybridMultilevel"/>
    <w:tmpl w:val="6C26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93DC8"/>
    <w:multiLevelType w:val="hybridMultilevel"/>
    <w:tmpl w:val="A6C8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256A6"/>
    <w:multiLevelType w:val="hybridMultilevel"/>
    <w:tmpl w:val="AE4C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550C5"/>
    <w:multiLevelType w:val="hybridMultilevel"/>
    <w:tmpl w:val="9E04A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E2731"/>
    <w:multiLevelType w:val="hybridMultilevel"/>
    <w:tmpl w:val="9B28D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125BF"/>
    <w:multiLevelType w:val="hybridMultilevel"/>
    <w:tmpl w:val="B588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01A89"/>
    <w:multiLevelType w:val="hybridMultilevel"/>
    <w:tmpl w:val="3E22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D569B"/>
    <w:multiLevelType w:val="hybridMultilevel"/>
    <w:tmpl w:val="5E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D64BB"/>
    <w:multiLevelType w:val="hybridMultilevel"/>
    <w:tmpl w:val="4DD4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438E3"/>
    <w:multiLevelType w:val="hybridMultilevel"/>
    <w:tmpl w:val="1176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9501E"/>
    <w:multiLevelType w:val="hybridMultilevel"/>
    <w:tmpl w:val="9708A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BC07B3"/>
    <w:multiLevelType w:val="hybridMultilevel"/>
    <w:tmpl w:val="42820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65255"/>
    <w:multiLevelType w:val="hybridMultilevel"/>
    <w:tmpl w:val="A8649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02FCD"/>
    <w:multiLevelType w:val="hybridMultilevel"/>
    <w:tmpl w:val="2786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7893"/>
    <w:multiLevelType w:val="hybridMultilevel"/>
    <w:tmpl w:val="6E72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159915">
    <w:abstractNumId w:val="22"/>
  </w:num>
  <w:num w:numId="2" w16cid:durableId="1474450587">
    <w:abstractNumId w:val="4"/>
  </w:num>
  <w:num w:numId="3" w16cid:durableId="23096229">
    <w:abstractNumId w:val="21"/>
  </w:num>
  <w:num w:numId="4" w16cid:durableId="1406608431">
    <w:abstractNumId w:val="20"/>
  </w:num>
  <w:num w:numId="5" w16cid:durableId="133910176">
    <w:abstractNumId w:val="1"/>
  </w:num>
  <w:num w:numId="6" w16cid:durableId="1218854596">
    <w:abstractNumId w:val="11"/>
  </w:num>
  <w:num w:numId="7" w16cid:durableId="1625773429">
    <w:abstractNumId w:val="7"/>
  </w:num>
  <w:num w:numId="8" w16cid:durableId="346299501">
    <w:abstractNumId w:val="15"/>
  </w:num>
  <w:num w:numId="9" w16cid:durableId="629673327">
    <w:abstractNumId w:val="8"/>
  </w:num>
  <w:num w:numId="10" w16cid:durableId="35855560">
    <w:abstractNumId w:val="19"/>
  </w:num>
  <w:num w:numId="11" w16cid:durableId="143132282">
    <w:abstractNumId w:val="0"/>
  </w:num>
  <w:num w:numId="12" w16cid:durableId="1307204801">
    <w:abstractNumId w:val="12"/>
  </w:num>
  <w:num w:numId="13" w16cid:durableId="930553517">
    <w:abstractNumId w:val="2"/>
  </w:num>
  <w:num w:numId="14" w16cid:durableId="421221007">
    <w:abstractNumId w:val="24"/>
  </w:num>
  <w:num w:numId="15" w16cid:durableId="781147999">
    <w:abstractNumId w:val="5"/>
  </w:num>
  <w:num w:numId="16" w16cid:durableId="967901742">
    <w:abstractNumId w:val="14"/>
  </w:num>
  <w:num w:numId="17" w16cid:durableId="1744063764">
    <w:abstractNumId w:val="16"/>
  </w:num>
  <w:num w:numId="18" w16cid:durableId="1980575230">
    <w:abstractNumId w:val="9"/>
  </w:num>
  <w:num w:numId="19" w16cid:durableId="965503718">
    <w:abstractNumId w:val="13"/>
  </w:num>
  <w:num w:numId="20" w16cid:durableId="2005932765">
    <w:abstractNumId w:val="18"/>
  </w:num>
  <w:num w:numId="21" w16cid:durableId="1114203436">
    <w:abstractNumId w:val="3"/>
  </w:num>
  <w:num w:numId="22" w16cid:durableId="1250507506">
    <w:abstractNumId w:val="6"/>
  </w:num>
  <w:num w:numId="23" w16cid:durableId="1205601485">
    <w:abstractNumId w:val="17"/>
  </w:num>
  <w:num w:numId="24" w16cid:durableId="544373558">
    <w:abstractNumId w:val="10"/>
  </w:num>
  <w:num w:numId="25" w16cid:durableId="8766290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7A"/>
    <w:rsid w:val="000009C8"/>
    <w:rsid w:val="00004BE6"/>
    <w:rsid w:val="00045E71"/>
    <w:rsid w:val="000B3BD1"/>
    <w:rsid w:val="000E248F"/>
    <w:rsid w:val="000F511B"/>
    <w:rsid w:val="00107A56"/>
    <w:rsid w:val="001828DC"/>
    <w:rsid w:val="00192831"/>
    <w:rsid w:val="001B1C52"/>
    <w:rsid w:val="001E36A4"/>
    <w:rsid w:val="0020453E"/>
    <w:rsid w:val="002169AE"/>
    <w:rsid w:val="00225B02"/>
    <w:rsid w:val="002778C9"/>
    <w:rsid w:val="002C1F27"/>
    <w:rsid w:val="003309AE"/>
    <w:rsid w:val="003355AC"/>
    <w:rsid w:val="00360177"/>
    <w:rsid w:val="00380DB5"/>
    <w:rsid w:val="003B2A6B"/>
    <w:rsid w:val="003B706E"/>
    <w:rsid w:val="00441BFA"/>
    <w:rsid w:val="004B6432"/>
    <w:rsid w:val="00501735"/>
    <w:rsid w:val="00526E30"/>
    <w:rsid w:val="00562D64"/>
    <w:rsid w:val="00596381"/>
    <w:rsid w:val="005B3541"/>
    <w:rsid w:val="005D5FC9"/>
    <w:rsid w:val="00603048"/>
    <w:rsid w:val="006216D0"/>
    <w:rsid w:val="006949F9"/>
    <w:rsid w:val="006D0FF3"/>
    <w:rsid w:val="006D4BEB"/>
    <w:rsid w:val="006D7704"/>
    <w:rsid w:val="006E2AA8"/>
    <w:rsid w:val="006E2D36"/>
    <w:rsid w:val="006F337F"/>
    <w:rsid w:val="006F4BAD"/>
    <w:rsid w:val="00727611"/>
    <w:rsid w:val="00757136"/>
    <w:rsid w:val="007B5208"/>
    <w:rsid w:val="007F5B56"/>
    <w:rsid w:val="00804041"/>
    <w:rsid w:val="00806616"/>
    <w:rsid w:val="0081175A"/>
    <w:rsid w:val="00832E12"/>
    <w:rsid w:val="00853627"/>
    <w:rsid w:val="00866A95"/>
    <w:rsid w:val="008C1EC0"/>
    <w:rsid w:val="008F20B1"/>
    <w:rsid w:val="00907758"/>
    <w:rsid w:val="00911E7E"/>
    <w:rsid w:val="00934D65"/>
    <w:rsid w:val="00943223"/>
    <w:rsid w:val="00961DF1"/>
    <w:rsid w:val="009748F6"/>
    <w:rsid w:val="009E19A7"/>
    <w:rsid w:val="00A556A2"/>
    <w:rsid w:val="00A63640"/>
    <w:rsid w:val="00A7053B"/>
    <w:rsid w:val="00A77316"/>
    <w:rsid w:val="00AC1580"/>
    <w:rsid w:val="00AC5BE6"/>
    <w:rsid w:val="00AD277A"/>
    <w:rsid w:val="00BC29A6"/>
    <w:rsid w:val="00BD2E84"/>
    <w:rsid w:val="00BF453F"/>
    <w:rsid w:val="00C318FE"/>
    <w:rsid w:val="00C51080"/>
    <w:rsid w:val="00C57318"/>
    <w:rsid w:val="00C9411F"/>
    <w:rsid w:val="00CA67B2"/>
    <w:rsid w:val="00CE7D9D"/>
    <w:rsid w:val="00D05E23"/>
    <w:rsid w:val="00D16FC2"/>
    <w:rsid w:val="00D172F2"/>
    <w:rsid w:val="00D85236"/>
    <w:rsid w:val="00DA29A3"/>
    <w:rsid w:val="00DE423D"/>
    <w:rsid w:val="00E3349B"/>
    <w:rsid w:val="00E63A77"/>
    <w:rsid w:val="00F00B40"/>
    <w:rsid w:val="00F31ACD"/>
    <w:rsid w:val="00F768A1"/>
    <w:rsid w:val="00F9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ECBE7"/>
  <w15:chartTrackingRefBased/>
  <w15:docId w15:val="{FE6DCAD5-B4CC-472B-937B-7C72D6AE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HAMMONDS, NOEMI</cp:lastModifiedBy>
  <cp:revision>2</cp:revision>
  <dcterms:created xsi:type="dcterms:W3CDTF">2024-05-29T20:51:00Z</dcterms:created>
  <dcterms:modified xsi:type="dcterms:W3CDTF">2024-05-29T20:51:00Z</dcterms:modified>
</cp:coreProperties>
</file>