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17F3B3" w14:textId="6996681F" w:rsidR="007A4254" w:rsidRPr="007A4254" w:rsidRDefault="007A4254" w:rsidP="007A4254">
      <w:pPr>
        <w:rPr>
          <w:rFonts w:asciiTheme="minorHAnsi" w:hAnsiTheme="minorHAnsi" w:cstheme="minorHAnsi"/>
          <w:sz w:val="22"/>
          <w:szCs w:val="22"/>
        </w:rPr>
      </w:pPr>
      <w:r w:rsidRPr="007A4254">
        <w:rPr>
          <w:rFonts w:asciiTheme="minorHAnsi" w:hAnsiTheme="minorHAnsi" w:cstheme="minorHAnsi"/>
          <w:noProof/>
          <w:sz w:val="22"/>
          <w:szCs w:val="22"/>
        </w:rPr>
        <w:drawing>
          <wp:anchor distT="0" distB="0" distL="114300" distR="114300" simplePos="0" relativeHeight="251658240" behindDoc="1" locked="0" layoutInCell="1" allowOverlap="1" wp14:anchorId="05F84FAE" wp14:editId="23488731">
            <wp:simplePos x="0" y="0"/>
            <wp:positionH relativeFrom="margin">
              <wp:align>left</wp:align>
            </wp:positionH>
            <wp:positionV relativeFrom="paragraph">
              <wp:posOffset>0</wp:posOffset>
            </wp:positionV>
            <wp:extent cx="6844526" cy="196659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47140" cy="1967346"/>
                    </a:xfrm>
                    <a:prstGeom prst="rect">
                      <a:avLst/>
                    </a:prstGeom>
                    <a:noFill/>
                  </pic:spPr>
                </pic:pic>
              </a:graphicData>
            </a:graphic>
            <wp14:sizeRelH relativeFrom="margin">
              <wp14:pctWidth>0</wp14:pctWidth>
            </wp14:sizeRelH>
            <wp14:sizeRelV relativeFrom="margin">
              <wp14:pctHeight>0</wp14:pctHeight>
            </wp14:sizeRelV>
          </wp:anchor>
        </w:drawing>
      </w:r>
    </w:p>
    <w:p w14:paraId="65ED003A" w14:textId="7110373B" w:rsidR="007A4254" w:rsidRPr="003F58F0" w:rsidRDefault="007A4254" w:rsidP="007A4254">
      <w:pPr>
        <w:ind w:left="2070"/>
        <w:rPr>
          <w:rFonts w:asciiTheme="minorHAnsi" w:hAnsiTheme="minorHAnsi" w:cstheme="minorHAnsi"/>
          <w:b/>
          <w:bCs/>
          <w:color w:val="FFFFFF" w:themeColor="background1"/>
          <w:sz w:val="32"/>
          <w:szCs w:val="32"/>
          <w:u w:val="single"/>
        </w:rPr>
      </w:pPr>
      <w:r w:rsidRPr="003F58F0">
        <w:rPr>
          <w:rFonts w:asciiTheme="minorHAnsi" w:hAnsiTheme="minorHAnsi" w:cstheme="minorHAnsi"/>
          <w:b/>
          <w:bCs/>
          <w:color w:val="FFFFFF" w:themeColor="background1"/>
          <w:sz w:val="32"/>
          <w:szCs w:val="32"/>
          <w:u w:val="single"/>
        </w:rPr>
        <w:t>Memorandum</w:t>
      </w:r>
    </w:p>
    <w:p w14:paraId="502EA7FB" w14:textId="77777777" w:rsidR="007A4254" w:rsidRPr="007A4254" w:rsidRDefault="007A4254" w:rsidP="007A4254">
      <w:pPr>
        <w:ind w:left="2070"/>
        <w:rPr>
          <w:rFonts w:asciiTheme="minorHAnsi" w:hAnsiTheme="minorHAnsi" w:cstheme="minorHAnsi"/>
          <w:b/>
          <w:bCs/>
          <w:color w:val="FFFFFF" w:themeColor="background1"/>
          <w:u w:val="single"/>
        </w:rPr>
      </w:pPr>
    </w:p>
    <w:p w14:paraId="28EF2C24" w14:textId="4A256E70" w:rsidR="007A4254" w:rsidRPr="007A4254" w:rsidRDefault="007A4254" w:rsidP="007A4254">
      <w:pPr>
        <w:tabs>
          <w:tab w:val="left" w:pos="2970"/>
        </w:tabs>
        <w:ind w:left="2070"/>
        <w:rPr>
          <w:rFonts w:asciiTheme="minorHAnsi" w:hAnsiTheme="minorHAnsi" w:cstheme="minorHAnsi"/>
          <w:b/>
          <w:bCs/>
          <w:color w:val="FFFFFF" w:themeColor="background1"/>
        </w:rPr>
      </w:pPr>
      <w:r w:rsidRPr="007A4254">
        <w:rPr>
          <w:rFonts w:asciiTheme="minorHAnsi" w:hAnsiTheme="minorHAnsi" w:cstheme="minorHAnsi"/>
          <w:b/>
          <w:bCs/>
          <w:color w:val="FFFFFF" w:themeColor="background1"/>
        </w:rPr>
        <w:t>To: </w:t>
      </w:r>
      <w:r>
        <w:rPr>
          <w:rFonts w:asciiTheme="minorHAnsi" w:hAnsiTheme="minorHAnsi" w:cstheme="minorHAnsi"/>
          <w:b/>
          <w:bCs/>
          <w:color w:val="FFFFFF" w:themeColor="background1"/>
        </w:rPr>
        <w:tab/>
      </w:r>
      <w:r w:rsidRPr="007A4254">
        <w:rPr>
          <w:rFonts w:asciiTheme="minorHAnsi" w:hAnsiTheme="minorHAnsi" w:cstheme="minorHAnsi"/>
          <w:b/>
          <w:bCs/>
          <w:color w:val="FFFFFF" w:themeColor="background1"/>
        </w:rPr>
        <w:t xml:space="preserve">All DCF Staff </w:t>
      </w:r>
    </w:p>
    <w:p w14:paraId="7A7D2064" w14:textId="77777777" w:rsidR="007A4254" w:rsidRPr="007A4254" w:rsidRDefault="007A4254" w:rsidP="007A4254">
      <w:pPr>
        <w:ind w:left="2070"/>
        <w:rPr>
          <w:rFonts w:asciiTheme="minorHAnsi" w:hAnsiTheme="minorHAnsi" w:cstheme="minorHAnsi"/>
          <w:b/>
          <w:bCs/>
          <w:color w:val="FFFFFF" w:themeColor="background1"/>
        </w:rPr>
      </w:pPr>
    </w:p>
    <w:p w14:paraId="14D1126A" w14:textId="4764BAE3" w:rsidR="007A4254" w:rsidRPr="007A4254" w:rsidRDefault="007A4254" w:rsidP="007A4254">
      <w:pPr>
        <w:ind w:left="2070"/>
        <w:outlineLvl w:val="0"/>
        <w:rPr>
          <w:rFonts w:asciiTheme="minorHAnsi" w:hAnsiTheme="minorHAnsi" w:cstheme="minorHAnsi"/>
          <w:b/>
          <w:bCs/>
          <w:color w:val="FFFFFF" w:themeColor="background1"/>
        </w:rPr>
      </w:pPr>
      <w:r w:rsidRPr="007A4254">
        <w:rPr>
          <w:rFonts w:asciiTheme="minorHAnsi" w:hAnsiTheme="minorHAnsi" w:cstheme="minorHAnsi"/>
          <w:b/>
          <w:bCs/>
          <w:color w:val="FFFFFF" w:themeColor="background1"/>
        </w:rPr>
        <w:t>From:</w:t>
      </w:r>
      <w:r>
        <w:rPr>
          <w:rFonts w:asciiTheme="minorHAnsi" w:hAnsiTheme="minorHAnsi" w:cstheme="minorHAnsi"/>
          <w:b/>
          <w:bCs/>
          <w:color w:val="FFFFFF" w:themeColor="background1"/>
        </w:rPr>
        <w:tab/>
      </w:r>
      <w:proofErr w:type="gramStart"/>
      <w:r w:rsidRPr="007A4254">
        <w:rPr>
          <w:rFonts w:asciiTheme="minorHAnsi" w:hAnsiTheme="minorHAnsi" w:cstheme="minorHAnsi"/>
          <w:b/>
          <w:bCs/>
          <w:color w:val="FFFFFF" w:themeColor="background1"/>
        </w:rPr>
        <w:t xml:space="preserve">Commissioner </w:t>
      </w:r>
      <w:r w:rsidRPr="007A4254">
        <w:rPr>
          <w:rFonts w:asciiTheme="minorHAnsi" w:hAnsiTheme="minorHAnsi" w:cstheme="minorHAnsi"/>
          <w:b/>
          <w:bCs/>
          <w:color w:val="FFFFFF" w:themeColor="background1"/>
        </w:rPr>
        <w:t xml:space="preserve"> </w:t>
      </w:r>
      <w:proofErr w:type="spellStart"/>
      <w:r w:rsidRPr="007A4254">
        <w:rPr>
          <w:rFonts w:asciiTheme="minorHAnsi" w:hAnsiTheme="minorHAnsi" w:cstheme="minorHAnsi"/>
          <w:b/>
          <w:bCs/>
          <w:color w:val="FFFFFF" w:themeColor="background1"/>
        </w:rPr>
        <w:t>Vannessa</w:t>
      </w:r>
      <w:proofErr w:type="spellEnd"/>
      <w:proofErr w:type="gramEnd"/>
      <w:r w:rsidRPr="007A4254">
        <w:rPr>
          <w:rFonts w:asciiTheme="minorHAnsi" w:hAnsiTheme="minorHAnsi" w:cstheme="minorHAnsi"/>
          <w:b/>
          <w:bCs/>
          <w:color w:val="FFFFFF" w:themeColor="background1"/>
        </w:rPr>
        <w:t xml:space="preserve"> </w:t>
      </w:r>
      <w:proofErr w:type="spellStart"/>
      <w:r w:rsidRPr="007A4254">
        <w:rPr>
          <w:rFonts w:asciiTheme="minorHAnsi" w:hAnsiTheme="minorHAnsi" w:cstheme="minorHAnsi"/>
          <w:b/>
          <w:bCs/>
          <w:color w:val="FFFFFF" w:themeColor="background1"/>
        </w:rPr>
        <w:t>Dorantes</w:t>
      </w:r>
      <w:proofErr w:type="spellEnd"/>
    </w:p>
    <w:p w14:paraId="33BC24EE" w14:textId="77777777" w:rsidR="007A4254" w:rsidRPr="007A4254" w:rsidRDefault="007A4254" w:rsidP="007A4254">
      <w:pPr>
        <w:ind w:left="2070"/>
        <w:rPr>
          <w:rFonts w:asciiTheme="minorHAnsi" w:hAnsiTheme="minorHAnsi" w:cstheme="minorHAnsi"/>
          <w:b/>
          <w:bCs/>
          <w:color w:val="FFFFFF" w:themeColor="background1"/>
        </w:rPr>
      </w:pPr>
    </w:p>
    <w:p w14:paraId="53E18FAF" w14:textId="20787DA6" w:rsidR="007A4254" w:rsidRPr="007A4254" w:rsidRDefault="007A4254" w:rsidP="007A4254">
      <w:pPr>
        <w:ind w:left="2070"/>
        <w:rPr>
          <w:rFonts w:asciiTheme="minorHAnsi" w:hAnsiTheme="minorHAnsi" w:cstheme="minorHAnsi"/>
          <w:b/>
          <w:bCs/>
          <w:color w:val="FFFFFF" w:themeColor="background1"/>
        </w:rPr>
      </w:pPr>
      <w:r w:rsidRPr="007A4254">
        <w:rPr>
          <w:rFonts w:asciiTheme="minorHAnsi" w:hAnsiTheme="minorHAnsi" w:cstheme="minorHAnsi"/>
          <w:b/>
          <w:bCs/>
          <w:color w:val="FFFFFF" w:themeColor="background1"/>
        </w:rPr>
        <w:t>Date:</w:t>
      </w:r>
      <w:r>
        <w:rPr>
          <w:rFonts w:asciiTheme="minorHAnsi" w:hAnsiTheme="minorHAnsi" w:cstheme="minorHAnsi"/>
          <w:b/>
          <w:bCs/>
          <w:color w:val="FFFFFF" w:themeColor="background1"/>
        </w:rPr>
        <w:tab/>
      </w:r>
      <w:r w:rsidRPr="007A4254">
        <w:rPr>
          <w:rFonts w:asciiTheme="minorHAnsi" w:hAnsiTheme="minorHAnsi" w:cstheme="minorHAnsi"/>
          <w:b/>
          <w:bCs/>
          <w:color w:val="FFFFFF" w:themeColor="background1"/>
        </w:rPr>
        <w:t>6/13/2021</w:t>
      </w:r>
    </w:p>
    <w:p w14:paraId="60C055C9" w14:textId="77777777" w:rsidR="007A4254" w:rsidRPr="007A4254" w:rsidRDefault="007A4254" w:rsidP="007A4254">
      <w:pPr>
        <w:ind w:left="2070"/>
        <w:rPr>
          <w:rFonts w:asciiTheme="minorHAnsi" w:hAnsiTheme="minorHAnsi" w:cstheme="minorHAnsi"/>
          <w:b/>
          <w:bCs/>
          <w:color w:val="FFFFFF" w:themeColor="background1"/>
        </w:rPr>
      </w:pPr>
    </w:p>
    <w:p w14:paraId="4DA7E120" w14:textId="454C2AE0" w:rsidR="007A4254" w:rsidRPr="007A4254" w:rsidRDefault="007A4254" w:rsidP="007A4254">
      <w:pPr>
        <w:ind w:left="2070"/>
        <w:rPr>
          <w:rFonts w:asciiTheme="minorHAnsi" w:hAnsiTheme="minorHAnsi" w:cstheme="minorHAnsi"/>
          <w:b/>
          <w:bCs/>
          <w:color w:val="FFFFFF" w:themeColor="background1"/>
        </w:rPr>
      </w:pPr>
      <w:r w:rsidRPr="007A4254">
        <w:rPr>
          <w:rFonts w:asciiTheme="minorHAnsi" w:hAnsiTheme="minorHAnsi" w:cstheme="minorHAnsi"/>
          <w:b/>
          <w:bCs/>
          <w:color w:val="FFFFFF" w:themeColor="background1"/>
        </w:rPr>
        <w:t>Re:</w:t>
      </w:r>
      <w:r>
        <w:rPr>
          <w:rFonts w:asciiTheme="minorHAnsi" w:hAnsiTheme="minorHAnsi" w:cstheme="minorHAnsi"/>
          <w:b/>
          <w:bCs/>
          <w:color w:val="FFFFFF" w:themeColor="background1"/>
        </w:rPr>
        <w:tab/>
      </w:r>
      <w:r w:rsidRPr="007A4254">
        <w:rPr>
          <w:rFonts w:asciiTheme="minorHAnsi" w:hAnsiTheme="minorHAnsi" w:cstheme="minorHAnsi"/>
          <w:b/>
          <w:bCs/>
          <w:color w:val="FFFFFF" w:themeColor="background1"/>
        </w:rPr>
        <w:t>Update on Department Operations &amp; Commissioner Video</w:t>
      </w:r>
    </w:p>
    <w:p w14:paraId="5A482600" w14:textId="77777777" w:rsidR="007A4254" w:rsidRPr="007A4254" w:rsidRDefault="007A4254" w:rsidP="007A4254">
      <w:pPr>
        <w:rPr>
          <w:rFonts w:asciiTheme="minorHAnsi" w:hAnsiTheme="minorHAnsi" w:cstheme="minorHAnsi"/>
          <w:color w:val="auto"/>
          <w:sz w:val="22"/>
          <w:szCs w:val="22"/>
        </w:rPr>
      </w:pPr>
    </w:p>
    <w:p w14:paraId="1CE6C091" w14:textId="6273DF0F" w:rsidR="007A4254" w:rsidRPr="007A4254" w:rsidRDefault="007A4254" w:rsidP="007A4254">
      <w:pPr>
        <w:jc w:val="both"/>
        <w:rPr>
          <w:rFonts w:asciiTheme="minorHAnsi" w:hAnsiTheme="minorHAnsi" w:cstheme="minorHAnsi"/>
          <w:color w:val="auto"/>
          <w:sz w:val="22"/>
          <w:szCs w:val="22"/>
        </w:rPr>
      </w:pPr>
      <w:r w:rsidRPr="007A4254">
        <w:rPr>
          <w:rFonts w:asciiTheme="minorHAnsi" w:hAnsiTheme="minorHAnsi" w:cstheme="minorHAnsi"/>
          <w:color w:val="auto"/>
          <w:sz w:val="22"/>
          <w:szCs w:val="22"/>
        </w:rPr>
        <w:t xml:space="preserve">June is </w:t>
      </w:r>
      <w:r w:rsidRPr="007A4254">
        <w:rPr>
          <w:rFonts w:asciiTheme="minorHAnsi" w:hAnsiTheme="minorHAnsi" w:cstheme="minorHAnsi"/>
          <w:color w:val="00B050"/>
          <w:sz w:val="22"/>
          <w:szCs w:val="22"/>
        </w:rPr>
        <w:t>Reunificatio</w:t>
      </w:r>
      <w:r w:rsidR="003F58F0">
        <w:rPr>
          <w:rFonts w:asciiTheme="minorHAnsi" w:hAnsiTheme="minorHAnsi" w:cstheme="minorHAnsi"/>
          <w:color w:val="00B050"/>
          <w:sz w:val="22"/>
          <w:szCs w:val="22"/>
        </w:rPr>
        <w:t>n Month</w:t>
      </w:r>
      <w:r w:rsidRPr="007A4254">
        <w:rPr>
          <w:rFonts w:asciiTheme="minorHAnsi" w:hAnsiTheme="minorHAnsi" w:cstheme="minorHAnsi"/>
          <w:color w:val="auto"/>
          <w:sz w:val="22"/>
          <w:szCs w:val="22"/>
        </w:rPr>
        <w:t xml:space="preserve">; since the beginning of the pandemic, over </w:t>
      </w:r>
      <w:r w:rsidRPr="007A4254">
        <w:rPr>
          <w:rFonts w:asciiTheme="minorHAnsi" w:hAnsiTheme="minorHAnsi" w:cstheme="minorHAnsi"/>
          <w:color w:val="00B050"/>
          <w:sz w:val="22"/>
          <w:szCs w:val="22"/>
        </w:rPr>
        <w:t xml:space="preserve">700 children </w:t>
      </w:r>
      <w:r w:rsidRPr="007A4254">
        <w:rPr>
          <w:rFonts w:asciiTheme="minorHAnsi" w:hAnsiTheme="minorHAnsi" w:cstheme="minorHAnsi"/>
          <w:color w:val="auto"/>
          <w:sz w:val="22"/>
          <w:szCs w:val="22"/>
        </w:rPr>
        <w:t xml:space="preserve">have been reunified with their families! That is incredible work under these very trying times. Our primary focus is ensuring the safety of children. If they cannot remain safely at home, then children should be with relatives or someone they know-- We have kinship licensure and waiver processes to solidify these arrangements. When children cannot be placed with kin, every effort should be made to have them living in family settings. </w:t>
      </w:r>
      <w:proofErr w:type="gramStart"/>
      <w:r w:rsidRPr="007A4254">
        <w:rPr>
          <w:rFonts w:asciiTheme="minorHAnsi" w:hAnsiTheme="minorHAnsi" w:cstheme="minorHAnsi"/>
          <w:color w:val="auto"/>
          <w:sz w:val="22"/>
          <w:szCs w:val="22"/>
        </w:rPr>
        <w:t>All of</w:t>
      </w:r>
      <w:proofErr w:type="gramEnd"/>
      <w:r w:rsidRPr="007A4254">
        <w:rPr>
          <w:rFonts w:asciiTheme="minorHAnsi" w:hAnsiTheme="minorHAnsi" w:cstheme="minorHAnsi"/>
          <w:color w:val="auto"/>
          <w:sz w:val="22"/>
          <w:szCs w:val="22"/>
        </w:rPr>
        <w:t xml:space="preserve"> our collective efforts must ensure timely permanency and safe decision-making. We have a dedicated provider network and motivated stakeholders working to strengthen and improve parental capacity. It is our mission to partner with communities and empower families to raise resilient children who thrive. </w:t>
      </w:r>
    </w:p>
    <w:p w14:paraId="5B764A19" w14:textId="5717A691" w:rsidR="007A4254" w:rsidRPr="007A4254" w:rsidRDefault="007A4254" w:rsidP="007A4254">
      <w:pPr>
        <w:rPr>
          <w:rFonts w:asciiTheme="minorHAnsi" w:hAnsiTheme="minorHAnsi" w:cstheme="minorHAnsi"/>
          <w:color w:val="auto"/>
          <w:sz w:val="22"/>
          <w:szCs w:val="22"/>
        </w:rPr>
      </w:pPr>
      <w:r w:rsidRPr="007A4254">
        <w:rPr>
          <w:rFonts w:asciiTheme="minorHAnsi" w:hAnsiTheme="minorHAnsi" w:cstheme="minorHAnsi"/>
          <w:noProof/>
          <w:sz w:val="22"/>
          <w:szCs w:val="22"/>
        </w:rPr>
        <w:drawing>
          <wp:anchor distT="0" distB="0" distL="114300" distR="114300" simplePos="0" relativeHeight="251658240" behindDoc="1" locked="0" layoutInCell="1" allowOverlap="1" wp14:anchorId="2D969EDA" wp14:editId="6F5DF56E">
            <wp:simplePos x="0" y="0"/>
            <wp:positionH relativeFrom="column">
              <wp:posOffset>-16510</wp:posOffset>
            </wp:positionH>
            <wp:positionV relativeFrom="paragraph">
              <wp:posOffset>92710</wp:posOffset>
            </wp:positionV>
            <wp:extent cx="1850390" cy="2103120"/>
            <wp:effectExtent l="0" t="0" r="0" b="0"/>
            <wp:wrapTight wrapText="bothSides">
              <wp:wrapPolygon edited="0">
                <wp:start x="0" y="0"/>
                <wp:lineTo x="0" y="21326"/>
                <wp:lineTo x="21348" y="21326"/>
                <wp:lineTo x="2134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r="-5350"/>
                    <a:stretch>
                      <a:fillRect/>
                    </a:stretch>
                  </pic:blipFill>
                  <pic:spPr bwMode="auto">
                    <a:xfrm>
                      <a:off x="0" y="0"/>
                      <a:ext cx="1850390" cy="210312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64058F99" w14:textId="7F50BAB5" w:rsidR="007A4254" w:rsidRPr="007A4254" w:rsidRDefault="007A4254" w:rsidP="007A4254">
      <w:pPr>
        <w:rPr>
          <w:rFonts w:asciiTheme="minorHAnsi" w:hAnsiTheme="minorHAnsi" w:cstheme="minorHAnsi"/>
          <w:color w:val="auto"/>
          <w:sz w:val="22"/>
          <w:szCs w:val="22"/>
        </w:rPr>
      </w:pPr>
      <w:r w:rsidRPr="007A4254">
        <w:rPr>
          <w:rFonts w:asciiTheme="minorHAnsi" w:hAnsiTheme="minorHAnsi" w:cstheme="minorHAnsi"/>
          <w:color w:val="auto"/>
          <w:sz w:val="22"/>
          <w:szCs w:val="22"/>
        </w:rPr>
        <w:t xml:space="preserve">Last update, we highlighted </w:t>
      </w:r>
      <w:r w:rsidRPr="007A4254">
        <w:rPr>
          <w:rFonts w:asciiTheme="minorHAnsi" w:hAnsiTheme="minorHAnsi" w:cstheme="minorHAnsi"/>
          <w:color w:val="00B050"/>
          <w:sz w:val="22"/>
          <w:szCs w:val="22"/>
        </w:rPr>
        <w:t xml:space="preserve">Channel 3 </w:t>
      </w:r>
      <w:proofErr w:type="spellStart"/>
      <w:r w:rsidRPr="007A4254">
        <w:rPr>
          <w:rFonts w:asciiTheme="minorHAnsi" w:hAnsiTheme="minorHAnsi" w:cstheme="minorHAnsi"/>
          <w:color w:val="00B050"/>
          <w:sz w:val="22"/>
          <w:szCs w:val="22"/>
        </w:rPr>
        <w:t>KidsCamp</w:t>
      </w:r>
      <w:proofErr w:type="spellEnd"/>
      <w:r w:rsidRPr="007A4254">
        <w:rPr>
          <w:rFonts w:asciiTheme="minorHAnsi" w:hAnsiTheme="minorHAnsi" w:cstheme="minorHAnsi"/>
          <w:color w:val="00B050"/>
          <w:sz w:val="22"/>
          <w:szCs w:val="22"/>
        </w:rPr>
        <w:t xml:space="preserve"> </w:t>
      </w:r>
      <w:r w:rsidRPr="007A4254">
        <w:rPr>
          <w:rFonts w:asciiTheme="minorHAnsi" w:hAnsiTheme="minorHAnsi" w:cstheme="minorHAnsi"/>
          <w:color w:val="auto"/>
          <w:sz w:val="22"/>
          <w:szCs w:val="22"/>
        </w:rPr>
        <w:t xml:space="preserve">slots available for siblings and for children 8-13years old whose families are currently open with DCF or have been recently closed. Last week, I had the pleasure of speaking to the </w:t>
      </w:r>
      <w:r w:rsidRPr="007A4254">
        <w:rPr>
          <w:rFonts w:asciiTheme="minorHAnsi" w:hAnsiTheme="minorHAnsi" w:cstheme="minorHAnsi"/>
          <w:color w:val="00B050"/>
          <w:sz w:val="22"/>
          <w:szCs w:val="22"/>
        </w:rPr>
        <w:t xml:space="preserve">CT Police Chief's Association </w:t>
      </w:r>
      <w:r w:rsidRPr="007A4254">
        <w:rPr>
          <w:rFonts w:asciiTheme="minorHAnsi" w:hAnsiTheme="minorHAnsi" w:cstheme="minorHAnsi"/>
          <w:color w:val="auto"/>
          <w:sz w:val="22"/>
          <w:szCs w:val="22"/>
        </w:rPr>
        <w:t xml:space="preserve">to thank them for their generosity in raising the funds </w:t>
      </w:r>
      <w:proofErr w:type="gramStart"/>
      <w:r w:rsidRPr="007A4254">
        <w:rPr>
          <w:rFonts w:asciiTheme="minorHAnsi" w:hAnsiTheme="minorHAnsi" w:cstheme="minorHAnsi"/>
          <w:color w:val="auto"/>
          <w:sz w:val="22"/>
          <w:szCs w:val="22"/>
        </w:rPr>
        <w:t>the</w:t>
      </w:r>
      <w:proofErr w:type="gramEnd"/>
      <w:r w:rsidRPr="007A4254">
        <w:rPr>
          <w:rFonts w:asciiTheme="minorHAnsi" w:hAnsiTheme="minorHAnsi" w:cstheme="minorHAnsi"/>
          <w:color w:val="auto"/>
          <w:sz w:val="22"/>
          <w:szCs w:val="22"/>
        </w:rPr>
        <w:t xml:space="preserve"> will make this campership totally </w:t>
      </w:r>
      <w:r w:rsidRPr="007A4254">
        <w:rPr>
          <w:rFonts w:asciiTheme="minorHAnsi" w:hAnsiTheme="minorHAnsi" w:cstheme="minorHAnsi"/>
          <w:color w:val="00B050"/>
          <w:sz w:val="22"/>
          <w:szCs w:val="22"/>
        </w:rPr>
        <w:t xml:space="preserve">FREE </w:t>
      </w:r>
      <w:r w:rsidRPr="007A4254">
        <w:rPr>
          <w:rFonts w:asciiTheme="minorHAnsi" w:hAnsiTheme="minorHAnsi" w:cstheme="minorHAnsi"/>
          <w:color w:val="auto"/>
          <w:sz w:val="22"/>
          <w:szCs w:val="22"/>
        </w:rPr>
        <w:t>for the children to participate.</w:t>
      </w:r>
    </w:p>
    <w:p w14:paraId="4462DDB6" w14:textId="77777777" w:rsidR="007A4254" w:rsidRPr="007A4254" w:rsidRDefault="007A4254" w:rsidP="007A4254">
      <w:pPr>
        <w:pStyle w:val="ListParagraph"/>
        <w:numPr>
          <w:ilvl w:val="0"/>
          <w:numId w:val="1"/>
        </w:numPr>
        <w:ind w:left="3600" w:hanging="630"/>
        <w:rPr>
          <w:rFonts w:asciiTheme="minorHAnsi" w:eastAsia="Times New Roman" w:hAnsiTheme="minorHAnsi" w:cstheme="minorHAnsi"/>
          <w:color w:val="auto"/>
          <w:sz w:val="22"/>
          <w:szCs w:val="22"/>
        </w:rPr>
      </w:pPr>
      <w:r w:rsidRPr="007A4254">
        <w:rPr>
          <w:rFonts w:asciiTheme="minorHAnsi" w:eastAsia="Times New Roman" w:hAnsiTheme="minorHAnsi" w:cstheme="minorHAnsi"/>
          <w:b/>
          <w:bCs/>
          <w:color w:val="00B050"/>
          <w:sz w:val="22"/>
          <w:szCs w:val="22"/>
        </w:rPr>
        <w:t>July 18</w:t>
      </w:r>
      <w:r w:rsidRPr="007A4254">
        <w:rPr>
          <w:rFonts w:asciiTheme="minorHAnsi" w:eastAsia="Times New Roman" w:hAnsiTheme="minorHAnsi" w:cstheme="minorHAnsi"/>
          <w:b/>
          <w:bCs/>
          <w:color w:val="00B050"/>
          <w:sz w:val="22"/>
          <w:szCs w:val="22"/>
          <w:vertAlign w:val="superscript"/>
        </w:rPr>
        <w:t>th</w:t>
      </w:r>
      <w:r w:rsidRPr="007A4254">
        <w:rPr>
          <w:rFonts w:asciiTheme="minorHAnsi" w:eastAsia="Times New Roman" w:hAnsiTheme="minorHAnsi" w:cstheme="minorHAnsi"/>
          <w:b/>
          <w:bCs/>
          <w:color w:val="00B050"/>
          <w:sz w:val="22"/>
          <w:szCs w:val="22"/>
        </w:rPr>
        <w:t xml:space="preserve"> through July 23</w:t>
      </w:r>
      <w:r w:rsidRPr="007A4254">
        <w:rPr>
          <w:rFonts w:asciiTheme="minorHAnsi" w:eastAsia="Times New Roman" w:hAnsiTheme="minorHAnsi" w:cstheme="minorHAnsi"/>
          <w:b/>
          <w:bCs/>
          <w:color w:val="00B050"/>
          <w:sz w:val="22"/>
          <w:szCs w:val="22"/>
          <w:vertAlign w:val="superscript"/>
        </w:rPr>
        <w:t>rd</w:t>
      </w:r>
      <w:r w:rsidRPr="007A4254">
        <w:rPr>
          <w:rFonts w:asciiTheme="minorHAnsi" w:eastAsia="Times New Roman" w:hAnsiTheme="minorHAnsi" w:cstheme="minorHAnsi"/>
          <w:color w:val="auto"/>
          <w:sz w:val="22"/>
          <w:szCs w:val="22"/>
        </w:rPr>
        <w:t xml:space="preserve">, during law enforcement week, </w:t>
      </w:r>
      <w:r w:rsidRPr="007A4254">
        <w:rPr>
          <w:rFonts w:asciiTheme="minorHAnsi" w:eastAsia="Times New Roman" w:hAnsiTheme="minorHAnsi" w:cstheme="minorHAnsi"/>
          <w:color w:val="00B050"/>
          <w:sz w:val="22"/>
          <w:szCs w:val="22"/>
        </w:rPr>
        <w:t>80</w:t>
      </w:r>
      <w:r w:rsidRPr="007A4254">
        <w:rPr>
          <w:rFonts w:asciiTheme="minorHAnsi" w:eastAsia="Times New Roman" w:hAnsiTheme="minorHAnsi" w:cstheme="minorHAnsi"/>
          <w:color w:val="auto"/>
          <w:sz w:val="22"/>
          <w:szCs w:val="22"/>
        </w:rPr>
        <w:t xml:space="preserve"> children can enjoy this outdoor camp experience at Channel 3 Kids Camp in Andover, CT. </w:t>
      </w:r>
    </w:p>
    <w:p w14:paraId="1FE075FF" w14:textId="6DF1C826" w:rsidR="007A4254" w:rsidRPr="007A4254" w:rsidRDefault="007A4254" w:rsidP="007A4254">
      <w:pPr>
        <w:pStyle w:val="ListParagraph"/>
        <w:ind w:left="1440"/>
        <w:rPr>
          <w:rFonts w:asciiTheme="minorHAnsi" w:hAnsiTheme="minorHAnsi" w:cstheme="minorHAnsi"/>
          <w:color w:val="auto"/>
          <w:sz w:val="22"/>
          <w:szCs w:val="22"/>
        </w:rPr>
      </w:pPr>
      <w:r>
        <w:rPr>
          <w:rFonts w:asciiTheme="minorHAnsi" w:hAnsiTheme="minorHAnsi" w:cstheme="minorHAnsi"/>
          <w:color w:val="auto"/>
          <w:sz w:val="22"/>
          <w:szCs w:val="22"/>
        </w:rPr>
        <w:tab/>
      </w:r>
      <w:r w:rsidRPr="007A4254">
        <w:rPr>
          <w:rFonts w:asciiTheme="minorHAnsi" w:hAnsiTheme="minorHAnsi" w:cstheme="minorHAnsi"/>
          <w:color w:val="auto"/>
          <w:sz w:val="22"/>
          <w:szCs w:val="22"/>
        </w:rPr>
        <w:t xml:space="preserve">Registration link: </w:t>
      </w:r>
      <w:hyperlink r:id="rId7" w:tgtFrame="_blank" w:tooltip="Original URL: https://pcac3kc.campbrainregistration.com/. Click or tap if you trust this link." w:history="1">
        <w:r w:rsidRPr="007A4254">
          <w:rPr>
            <w:rStyle w:val="Hyperlink"/>
            <w:rFonts w:asciiTheme="minorHAnsi" w:hAnsiTheme="minorHAnsi" w:cstheme="minorHAnsi"/>
            <w:sz w:val="22"/>
            <w:szCs w:val="22"/>
          </w:rPr>
          <w:t>https://pcac3kc.campbrainregistration.com/</w:t>
        </w:r>
      </w:hyperlink>
    </w:p>
    <w:p w14:paraId="011B7A2D" w14:textId="77777777" w:rsidR="007A4254" w:rsidRPr="007A4254" w:rsidRDefault="007A4254" w:rsidP="007A4254">
      <w:pPr>
        <w:pStyle w:val="ListParagraph"/>
        <w:numPr>
          <w:ilvl w:val="0"/>
          <w:numId w:val="1"/>
        </w:numPr>
        <w:ind w:left="3600" w:hanging="630"/>
        <w:rPr>
          <w:rFonts w:asciiTheme="minorHAnsi" w:eastAsia="Times New Roman" w:hAnsiTheme="minorHAnsi" w:cstheme="minorHAnsi"/>
          <w:color w:val="auto"/>
          <w:sz w:val="22"/>
          <w:szCs w:val="22"/>
        </w:rPr>
      </w:pPr>
      <w:r w:rsidRPr="007A4254">
        <w:rPr>
          <w:rFonts w:asciiTheme="minorHAnsi" w:eastAsia="Times New Roman" w:hAnsiTheme="minorHAnsi" w:cstheme="minorHAnsi"/>
          <w:color w:val="auto"/>
          <w:sz w:val="22"/>
          <w:szCs w:val="22"/>
        </w:rPr>
        <w:t xml:space="preserve">The </w:t>
      </w:r>
      <w:r w:rsidRPr="007A4254">
        <w:rPr>
          <w:rFonts w:asciiTheme="minorHAnsi" w:eastAsia="Times New Roman" w:hAnsiTheme="minorHAnsi" w:cstheme="minorHAnsi"/>
          <w:color w:val="00B050"/>
          <w:sz w:val="22"/>
          <w:szCs w:val="22"/>
        </w:rPr>
        <w:t xml:space="preserve">Sibling Connections Camp </w:t>
      </w:r>
      <w:r w:rsidRPr="007A4254">
        <w:rPr>
          <w:rFonts w:asciiTheme="minorHAnsi" w:eastAsia="Times New Roman" w:hAnsiTheme="minorHAnsi" w:cstheme="minorHAnsi"/>
          <w:color w:val="auto"/>
          <w:sz w:val="22"/>
          <w:szCs w:val="22"/>
        </w:rPr>
        <w:t xml:space="preserve">for youth in care at the same location will be held </w:t>
      </w:r>
      <w:r w:rsidRPr="007A4254">
        <w:rPr>
          <w:rFonts w:asciiTheme="minorHAnsi" w:eastAsia="Times New Roman" w:hAnsiTheme="minorHAnsi" w:cstheme="minorHAnsi"/>
          <w:color w:val="00B050"/>
          <w:sz w:val="22"/>
          <w:szCs w:val="22"/>
        </w:rPr>
        <w:t xml:space="preserve">Sunday, </w:t>
      </w:r>
      <w:r w:rsidRPr="007A4254">
        <w:rPr>
          <w:rFonts w:asciiTheme="minorHAnsi" w:eastAsia="Times New Roman" w:hAnsiTheme="minorHAnsi" w:cstheme="minorHAnsi"/>
          <w:b/>
          <w:bCs/>
          <w:color w:val="00B050"/>
          <w:sz w:val="22"/>
          <w:szCs w:val="22"/>
        </w:rPr>
        <w:t>August 8, 2021</w:t>
      </w:r>
      <w:r w:rsidRPr="007A4254">
        <w:rPr>
          <w:rFonts w:asciiTheme="minorHAnsi" w:eastAsia="Times New Roman" w:hAnsiTheme="minorHAnsi" w:cstheme="minorHAnsi"/>
          <w:color w:val="00B050"/>
          <w:sz w:val="22"/>
          <w:szCs w:val="22"/>
        </w:rPr>
        <w:t xml:space="preserve"> through Friday, </w:t>
      </w:r>
      <w:r w:rsidRPr="007A4254">
        <w:rPr>
          <w:rFonts w:asciiTheme="minorHAnsi" w:eastAsia="Times New Roman" w:hAnsiTheme="minorHAnsi" w:cstheme="minorHAnsi"/>
          <w:b/>
          <w:bCs/>
          <w:color w:val="00B050"/>
          <w:sz w:val="22"/>
          <w:szCs w:val="22"/>
        </w:rPr>
        <w:t>August 13, 2021</w:t>
      </w:r>
      <w:r w:rsidRPr="007A4254">
        <w:rPr>
          <w:rFonts w:asciiTheme="minorHAnsi" w:eastAsia="Times New Roman" w:hAnsiTheme="minorHAnsi" w:cstheme="minorHAnsi"/>
          <w:color w:val="auto"/>
          <w:sz w:val="22"/>
          <w:szCs w:val="22"/>
        </w:rPr>
        <w:t xml:space="preserve">. </w:t>
      </w:r>
    </w:p>
    <w:p w14:paraId="035C33AC" w14:textId="7CF8BBCB" w:rsidR="007A4254" w:rsidRPr="007A4254" w:rsidRDefault="007A4254" w:rsidP="003F58F0">
      <w:pPr>
        <w:ind w:left="3600" w:hanging="630"/>
        <w:rPr>
          <w:rFonts w:asciiTheme="minorHAnsi" w:hAnsiTheme="minorHAnsi" w:cstheme="minorHAnsi"/>
          <w:color w:val="auto"/>
          <w:sz w:val="22"/>
          <w:szCs w:val="22"/>
        </w:rPr>
      </w:pPr>
      <w:r>
        <w:rPr>
          <w:rFonts w:asciiTheme="minorHAnsi" w:hAnsiTheme="minorHAnsi" w:cstheme="minorHAnsi"/>
          <w:color w:val="auto"/>
          <w:sz w:val="22"/>
          <w:szCs w:val="22"/>
        </w:rPr>
        <w:tab/>
      </w:r>
      <w:r w:rsidRPr="007A4254">
        <w:rPr>
          <w:rFonts w:asciiTheme="minorHAnsi" w:hAnsiTheme="minorHAnsi" w:cstheme="minorHAnsi"/>
          <w:color w:val="auto"/>
          <w:sz w:val="22"/>
          <w:szCs w:val="22"/>
        </w:rPr>
        <w:t xml:space="preserve">Here's the </w:t>
      </w:r>
      <w:hyperlink r:id="rId8" w:history="1">
        <w:r w:rsidRPr="007A4254">
          <w:rPr>
            <w:rStyle w:val="Hyperlink"/>
            <w:rFonts w:asciiTheme="minorHAnsi" w:hAnsiTheme="minorHAnsi" w:cstheme="minorHAnsi"/>
            <w:sz w:val="22"/>
            <w:szCs w:val="22"/>
          </w:rPr>
          <w:t>Brochure</w:t>
        </w:r>
      </w:hyperlink>
      <w:r w:rsidRPr="007A4254">
        <w:rPr>
          <w:rFonts w:asciiTheme="minorHAnsi" w:hAnsiTheme="minorHAnsi" w:cstheme="minorHAnsi"/>
          <w:color w:val="auto"/>
          <w:sz w:val="22"/>
          <w:szCs w:val="22"/>
        </w:rPr>
        <w:t xml:space="preserve"> and the </w:t>
      </w:r>
      <w:hyperlink r:id="rId9" w:tgtFrame="_blank" w:history="1">
        <w:r w:rsidRPr="007A4254">
          <w:rPr>
            <w:rStyle w:val="Hyperlink"/>
            <w:rFonts w:asciiTheme="minorHAnsi" w:hAnsiTheme="minorHAnsi" w:cstheme="minorHAnsi"/>
            <w:sz w:val="22"/>
            <w:szCs w:val="22"/>
          </w:rPr>
          <w:t>Channel 3 Sibling Camp Registration</w:t>
        </w:r>
      </w:hyperlink>
      <w:r w:rsidR="003F58F0">
        <w:rPr>
          <w:rFonts w:asciiTheme="minorHAnsi" w:hAnsiTheme="minorHAnsi" w:cstheme="minorHAnsi"/>
          <w:color w:val="auto"/>
          <w:sz w:val="22"/>
          <w:szCs w:val="22"/>
        </w:rPr>
        <w:t xml:space="preserve">.  </w:t>
      </w:r>
      <w:r w:rsidRPr="007A4254">
        <w:rPr>
          <w:rFonts w:asciiTheme="minorHAnsi" w:hAnsiTheme="minorHAnsi" w:cstheme="minorHAnsi"/>
          <w:color w:val="auto"/>
          <w:sz w:val="22"/>
          <w:szCs w:val="22"/>
        </w:rPr>
        <w:t xml:space="preserve">Please identify children </w:t>
      </w:r>
      <w:r w:rsidRPr="007A4254">
        <w:rPr>
          <w:rFonts w:asciiTheme="minorHAnsi" w:hAnsiTheme="minorHAnsi" w:cstheme="minorHAnsi"/>
          <w:color w:val="00B050"/>
          <w:sz w:val="22"/>
          <w:szCs w:val="22"/>
        </w:rPr>
        <w:t>ASAP</w:t>
      </w:r>
      <w:r w:rsidRPr="007A4254">
        <w:rPr>
          <w:rFonts w:asciiTheme="minorHAnsi" w:hAnsiTheme="minorHAnsi" w:cstheme="minorHAnsi"/>
          <w:color w:val="auto"/>
          <w:sz w:val="22"/>
          <w:szCs w:val="22"/>
        </w:rPr>
        <w:t xml:space="preserve"> &amp; assist their parents </w:t>
      </w:r>
      <w:proofErr w:type="gramStart"/>
      <w:r w:rsidRPr="007A4254">
        <w:rPr>
          <w:rFonts w:asciiTheme="minorHAnsi" w:hAnsiTheme="minorHAnsi" w:cstheme="minorHAnsi"/>
          <w:color w:val="auto"/>
          <w:sz w:val="22"/>
          <w:szCs w:val="22"/>
        </w:rPr>
        <w:t>( bio</w:t>
      </w:r>
      <w:proofErr w:type="gramEnd"/>
      <w:r w:rsidRPr="007A4254">
        <w:rPr>
          <w:rFonts w:asciiTheme="minorHAnsi" w:hAnsiTheme="minorHAnsi" w:cstheme="minorHAnsi"/>
          <w:color w:val="auto"/>
          <w:sz w:val="22"/>
          <w:szCs w:val="22"/>
        </w:rPr>
        <w:t xml:space="preserve"> &amp; foster ) to complete the application process. We must fill every slot available to us so children will not miss out!</w:t>
      </w:r>
    </w:p>
    <w:p w14:paraId="0336FF6E" w14:textId="51043F3C" w:rsidR="007A4254" w:rsidRPr="007A4254" w:rsidRDefault="007A4254" w:rsidP="007A4254">
      <w:pPr>
        <w:rPr>
          <w:rFonts w:asciiTheme="minorHAnsi" w:hAnsiTheme="minorHAnsi" w:cstheme="minorHAnsi"/>
          <w:color w:val="auto"/>
          <w:sz w:val="22"/>
          <w:szCs w:val="22"/>
        </w:rPr>
      </w:pPr>
    </w:p>
    <w:p w14:paraId="6FF1C1B0" w14:textId="1D6866C1" w:rsidR="007A4254" w:rsidRPr="007A4254" w:rsidRDefault="007A4254" w:rsidP="007A4254">
      <w:pPr>
        <w:rPr>
          <w:rFonts w:asciiTheme="minorHAnsi" w:hAnsiTheme="minorHAnsi" w:cstheme="minorHAnsi"/>
          <w:color w:val="auto"/>
          <w:sz w:val="22"/>
          <w:szCs w:val="22"/>
        </w:rPr>
      </w:pPr>
      <w:r w:rsidRPr="007A4254">
        <w:rPr>
          <w:rFonts w:asciiTheme="minorHAnsi" w:hAnsiTheme="minorHAnsi" w:cstheme="minorHAnsi"/>
          <w:color w:val="auto"/>
          <w:sz w:val="22"/>
          <w:szCs w:val="22"/>
        </w:rPr>
        <w:t xml:space="preserve">Watch this week's video  </w:t>
      </w:r>
      <w:hyperlink r:id="rId10" w:history="1">
        <w:r w:rsidRPr="007A4254">
          <w:rPr>
            <w:rStyle w:val="Hyperlink"/>
            <w:rFonts w:asciiTheme="minorHAnsi" w:hAnsiTheme="minorHAnsi" w:cstheme="minorHAnsi"/>
            <w:sz w:val="22"/>
            <w:szCs w:val="22"/>
          </w:rPr>
          <w:t>Commissioner's Biweekly Video (6-13-21)</w:t>
        </w:r>
      </w:hyperlink>
      <w:r w:rsidRPr="007A4254">
        <w:rPr>
          <w:rFonts w:asciiTheme="minorHAnsi" w:hAnsiTheme="minorHAnsi" w:cstheme="minorHAnsi"/>
          <w:color w:val="auto"/>
          <w:sz w:val="22"/>
          <w:szCs w:val="22"/>
        </w:rPr>
        <w:t xml:space="preserve"> for more updates on: </w:t>
      </w:r>
    </w:p>
    <w:p w14:paraId="28A07145" w14:textId="7E6A0ED0" w:rsidR="007A4254" w:rsidRPr="007A4254" w:rsidRDefault="007A4254" w:rsidP="003F58F0">
      <w:pPr>
        <w:numPr>
          <w:ilvl w:val="0"/>
          <w:numId w:val="2"/>
        </w:numPr>
        <w:ind w:left="630"/>
        <w:rPr>
          <w:rFonts w:asciiTheme="minorHAnsi" w:eastAsia="Times New Roman" w:hAnsiTheme="minorHAnsi" w:cstheme="minorHAnsi"/>
          <w:color w:val="auto"/>
          <w:sz w:val="22"/>
          <w:szCs w:val="22"/>
        </w:rPr>
      </w:pPr>
      <w:r w:rsidRPr="007A4254">
        <w:rPr>
          <w:rFonts w:asciiTheme="minorHAnsi" w:eastAsia="Times New Roman" w:hAnsiTheme="minorHAnsi" w:cstheme="minorHAnsi"/>
          <w:color w:val="auto"/>
          <w:sz w:val="22"/>
          <w:szCs w:val="22"/>
        </w:rPr>
        <w:t>Teleworking up to 50% of your work schedule</w:t>
      </w:r>
    </w:p>
    <w:p w14:paraId="2E261B4A" w14:textId="3C25285D" w:rsidR="007A4254" w:rsidRPr="007A4254" w:rsidRDefault="007A4254" w:rsidP="003F58F0">
      <w:pPr>
        <w:numPr>
          <w:ilvl w:val="0"/>
          <w:numId w:val="2"/>
        </w:numPr>
        <w:ind w:left="630"/>
        <w:rPr>
          <w:rFonts w:asciiTheme="minorHAnsi" w:eastAsia="Times New Roman" w:hAnsiTheme="minorHAnsi" w:cstheme="minorHAnsi"/>
          <w:color w:val="auto"/>
          <w:sz w:val="22"/>
          <w:szCs w:val="22"/>
        </w:rPr>
      </w:pPr>
      <w:r w:rsidRPr="007A4254">
        <w:rPr>
          <w:rFonts w:asciiTheme="minorHAnsi" w:eastAsia="Times New Roman" w:hAnsiTheme="minorHAnsi" w:cstheme="minorHAnsi"/>
          <w:color w:val="auto"/>
          <w:sz w:val="22"/>
          <w:szCs w:val="22"/>
        </w:rPr>
        <w:t>Scheduling process</w:t>
      </w:r>
    </w:p>
    <w:p w14:paraId="06F1BAB5" w14:textId="2C6E2272" w:rsidR="007A4254" w:rsidRPr="007A4254" w:rsidRDefault="007A4254" w:rsidP="003F58F0">
      <w:pPr>
        <w:numPr>
          <w:ilvl w:val="0"/>
          <w:numId w:val="2"/>
        </w:numPr>
        <w:ind w:left="630"/>
        <w:rPr>
          <w:rFonts w:asciiTheme="minorHAnsi" w:eastAsia="Times New Roman" w:hAnsiTheme="minorHAnsi" w:cstheme="minorHAnsi"/>
          <w:color w:val="auto"/>
          <w:sz w:val="22"/>
          <w:szCs w:val="22"/>
        </w:rPr>
      </w:pPr>
      <w:r w:rsidRPr="007A4254">
        <w:rPr>
          <w:rFonts w:asciiTheme="minorHAnsi" w:eastAsia="Times New Roman" w:hAnsiTheme="minorHAnsi" w:cstheme="minorHAnsi"/>
          <w:color w:val="auto"/>
          <w:sz w:val="22"/>
          <w:szCs w:val="22"/>
        </w:rPr>
        <w:t xml:space="preserve">Statistics and trends </w:t>
      </w:r>
    </w:p>
    <w:p w14:paraId="0294568C" w14:textId="493AB768" w:rsidR="007A4254" w:rsidRPr="007A4254" w:rsidRDefault="003F58F0" w:rsidP="007A4254">
      <w:pPr>
        <w:rPr>
          <w:rFonts w:asciiTheme="minorHAnsi" w:hAnsiTheme="minorHAnsi" w:cstheme="minorHAnsi"/>
          <w:color w:val="auto"/>
          <w:sz w:val="22"/>
          <w:szCs w:val="22"/>
        </w:rPr>
      </w:pPr>
      <w:r w:rsidRPr="007A4254">
        <w:rPr>
          <w:rFonts w:asciiTheme="minorHAnsi" w:hAnsiTheme="minorHAnsi" w:cstheme="minorHAnsi"/>
          <w:noProof/>
          <w:sz w:val="22"/>
          <w:szCs w:val="22"/>
        </w:rPr>
        <w:drawing>
          <wp:anchor distT="0" distB="0" distL="114300" distR="114300" simplePos="0" relativeHeight="251658240" behindDoc="1" locked="0" layoutInCell="1" allowOverlap="1" wp14:anchorId="22157E2F" wp14:editId="336057AB">
            <wp:simplePos x="0" y="0"/>
            <wp:positionH relativeFrom="margin">
              <wp:posOffset>-21500</wp:posOffset>
            </wp:positionH>
            <wp:positionV relativeFrom="paragraph">
              <wp:posOffset>79375</wp:posOffset>
            </wp:positionV>
            <wp:extent cx="2757805" cy="1937385"/>
            <wp:effectExtent l="0" t="0" r="4445" b="5715"/>
            <wp:wrapTight wrapText="bothSides">
              <wp:wrapPolygon edited="0">
                <wp:start x="0" y="0"/>
                <wp:lineTo x="0" y="21451"/>
                <wp:lineTo x="21486" y="21451"/>
                <wp:lineTo x="2148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7805" cy="1937385"/>
                    </a:xfrm>
                    <a:prstGeom prst="rect">
                      <a:avLst/>
                    </a:prstGeom>
                    <a:noFill/>
                  </pic:spPr>
                </pic:pic>
              </a:graphicData>
            </a:graphic>
            <wp14:sizeRelH relativeFrom="page">
              <wp14:pctWidth>0</wp14:pctWidth>
            </wp14:sizeRelH>
            <wp14:sizeRelV relativeFrom="page">
              <wp14:pctHeight>0</wp14:pctHeight>
            </wp14:sizeRelV>
          </wp:anchor>
        </w:drawing>
      </w:r>
    </w:p>
    <w:p w14:paraId="0FC8F375" w14:textId="64BE338A" w:rsidR="007A4254" w:rsidRDefault="007A4254" w:rsidP="007A4254">
      <w:pPr>
        <w:rPr>
          <w:rFonts w:asciiTheme="minorHAnsi" w:hAnsiTheme="minorHAnsi" w:cstheme="minorHAnsi"/>
          <w:color w:val="auto"/>
          <w:sz w:val="22"/>
          <w:szCs w:val="22"/>
        </w:rPr>
      </w:pPr>
      <w:r w:rsidRPr="007A4254">
        <w:rPr>
          <w:rFonts w:asciiTheme="minorHAnsi" w:hAnsiTheme="minorHAnsi" w:cstheme="minorHAnsi"/>
          <w:color w:val="auto"/>
          <w:sz w:val="22"/>
          <w:szCs w:val="22"/>
        </w:rPr>
        <w:t xml:space="preserve">This week we also kicked-off our refueled </w:t>
      </w:r>
      <w:r w:rsidRPr="007A4254">
        <w:rPr>
          <w:rFonts w:asciiTheme="minorHAnsi" w:hAnsiTheme="minorHAnsi" w:cstheme="minorHAnsi"/>
          <w:color w:val="00B050"/>
          <w:sz w:val="22"/>
          <w:szCs w:val="22"/>
        </w:rPr>
        <w:t xml:space="preserve">STATEWIDE F.E.L.T. </w:t>
      </w:r>
      <w:r w:rsidRPr="007A4254">
        <w:rPr>
          <w:rFonts w:asciiTheme="minorHAnsi" w:hAnsiTheme="minorHAnsi" w:cstheme="minorHAnsi"/>
          <w:color w:val="auto"/>
          <w:sz w:val="22"/>
          <w:szCs w:val="22"/>
        </w:rPr>
        <w:t xml:space="preserve">Fatherhood Engagement Leadership Team -- Just in time for </w:t>
      </w:r>
      <w:r w:rsidRPr="007A4254">
        <w:rPr>
          <w:rFonts w:asciiTheme="minorHAnsi" w:hAnsiTheme="minorHAnsi" w:cstheme="minorHAnsi"/>
          <w:color w:val="00B050"/>
          <w:sz w:val="22"/>
          <w:szCs w:val="22"/>
        </w:rPr>
        <w:t>Father's Day</w:t>
      </w:r>
      <w:r w:rsidRPr="007A4254">
        <w:rPr>
          <w:rFonts w:asciiTheme="minorHAnsi" w:hAnsiTheme="minorHAnsi" w:cstheme="minorHAnsi"/>
          <w:color w:val="auto"/>
          <w:sz w:val="22"/>
          <w:szCs w:val="22"/>
        </w:rPr>
        <w:t xml:space="preserve">!! </w:t>
      </w:r>
    </w:p>
    <w:p w14:paraId="6FCC11BE" w14:textId="77777777" w:rsidR="003F58F0" w:rsidRPr="007A4254" w:rsidRDefault="003F58F0" w:rsidP="007A4254">
      <w:pPr>
        <w:rPr>
          <w:rFonts w:asciiTheme="minorHAnsi" w:hAnsiTheme="minorHAnsi" w:cstheme="minorHAnsi"/>
          <w:color w:val="auto"/>
          <w:sz w:val="22"/>
          <w:szCs w:val="22"/>
        </w:rPr>
      </w:pPr>
    </w:p>
    <w:p w14:paraId="2B3084A2" w14:textId="77777777" w:rsidR="007A4254" w:rsidRPr="007A4254" w:rsidRDefault="007A4254" w:rsidP="007A4254">
      <w:pPr>
        <w:rPr>
          <w:rFonts w:asciiTheme="minorHAnsi" w:hAnsiTheme="minorHAnsi" w:cstheme="minorHAnsi"/>
          <w:color w:val="auto"/>
          <w:sz w:val="22"/>
          <w:szCs w:val="22"/>
        </w:rPr>
      </w:pPr>
      <w:r w:rsidRPr="007A4254">
        <w:rPr>
          <w:rFonts w:asciiTheme="minorHAnsi" w:hAnsiTheme="minorHAnsi" w:cstheme="minorHAnsi"/>
          <w:color w:val="auto"/>
          <w:sz w:val="22"/>
          <w:szCs w:val="22"/>
        </w:rPr>
        <w:t xml:space="preserve">Thank you to our </w:t>
      </w:r>
      <w:proofErr w:type="spellStart"/>
      <w:r w:rsidRPr="007A4254">
        <w:rPr>
          <w:rFonts w:asciiTheme="minorHAnsi" w:hAnsiTheme="minorHAnsi" w:cstheme="minorHAnsi"/>
          <w:color w:val="auto"/>
          <w:sz w:val="22"/>
          <w:szCs w:val="22"/>
        </w:rPr>
        <w:t>TriChairs</w:t>
      </w:r>
      <w:proofErr w:type="spellEnd"/>
      <w:r w:rsidRPr="007A4254">
        <w:rPr>
          <w:rFonts w:asciiTheme="minorHAnsi" w:hAnsiTheme="minorHAnsi" w:cstheme="minorHAnsi"/>
          <w:color w:val="auto"/>
          <w:sz w:val="22"/>
          <w:szCs w:val="22"/>
        </w:rPr>
        <w:t xml:space="preserve">: </w:t>
      </w:r>
    </w:p>
    <w:p w14:paraId="7F5CFD02" w14:textId="77777777" w:rsidR="007A4254" w:rsidRPr="007A4254" w:rsidRDefault="007A4254" w:rsidP="003F58F0">
      <w:pPr>
        <w:pStyle w:val="ListParagraph"/>
        <w:numPr>
          <w:ilvl w:val="0"/>
          <w:numId w:val="3"/>
        </w:numPr>
        <w:ind w:left="5040"/>
        <w:rPr>
          <w:rFonts w:asciiTheme="minorHAnsi" w:eastAsia="Times New Roman" w:hAnsiTheme="minorHAnsi" w:cstheme="minorHAnsi"/>
          <w:color w:val="auto"/>
          <w:sz w:val="22"/>
          <w:szCs w:val="22"/>
        </w:rPr>
      </w:pPr>
      <w:r w:rsidRPr="007A4254">
        <w:rPr>
          <w:rFonts w:asciiTheme="minorHAnsi" w:eastAsia="Times New Roman" w:hAnsiTheme="minorHAnsi" w:cstheme="minorHAnsi"/>
          <w:color w:val="auto"/>
          <w:sz w:val="22"/>
          <w:szCs w:val="22"/>
        </w:rPr>
        <w:t xml:space="preserve">Assistant Chief of Child Welfare </w:t>
      </w:r>
      <w:r w:rsidRPr="007A4254">
        <w:rPr>
          <w:rFonts w:asciiTheme="minorHAnsi" w:eastAsia="Times New Roman" w:hAnsiTheme="minorHAnsi" w:cstheme="minorHAnsi"/>
          <w:color w:val="00B050"/>
          <w:sz w:val="22"/>
          <w:szCs w:val="22"/>
        </w:rPr>
        <w:t>Chris Lau</w:t>
      </w:r>
      <w:r w:rsidRPr="007A4254">
        <w:rPr>
          <w:rFonts w:asciiTheme="minorHAnsi" w:eastAsia="Times New Roman" w:hAnsiTheme="minorHAnsi" w:cstheme="minorHAnsi"/>
          <w:color w:val="auto"/>
          <w:sz w:val="22"/>
          <w:szCs w:val="22"/>
        </w:rPr>
        <w:t xml:space="preserve">, </w:t>
      </w:r>
    </w:p>
    <w:p w14:paraId="2D6344D7" w14:textId="77777777" w:rsidR="007A4254" w:rsidRPr="007A4254" w:rsidRDefault="007A4254" w:rsidP="003F58F0">
      <w:pPr>
        <w:pStyle w:val="ListParagraph"/>
        <w:numPr>
          <w:ilvl w:val="0"/>
          <w:numId w:val="3"/>
        </w:numPr>
        <w:ind w:left="5040"/>
        <w:rPr>
          <w:rFonts w:asciiTheme="minorHAnsi" w:eastAsia="Times New Roman" w:hAnsiTheme="minorHAnsi" w:cstheme="minorHAnsi"/>
          <w:color w:val="auto"/>
          <w:sz w:val="22"/>
          <w:szCs w:val="22"/>
        </w:rPr>
      </w:pPr>
      <w:r w:rsidRPr="007A4254">
        <w:rPr>
          <w:rFonts w:asciiTheme="minorHAnsi" w:eastAsia="Times New Roman" w:hAnsiTheme="minorHAnsi" w:cstheme="minorHAnsi"/>
          <w:color w:val="auto"/>
          <w:sz w:val="22"/>
          <w:szCs w:val="22"/>
        </w:rPr>
        <w:t xml:space="preserve">Fatherhood Lead PS </w:t>
      </w:r>
      <w:r w:rsidRPr="007A4254">
        <w:rPr>
          <w:rFonts w:asciiTheme="minorHAnsi" w:eastAsia="Times New Roman" w:hAnsiTheme="minorHAnsi" w:cstheme="minorHAnsi"/>
          <w:color w:val="00B050"/>
          <w:sz w:val="22"/>
          <w:szCs w:val="22"/>
        </w:rPr>
        <w:t xml:space="preserve">Steve Smith </w:t>
      </w:r>
      <w:r w:rsidRPr="007A4254">
        <w:rPr>
          <w:rFonts w:asciiTheme="minorHAnsi" w:eastAsia="Times New Roman" w:hAnsiTheme="minorHAnsi" w:cstheme="minorHAnsi"/>
          <w:color w:val="auto"/>
          <w:sz w:val="22"/>
          <w:szCs w:val="22"/>
        </w:rPr>
        <w:t xml:space="preserve">and </w:t>
      </w:r>
    </w:p>
    <w:p w14:paraId="5454C38C" w14:textId="77777777" w:rsidR="007A4254" w:rsidRPr="007A4254" w:rsidRDefault="007A4254" w:rsidP="003F58F0">
      <w:pPr>
        <w:pStyle w:val="ListParagraph"/>
        <w:numPr>
          <w:ilvl w:val="0"/>
          <w:numId w:val="3"/>
        </w:numPr>
        <w:ind w:left="5040"/>
        <w:rPr>
          <w:rFonts w:asciiTheme="minorHAnsi" w:eastAsia="Times New Roman" w:hAnsiTheme="minorHAnsi" w:cstheme="minorHAnsi"/>
          <w:color w:val="auto"/>
          <w:sz w:val="22"/>
          <w:szCs w:val="22"/>
        </w:rPr>
      </w:pPr>
      <w:r w:rsidRPr="007A4254">
        <w:rPr>
          <w:rFonts w:asciiTheme="minorHAnsi" w:eastAsia="Times New Roman" w:hAnsiTheme="minorHAnsi" w:cstheme="minorHAnsi"/>
          <w:color w:val="00B050"/>
          <w:sz w:val="22"/>
          <w:szCs w:val="22"/>
        </w:rPr>
        <w:t>Abdul-</w:t>
      </w:r>
      <w:proofErr w:type="spellStart"/>
      <w:r w:rsidRPr="007A4254">
        <w:rPr>
          <w:rFonts w:asciiTheme="minorHAnsi" w:eastAsia="Times New Roman" w:hAnsiTheme="minorHAnsi" w:cstheme="minorHAnsi"/>
          <w:color w:val="00B050"/>
          <w:sz w:val="22"/>
          <w:szCs w:val="22"/>
        </w:rPr>
        <w:t>Rahmaan</w:t>
      </w:r>
      <w:proofErr w:type="spellEnd"/>
      <w:r w:rsidRPr="007A4254">
        <w:rPr>
          <w:rFonts w:asciiTheme="minorHAnsi" w:eastAsia="Times New Roman" w:hAnsiTheme="minorHAnsi" w:cstheme="minorHAnsi"/>
          <w:color w:val="00B050"/>
          <w:sz w:val="22"/>
          <w:szCs w:val="22"/>
        </w:rPr>
        <w:t xml:space="preserve"> I. Muhammad</w:t>
      </w:r>
      <w:r w:rsidRPr="007A4254">
        <w:rPr>
          <w:rFonts w:asciiTheme="minorHAnsi" w:eastAsia="Times New Roman" w:hAnsiTheme="minorHAnsi" w:cstheme="minorHAnsi"/>
          <w:color w:val="auto"/>
          <w:sz w:val="22"/>
          <w:szCs w:val="22"/>
        </w:rPr>
        <w:t xml:space="preserve"> of My People Clinical Services. </w:t>
      </w:r>
    </w:p>
    <w:p w14:paraId="52DEAAB9" w14:textId="7B95BAA9" w:rsidR="007A4254" w:rsidRPr="007A4254" w:rsidRDefault="007A4254" w:rsidP="007A4254">
      <w:pPr>
        <w:rPr>
          <w:rFonts w:asciiTheme="minorHAnsi" w:hAnsiTheme="minorHAnsi" w:cstheme="minorHAnsi"/>
          <w:color w:val="auto"/>
          <w:sz w:val="22"/>
          <w:szCs w:val="22"/>
        </w:rPr>
      </w:pPr>
      <w:r w:rsidRPr="007A4254">
        <w:rPr>
          <w:rFonts w:asciiTheme="minorHAnsi" w:hAnsiTheme="minorHAnsi" w:cstheme="minorHAnsi"/>
          <w:noProof/>
          <w:color w:val="auto"/>
          <w:sz w:val="22"/>
          <w:szCs w:val="22"/>
        </w:rPr>
        <w:lastRenderedPageBreak/>
        <w:drawing>
          <wp:anchor distT="0" distB="0" distL="114300" distR="114300" simplePos="0" relativeHeight="251658240" behindDoc="1" locked="0" layoutInCell="1" allowOverlap="1" wp14:anchorId="0658D981" wp14:editId="3A26D869">
            <wp:simplePos x="0" y="0"/>
            <wp:positionH relativeFrom="margin">
              <wp:align>left</wp:align>
            </wp:positionH>
            <wp:positionV relativeFrom="paragraph">
              <wp:posOffset>54610</wp:posOffset>
            </wp:positionV>
            <wp:extent cx="2628900" cy="1743075"/>
            <wp:effectExtent l="0" t="0" r="0" b="9525"/>
            <wp:wrapTight wrapText="bothSides">
              <wp:wrapPolygon edited="0">
                <wp:start x="0" y="0"/>
                <wp:lineTo x="0" y="21482"/>
                <wp:lineTo x="21443" y="21482"/>
                <wp:lineTo x="2144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28900" cy="1743075"/>
                    </a:xfrm>
                    <a:prstGeom prst="rect">
                      <a:avLst/>
                    </a:prstGeom>
                    <a:noFill/>
                  </pic:spPr>
                </pic:pic>
              </a:graphicData>
            </a:graphic>
            <wp14:sizeRelH relativeFrom="page">
              <wp14:pctWidth>0</wp14:pctWidth>
            </wp14:sizeRelH>
            <wp14:sizeRelV relativeFrom="page">
              <wp14:pctHeight>0</wp14:pctHeight>
            </wp14:sizeRelV>
          </wp:anchor>
        </w:drawing>
      </w:r>
      <w:r w:rsidRPr="007A4254">
        <w:rPr>
          <w:rFonts w:asciiTheme="minorHAnsi" w:hAnsiTheme="minorHAnsi" w:cstheme="minorHAnsi"/>
          <w:color w:val="auto"/>
          <w:sz w:val="22"/>
          <w:szCs w:val="22"/>
        </w:rPr>
        <w:t xml:space="preserve">Children need fathers and father figures in their lives. Our work strives to be with the </w:t>
      </w:r>
      <w:r w:rsidRPr="007A4254">
        <w:rPr>
          <w:rFonts w:asciiTheme="minorHAnsi" w:hAnsiTheme="minorHAnsi" w:cstheme="minorHAnsi"/>
          <w:color w:val="00B050"/>
          <w:sz w:val="22"/>
          <w:szCs w:val="22"/>
        </w:rPr>
        <w:t>whole</w:t>
      </w:r>
      <w:r w:rsidRPr="007A4254">
        <w:rPr>
          <w:rFonts w:asciiTheme="minorHAnsi" w:hAnsiTheme="minorHAnsi" w:cstheme="minorHAnsi"/>
          <w:color w:val="auto"/>
          <w:sz w:val="22"/>
          <w:szCs w:val="22"/>
        </w:rPr>
        <w:t xml:space="preserve"> family. Fatherhood work is a critical component of that.</w:t>
      </w:r>
    </w:p>
    <w:p w14:paraId="43486561" w14:textId="7169DF28" w:rsidR="007A4254" w:rsidRPr="007A4254" w:rsidRDefault="007A4254" w:rsidP="007A4254">
      <w:pPr>
        <w:rPr>
          <w:rFonts w:asciiTheme="minorHAnsi" w:hAnsiTheme="minorHAnsi" w:cstheme="minorHAnsi"/>
          <w:color w:val="auto"/>
          <w:sz w:val="22"/>
          <w:szCs w:val="22"/>
        </w:rPr>
      </w:pPr>
    </w:p>
    <w:p w14:paraId="4B6622D6" w14:textId="5B8E4263" w:rsidR="007A4254" w:rsidRPr="007A4254" w:rsidRDefault="007A4254" w:rsidP="003F58F0">
      <w:pPr>
        <w:pStyle w:val="ListParagraph"/>
        <w:numPr>
          <w:ilvl w:val="0"/>
          <w:numId w:val="4"/>
        </w:numPr>
        <w:ind w:left="5040" w:hanging="630"/>
        <w:rPr>
          <w:rFonts w:asciiTheme="minorHAnsi" w:eastAsia="Times New Roman" w:hAnsiTheme="minorHAnsi" w:cstheme="minorHAnsi"/>
          <w:color w:val="auto"/>
          <w:sz w:val="22"/>
          <w:szCs w:val="22"/>
        </w:rPr>
      </w:pPr>
      <w:r w:rsidRPr="007A4254">
        <w:rPr>
          <w:rFonts w:asciiTheme="minorHAnsi" w:eastAsia="Times New Roman" w:hAnsiTheme="minorHAnsi" w:cstheme="minorHAnsi"/>
          <w:color w:val="auto"/>
          <w:sz w:val="22"/>
          <w:szCs w:val="22"/>
        </w:rPr>
        <w:t xml:space="preserve">We are also celebrating </w:t>
      </w:r>
      <w:r w:rsidRPr="007A4254">
        <w:rPr>
          <w:rFonts w:asciiTheme="minorHAnsi" w:eastAsia="Times New Roman" w:hAnsiTheme="minorHAnsi" w:cstheme="minorHAnsi"/>
          <w:color w:val="00B050"/>
          <w:sz w:val="22"/>
          <w:szCs w:val="22"/>
        </w:rPr>
        <w:t>PRIDE</w:t>
      </w:r>
      <w:r w:rsidRPr="007A4254">
        <w:rPr>
          <w:rFonts w:asciiTheme="minorHAnsi" w:eastAsia="Times New Roman" w:hAnsiTheme="minorHAnsi" w:cstheme="minorHAnsi"/>
          <w:color w:val="auto"/>
          <w:sz w:val="22"/>
          <w:szCs w:val="22"/>
        </w:rPr>
        <w:t xml:space="preserve"> month with the LGBTQI+ community--Diversity Action Teams across the state are sharing information and there are a myriad of statewide activities happening throughout the month.</w:t>
      </w:r>
    </w:p>
    <w:p w14:paraId="28535B76" w14:textId="77777777" w:rsidR="007A4254" w:rsidRPr="007A4254" w:rsidRDefault="007A4254" w:rsidP="003F58F0">
      <w:pPr>
        <w:pStyle w:val="ListParagraph"/>
        <w:numPr>
          <w:ilvl w:val="0"/>
          <w:numId w:val="4"/>
        </w:numPr>
        <w:ind w:left="5040" w:hanging="630"/>
        <w:rPr>
          <w:rFonts w:asciiTheme="minorHAnsi" w:eastAsia="Times New Roman" w:hAnsiTheme="minorHAnsi" w:cstheme="minorHAnsi"/>
          <w:color w:val="auto"/>
          <w:sz w:val="22"/>
          <w:szCs w:val="22"/>
        </w:rPr>
      </w:pPr>
      <w:r w:rsidRPr="007A4254">
        <w:rPr>
          <w:rFonts w:asciiTheme="minorHAnsi" w:eastAsia="Times New Roman" w:hAnsiTheme="minorHAnsi" w:cstheme="minorHAnsi"/>
          <w:color w:val="auto"/>
          <w:sz w:val="22"/>
          <w:szCs w:val="22"/>
        </w:rPr>
        <w:t>This week, on June 19</w:t>
      </w:r>
      <w:r w:rsidRPr="007A4254">
        <w:rPr>
          <w:rFonts w:asciiTheme="minorHAnsi" w:eastAsia="Times New Roman" w:hAnsiTheme="minorHAnsi" w:cstheme="minorHAnsi"/>
          <w:color w:val="auto"/>
          <w:sz w:val="22"/>
          <w:szCs w:val="22"/>
          <w:vertAlign w:val="superscript"/>
        </w:rPr>
        <w:t>th</w:t>
      </w:r>
      <w:r w:rsidRPr="007A4254">
        <w:rPr>
          <w:rFonts w:asciiTheme="minorHAnsi" w:eastAsia="Times New Roman" w:hAnsiTheme="minorHAnsi" w:cstheme="minorHAnsi"/>
          <w:color w:val="auto"/>
          <w:sz w:val="22"/>
          <w:szCs w:val="22"/>
        </w:rPr>
        <w:t xml:space="preserve"> or </w:t>
      </w:r>
      <w:r w:rsidRPr="007A4254">
        <w:rPr>
          <w:rFonts w:asciiTheme="minorHAnsi" w:eastAsia="Times New Roman" w:hAnsiTheme="minorHAnsi" w:cstheme="minorHAnsi"/>
          <w:b/>
          <w:bCs/>
          <w:color w:val="00B050"/>
          <w:sz w:val="22"/>
          <w:szCs w:val="22"/>
        </w:rPr>
        <w:t>Juneteenth</w:t>
      </w:r>
      <w:r w:rsidRPr="007A4254">
        <w:rPr>
          <w:rFonts w:asciiTheme="minorHAnsi" w:eastAsia="Times New Roman" w:hAnsiTheme="minorHAnsi" w:cstheme="minorHAnsi"/>
          <w:color w:val="auto"/>
          <w:sz w:val="22"/>
          <w:szCs w:val="22"/>
        </w:rPr>
        <w:t xml:space="preserve"> is a recognized holiday commemorating the end of legalized slavery in the United States. It is also called Emancipation Day or Independence Day. </w:t>
      </w:r>
    </w:p>
    <w:p w14:paraId="4FA37109" w14:textId="77777777" w:rsidR="003F58F0" w:rsidRDefault="003F58F0" w:rsidP="007A4254">
      <w:pPr>
        <w:rPr>
          <w:rFonts w:asciiTheme="minorHAnsi" w:hAnsiTheme="minorHAnsi" w:cstheme="minorHAnsi"/>
          <w:color w:val="auto"/>
          <w:sz w:val="22"/>
          <w:szCs w:val="22"/>
        </w:rPr>
      </w:pPr>
    </w:p>
    <w:p w14:paraId="20E8910A" w14:textId="3517083A" w:rsidR="007A4254" w:rsidRPr="007A4254" w:rsidRDefault="007A4254" w:rsidP="007A4254">
      <w:pPr>
        <w:rPr>
          <w:rFonts w:asciiTheme="minorHAnsi" w:hAnsiTheme="minorHAnsi" w:cstheme="minorHAnsi"/>
          <w:color w:val="auto"/>
          <w:sz w:val="22"/>
          <w:szCs w:val="22"/>
        </w:rPr>
      </w:pPr>
      <w:r w:rsidRPr="007A4254">
        <w:rPr>
          <w:rFonts w:asciiTheme="minorHAnsi" w:hAnsiTheme="minorHAnsi" w:cstheme="minorHAnsi"/>
          <w:color w:val="auto"/>
          <w:sz w:val="22"/>
          <w:szCs w:val="22"/>
        </w:rPr>
        <w:t xml:space="preserve">The more we learn about our individual and collective diversity, the better public servants we are in contributing to our collective </w:t>
      </w:r>
      <w:r w:rsidRPr="007A4254">
        <w:rPr>
          <w:rFonts w:asciiTheme="minorHAnsi" w:hAnsiTheme="minorHAnsi" w:cstheme="minorHAnsi"/>
          <w:color w:val="00B050"/>
          <w:sz w:val="22"/>
          <w:szCs w:val="22"/>
        </w:rPr>
        <w:t>humanity</w:t>
      </w:r>
      <w:r w:rsidRPr="007A4254">
        <w:rPr>
          <w:rFonts w:asciiTheme="minorHAnsi" w:hAnsiTheme="minorHAnsi" w:cstheme="minorHAnsi"/>
          <w:color w:val="auto"/>
          <w:sz w:val="22"/>
          <w:szCs w:val="22"/>
        </w:rPr>
        <w:t>!</w:t>
      </w:r>
    </w:p>
    <w:p w14:paraId="1510F7F0" w14:textId="5836686A" w:rsidR="007A4254" w:rsidRPr="007A4254" w:rsidRDefault="007A4254" w:rsidP="007A4254">
      <w:pPr>
        <w:rPr>
          <w:rFonts w:asciiTheme="minorHAnsi" w:hAnsiTheme="minorHAnsi" w:cstheme="minorHAnsi"/>
          <w:color w:val="auto"/>
          <w:sz w:val="22"/>
          <w:szCs w:val="22"/>
        </w:rPr>
      </w:pPr>
      <w:r w:rsidRPr="007A4254">
        <w:rPr>
          <w:rFonts w:asciiTheme="minorHAnsi" w:hAnsiTheme="minorHAnsi" w:cstheme="minorHAnsi"/>
          <w:noProof/>
          <w:sz w:val="22"/>
          <w:szCs w:val="22"/>
        </w:rPr>
        <w:drawing>
          <wp:anchor distT="0" distB="0" distL="114300" distR="114300" simplePos="0" relativeHeight="251658240" behindDoc="0" locked="0" layoutInCell="1" allowOverlap="1" wp14:anchorId="199CE835" wp14:editId="6C53FA40">
            <wp:simplePos x="0" y="0"/>
            <wp:positionH relativeFrom="margin">
              <wp:align>left</wp:align>
            </wp:positionH>
            <wp:positionV relativeFrom="paragraph">
              <wp:posOffset>6894</wp:posOffset>
            </wp:positionV>
            <wp:extent cx="2195830" cy="9956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5830" cy="995680"/>
                    </a:xfrm>
                    <a:prstGeom prst="rect">
                      <a:avLst/>
                    </a:prstGeom>
                    <a:noFill/>
                  </pic:spPr>
                </pic:pic>
              </a:graphicData>
            </a:graphic>
            <wp14:sizeRelH relativeFrom="margin">
              <wp14:pctWidth>0</wp14:pctWidth>
            </wp14:sizeRelH>
            <wp14:sizeRelV relativeFrom="margin">
              <wp14:pctHeight>0</wp14:pctHeight>
            </wp14:sizeRelV>
          </wp:anchor>
        </w:drawing>
      </w:r>
    </w:p>
    <w:p w14:paraId="47047AB8" w14:textId="12AC2AE6" w:rsidR="007A4254" w:rsidRDefault="007A4254" w:rsidP="007A4254">
      <w:pPr>
        <w:rPr>
          <w:rFonts w:asciiTheme="minorHAnsi" w:hAnsiTheme="minorHAnsi" w:cstheme="minorHAnsi"/>
          <w:color w:val="auto"/>
          <w:sz w:val="22"/>
          <w:szCs w:val="22"/>
        </w:rPr>
      </w:pPr>
      <w:r w:rsidRPr="007A4254">
        <w:rPr>
          <w:rFonts w:asciiTheme="minorHAnsi" w:hAnsiTheme="minorHAnsi" w:cstheme="minorHAnsi"/>
          <w:color w:val="auto"/>
          <w:sz w:val="22"/>
          <w:szCs w:val="22"/>
        </w:rPr>
        <w:t xml:space="preserve">Know someone who is still deciding on the COVID-19 vaccine? Please share the latest accurate and up to date information at the </w:t>
      </w:r>
      <w:hyperlink r:id="rId14" w:history="1">
        <w:r w:rsidRPr="007A4254">
          <w:rPr>
            <w:rStyle w:val="Hyperlink"/>
            <w:rFonts w:asciiTheme="minorHAnsi" w:hAnsiTheme="minorHAnsi" w:cstheme="minorHAnsi"/>
            <w:sz w:val="22"/>
            <w:szCs w:val="22"/>
          </w:rPr>
          <w:t>https://portal.ct.gov/vaccine-portal/</w:t>
        </w:r>
      </w:hyperlink>
      <w:r w:rsidRPr="007A4254">
        <w:rPr>
          <w:rFonts w:asciiTheme="minorHAnsi" w:hAnsiTheme="minorHAnsi" w:cstheme="minorHAnsi"/>
          <w:color w:val="auto"/>
          <w:sz w:val="22"/>
          <w:szCs w:val="22"/>
        </w:rPr>
        <w:t>  or  </w:t>
      </w:r>
      <w:r w:rsidR="003F58F0">
        <w:rPr>
          <w:rFonts w:asciiTheme="minorHAnsi" w:hAnsiTheme="minorHAnsi" w:cstheme="minorHAnsi"/>
          <w:color w:val="auto"/>
          <w:sz w:val="22"/>
          <w:szCs w:val="22"/>
        </w:rPr>
        <w:t xml:space="preserve"> </w:t>
      </w:r>
      <w:hyperlink r:id="rId15" w:history="1">
        <w:r w:rsidRPr="007A4254">
          <w:rPr>
            <w:rStyle w:val="Hyperlink"/>
            <w:rFonts w:asciiTheme="minorHAnsi" w:hAnsiTheme="minorHAnsi" w:cstheme="minorHAnsi"/>
            <w:sz w:val="22"/>
            <w:szCs w:val="22"/>
          </w:rPr>
          <w:t>Click here to view a list of vaccine clinics that allow walk-up vaccination.</w:t>
        </w:r>
      </w:hyperlink>
    </w:p>
    <w:p w14:paraId="71F66AC8" w14:textId="77777777" w:rsidR="003F58F0" w:rsidRPr="007A4254" w:rsidRDefault="003F58F0" w:rsidP="007A4254">
      <w:pPr>
        <w:rPr>
          <w:rFonts w:asciiTheme="minorHAnsi" w:hAnsiTheme="minorHAnsi" w:cstheme="minorHAnsi"/>
          <w:color w:val="auto"/>
          <w:sz w:val="22"/>
          <w:szCs w:val="22"/>
        </w:rPr>
      </w:pPr>
    </w:p>
    <w:p w14:paraId="11E4B818" w14:textId="77777777" w:rsidR="007A4254" w:rsidRPr="007A4254" w:rsidRDefault="007A4254" w:rsidP="007A4254">
      <w:pPr>
        <w:rPr>
          <w:rFonts w:asciiTheme="minorHAnsi" w:hAnsiTheme="minorHAnsi" w:cstheme="minorHAnsi"/>
          <w:color w:val="auto"/>
          <w:sz w:val="22"/>
          <w:szCs w:val="22"/>
        </w:rPr>
      </w:pPr>
      <w:r w:rsidRPr="007A4254">
        <w:rPr>
          <w:rFonts w:asciiTheme="minorHAnsi" w:hAnsiTheme="minorHAnsi" w:cstheme="minorHAnsi"/>
          <w:color w:val="auto"/>
          <w:sz w:val="22"/>
          <w:szCs w:val="22"/>
        </w:rPr>
        <w:t>Enjoy the fabulous weather!</w:t>
      </w:r>
    </w:p>
    <w:p w14:paraId="0E771CA1" w14:textId="77777777" w:rsidR="007A4254" w:rsidRPr="007A4254" w:rsidRDefault="007A4254" w:rsidP="007A4254">
      <w:pPr>
        <w:rPr>
          <w:rFonts w:asciiTheme="minorHAnsi" w:hAnsiTheme="minorHAnsi" w:cstheme="minorHAnsi"/>
          <w:color w:val="auto"/>
          <w:sz w:val="22"/>
          <w:szCs w:val="22"/>
        </w:rPr>
      </w:pPr>
    </w:p>
    <w:p w14:paraId="0A9210E7" w14:textId="1044D46A" w:rsidR="007A4254" w:rsidRPr="007A4254" w:rsidRDefault="003F58F0" w:rsidP="007A4254">
      <w:pPr>
        <w:rPr>
          <w:rFonts w:asciiTheme="minorHAnsi" w:hAnsiTheme="minorHAnsi" w:cstheme="minorHAnsi"/>
          <w:color w:val="44546A"/>
          <w:sz w:val="22"/>
          <w:szCs w:val="22"/>
        </w:rPr>
      </w:pPr>
      <w:r w:rsidRPr="007A4254">
        <w:rPr>
          <w:rFonts w:asciiTheme="minorHAnsi" w:hAnsiTheme="minorHAnsi" w:cstheme="minorHAnsi"/>
          <w:noProof/>
          <w:sz w:val="22"/>
          <w:szCs w:val="22"/>
        </w:rPr>
        <w:drawing>
          <wp:anchor distT="0" distB="0" distL="114300" distR="114300" simplePos="0" relativeHeight="251659264" behindDoc="1" locked="0" layoutInCell="1" allowOverlap="1" wp14:anchorId="3384F187" wp14:editId="0AE89D9C">
            <wp:simplePos x="0" y="0"/>
            <wp:positionH relativeFrom="margin">
              <wp:align>left</wp:align>
            </wp:positionH>
            <wp:positionV relativeFrom="paragraph">
              <wp:posOffset>8618</wp:posOffset>
            </wp:positionV>
            <wp:extent cx="1833245" cy="1276350"/>
            <wp:effectExtent l="0" t="0" r="0" b="0"/>
            <wp:wrapTight wrapText="bothSides">
              <wp:wrapPolygon edited="0">
                <wp:start x="0" y="0"/>
                <wp:lineTo x="0" y="21278"/>
                <wp:lineTo x="21323" y="21278"/>
                <wp:lineTo x="213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33245" cy="1276350"/>
                    </a:xfrm>
                    <a:prstGeom prst="rect">
                      <a:avLst/>
                    </a:prstGeom>
                    <a:noFill/>
                  </pic:spPr>
                </pic:pic>
              </a:graphicData>
            </a:graphic>
            <wp14:sizeRelH relativeFrom="margin">
              <wp14:pctWidth>0</wp14:pctWidth>
            </wp14:sizeRelH>
            <wp14:sizeRelV relativeFrom="margin">
              <wp14:pctHeight>0</wp14:pctHeight>
            </wp14:sizeRelV>
          </wp:anchor>
        </w:drawing>
      </w:r>
      <w:r w:rsidR="007A4254" w:rsidRPr="007A4254">
        <w:rPr>
          <w:rFonts w:asciiTheme="minorHAnsi" w:hAnsiTheme="minorHAnsi" w:cstheme="minorHAnsi"/>
          <w:color w:val="44546A"/>
          <w:sz w:val="22"/>
          <w:szCs w:val="22"/>
        </w:rPr>
        <w:t>VANNESSA L. DORANTES, LMSW</w:t>
      </w:r>
    </w:p>
    <w:p w14:paraId="209F1B2D" w14:textId="72D5D477" w:rsidR="007A4254" w:rsidRPr="007A4254" w:rsidRDefault="007A4254" w:rsidP="007A4254">
      <w:pPr>
        <w:rPr>
          <w:rFonts w:asciiTheme="minorHAnsi" w:hAnsiTheme="minorHAnsi" w:cstheme="minorHAnsi"/>
          <w:color w:val="2F5496"/>
          <w:sz w:val="22"/>
          <w:szCs w:val="22"/>
        </w:rPr>
      </w:pPr>
      <w:r w:rsidRPr="007A4254">
        <w:rPr>
          <w:rFonts w:asciiTheme="minorHAnsi" w:hAnsiTheme="minorHAnsi" w:cstheme="minorHAnsi"/>
          <w:color w:val="2F5496"/>
          <w:sz w:val="22"/>
          <w:szCs w:val="22"/>
        </w:rPr>
        <w:t xml:space="preserve">COMMISSIONER </w:t>
      </w:r>
    </w:p>
    <w:p w14:paraId="12E25C1A" w14:textId="72487849" w:rsidR="007A4254" w:rsidRPr="007A4254" w:rsidRDefault="007A4254" w:rsidP="007A4254">
      <w:pPr>
        <w:rPr>
          <w:rFonts w:asciiTheme="minorHAnsi" w:hAnsiTheme="minorHAnsi" w:cstheme="minorHAnsi"/>
          <w:color w:val="auto"/>
          <w:sz w:val="22"/>
          <w:szCs w:val="22"/>
        </w:rPr>
      </w:pPr>
      <w:r w:rsidRPr="007A4254">
        <w:rPr>
          <w:rFonts w:asciiTheme="minorHAnsi" w:hAnsiTheme="minorHAnsi" w:cstheme="minorHAnsi"/>
          <w:color w:val="auto"/>
          <w:sz w:val="22"/>
          <w:szCs w:val="22"/>
        </w:rPr>
        <w:t xml:space="preserve">CT DEPT OF CHILDREN &amp; FAMILIES </w:t>
      </w:r>
    </w:p>
    <w:p w14:paraId="10F40141" w14:textId="43A837F5" w:rsidR="007A4254" w:rsidRPr="007A4254" w:rsidRDefault="007A4254" w:rsidP="007A4254">
      <w:pPr>
        <w:rPr>
          <w:rFonts w:asciiTheme="minorHAnsi" w:hAnsiTheme="minorHAnsi" w:cstheme="minorHAnsi"/>
          <w:color w:val="auto"/>
          <w:sz w:val="22"/>
          <w:szCs w:val="22"/>
        </w:rPr>
      </w:pPr>
      <w:r w:rsidRPr="007A4254">
        <w:rPr>
          <w:rFonts w:asciiTheme="minorHAnsi" w:hAnsiTheme="minorHAnsi" w:cstheme="minorHAnsi"/>
          <w:color w:val="auto"/>
          <w:sz w:val="22"/>
          <w:szCs w:val="22"/>
        </w:rPr>
        <w:t xml:space="preserve">505 HUDSON STREET </w:t>
      </w:r>
    </w:p>
    <w:p w14:paraId="7BE0C9BD" w14:textId="4FA41336" w:rsidR="007A4254" w:rsidRPr="007A4254" w:rsidRDefault="007A4254" w:rsidP="007A4254">
      <w:pPr>
        <w:rPr>
          <w:rFonts w:asciiTheme="minorHAnsi" w:hAnsiTheme="minorHAnsi" w:cstheme="minorHAnsi"/>
          <w:color w:val="auto"/>
          <w:sz w:val="22"/>
          <w:szCs w:val="22"/>
        </w:rPr>
      </w:pPr>
      <w:r w:rsidRPr="007A4254">
        <w:rPr>
          <w:rFonts w:asciiTheme="minorHAnsi" w:hAnsiTheme="minorHAnsi" w:cstheme="minorHAnsi"/>
          <w:color w:val="auto"/>
          <w:sz w:val="22"/>
          <w:szCs w:val="22"/>
        </w:rPr>
        <w:t>HARTFORD, CT 06106</w:t>
      </w:r>
    </w:p>
    <w:p w14:paraId="79A86186" w14:textId="20D5AE85" w:rsidR="007A4254" w:rsidRPr="007A4254" w:rsidRDefault="007A4254" w:rsidP="007A4254">
      <w:pPr>
        <w:rPr>
          <w:rFonts w:asciiTheme="minorHAnsi" w:hAnsiTheme="minorHAnsi" w:cstheme="minorHAnsi"/>
          <w:color w:val="auto"/>
          <w:sz w:val="22"/>
          <w:szCs w:val="22"/>
        </w:rPr>
      </w:pPr>
      <w:hyperlink r:id="rId17" w:history="1">
        <w:r w:rsidRPr="007A4254">
          <w:rPr>
            <w:rStyle w:val="Hyperlink"/>
            <w:rFonts w:asciiTheme="minorHAnsi" w:hAnsiTheme="minorHAnsi" w:cstheme="minorHAnsi"/>
            <w:color w:val="0563C1"/>
            <w:sz w:val="22"/>
            <w:szCs w:val="22"/>
          </w:rPr>
          <w:t>commissioner.dcf@ct.gov</w:t>
        </w:r>
      </w:hyperlink>
      <w:r w:rsidRPr="007A4254">
        <w:rPr>
          <w:rFonts w:asciiTheme="minorHAnsi" w:hAnsiTheme="minorHAnsi" w:cstheme="minorHAnsi"/>
          <w:color w:val="auto"/>
          <w:sz w:val="22"/>
          <w:szCs w:val="22"/>
        </w:rPr>
        <w:t>  (860)550-6300</w:t>
      </w:r>
    </w:p>
    <w:p w14:paraId="4BB25A46" w14:textId="29D47A22" w:rsidR="007A4254" w:rsidRPr="007A4254" w:rsidRDefault="007A4254" w:rsidP="007A4254">
      <w:pPr>
        <w:rPr>
          <w:rFonts w:asciiTheme="minorHAnsi" w:hAnsiTheme="minorHAnsi" w:cstheme="minorHAnsi"/>
          <w:i/>
          <w:iCs/>
          <w:color w:val="222A35"/>
          <w:sz w:val="22"/>
          <w:szCs w:val="22"/>
        </w:rPr>
      </w:pPr>
      <w:r w:rsidRPr="007A4254">
        <w:rPr>
          <w:rFonts w:asciiTheme="minorHAnsi" w:hAnsiTheme="minorHAnsi" w:cstheme="minorHAnsi"/>
          <w:i/>
          <w:iCs/>
          <w:color w:val="222A35"/>
          <w:sz w:val="22"/>
          <w:szCs w:val="22"/>
        </w:rPr>
        <w:t>" I do my best because I'm </w:t>
      </w:r>
      <w:r w:rsidRPr="007A4254">
        <w:rPr>
          <w:rFonts w:asciiTheme="minorHAnsi" w:hAnsiTheme="minorHAnsi" w:cstheme="minorHAnsi"/>
          <w:color w:val="222A35"/>
          <w:sz w:val="22"/>
          <w:szCs w:val="22"/>
        </w:rPr>
        <w:t>counting on</w:t>
      </w:r>
      <w:r w:rsidRPr="007A4254">
        <w:rPr>
          <w:rFonts w:asciiTheme="minorHAnsi" w:hAnsiTheme="minorHAnsi" w:cstheme="minorHAnsi"/>
          <w:i/>
          <w:iCs/>
          <w:color w:val="222A35"/>
          <w:sz w:val="22"/>
          <w:szCs w:val="22"/>
        </w:rPr>
        <w:t xml:space="preserve"> YOU counting on me…" </w:t>
      </w:r>
    </w:p>
    <w:p w14:paraId="143E0E5E" w14:textId="726AE9CB" w:rsidR="007A4254" w:rsidRPr="007A4254" w:rsidRDefault="007A4254" w:rsidP="007A4254">
      <w:pPr>
        <w:ind w:left="2880"/>
        <w:rPr>
          <w:rFonts w:asciiTheme="minorHAnsi" w:hAnsiTheme="minorHAnsi" w:cstheme="minorHAnsi"/>
          <w:i/>
          <w:iCs/>
          <w:color w:val="222A35"/>
          <w:sz w:val="22"/>
          <w:szCs w:val="22"/>
        </w:rPr>
      </w:pPr>
      <w:r w:rsidRPr="007A4254">
        <w:rPr>
          <w:rFonts w:asciiTheme="minorHAnsi" w:hAnsiTheme="minorHAnsi" w:cstheme="minorHAnsi"/>
          <w:i/>
          <w:iCs/>
          <w:color w:val="222A35"/>
          <w:sz w:val="22"/>
          <w:szCs w:val="22"/>
        </w:rPr>
        <w:t xml:space="preserve"> m </w:t>
      </w:r>
      <w:proofErr w:type="spellStart"/>
      <w:r w:rsidRPr="007A4254">
        <w:rPr>
          <w:rFonts w:asciiTheme="minorHAnsi" w:hAnsiTheme="minorHAnsi" w:cstheme="minorHAnsi"/>
          <w:i/>
          <w:iCs/>
          <w:color w:val="222A35"/>
          <w:sz w:val="22"/>
          <w:szCs w:val="22"/>
        </w:rPr>
        <w:t>angelou</w:t>
      </w:r>
      <w:proofErr w:type="spellEnd"/>
    </w:p>
    <w:p w14:paraId="2BB9E4F2" w14:textId="15F124C3" w:rsidR="007A4254" w:rsidRPr="007A4254" w:rsidRDefault="007A4254" w:rsidP="007A4254">
      <w:pPr>
        <w:rPr>
          <w:rFonts w:asciiTheme="minorHAnsi" w:hAnsiTheme="minorHAnsi" w:cstheme="minorHAnsi"/>
          <w:sz w:val="22"/>
          <w:szCs w:val="22"/>
        </w:rPr>
      </w:pPr>
    </w:p>
    <w:sectPr w:rsidR="007A4254" w:rsidRPr="007A4254" w:rsidSect="007A425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15pt;height:11.15pt" o:bullet="t">
        <v:imagedata r:id="rId1" o:title="clip_image001"/>
      </v:shape>
    </w:pict>
  </w:numPicBullet>
  <w:abstractNum w:abstractNumId="0" w15:restartNumberingAfterBreak="0">
    <w:nsid w:val="03D816EE"/>
    <w:multiLevelType w:val="hybridMultilevel"/>
    <w:tmpl w:val="E22C4B6A"/>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D783A75"/>
    <w:multiLevelType w:val="hybridMultilevel"/>
    <w:tmpl w:val="B1243EC6"/>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510739E4"/>
    <w:multiLevelType w:val="hybridMultilevel"/>
    <w:tmpl w:val="AC42F17C"/>
    <w:lvl w:ilvl="0" w:tplc="E9168A28">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74FF197E"/>
    <w:multiLevelType w:val="hybridMultilevel"/>
    <w:tmpl w:val="33DABDD6"/>
    <w:lvl w:ilvl="0" w:tplc="0409000B">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254"/>
    <w:rsid w:val="003F58F0"/>
    <w:rsid w:val="007A4254"/>
    <w:rsid w:val="00DD0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C6B2A9D"/>
  <w15:chartTrackingRefBased/>
  <w15:docId w15:val="{08461227-9BC6-49FA-8119-F5AC0C34D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254"/>
    <w:pPr>
      <w:spacing w:after="0" w:line="240" w:lineRule="auto"/>
    </w:pPr>
    <w:rPr>
      <w:rFonts w:ascii="Verdana" w:hAnsi="Verdana" w:cs="Calibri"/>
      <w:color w:val="43434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A4254"/>
    <w:rPr>
      <w:color w:val="148120"/>
      <w:u w:val="single"/>
    </w:rPr>
  </w:style>
  <w:style w:type="paragraph" w:styleId="ListParagraph">
    <w:name w:val="List Paragraph"/>
    <w:basedOn w:val="Normal"/>
    <w:uiPriority w:val="34"/>
    <w:qFormat/>
    <w:rsid w:val="007A425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51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DCF/SiblingCamp/SiblingConnections_2021_brochure_.pdf" TargetMode="Externa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cc02.safelinks.protection.outlook.com/?url=https%3A%2F%2Fpcac3kc.campbrainregistration.com%2F&amp;data=04%7C01%7CJACQUELINE.FORD%40ct.gov%7Cde7da98283c54792a59a08d91ac1df82%7C118b7cfaa3dd48b9b02631ff69bb738b%7C0%7C0%7C637570242273534606%7CUnknown%7CTWFpbGZsb3d8eyJWIjoiMC4wLjAwMDAiLCJQIjoiV2luMzIiLCJBTiI6Ik1haWwiLCJXVCI6Mn0%3D%7C1000&amp;sdata=PBnOP9rz9YLXjl9k1BlXrToyYf0t4vO2T3Sh1743oek%3D&amp;reserved=0" TargetMode="External"/><Relationship Id="rId12" Type="http://schemas.openxmlformats.org/officeDocument/2006/relationships/image" Target="media/image5.jpeg"/><Relationship Id="rId17" Type="http://schemas.openxmlformats.org/officeDocument/2006/relationships/hyperlink" Target="mailto:commissioner.dcf@ct.gov" TargetMode="Externa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4.jpeg"/><Relationship Id="rId5" Type="http://schemas.openxmlformats.org/officeDocument/2006/relationships/image" Target="media/image2.png"/><Relationship Id="rId15" Type="http://schemas.openxmlformats.org/officeDocument/2006/relationships/hyperlink" Target="https://portal.ct.gov/vaccine-portal/COVID-19-Vaccination-Walkup" TargetMode="External"/><Relationship Id="rId10" Type="http://schemas.openxmlformats.org/officeDocument/2006/relationships/hyperlink" Target="https://youtu.be/u92vGmSfiu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hannel3kidscamp.campbrainregistration.com/" TargetMode="External"/><Relationship Id="rId14" Type="http://schemas.openxmlformats.org/officeDocument/2006/relationships/hyperlink" Target="https://portal.ct.gov/vaccine-porta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684</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BRENNAN, DAVID</dc:creator>
  <cp:keywords/>
  <dc:description/>
  <cp:lastModifiedBy>BRENNAN, DAVID</cp:lastModifiedBy>
  <cp:revision>1</cp:revision>
  <dcterms:created xsi:type="dcterms:W3CDTF">2021-06-14T16:47:00Z</dcterms:created>
  <dcterms:modified xsi:type="dcterms:W3CDTF">2021-06-14T16:55:00Z</dcterms:modified>
</cp:coreProperties>
</file>