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2BCC" w14:textId="175ECE7F" w:rsidR="000526B7" w:rsidRDefault="000526B7"/>
    <w:tbl>
      <w:tblPr>
        <w:tblStyle w:val="TableGrid"/>
        <w:tblW w:w="10170" w:type="dxa"/>
        <w:tblInd w:w="-195" w:type="dxa"/>
        <w:tblLayout w:type="fixed"/>
        <w:tblLook w:val="04A0" w:firstRow="1" w:lastRow="0" w:firstColumn="1" w:lastColumn="0" w:noHBand="0" w:noVBand="1"/>
      </w:tblPr>
      <w:tblGrid>
        <w:gridCol w:w="2610"/>
        <w:gridCol w:w="7560"/>
      </w:tblGrid>
      <w:tr w:rsidR="00AE2286" w:rsidRPr="00DC1072" w14:paraId="1615C6B2" w14:textId="77777777" w:rsidTr="00F43C9A">
        <w:tc>
          <w:tcPr>
            <w:tcW w:w="101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654B5557" w14:textId="0BA51D53" w:rsidR="00AE2286" w:rsidRPr="00ED18E4" w:rsidRDefault="00117F05" w:rsidP="00956DE1">
            <w:pPr>
              <w:spacing w:before="40" w:after="4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Communications Request for Social Media Advertisement</w:t>
            </w:r>
          </w:p>
        </w:tc>
      </w:tr>
      <w:tr w:rsidR="00AE2286" w:rsidRPr="00DC1072" w14:paraId="6AFA87E8" w14:textId="77777777" w:rsidTr="00F43C9A">
        <w:tc>
          <w:tcPr>
            <w:tcW w:w="26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C745734" w14:textId="77777777" w:rsidR="00AE2286" w:rsidRPr="001B3C27" w:rsidRDefault="00AE2286" w:rsidP="00956DE1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1B3C27">
              <w:rPr>
                <w:rFonts w:cs="Arial"/>
                <w:b/>
                <w:sz w:val="20"/>
              </w:rPr>
              <w:t>Date: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425D19" w14:textId="708A8DDA" w:rsidR="00AE2286" w:rsidRPr="001B3C27" w:rsidRDefault="00AE2286" w:rsidP="00956DE1">
            <w:pPr>
              <w:spacing w:before="40" w:after="40"/>
              <w:rPr>
                <w:rFonts w:cs="Arial"/>
                <w:b/>
                <w:bCs/>
                <w:sz w:val="20"/>
              </w:rPr>
            </w:pPr>
          </w:p>
        </w:tc>
      </w:tr>
      <w:tr w:rsidR="00117F05" w:rsidRPr="00DC1072" w14:paraId="348E6CFF" w14:textId="77777777" w:rsidTr="00F43C9A"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83CCAFD" w14:textId="77777777" w:rsidR="00117F05" w:rsidRPr="001B3C27" w:rsidRDefault="00117F05" w:rsidP="00956DE1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1B3C27">
              <w:rPr>
                <w:rFonts w:cs="Arial"/>
                <w:b/>
                <w:sz w:val="20"/>
              </w:rPr>
              <w:t>To: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53E42" w14:textId="77777777" w:rsidR="00117F05" w:rsidRPr="001B3C27" w:rsidRDefault="00117F05" w:rsidP="00956DE1">
            <w:pPr>
              <w:spacing w:before="40" w:after="40"/>
              <w:rPr>
                <w:rFonts w:cs="Arial"/>
                <w:b/>
                <w:bCs/>
                <w:sz w:val="20"/>
              </w:rPr>
            </w:pPr>
            <w:r w:rsidRPr="001B3C27">
              <w:rPr>
                <w:rFonts w:cs="Arial"/>
                <w:b/>
                <w:bCs/>
                <w:sz w:val="20"/>
              </w:rPr>
              <w:t>Leigh Appleby, DAS Director of Communications</w:t>
            </w:r>
          </w:p>
          <w:p w14:paraId="1D0DC6C0" w14:textId="78767C9C" w:rsidR="00117F05" w:rsidRPr="001B3C27" w:rsidRDefault="00117F05" w:rsidP="00956DE1">
            <w:pPr>
              <w:spacing w:before="40" w:after="40"/>
              <w:rPr>
                <w:rFonts w:cs="Arial"/>
                <w:b/>
                <w:bCs/>
                <w:sz w:val="20"/>
              </w:rPr>
            </w:pPr>
            <w:r w:rsidRPr="001B3C27">
              <w:rPr>
                <w:rFonts w:cs="Arial"/>
                <w:b/>
                <w:bCs/>
                <w:sz w:val="20"/>
              </w:rPr>
              <w:t>John McKay, DAS Communications Specialist</w:t>
            </w:r>
          </w:p>
        </w:tc>
      </w:tr>
      <w:tr w:rsidR="00912737" w:rsidRPr="00DC1072" w14:paraId="432E3D7F" w14:textId="77777777" w:rsidTr="00F43C9A"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6F843C8" w14:textId="77777777" w:rsidR="00912737" w:rsidRPr="001B3C27" w:rsidRDefault="00912737" w:rsidP="00956DE1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1B3C27">
              <w:rPr>
                <w:rFonts w:cs="Arial"/>
                <w:b/>
                <w:sz w:val="20"/>
              </w:rPr>
              <w:t>From: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BFB276" w14:textId="7FFA3ACE" w:rsidR="00912737" w:rsidRPr="001B3C27" w:rsidRDefault="00084DC9" w:rsidP="00956DE1">
            <w:pPr>
              <w:spacing w:before="40" w:after="40"/>
              <w:rPr>
                <w:rFonts w:cs="Arial"/>
                <w:b/>
                <w:bCs/>
                <w:sz w:val="20"/>
              </w:rPr>
            </w:pPr>
            <w:sdt>
              <w:sdtPr>
                <w:rPr>
                  <w:rFonts w:cs="Arial"/>
                  <w:b/>
                  <w:bCs/>
                  <w:color w:val="0070C0"/>
                  <w:sz w:val="20"/>
                </w:rPr>
                <w:id w:val="1017035203"/>
                <w:placeholder>
                  <w:docPart w:val="072AF5072B4A4FD1B9FBC106466ED370"/>
                </w:placeholder>
                <w:showingPlcHdr/>
              </w:sdtPr>
              <w:sdtEndPr/>
              <w:sdtContent>
                <w:r w:rsidR="00912737" w:rsidRPr="001B3C27">
                  <w:rPr>
                    <w:b/>
                    <w:bCs/>
                    <w:color w:val="0070C0"/>
                    <w:sz w:val="20"/>
                  </w:rPr>
                  <w:t>Insert</w:t>
                </w:r>
              </w:sdtContent>
            </w:sdt>
            <w:r w:rsidR="00912737" w:rsidRPr="001B3C27">
              <w:rPr>
                <w:rFonts w:cs="Arial"/>
                <w:b/>
                <w:bCs/>
                <w:color w:val="0070C0"/>
                <w:sz w:val="20"/>
              </w:rPr>
              <w:t xml:space="preserve">, </w:t>
            </w:r>
            <w:r w:rsidR="00912737" w:rsidRPr="001B3C27">
              <w:rPr>
                <w:rFonts w:cs="Arial"/>
                <w:b/>
                <w:bCs/>
                <w:sz w:val="20"/>
              </w:rPr>
              <w:t>DAS/CS Assistant Director of Project Management</w:t>
            </w:r>
          </w:p>
        </w:tc>
      </w:tr>
      <w:tr w:rsidR="00AE2286" w:rsidRPr="00DC1072" w14:paraId="5FCDBE55" w14:textId="77777777" w:rsidTr="00E034EC">
        <w:tc>
          <w:tcPr>
            <w:tcW w:w="26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AEAEA"/>
          </w:tcPr>
          <w:p w14:paraId="5FFA08CD" w14:textId="77777777" w:rsidR="00AE2286" w:rsidRPr="001B3C27" w:rsidRDefault="00AE2286" w:rsidP="00956DE1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1B3C27">
              <w:rPr>
                <w:rFonts w:cs="Arial"/>
                <w:b/>
                <w:sz w:val="20"/>
              </w:rPr>
              <w:t>Subject: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6308E3F" w14:textId="2F294750" w:rsidR="00E034EC" w:rsidRPr="001B3C27" w:rsidRDefault="00912737" w:rsidP="00E034EC">
            <w:pPr>
              <w:spacing w:before="40" w:after="40"/>
              <w:jc w:val="both"/>
              <w:rPr>
                <w:rFonts w:cs="Arial"/>
                <w:b/>
                <w:bCs/>
                <w:sz w:val="20"/>
              </w:rPr>
            </w:pPr>
            <w:r w:rsidRPr="001B3C27">
              <w:rPr>
                <w:rFonts w:cs="Arial"/>
                <w:b/>
                <w:bCs/>
                <w:sz w:val="20"/>
              </w:rPr>
              <w:t xml:space="preserve">DAS Construction Services – </w:t>
            </w:r>
            <w:r w:rsidR="00C919AE">
              <w:rPr>
                <w:rFonts w:cs="Arial"/>
                <w:b/>
                <w:bCs/>
                <w:sz w:val="20"/>
              </w:rPr>
              <w:t xml:space="preserve">Request for </w:t>
            </w:r>
            <w:r w:rsidRPr="001B3C27">
              <w:rPr>
                <w:rFonts w:cs="Arial"/>
                <w:b/>
                <w:bCs/>
                <w:sz w:val="20"/>
              </w:rPr>
              <w:t>Bid Announcement</w:t>
            </w:r>
          </w:p>
        </w:tc>
      </w:tr>
    </w:tbl>
    <w:p w14:paraId="3FFFCBB0" w14:textId="77777777" w:rsidR="003E3CAE" w:rsidRDefault="003E3CAE"/>
    <w:tbl>
      <w:tblPr>
        <w:tblStyle w:val="TableGrid"/>
        <w:tblW w:w="1017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2610"/>
        <w:gridCol w:w="7560"/>
      </w:tblGrid>
      <w:tr w:rsidR="00185060" w:rsidRPr="00DC1072" w14:paraId="2FF289C7" w14:textId="77777777" w:rsidTr="00D35C39">
        <w:tc>
          <w:tcPr>
            <w:tcW w:w="101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AEAEA"/>
          </w:tcPr>
          <w:p w14:paraId="06F52590" w14:textId="77777777" w:rsidR="003B6AB1" w:rsidRDefault="003B6AB1" w:rsidP="00E47394">
            <w:pPr>
              <w:spacing w:before="40" w:after="4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Communications Request:</w:t>
            </w:r>
          </w:p>
          <w:p w14:paraId="66644687" w14:textId="4267109D" w:rsidR="00185060" w:rsidRPr="001B3C27" w:rsidRDefault="00401D9A" w:rsidP="00E47394">
            <w:pPr>
              <w:spacing w:before="40" w:after="4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Please post the following Bid Announcement on the </w:t>
            </w:r>
            <w:r w:rsidR="00BD5729">
              <w:rPr>
                <w:rFonts w:cs="Arial"/>
                <w:b/>
                <w:bCs/>
                <w:sz w:val="20"/>
              </w:rPr>
              <w:t>referenced Social Media platform:</w:t>
            </w:r>
          </w:p>
        </w:tc>
      </w:tr>
      <w:tr w:rsidR="00BD5729" w:rsidRPr="00DC1072" w14:paraId="0D7B44D7" w14:textId="77777777" w:rsidTr="00E034EC">
        <w:tc>
          <w:tcPr>
            <w:tcW w:w="26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E8A3270" w14:textId="56601DC2" w:rsidR="00BD5729" w:rsidRPr="001B3C27" w:rsidRDefault="00BD5729" w:rsidP="00BD5729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1B3C27">
              <w:rPr>
                <w:rFonts w:cs="Arial"/>
                <w:b/>
                <w:sz w:val="20"/>
              </w:rPr>
              <w:t>Social Media Platform: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BDE15C" w14:textId="40628D4B" w:rsidR="00BD5729" w:rsidRPr="001B3C27" w:rsidRDefault="00BD5729" w:rsidP="00BD5729">
            <w:pPr>
              <w:spacing w:before="40" w:after="40"/>
              <w:jc w:val="both"/>
              <w:rPr>
                <w:rFonts w:cs="Arial"/>
                <w:b/>
                <w:bCs/>
                <w:sz w:val="20"/>
              </w:rPr>
            </w:pPr>
            <w:r w:rsidRPr="001B3C27">
              <w:rPr>
                <w:rFonts w:cs="Arial"/>
                <w:b/>
                <w:bCs/>
                <w:sz w:val="20"/>
              </w:rPr>
              <w:t>LinkedIn</w:t>
            </w:r>
          </w:p>
        </w:tc>
      </w:tr>
      <w:tr w:rsidR="00BD5729" w:rsidRPr="00DC1072" w14:paraId="1AC00BC9" w14:textId="77777777" w:rsidTr="003E3CAE"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8B1E126" w14:textId="681B666C" w:rsidR="00BD5729" w:rsidRPr="001B3C27" w:rsidRDefault="00BD5729" w:rsidP="00BD5729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1B3C27">
              <w:rPr>
                <w:rFonts w:cs="Arial"/>
                <w:b/>
                <w:sz w:val="20"/>
              </w:rPr>
              <w:t>Requested Posting Date: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175FBA" w14:textId="463A35BD" w:rsidR="00BD5729" w:rsidRPr="001B3C27" w:rsidRDefault="00BD5729" w:rsidP="00BD5729">
            <w:pPr>
              <w:spacing w:before="40" w:after="40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BD5729" w:rsidRPr="00DC1072" w14:paraId="40F73C39" w14:textId="77777777" w:rsidTr="003E3CAE"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93C540F" w14:textId="06D48049" w:rsidR="00BD5729" w:rsidRPr="001B3C27" w:rsidRDefault="009C7E96" w:rsidP="00BD5729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Solicitation</w:t>
            </w:r>
            <w:r w:rsidRPr="001B3C27">
              <w:rPr>
                <w:rFonts w:cs="Arial"/>
                <w:b/>
                <w:sz w:val="20"/>
              </w:rPr>
              <w:t xml:space="preserve"> </w:t>
            </w:r>
            <w:r w:rsidR="00BD5729" w:rsidRPr="001B3C27">
              <w:rPr>
                <w:rFonts w:cs="Arial"/>
                <w:b/>
                <w:sz w:val="20"/>
              </w:rPr>
              <w:t>Number: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718B3C" w14:textId="32D84D35" w:rsidR="00BD5729" w:rsidRPr="001B3C27" w:rsidRDefault="00BD5729" w:rsidP="00BD5729">
            <w:pPr>
              <w:spacing w:before="40" w:after="40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BD5729" w:rsidRPr="00DC1072" w14:paraId="41385AD2" w14:textId="77777777" w:rsidTr="003E3CAE"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A8D696F" w14:textId="5CC8F514" w:rsidR="00BD5729" w:rsidRPr="001B3C27" w:rsidRDefault="00BD5729" w:rsidP="00BD5729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1B3C27">
              <w:rPr>
                <w:rFonts w:cs="Arial"/>
                <w:b/>
                <w:sz w:val="20"/>
              </w:rPr>
              <w:t>DAS/CS Project Number: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12C5BA" w14:textId="3778D8EF" w:rsidR="00BD5729" w:rsidRPr="001B3C27" w:rsidRDefault="00BD5729" w:rsidP="00BD5729">
            <w:pPr>
              <w:spacing w:before="40" w:after="40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BD5729" w:rsidRPr="00DC1072" w14:paraId="143E2251" w14:textId="77777777" w:rsidTr="003E3CAE"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0BAC9A" w14:textId="77777777" w:rsidR="00BD5729" w:rsidRPr="001B3C27" w:rsidRDefault="00BD5729" w:rsidP="00BD5729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1B3C27">
              <w:rPr>
                <w:rFonts w:cs="Arial"/>
                <w:b/>
                <w:sz w:val="20"/>
              </w:rPr>
              <w:t>Project Title: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E9751A" w14:textId="61C5F5E2" w:rsidR="00BD5729" w:rsidRPr="001B3C27" w:rsidRDefault="00BD5729" w:rsidP="00BD5729">
            <w:pPr>
              <w:spacing w:before="40" w:after="40"/>
              <w:rPr>
                <w:rFonts w:cs="Arial"/>
                <w:b/>
                <w:bCs/>
                <w:sz w:val="20"/>
              </w:rPr>
            </w:pPr>
          </w:p>
        </w:tc>
      </w:tr>
      <w:tr w:rsidR="00BD5729" w:rsidRPr="00DC1072" w14:paraId="1E8B33EC" w14:textId="77777777" w:rsidTr="003E3CAE"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B735EC" w14:textId="77777777" w:rsidR="00BD5729" w:rsidRPr="001B3C27" w:rsidRDefault="00BD5729" w:rsidP="00BD5729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1B3C27">
              <w:rPr>
                <w:rFonts w:cs="Arial"/>
                <w:b/>
                <w:sz w:val="20"/>
              </w:rPr>
              <w:t>Project Location: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C76ED" w14:textId="5F1D50F7" w:rsidR="00BD5729" w:rsidRPr="001B3C27" w:rsidRDefault="00BD5729" w:rsidP="00BD5729">
            <w:pPr>
              <w:spacing w:before="40" w:after="40"/>
              <w:rPr>
                <w:rFonts w:cs="Arial"/>
                <w:b/>
                <w:bCs/>
                <w:sz w:val="20"/>
              </w:rPr>
            </w:pPr>
          </w:p>
        </w:tc>
      </w:tr>
      <w:tr w:rsidR="00BD5729" w:rsidRPr="00DC1072" w14:paraId="2457968A" w14:textId="77777777" w:rsidTr="003E3CAE">
        <w:trPr>
          <w:trHeight w:val="3896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9738434" w14:textId="111F8CA2" w:rsidR="00BD5729" w:rsidRPr="001B3C27" w:rsidRDefault="00807E59" w:rsidP="00BD5729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225EE4">
              <w:rPr>
                <w:rFonts w:cs="Arial"/>
                <w:b/>
                <w:sz w:val="20"/>
              </w:rPr>
              <w:t>Proposed social media caption</w:t>
            </w:r>
            <w:r w:rsidR="00BD5729" w:rsidRPr="001B3C27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A3A757" w14:textId="5BE320FC" w:rsidR="00BD5729" w:rsidRPr="001B3C27" w:rsidRDefault="00BD5729" w:rsidP="00BD5729">
            <w:pPr>
              <w:spacing w:before="40" w:after="40"/>
              <w:rPr>
                <w:rFonts w:cs="Arial"/>
                <w:sz w:val="20"/>
              </w:rPr>
            </w:pPr>
          </w:p>
        </w:tc>
      </w:tr>
      <w:tr w:rsidR="00BD5729" w:rsidRPr="00DC1072" w14:paraId="093A53A0" w14:textId="77777777" w:rsidTr="003E3CAE"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F36EF1E" w14:textId="2C0F1E6A" w:rsidR="00BD5729" w:rsidRPr="001B3C27" w:rsidRDefault="00BD5729" w:rsidP="00BD5729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1B3C27">
              <w:rPr>
                <w:rFonts w:cs="Arial"/>
                <w:b/>
                <w:sz w:val="20"/>
              </w:rPr>
              <w:t>Mandatory Site Visit: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53E9BA" w14:textId="557F80D2" w:rsidR="00BD5729" w:rsidRPr="001B3C27" w:rsidRDefault="00BD5729" w:rsidP="00BD5729">
            <w:pPr>
              <w:spacing w:before="40" w:after="40"/>
              <w:rPr>
                <w:rFonts w:cs="Arial"/>
                <w:bCs/>
                <w:sz w:val="20"/>
              </w:rPr>
            </w:pPr>
          </w:p>
        </w:tc>
      </w:tr>
      <w:tr w:rsidR="00BD5729" w:rsidRPr="00DC1072" w14:paraId="7FB0FE73" w14:textId="77777777" w:rsidTr="003E3CAE"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DA6C671" w14:textId="12DBDB13" w:rsidR="00BD5729" w:rsidRPr="001B3C27" w:rsidRDefault="00BD5729" w:rsidP="00BD5729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1B3C27">
              <w:rPr>
                <w:rFonts w:cs="Arial"/>
                <w:b/>
                <w:sz w:val="20"/>
              </w:rPr>
              <w:t>Submission Due Date: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17A210" w14:textId="57B7C648" w:rsidR="00BD5729" w:rsidRPr="001B3C27" w:rsidRDefault="00BD5729" w:rsidP="00BD5729">
            <w:pPr>
              <w:spacing w:before="40" w:after="40"/>
              <w:rPr>
                <w:rFonts w:cs="Arial"/>
                <w:bCs/>
                <w:sz w:val="20"/>
              </w:rPr>
            </w:pPr>
          </w:p>
        </w:tc>
      </w:tr>
      <w:tr w:rsidR="0060706B" w:rsidRPr="00DC1072" w14:paraId="1D8CBFE9" w14:textId="77777777" w:rsidTr="001148DB">
        <w:tc>
          <w:tcPr>
            <w:tcW w:w="10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EAEA"/>
          </w:tcPr>
          <w:p w14:paraId="1AED52C3" w14:textId="1E77DDE4" w:rsidR="0060706B" w:rsidRPr="00E47394" w:rsidRDefault="0060706B" w:rsidP="0060706B">
            <w:pPr>
              <w:spacing w:before="40" w:after="40"/>
              <w:jc w:val="center"/>
              <w:rPr>
                <w:rFonts w:cs="Arial"/>
                <w:bCs/>
                <w:sz w:val="20"/>
              </w:rPr>
            </w:pPr>
            <w:r w:rsidRPr="001B3C27">
              <w:rPr>
                <w:rFonts w:cs="Arial"/>
                <w:b/>
                <w:sz w:val="20"/>
              </w:rPr>
              <w:t>CTsource Link:</w:t>
            </w:r>
          </w:p>
        </w:tc>
      </w:tr>
      <w:tr w:rsidR="00E759AA" w:rsidRPr="00DC1072" w14:paraId="3DD302CD" w14:textId="77777777" w:rsidTr="001148DB"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B37916F" w14:textId="77777777" w:rsidR="00E759AA" w:rsidRPr="00E47394" w:rsidRDefault="00E759AA" w:rsidP="00E171D8">
            <w:pPr>
              <w:spacing w:before="40" w:after="40"/>
              <w:rPr>
                <w:rFonts w:cs="Arial"/>
                <w:bCs/>
                <w:sz w:val="20"/>
              </w:rPr>
            </w:pPr>
          </w:p>
        </w:tc>
      </w:tr>
    </w:tbl>
    <w:p w14:paraId="2EAC2B0D" w14:textId="77777777" w:rsidR="00590EDA" w:rsidRPr="005D796D" w:rsidRDefault="00590EDA" w:rsidP="002B6567">
      <w:pPr>
        <w:pStyle w:val="Title"/>
        <w:jc w:val="left"/>
        <w:rPr>
          <w:rFonts w:cs="Arial"/>
          <w:sz w:val="20"/>
        </w:rPr>
      </w:pPr>
    </w:p>
    <w:sectPr w:rsidR="00590EDA" w:rsidRPr="005D796D" w:rsidSect="00530698">
      <w:headerReference w:type="default" r:id="rId8"/>
      <w:footerReference w:type="default" r:id="rId9"/>
      <w:headerReference w:type="first" r:id="rId10"/>
      <w:type w:val="continuous"/>
      <w:pgSz w:w="12240" w:h="15840" w:code="1"/>
      <w:pgMar w:top="720" w:right="1008" w:bottom="72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446C" w14:textId="77777777" w:rsidR="000D2BED" w:rsidRDefault="000D2BED">
      <w:r>
        <w:separator/>
      </w:r>
    </w:p>
  </w:endnote>
  <w:endnote w:type="continuationSeparator" w:id="0">
    <w:p w14:paraId="22BA7AF3" w14:textId="77777777" w:rsidR="000D2BED" w:rsidRDefault="000D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95" w:type="dxa"/>
      <w:tblInd w:w="-18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4969"/>
      <w:gridCol w:w="5226"/>
    </w:tblGrid>
    <w:tr w:rsidR="008A28B2" w:rsidRPr="007C4A35" w14:paraId="540D5937" w14:textId="77777777" w:rsidTr="003F0078">
      <w:trPr>
        <w:trHeight w:val="57"/>
      </w:trPr>
      <w:tc>
        <w:tcPr>
          <w:tcW w:w="4969" w:type="dxa"/>
          <w:shd w:val="clear" w:color="auto" w:fill="auto"/>
        </w:tcPr>
        <w:p w14:paraId="07000391" w14:textId="77389253" w:rsidR="008A28B2" w:rsidRPr="007C4A35" w:rsidRDefault="008A28B2" w:rsidP="009F2F1C">
          <w:pPr>
            <w:rPr>
              <w:szCs w:val="18"/>
            </w:rPr>
          </w:pPr>
          <w:r w:rsidRPr="007C4A35">
            <w:rPr>
              <w:b/>
              <w:szCs w:val="18"/>
            </w:rPr>
            <w:t>CT D</w:t>
          </w:r>
          <w:r w:rsidR="00B52597">
            <w:rPr>
              <w:b/>
              <w:szCs w:val="18"/>
            </w:rPr>
            <w:t>A</w:t>
          </w:r>
          <w:r w:rsidRPr="007C4A35">
            <w:rPr>
              <w:b/>
              <w:szCs w:val="18"/>
            </w:rPr>
            <w:t xml:space="preserve">S </w:t>
          </w:r>
          <w:r w:rsidRPr="008A7FF3">
            <w:rPr>
              <w:b/>
              <w:szCs w:val="18"/>
            </w:rPr>
            <w:t>6</w:t>
          </w:r>
          <w:r w:rsidR="00EF7FE3">
            <w:rPr>
              <w:b/>
              <w:szCs w:val="18"/>
            </w:rPr>
            <w:t>015</w:t>
          </w:r>
          <w:r w:rsidRPr="008A7FF3">
            <w:rPr>
              <w:szCs w:val="18"/>
            </w:rPr>
            <w:t xml:space="preserve"> </w:t>
          </w:r>
          <w:r w:rsidR="006B7B79" w:rsidRPr="008A7FF3">
            <w:rPr>
              <w:szCs w:val="18"/>
            </w:rPr>
            <w:t>(</w:t>
          </w:r>
          <w:r w:rsidR="006B7B79" w:rsidRPr="009F2F1C">
            <w:rPr>
              <w:szCs w:val="18"/>
            </w:rPr>
            <w:t xml:space="preserve">Rev. </w:t>
          </w:r>
          <w:r w:rsidR="00B14185">
            <w:rPr>
              <w:szCs w:val="18"/>
            </w:rPr>
            <w:t>01.17.2025</w:t>
          </w:r>
          <w:r w:rsidR="006B7B79" w:rsidRPr="009F2F1C">
            <w:rPr>
              <w:szCs w:val="18"/>
            </w:rPr>
            <w:t>)</w:t>
          </w:r>
        </w:p>
      </w:tc>
      <w:tc>
        <w:tcPr>
          <w:tcW w:w="5226" w:type="dxa"/>
          <w:shd w:val="clear" w:color="auto" w:fill="auto"/>
          <w:vAlign w:val="center"/>
        </w:tcPr>
        <w:p w14:paraId="269598A2" w14:textId="77777777" w:rsidR="008A28B2" w:rsidRPr="007C4A35" w:rsidRDefault="008A28B2" w:rsidP="007C4A35">
          <w:pPr>
            <w:pStyle w:val="Footer"/>
            <w:jc w:val="right"/>
            <w:rPr>
              <w:b/>
              <w:szCs w:val="18"/>
            </w:rPr>
          </w:pPr>
          <w:r w:rsidRPr="007C4A35">
            <w:rPr>
              <w:b/>
              <w:szCs w:val="18"/>
            </w:rPr>
            <w:t>6000 Bid Phase Forms</w:t>
          </w:r>
        </w:p>
      </w:tc>
    </w:tr>
  </w:tbl>
  <w:p w14:paraId="1F246F12" w14:textId="77777777" w:rsidR="008A28B2" w:rsidRPr="006C4CAF" w:rsidRDefault="008A28B2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244D2" w14:textId="77777777" w:rsidR="000D2BED" w:rsidRDefault="000D2BED">
      <w:r>
        <w:separator/>
      </w:r>
    </w:p>
  </w:footnote>
  <w:footnote w:type="continuationSeparator" w:id="0">
    <w:p w14:paraId="7B9C077F" w14:textId="77777777" w:rsidR="000D2BED" w:rsidRDefault="000D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95" w:type="dxa"/>
      <w:tblInd w:w="-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13"/>
      <w:gridCol w:w="7882"/>
    </w:tblGrid>
    <w:tr w:rsidR="009F2F1C" w:rsidRPr="000C1837" w14:paraId="2AD39535" w14:textId="77777777" w:rsidTr="00DD4FAC">
      <w:trPr>
        <w:trHeight w:val="810"/>
      </w:trPr>
      <w:tc>
        <w:tcPr>
          <w:tcW w:w="2313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14:paraId="1F253AFE" w14:textId="77777777" w:rsidR="00E80EF9" w:rsidRPr="00207339" w:rsidRDefault="00E80EF9" w:rsidP="00E80EF9">
          <w:pPr>
            <w:tabs>
              <w:tab w:val="center" w:pos="4320"/>
              <w:tab w:val="right" w:pos="8640"/>
            </w:tabs>
            <w:jc w:val="center"/>
            <w:rPr>
              <w:b/>
              <w:noProof/>
              <w:sz w:val="16"/>
              <w:szCs w:val="16"/>
            </w:rPr>
          </w:pPr>
          <w:r w:rsidRPr="00207339">
            <w:rPr>
              <w:b/>
              <w:noProof/>
              <w:sz w:val="16"/>
              <w:szCs w:val="16"/>
            </w:rPr>
            <w:t>Connecticut</w:t>
          </w:r>
        </w:p>
        <w:p w14:paraId="597834F4" w14:textId="7254F6CA" w:rsidR="009F2F1C" w:rsidRPr="003705C5" w:rsidRDefault="00E80EF9" w:rsidP="00923E39">
          <w:pPr>
            <w:jc w:val="center"/>
            <w:rPr>
              <w:b/>
              <w:strike/>
              <w:sz w:val="16"/>
              <w:szCs w:val="16"/>
            </w:rPr>
          </w:pPr>
          <w:r w:rsidRPr="00207339">
            <w:rPr>
              <w:b/>
              <w:noProof/>
              <w:sz w:val="16"/>
              <w:szCs w:val="16"/>
            </w:rPr>
            <w:t>Department of Administrative Services</w:t>
          </w:r>
        </w:p>
      </w:tc>
      <w:tc>
        <w:tcPr>
          <w:tcW w:w="7882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center"/>
        </w:tcPr>
        <w:p w14:paraId="7E39F718" w14:textId="77777777" w:rsidR="00B14BB4" w:rsidRDefault="00B14BB4" w:rsidP="003705C5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6015</w:t>
          </w:r>
        </w:p>
        <w:p w14:paraId="73CE431B" w14:textId="77777777" w:rsidR="00B14BB4" w:rsidRDefault="00B14BB4" w:rsidP="003705C5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Communications Request for</w:t>
          </w:r>
        </w:p>
        <w:p w14:paraId="1F340C96" w14:textId="0E587D5E" w:rsidR="009F2F1C" w:rsidRPr="007C4A35" w:rsidRDefault="00B14BB4" w:rsidP="003705C5">
          <w:pPr>
            <w:jc w:val="right"/>
            <w:rPr>
              <w:b/>
              <w:bCs/>
              <w:sz w:val="28"/>
              <w:szCs w:val="28"/>
            </w:rPr>
          </w:pPr>
          <w:r>
            <w:rPr>
              <w:b/>
              <w:sz w:val="28"/>
              <w:szCs w:val="28"/>
            </w:rPr>
            <w:t>Social Media Advertisement</w:t>
          </w:r>
          <w:r w:rsidR="009F2F1C">
            <w:rPr>
              <w:b/>
              <w:sz w:val="36"/>
            </w:rPr>
            <w:t xml:space="preserve">  </w:t>
          </w:r>
        </w:p>
      </w:tc>
    </w:tr>
    <w:tr w:rsidR="008A28B2" w:rsidRPr="007C4A35" w14:paraId="08120432" w14:textId="77777777" w:rsidTr="003F0078">
      <w:tc>
        <w:tcPr>
          <w:tcW w:w="10195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shd w:val="clear" w:color="auto" w:fill="auto"/>
        </w:tcPr>
        <w:p w14:paraId="120FED5F" w14:textId="77777777" w:rsidR="008A28B2" w:rsidRPr="006C4CAF" w:rsidRDefault="008A28B2" w:rsidP="007C4A35">
          <w:pPr>
            <w:pStyle w:val="Header"/>
            <w:jc w:val="right"/>
            <w:rPr>
              <w:b/>
              <w:sz w:val="16"/>
              <w:szCs w:val="16"/>
            </w:rPr>
          </w:pPr>
          <w:r w:rsidRPr="006C4CAF">
            <w:rPr>
              <w:b/>
              <w:sz w:val="16"/>
              <w:szCs w:val="16"/>
            </w:rPr>
            <w:t xml:space="preserve">Page </w:t>
          </w:r>
          <w:r w:rsidRPr="006C4CAF">
            <w:rPr>
              <w:b/>
              <w:sz w:val="16"/>
              <w:szCs w:val="16"/>
            </w:rPr>
            <w:fldChar w:fldCharType="begin"/>
          </w:r>
          <w:r w:rsidRPr="006C4CAF">
            <w:rPr>
              <w:b/>
              <w:sz w:val="16"/>
              <w:szCs w:val="16"/>
            </w:rPr>
            <w:instrText xml:space="preserve"> PAGE </w:instrText>
          </w:r>
          <w:r w:rsidRPr="006C4CAF">
            <w:rPr>
              <w:b/>
              <w:sz w:val="16"/>
              <w:szCs w:val="16"/>
            </w:rPr>
            <w:fldChar w:fldCharType="separate"/>
          </w:r>
          <w:r w:rsidR="00C4568B">
            <w:rPr>
              <w:b/>
              <w:noProof/>
              <w:sz w:val="16"/>
              <w:szCs w:val="16"/>
            </w:rPr>
            <w:t>1</w:t>
          </w:r>
          <w:r w:rsidRPr="006C4CAF">
            <w:rPr>
              <w:b/>
              <w:sz w:val="16"/>
              <w:szCs w:val="16"/>
            </w:rPr>
            <w:fldChar w:fldCharType="end"/>
          </w:r>
          <w:r w:rsidRPr="006C4CAF">
            <w:rPr>
              <w:b/>
              <w:sz w:val="16"/>
              <w:szCs w:val="16"/>
            </w:rPr>
            <w:t xml:space="preserve"> of </w:t>
          </w:r>
          <w:r w:rsidRPr="006C4CAF">
            <w:rPr>
              <w:b/>
              <w:sz w:val="16"/>
              <w:szCs w:val="16"/>
            </w:rPr>
            <w:fldChar w:fldCharType="begin"/>
          </w:r>
          <w:r w:rsidRPr="006C4CAF">
            <w:rPr>
              <w:b/>
              <w:sz w:val="16"/>
              <w:szCs w:val="16"/>
            </w:rPr>
            <w:instrText xml:space="preserve"> NUMPAGES </w:instrText>
          </w:r>
          <w:r w:rsidRPr="006C4CAF">
            <w:rPr>
              <w:b/>
              <w:sz w:val="16"/>
              <w:szCs w:val="16"/>
            </w:rPr>
            <w:fldChar w:fldCharType="separate"/>
          </w:r>
          <w:r w:rsidR="00C4568B">
            <w:rPr>
              <w:b/>
              <w:noProof/>
              <w:sz w:val="16"/>
              <w:szCs w:val="16"/>
            </w:rPr>
            <w:t>2</w:t>
          </w:r>
          <w:r w:rsidRPr="006C4CAF">
            <w:rPr>
              <w:b/>
              <w:sz w:val="16"/>
              <w:szCs w:val="16"/>
            </w:rPr>
            <w:fldChar w:fldCharType="end"/>
          </w:r>
        </w:p>
      </w:tc>
    </w:tr>
  </w:tbl>
  <w:p w14:paraId="3637ABDC" w14:textId="77777777" w:rsidR="008A28B2" w:rsidRPr="006C4CAF" w:rsidRDefault="008A28B2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5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0"/>
      <w:gridCol w:w="7650"/>
    </w:tblGrid>
    <w:tr w:rsidR="008A28B2" w14:paraId="36B6C29D" w14:textId="77777777" w:rsidTr="007C4A35">
      <w:trPr>
        <w:trHeight w:val="80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4B3707A" w14:textId="77777777" w:rsidR="008A28B2" w:rsidRPr="007C4A35" w:rsidRDefault="008A28B2" w:rsidP="007C4A35">
          <w:pPr>
            <w:jc w:val="center"/>
            <w:rPr>
              <w:rFonts w:ascii="Times New Roman" w:hAnsi="Times New Roman"/>
              <w:b/>
              <w:sz w:val="16"/>
            </w:rPr>
          </w:pPr>
          <w:smartTag w:uri="urn:schemas-microsoft-com:office:smarttags" w:element="State">
            <w:smartTag w:uri="urn:schemas-microsoft-com:office:smarttags" w:element="place">
              <w:r w:rsidRPr="007C4A35">
                <w:rPr>
                  <w:rFonts w:ascii="Times New Roman" w:hAnsi="Times New Roman"/>
                  <w:b/>
                  <w:sz w:val="16"/>
                </w:rPr>
                <w:t>Connecticut</w:t>
              </w:r>
            </w:smartTag>
          </w:smartTag>
        </w:p>
      </w:tc>
      <w:tc>
        <w:tcPr>
          <w:tcW w:w="765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2EED1C9" w14:textId="77777777" w:rsidR="008A28B2" w:rsidRPr="007C4A35" w:rsidRDefault="008A28B2" w:rsidP="007C4A35">
          <w:pPr>
            <w:jc w:val="right"/>
            <w:rPr>
              <w:b/>
              <w:sz w:val="28"/>
              <w:szCs w:val="28"/>
            </w:rPr>
          </w:pPr>
          <w:r w:rsidRPr="007C4A35">
            <w:rPr>
              <w:b/>
              <w:sz w:val="28"/>
              <w:szCs w:val="28"/>
            </w:rPr>
            <w:t>6010</w:t>
          </w:r>
        </w:p>
        <w:p w14:paraId="2EF2E137" w14:textId="77777777" w:rsidR="008A28B2" w:rsidRPr="007C4A35" w:rsidRDefault="008A28B2" w:rsidP="007C4A35">
          <w:pPr>
            <w:jc w:val="right"/>
            <w:rPr>
              <w:b/>
              <w:sz w:val="28"/>
              <w:szCs w:val="28"/>
            </w:rPr>
          </w:pPr>
          <w:r w:rsidRPr="007C4A35">
            <w:rPr>
              <w:b/>
              <w:sz w:val="28"/>
              <w:szCs w:val="28"/>
            </w:rPr>
            <w:t>Bid Release Form</w:t>
          </w:r>
        </w:p>
      </w:tc>
    </w:tr>
    <w:tr w:rsidR="008A28B2" w14:paraId="5DA9526E" w14:textId="77777777" w:rsidTr="007C4A35">
      <w:trPr>
        <w:trHeight w:val="278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C54CD64" w14:textId="77777777" w:rsidR="008A28B2" w:rsidRPr="00C3117C" w:rsidRDefault="002B6000" w:rsidP="007C4A35">
          <w:pPr>
            <w:jc w:val="center"/>
          </w:pPr>
          <w:r>
            <w:rPr>
              <w:noProof/>
            </w:rPr>
            <w:drawing>
              <wp:inline distT="0" distB="0" distL="0" distR="0" wp14:anchorId="14E2F257" wp14:editId="6177BE75">
                <wp:extent cx="485775" cy="390525"/>
                <wp:effectExtent l="0" t="0" r="0" b="0"/>
                <wp:docPr id="2" name="Picture 2" descr="ctshie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tshie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0" w:type="dxa"/>
          <w:vMerge/>
          <w:tcBorders>
            <w:top w:val="nil"/>
            <w:left w:val="nil"/>
          </w:tcBorders>
          <w:shd w:val="clear" w:color="auto" w:fill="auto"/>
        </w:tcPr>
        <w:p w14:paraId="7C582C52" w14:textId="77777777" w:rsidR="008A28B2" w:rsidRPr="007C4A35" w:rsidRDefault="008A28B2" w:rsidP="007C4A35">
          <w:pPr>
            <w:jc w:val="right"/>
            <w:rPr>
              <w:b/>
              <w:sz w:val="32"/>
              <w:szCs w:val="32"/>
            </w:rPr>
          </w:pPr>
        </w:p>
      </w:tc>
    </w:tr>
    <w:tr w:rsidR="008A28B2" w:rsidRPr="00E573BE" w14:paraId="11079C86" w14:textId="77777777" w:rsidTr="007C4A35">
      <w:trPr>
        <w:trHeight w:val="70"/>
      </w:trPr>
      <w:tc>
        <w:tcPr>
          <w:tcW w:w="1800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14:paraId="43CC1D8D" w14:textId="77777777" w:rsidR="008A28B2" w:rsidRPr="007C4A35" w:rsidRDefault="008A28B2" w:rsidP="007C4A35">
          <w:pPr>
            <w:jc w:val="center"/>
            <w:rPr>
              <w:rFonts w:ascii="Times New Roman" w:hAnsi="Times New Roman"/>
              <w:b/>
              <w:sz w:val="16"/>
            </w:rPr>
          </w:pPr>
          <w:r w:rsidRPr="007C4A35">
            <w:rPr>
              <w:rFonts w:ascii="Times New Roman" w:hAnsi="Times New Roman"/>
              <w:b/>
              <w:sz w:val="16"/>
            </w:rPr>
            <w:t xml:space="preserve">Department of </w:t>
          </w:r>
        </w:p>
        <w:p w14:paraId="08969107" w14:textId="77777777" w:rsidR="008A28B2" w:rsidRPr="007C4A35" w:rsidRDefault="008A28B2" w:rsidP="007C4A35">
          <w:pPr>
            <w:jc w:val="center"/>
            <w:rPr>
              <w:rFonts w:ascii="Times New Roman" w:hAnsi="Times New Roman"/>
              <w:b/>
              <w:sz w:val="16"/>
            </w:rPr>
          </w:pPr>
          <w:r w:rsidRPr="007C4A35">
            <w:rPr>
              <w:rFonts w:ascii="Times New Roman" w:hAnsi="Times New Roman"/>
              <w:b/>
              <w:sz w:val="16"/>
            </w:rPr>
            <w:t>Construction Services</w:t>
          </w:r>
        </w:p>
      </w:tc>
      <w:tc>
        <w:tcPr>
          <w:tcW w:w="7650" w:type="dxa"/>
          <w:vMerge/>
          <w:tcBorders>
            <w:left w:val="nil"/>
            <w:bottom w:val="single" w:sz="12" w:space="0" w:color="auto"/>
          </w:tcBorders>
          <w:shd w:val="clear" w:color="auto" w:fill="auto"/>
        </w:tcPr>
        <w:p w14:paraId="1346751D" w14:textId="77777777" w:rsidR="008A28B2" w:rsidRPr="007C4A35" w:rsidRDefault="008A28B2" w:rsidP="007C4A35">
          <w:pPr>
            <w:jc w:val="right"/>
            <w:rPr>
              <w:b/>
              <w:sz w:val="32"/>
              <w:szCs w:val="32"/>
            </w:rPr>
          </w:pPr>
        </w:p>
      </w:tc>
    </w:tr>
    <w:tr w:rsidR="008A28B2" w:rsidRPr="007C4A35" w14:paraId="370A1A99" w14:textId="77777777" w:rsidTr="007C4A35">
      <w:tc>
        <w:tcPr>
          <w:tcW w:w="945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shd w:val="clear" w:color="auto" w:fill="auto"/>
        </w:tcPr>
        <w:p w14:paraId="6C0C82FD" w14:textId="77777777" w:rsidR="008A28B2" w:rsidRPr="007C4A35" w:rsidRDefault="008A28B2" w:rsidP="007C4A35">
          <w:pPr>
            <w:pStyle w:val="Header"/>
            <w:jc w:val="right"/>
            <w:rPr>
              <w:b/>
            </w:rPr>
          </w:pPr>
          <w:r w:rsidRPr="007C4A35">
            <w:rPr>
              <w:b/>
            </w:rPr>
            <w:t xml:space="preserve">Page </w:t>
          </w:r>
          <w:r w:rsidRPr="007C4A35">
            <w:rPr>
              <w:b/>
            </w:rPr>
            <w:fldChar w:fldCharType="begin"/>
          </w:r>
          <w:r w:rsidRPr="007C4A35">
            <w:rPr>
              <w:b/>
            </w:rPr>
            <w:instrText xml:space="preserve"> PAGE </w:instrText>
          </w:r>
          <w:r w:rsidRPr="007C4A35">
            <w:rPr>
              <w:b/>
            </w:rPr>
            <w:fldChar w:fldCharType="separate"/>
          </w:r>
          <w:r w:rsidRPr="007C4A35">
            <w:rPr>
              <w:b/>
              <w:noProof/>
            </w:rPr>
            <w:t>1</w:t>
          </w:r>
          <w:r w:rsidRPr="007C4A35">
            <w:rPr>
              <w:b/>
            </w:rPr>
            <w:fldChar w:fldCharType="end"/>
          </w:r>
          <w:r w:rsidRPr="007C4A35">
            <w:rPr>
              <w:b/>
            </w:rPr>
            <w:t xml:space="preserve"> of </w:t>
          </w:r>
          <w:r w:rsidRPr="007C4A35">
            <w:rPr>
              <w:b/>
            </w:rPr>
            <w:fldChar w:fldCharType="begin"/>
          </w:r>
          <w:r w:rsidRPr="007C4A35">
            <w:rPr>
              <w:b/>
            </w:rPr>
            <w:instrText xml:space="preserve"> NUMPAGES </w:instrText>
          </w:r>
          <w:r w:rsidRPr="007C4A35">
            <w:rPr>
              <w:b/>
            </w:rPr>
            <w:fldChar w:fldCharType="separate"/>
          </w:r>
          <w:r w:rsidR="008B6F8F">
            <w:rPr>
              <w:b/>
              <w:noProof/>
            </w:rPr>
            <w:t>3</w:t>
          </w:r>
          <w:r w:rsidRPr="007C4A35">
            <w:rPr>
              <w:b/>
            </w:rPr>
            <w:fldChar w:fldCharType="end"/>
          </w:r>
        </w:p>
      </w:tc>
    </w:tr>
    <w:tr w:rsidR="008A28B2" w:rsidRPr="007C4A35" w14:paraId="5728C887" w14:textId="77777777" w:rsidTr="007C4A35">
      <w:tc>
        <w:tcPr>
          <w:tcW w:w="94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9AB2EA2" w14:textId="77777777" w:rsidR="008A28B2" w:rsidRPr="007C4A35" w:rsidRDefault="008A28B2" w:rsidP="007C4A35">
          <w:pPr>
            <w:pStyle w:val="Header"/>
            <w:jc w:val="right"/>
            <w:rPr>
              <w:b/>
              <w:szCs w:val="18"/>
            </w:rPr>
          </w:pPr>
        </w:p>
      </w:tc>
    </w:tr>
  </w:tbl>
  <w:p w14:paraId="52A1CE6A" w14:textId="77777777" w:rsidR="008A28B2" w:rsidRDefault="008A2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B76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F6248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13549264">
    <w:abstractNumId w:val="1"/>
  </w:num>
  <w:num w:numId="2" w16cid:durableId="63059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6D"/>
    <w:rsid w:val="000114A2"/>
    <w:rsid w:val="000526B7"/>
    <w:rsid w:val="00055B1F"/>
    <w:rsid w:val="00067A7D"/>
    <w:rsid w:val="00067B03"/>
    <w:rsid w:val="00084DC9"/>
    <w:rsid w:val="00090E66"/>
    <w:rsid w:val="000B0AB4"/>
    <w:rsid w:val="000D2BED"/>
    <w:rsid w:val="000D6F6A"/>
    <w:rsid w:val="000F59FE"/>
    <w:rsid w:val="000F6EBF"/>
    <w:rsid w:val="0010233D"/>
    <w:rsid w:val="00102677"/>
    <w:rsid w:val="001029EC"/>
    <w:rsid w:val="00103958"/>
    <w:rsid w:val="00107170"/>
    <w:rsid w:val="001148DB"/>
    <w:rsid w:val="00117F05"/>
    <w:rsid w:val="001206D5"/>
    <w:rsid w:val="001608A7"/>
    <w:rsid w:val="00163979"/>
    <w:rsid w:val="0017766F"/>
    <w:rsid w:val="00185060"/>
    <w:rsid w:val="00190C4E"/>
    <w:rsid w:val="001A216E"/>
    <w:rsid w:val="001B3C27"/>
    <w:rsid w:val="001C1142"/>
    <w:rsid w:val="001D614C"/>
    <w:rsid w:val="002026F7"/>
    <w:rsid w:val="00225EE4"/>
    <w:rsid w:val="002462B9"/>
    <w:rsid w:val="00272680"/>
    <w:rsid w:val="002922D7"/>
    <w:rsid w:val="002962B5"/>
    <w:rsid w:val="002A3196"/>
    <w:rsid w:val="002B1B56"/>
    <w:rsid w:val="002B6000"/>
    <w:rsid w:val="002B6567"/>
    <w:rsid w:val="002B7966"/>
    <w:rsid w:val="002D13DD"/>
    <w:rsid w:val="002D5DC4"/>
    <w:rsid w:val="002F0804"/>
    <w:rsid w:val="003113FA"/>
    <w:rsid w:val="00312317"/>
    <w:rsid w:val="00324D48"/>
    <w:rsid w:val="00353DCA"/>
    <w:rsid w:val="00364B29"/>
    <w:rsid w:val="003705C5"/>
    <w:rsid w:val="00377E0B"/>
    <w:rsid w:val="00396C62"/>
    <w:rsid w:val="003B6AB1"/>
    <w:rsid w:val="003E3CAE"/>
    <w:rsid w:val="003F0078"/>
    <w:rsid w:val="003F4F40"/>
    <w:rsid w:val="00401D9A"/>
    <w:rsid w:val="00421C45"/>
    <w:rsid w:val="004241C2"/>
    <w:rsid w:val="00453A76"/>
    <w:rsid w:val="00453F9A"/>
    <w:rsid w:val="00457B00"/>
    <w:rsid w:val="00473F98"/>
    <w:rsid w:val="00486DDF"/>
    <w:rsid w:val="0049196E"/>
    <w:rsid w:val="004B24D2"/>
    <w:rsid w:val="004B471B"/>
    <w:rsid w:val="004B6729"/>
    <w:rsid w:val="004C4261"/>
    <w:rsid w:val="004F649B"/>
    <w:rsid w:val="00514C21"/>
    <w:rsid w:val="00515CDE"/>
    <w:rsid w:val="00530698"/>
    <w:rsid w:val="00535A7D"/>
    <w:rsid w:val="00536336"/>
    <w:rsid w:val="0054024C"/>
    <w:rsid w:val="00542587"/>
    <w:rsid w:val="00590EDA"/>
    <w:rsid w:val="005B15EF"/>
    <w:rsid w:val="005B484D"/>
    <w:rsid w:val="005C62C0"/>
    <w:rsid w:val="005D7816"/>
    <w:rsid w:val="005D796D"/>
    <w:rsid w:val="005F1DE7"/>
    <w:rsid w:val="005F528C"/>
    <w:rsid w:val="0060706B"/>
    <w:rsid w:val="00622F31"/>
    <w:rsid w:val="00624EFC"/>
    <w:rsid w:val="00626ECC"/>
    <w:rsid w:val="00633BF7"/>
    <w:rsid w:val="00640425"/>
    <w:rsid w:val="006B7B79"/>
    <w:rsid w:val="006C2BFF"/>
    <w:rsid w:val="006C4CAF"/>
    <w:rsid w:val="006E1C8A"/>
    <w:rsid w:val="006F2D7A"/>
    <w:rsid w:val="007031CB"/>
    <w:rsid w:val="00703E6C"/>
    <w:rsid w:val="007221B1"/>
    <w:rsid w:val="007308CB"/>
    <w:rsid w:val="007416B0"/>
    <w:rsid w:val="007538AD"/>
    <w:rsid w:val="0077672B"/>
    <w:rsid w:val="007C4A35"/>
    <w:rsid w:val="007D7ED5"/>
    <w:rsid w:val="008064AA"/>
    <w:rsid w:val="00807E59"/>
    <w:rsid w:val="00824A19"/>
    <w:rsid w:val="00831E18"/>
    <w:rsid w:val="00857E27"/>
    <w:rsid w:val="00872A9E"/>
    <w:rsid w:val="008A0750"/>
    <w:rsid w:val="008A28B2"/>
    <w:rsid w:val="008A7FF3"/>
    <w:rsid w:val="008B4AE4"/>
    <w:rsid w:val="008B6F8F"/>
    <w:rsid w:val="008C6BB4"/>
    <w:rsid w:val="008D4A06"/>
    <w:rsid w:val="00907061"/>
    <w:rsid w:val="00912737"/>
    <w:rsid w:val="00923E39"/>
    <w:rsid w:val="00927C17"/>
    <w:rsid w:val="009364D0"/>
    <w:rsid w:val="00981657"/>
    <w:rsid w:val="00993642"/>
    <w:rsid w:val="009B7EC0"/>
    <w:rsid w:val="009C7E96"/>
    <w:rsid w:val="009D2E9A"/>
    <w:rsid w:val="009E0C47"/>
    <w:rsid w:val="009E0D15"/>
    <w:rsid w:val="009F2F1C"/>
    <w:rsid w:val="00A11BB2"/>
    <w:rsid w:val="00A16E82"/>
    <w:rsid w:val="00A24C2A"/>
    <w:rsid w:val="00A31000"/>
    <w:rsid w:val="00A4676F"/>
    <w:rsid w:val="00A54CF9"/>
    <w:rsid w:val="00A74F9C"/>
    <w:rsid w:val="00A75EE2"/>
    <w:rsid w:val="00AA6D1D"/>
    <w:rsid w:val="00AC422C"/>
    <w:rsid w:val="00AD24C6"/>
    <w:rsid w:val="00AE2286"/>
    <w:rsid w:val="00AF6A97"/>
    <w:rsid w:val="00B14185"/>
    <w:rsid w:val="00B14BB4"/>
    <w:rsid w:val="00B2145C"/>
    <w:rsid w:val="00B31240"/>
    <w:rsid w:val="00B422F3"/>
    <w:rsid w:val="00B52597"/>
    <w:rsid w:val="00B56545"/>
    <w:rsid w:val="00B67C20"/>
    <w:rsid w:val="00B84CA6"/>
    <w:rsid w:val="00BB6C6C"/>
    <w:rsid w:val="00BC295F"/>
    <w:rsid w:val="00BC4B5E"/>
    <w:rsid w:val="00BD3716"/>
    <w:rsid w:val="00BD5729"/>
    <w:rsid w:val="00BF335D"/>
    <w:rsid w:val="00BF5373"/>
    <w:rsid w:val="00C20D31"/>
    <w:rsid w:val="00C4568B"/>
    <w:rsid w:val="00C500F4"/>
    <w:rsid w:val="00C62585"/>
    <w:rsid w:val="00C702D9"/>
    <w:rsid w:val="00C75629"/>
    <w:rsid w:val="00C87FCA"/>
    <w:rsid w:val="00C919AE"/>
    <w:rsid w:val="00C93067"/>
    <w:rsid w:val="00C97F07"/>
    <w:rsid w:val="00CA103D"/>
    <w:rsid w:val="00CD0162"/>
    <w:rsid w:val="00CD1013"/>
    <w:rsid w:val="00D10562"/>
    <w:rsid w:val="00D1148E"/>
    <w:rsid w:val="00D35C39"/>
    <w:rsid w:val="00D405D7"/>
    <w:rsid w:val="00D45303"/>
    <w:rsid w:val="00D65DAF"/>
    <w:rsid w:val="00D771A9"/>
    <w:rsid w:val="00D904BD"/>
    <w:rsid w:val="00D95033"/>
    <w:rsid w:val="00DA5972"/>
    <w:rsid w:val="00DC2AAD"/>
    <w:rsid w:val="00DD4FAC"/>
    <w:rsid w:val="00DD6430"/>
    <w:rsid w:val="00DD798F"/>
    <w:rsid w:val="00DF42A1"/>
    <w:rsid w:val="00DF5286"/>
    <w:rsid w:val="00E034EC"/>
    <w:rsid w:val="00E171D8"/>
    <w:rsid w:val="00E2377E"/>
    <w:rsid w:val="00E32F30"/>
    <w:rsid w:val="00E47394"/>
    <w:rsid w:val="00E573DB"/>
    <w:rsid w:val="00E61A19"/>
    <w:rsid w:val="00E63B59"/>
    <w:rsid w:val="00E74E2E"/>
    <w:rsid w:val="00E759AA"/>
    <w:rsid w:val="00E80EF9"/>
    <w:rsid w:val="00E93D32"/>
    <w:rsid w:val="00E94984"/>
    <w:rsid w:val="00EA523D"/>
    <w:rsid w:val="00ED6669"/>
    <w:rsid w:val="00ED6E67"/>
    <w:rsid w:val="00EE4478"/>
    <w:rsid w:val="00EE59BD"/>
    <w:rsid w:val="00EF7FE3"/>
    <w:rsid w:val="00F00DF3"/>
    <w:rsid w:val="00F13206"/>
    <w:rsid w:val="00F22A38"/>
    <w:rsid w:val="00F43C9A"/>
    <w:rsid w:val="00F75363"/>
    <w:rsid w:val="00F963E4"/>
    <w:rsid w:val="00FA3102"/>
    <w:rsid w:val="00FB472C"/>
    <w:rsid w:val="00FD3B8B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A9D4B40"/>
  <w15:docId w15:val="{F9F53DB1-9D8D-40CD-884D-6F1F5EAA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6">
    <w:name w:val="heading 6"/>
    <w:basedOn w:val="Normal"/>
    <w:next w:val="Normal"/>
    <w:qFormat/>
    <w:rsid w:val="005D796D"/>
    <w:pPr>
      <w:keepNext/>
      <w:jc w:val="center"/>
      <w:outlineLvl w:val="5"/>
    </w:pPr>
    <w:rPr>
      <w:b/>
    </w:rPr>
  </w:style>
  <w:style w:type="paragraph" w:styleId="Heading8">
    <w:name w:val="heading 8"/>
    <w:basedOn w:val="Normal"/>
    <w:next w:val="Normal"/>
    <w:qFormat/>
    <w:rsid w:val="005D796D"/>
    <w:pPr>
      <w:keepNext/>
      <w:jc w:val="center"/>
      <w:outlineLvl w:val="7"/>
    </w:pPr>
    <w:rPr>
      <w:b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2"/>
    </w:rPr>
  </w:style>
  <w:style w:type="paragraph" w:styleId="BodyTextIndent">
    <w:name w:val="Body Text Indent"/>
    <w:basedOn w:val="Normal"/>
    <w:rsid w:val="005D796D"/>
    <w:pPr>
      <w:tabs>
        <w:tab w:val="left" w:pos="2160"/>
      </w:tabs>
      <w:ind w:left="2160" w:hanging="2160"/>
    </w:pPr>
    <w:rPr>
      <w:sz w:val="20"/>
    </w:rPr>
  </w:style>
  <w:style w:type="table" w:styleId="TableGrid">
    <w:name w:val="Table Grid"/>
    <w:basedOn w:val="TableNormal"/>
    <w:rsid w:val="00E61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F537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F5373"/>
    <w:rPr>
      <w:sz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ED6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6E6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4C21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4568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4568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568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5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4568B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421C45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2AF5072B4A4FD1B9FBC106466ED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01B77-AE31-4AF1-B077-38E110DB1703}"/>
      </w:docPartPr>
      <w:docPartBody>
        <w:p w:rsidR="00DD6CCB" w:rsidRDefault="00DD6CCB" w:rsidP="00DD6CCB">
          <w:pPr>
            <w:pStyle w:val="072AF5072B4A4FD1B9FBC106466ED370"/>
          </w:pPr>
          <w:r w:rsidRPr="0023335E">
            <w:rPr>
              <w:color w:val="0070C0"/>
            </w:rPr>
            <w:t>Insert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2B"/>
    <w:rsid w:val="000A3D6E"/>
    <w:rsid w:val="001768E1"/>
    <w:rsid w:val="00291528"/>
    <w:rsid w:val="00380A85"/>
    <w:rsid w:val="0059515B"/>
    <w:rsid w:val="0062312E"/>
    <w:rsid w:val="00730D6B"/>
    <w:rsid w:val="00856B2B"/>
    <w:rsid w:val="00C859D3"/>
    <w:rsid w:val="00CE2AD3"/>
    <w:rsid w:val="00DB5321"/>
    <w:rsid w:val="00DD6CCB"/>
    <w:rsid w:val="00E83F7F"/>
    <w:rsid w:val="00FB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6B2B"/>
    <w:rPr>
      <w:color w:val="808080"/>
    </w:rPr>
  </w:style>
  <w:style w:type="paragraph" w:customStyle="1" w:styleId="072AF5072B4A4FD1B9FBC106466ED370">
    <w:name w:val="072AF5072B4A4FD1B9FBC106466ED370"/>
    <w:rsid w:val="00DD6CC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760E7-9424-4697-AF2A-0A521716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INTERDEPARTMENTAL MEMORANDUM</vt:lpstr>
    </vt:vector>
  </TitlesOfParts>
  <Company>State of Connecticut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6015 Communications Request for Social Media Advertisement</dc:title>
  <dc:creator>Authorized User</dc:creator>
  <cp:lastModifiedBy>Cutler, Rebecca</cp:lastModifiedBy>
  <cp:revision>5</cp:revision>
  <cp:lastPrinted>2015-06-11T19:33:00Z</cp:lastPrinted>
  <dcterms:created xsi:type="dcterms:W3CDTF">2025-01-17T16:19:00Z</dcterms:created>
  <dcterms:modified xsi:type="dcterms:W3CDTF">2025-01-17T16:22:00Z</dcterms:modified>
</cp:coreProperties>
</file>