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CBE" w:rsidRPr="005044D1" w:rsidRDefault="00716CBE" w:rsidP="00716CBE">
      <w:pPr>
        <w:keepNext/>
        <w:spacing w:before="120"/>
        <w:ind w:left="3600" w:right="-450"/>
        <w:jc w:val="both"/>
        <w:rPr>
          <w:b/>
          <w:bCs w:val="0"/>
          <w:iCs w:val="0"/>
          <w:vanish/>
          <w:color w:val="FF0000"/>
          <w:szCs w:val="22"/>
        </w:rPr>
      </w:pPr>
      <w:r w:rsidRPr="005044D1">
        <w:rPr>
          <w:b/>
          <w:bCs w:val="0"/>
          <w:iCs w:val="0"/>
          <w:vanish/>
          <w:color w:val="FF0000"/>
          <w:szCs w:val="22"/>
        </w:rPr>
        <w:t xml:space="preserve">NOTE TO </w:t>
      </w:r>
      <w:r>
        <w:rPr>
          <w:b/>
          <w:bCs w:val="0"/>
          <w:iCs w:val="0"/>
          <w:vanish/>
          <w:color w:val="FF0000"/>
          <w:szCs w:val="22"/>
        </w:rPr>
        <w:t xml:space="preserve">CRITERIA </w:t>
      </w:r>
      <w:r w:rsidRPr="005044D1">
        <w:rPr>
          <w:b/>
          <w:bCs w:val="0"/>
          <w:iCs w:val="0"/>
          <w:vanish/>
          <w:color w:val="FF0000"/>
          <w:szCs w:val="22"/>
        </w:rPr>
        <w:t xml:space="preserve">ARCHITECT &amp; </w:t>
      </w:r>
      <w:r>
        <w:rPr>
          <w:b/>
          <w:bCs w:val="0"/>
          <w:iCs w:val="0"/>
          <w:vanish/>
          <w:color w:val="FF0000"/>
          <w:szCs w:val="22"/>
        </w:rPr>
        <w:t xml:space="preserve">DCS </w:t>
      </w:r>
      <w:r w:rsidRPr="005044D1">
        <w:rPr>
          <w:b/>
          <w:bCs w:val="0"/>
          <w:iCs w:val="0"/>
          <w:vanish/>
          <w:color w:val="FF0000"/>
          <w:szCs w:val="22"/>
        </w:rPr>
        <w:t>PROJECT MANAGER:</w:t>
      </w:r>
    </w:p>
    <w:p w:rsidR="00716CBE" w:rsidRPr="005044D1" w:rsidRDefault="00716CBE" w:rsidP="00716CBE">
      <w:pPr>
        <w:keepNext/>
        <w:spacing w:before="120"/>
        <w:ind w:left="3600"/>
        <w:jc w:val="both"/>
        <w:rPr>
          <w:rFonts w:ascii="Helvetica" w:hAnsi="Helvetica"/>
          <w:bCs w:val="0"/>
          <w:iCs w:val="0"/>
          <w:vanish/>
          <w:color w:val="FF0000"/>
          <w:szCs w:val="22"/>
        </w:rPr>
      </w:pPr>
      <w:r w:rsidRPr="005044D1">
        <w:rPr>
          <w:rFonts w:ascii="Helvetica" w:hAnsi="Helvetica"/>
          <w:b/>
          <w:bCs w:val="0"/>
          <w:iCs w:val="0"/>
          <w:vanish/>
          <w:color w:val="FF0000"/>
          <w:szCs w:val="22"/>
        </w:rPr>
        <w:t xml:space="preserve">This </w:t>
      </w:r>
      <w:r>
        <w:rPr>
          <w:rFonts w:ascii="Helvetica" w:hAnsi="Helvetica"/>
          <w:b/>
          <w:bCs w:val="0"/>
          <w:iCs w:val="0"/>
          <w:vanish/>
          <w:color w:val="FF0000"/>
          <w:szCs w:val="22"/>
        </w:rPr>
        <w:t>version</w:t>
      </w:r>
      <w:r w:rsidRPr="005044D1">
        <w:rPr>
          <w:rFonts w:ascii="Helvetica" w:hAnsi="Helvetica"/>
          <w:b/>
          <w:bCs w:val="0"/>
          <w:iCs w:val="0"/>
          <w:vanish/>
          <w:color w:val="FF0000"/>
          <w:szCs w:val="22"/>
        </w:rPr>
        <w:t xml:space="preserve"> is for </w:t>
      </w:r>
      <w:r>
        <w:rPr>
          <w:rFonts w:ascii="Helvetica" w:hAnsi="Helvetica"/>
          <w:b/>
          <w:bCs w:val="0"/>
          <w:iCs w:val="0"/>
          <w:vanish/>
          <w:color w:val="FF0000"/>
          <w:szCs w:val="22"/>
        </w:rPr>
        <w:t xml:space="preserve">a </w:t>
      </w:r>
      <w:r w:rsidRPr="005044D1">
        <w:rPr>
          <w:rFonts w:ascii="Helvetica" w:hAnsi="Helvetica"/>
          <w:b/>
          <w:bCs w:val="0"/>
          <w:iCs w:val="0"/>
          <w:vanish/>
          <w:color w:val="FF0000"/>
          <w:szCs w:val="18"/>
        </w:rPr>
        <w:t>Major Capital Project</w:t>
      </w:r>
      <w:r>
        <w:rPr>
          <w:rFonts w:ascii="Helvetica" w:hAnsi="Helvetica"/>
          <w:b/>
          <w:bCs w:val="0"/>
          <w:iCs w:val="0"/>
          <w:vanish/>
          <w:color w:val="FF0000"/>
          <w:szCs w:val="18"/>
        </w:rPr>
        <w:t xml:space="preserve"> authorized by the Commissioner to be a Design-Build Project.</w:t>
      </w:r>
    </w:p>
    <w:p w:rsidR="00716CBE" w:rsidRPr="000B4229" w:rsidRDefault="00716CBE" w:rsidP="00716CBE">
      <w:pPr>
        <w:pStyle w:val="NS"/>
        <w:jc w:val="both"/>
        <w:rPr>
          <w:rFonts w:ascii="Arial" w:hAnsi="Arial"/>
          <w:b w:val="0"/>
          <w:color w:val="FF0000"/>
        </w:rPr>
      </w:pPr>
      <w:r>
        <w:rPr>
          <w:rFonts w:ascii="Arial" w:hAnsi="Arial"/>
          <w:color w:val="FF0000"/>
        </w:rPr>
        <w:t>EDITING</w:t>
      </w:r>
      <w:r w:rsidRPr="00A449E0">
        <w:rPr>
          <w:rFonts w:ascii="Arial" w:hAnsi="Arial"/>
          <w:color w:val="FF0000"/>
        </w:rPr>
        <w:t>:</w:t>
      </w:r>
      <w:r w:rsidRPr="00A449E0">
        <w:rPr>
          <w:rFonts w:ascii="Arial" w:hAnsi="Arial"/>
          <w:b w:val="0"/>
          <w:color w:val="FF0000"/>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The below </w:t>
      </w:r>
      <w:r w:rsidRPr="00DB78E7">
        <w:rPr>
          <w:rFonts w:ascii="Arial" w:hAnsi="Arial"/>
          <w:color w:val="0000FF"/>
        </w:rPr>
        <w:t>blue text</w:t>
      </w:r>
      <w:r w:rsidRPr="00A449E0">
        <w:rPr>
          <w:rFonts w:ascii="Arial" w:hAnsi="Arial"/>
          <w:b w:val="0"/>
          <w:color w:val="FF0000"/>
        </w:rPr>
        <w:t xml:space="preserve"> are project specific information that must be completed by </w:t>
      </w:r>
      <w:r w:rsidRPr="00EC2261">
        <w:rPr>
          <w:rFonts w:ascii="Arial" w:hAnsi="Arial"/>
          <w:b w:val="0"/>
          <w:color w:val="FF0000"/>
        </w:rPr>
        <w:t>the Criteria Architect as applicable</w:t>
      </w:r>
      <w:r w:rsidRPr="00A449E0">
        <w:rPr>
          <w:rFonts w:ascii="Arial" w:hAnsi="Arial"/>
          <w:b w:val="0"/>
          <w:color w:val="FF0000"/>
        </w:rPr>
        <w:t xml:space="preserve"> to the specific project. When complete change </w:t>
      </w:r>
      <w:r w:rsidRPr="00DB78E7">
        <w:rPr>
          <w:rFonts w:ascii="Arial" w:hAnsi="Arial"/>
          <w:color w:val="0000FF"/>
        </w:rPr>
        <w:t>blue text</w:t>
      </w:r>
      <w:r w:rsidRPr="00A449E0">
        <w:rPr>
          <w:rFonts w:ascii="Arial" w:hAnsi="Arial"/>
          <w:b w:val="0"/>
          <w:color w:val="FF0000"/>
        </w:rPr>
        <w:t xml:space="preserve"> to </w:t>
      </w:r>
      <w:r w:rsidRPr="00A449E0">
        <w:rPr>
          <w:rFonts w:ascii="Arial" w:hAnsi="Arial"/>
        </w:rPr>
        <w:t>black text.</w:t>
      </w:r>
      <w:r w:rsidRPr="00A449E0">
        <w:rPr>
          <w:rFonts w:ascii="Arial" w:hAnsi="Arial"/>
          <w:b w:val="0"/>
          <w:color w:val="FF0000"/>
        </w:rPr>
        <w:t xml:space="preserve">  </w:t>
      </w:r>
      <w:r>
        <w:rPr>
          <w:rFonts w:ascii="Arial" w:hAnsi="Arial"/>
          <w:b w:val="0"/>
          <w:color w:val="FF0000"/>
        </w:rPr>
        <w:t>The</w:t>
      </w:r>
      <w:r w:rsidRPr="00A449E0">
        <w:rPr>
          <w:rFonts w:ascii="Arial" w:hAnsi="Arial"/>
          <w:b w:val="0"/>
          <w:color w:val="FF0000"/>
        </w:rPr>
        <w:t xml:space="preserve"> </w:t>
      </w:r>
      <w:r w:rsidRPr="00267154">
        <w:rPr>
          <w:rFonts w:ascii="Arial" w:hAnsi="Arial"/>
          <w:i/>
          <w:color w:val="0000FF"/>
        </w:rPr>
        <w:t>bold and italicize</w:t>
      </w:r>
      <w:r>
        <w:rPr>
          <w:rFonts w:ascii="Arial" w:hAnsi="Arial"/>
          <w:i/>
          <w:color w:val="0000FF"/>
        </w:rPr>
        <w:t>d text</w:t>
      </w:r>
      <w:r w:rsidRPr="00A449E0">
        <w:rPr>
          <w:rFonts w:ascii="Arial" w:hAnsi="Arial"/>
          <w:b w:val="0"/>
          <w:color w:val="FF0000"/>
        </w:rPr>
        <w:t xml:space="preserve"> is for example purposes only and must be modified and edited by </w:t>
      </w:r>
      <w:r w:rsidRPr="00EC2261">
        <w:rPr>
          <w:rFonts w:ascii="Arial" w:hAnsi="Arial"/>
          <w:b w:val="0"/>
          <w:color w:val="FF0000"/>
        </w:rPr>
        <w:t>the Criteria Architect to</w:t>
      </w:r>
      <w:r w:rsidRPr="00A449E0">
        <w:rPr>
          <w:rFonts w:ascii="Arial" w:hAnsi="Arial"/>
          <w:b w:val="0"/>
          <w:color w:val="FF0000"/>
        </w:rPr>
        <w:t xml:space="preserve"> make it project specific.  </w:t>
      </w:r>
      <w:r>
        <w:rPr>
          <w:rFonts w:ascii="Arial" w:hAnsi="Arial"/>
          <w:b w:val="0"/>
          <w:color w:val="FF0000"/>
        </w:rPr>
        <w:t xml:space="preserve">For </w:t>
      </w:r>
      <w:bookmarkStart w:id="0" w:name="Text70"/>
      <w:r>
        <w:rPr>
          <w:rFonts w:ascii="Arial" w:hAnsi="Arial"/>
          <w:color w:val="0000FF"/>
        </w:rPr>
        <w:fldChar w:fldCharType="begin">
          <w:ffData>
            <w:name w:val="Text70"/>
            <w:enabled/>
            <w:calcOnExit w:val="0"/>
            <w:textInput>
              <w:default w:val="text boxes"/>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text boxes</w:t>
      </w:r>
      <w:r>
        <w:rPr>
          <w:rFonts w:ascii="Arial" w:hAnsi="Arial"/>
          <w:color w:val="0000FF"/>
        </w:rPr>
        <w:fldChar w:fldCharType="end"/>
      </w:r>
      <w:bookmarkEnd w:id="0"/>
      <w:r>
        <w:rPr>
          <w:rFonts w:ascii="Arial" w:hAnsi="Arial"/>
          <w:b w:val="0"/>
          <w:color w:val="FF0000"/>
        </w:rPr>
        <w:t>, l</w:t>
      </w:r>
      <w:r w:rsidRPr="00A449E0">
        <w:rPr>
          <w:rFonts w:ascii="Arial" w:hAnsi="Arial"/>
          <w:b w:val="0"/>
          <w:color w:val="FF0000"/>
        </w:rPr>
        <w:t xml:space="preserve">eft click on </w:t>
      </w:r>
      <w:r w:rsidRPr="00A449E0">
        <w:rPr>
          <w:rFonts w:ascii="Arial" w:hAnsi="Arial"/>
          <w:color w:val="0000FF"/>
        </w:rPr>
        <w:fldChar w:fldCharType="begin">
          <w:ffData>
            <w:name w:val="Text70"/>
            <w:enabled/>
            <w:calcOnExit w:val="0"/>
            <w:textInput>
              <w:default w:val="Insert"/>
            </w:textInput>
          </w:ffData>
        </w:fldChar>
      </w:r>
      <w:r w:rsidRPr="00A449E0">
        <w:rPr>
          <w:rFonts w:ascii="Arial" w:hAnsi="Arial"/>
          <w:color w:val="0000FF"/>
        </w:rPr>
        <w:instrText xml:space="preserve"> FORMTEXT </w:instrText>
      </w:r>
      <w:r w:rsidRPr="00A449E0">
        <w:rPr>
          <w:rFonts w:ascii="Arial" w:hAnsi="Arial"/>
          <w:color w:val="0000FF"/>
        </w:rPr>
      </w:r>
      <w:r w:rsidRPr="00A449E0">
        <w:rPr>
          <w:rFonts w:ascii="Arial" w:hAnsi="Arial"/>
          <w:color w:val="0000FF"/>
        </w:rPr>
        <w:fldChar w:fldCharType="separate"/>
      </w:r>
      <w:r w:rsidRPr="00A449E0">
        <w:rPr>
          <w:rFonts w:ascii="Arial" w:hAnsi="Arial"/>
          <w:noProof/>
          <w:color w:val="0000FF"/>
        </w:rPr>
        <w:t>Insert</w:t>
      </w:r>
      <w:r w:rsidRPr="00A449E0">
        <w:rPr>
          <w:rFonts w:ascii="Arial" w:hAnsi="Arial"/>
          <w:color w:val="0000FF"/>
        </w:rPr>
        <w:fldChar w:fldCharType="end"/>
      </w:r>
      <w:r w:rsidRPr="00A449E0">
        <w:rPr>
          <w:rFonts w:ascii="Arial" w:hAnsi="Arial"/>
          <w:color w:val="0000FF"/>
        </w:rPr>
        <w:t xml:space="preserve"> </w:t>
      </w:r>
      <w:r w:rsidRPr="00A449E0">
        <w:rPr>
          <w:rFonts w:ascii="Arial" w:hAnsi="Arial"/>
          <w:b w:val="0"/>
          <w:color w:val="FF0000"/>
        </w:rPr>
        <w:t xml:space="preserve">and then insert project specific information over the word </w:t>
      </w:r>
      <w:r w:rsidRPr="00A449E0">
        <w:rPr>
          <w:rFonts w:ascii="Arial" w:hAnsi="Arial"/>
          <w:color w:val="0000FF"/>
        </w:rPr>
        <w:fldChar w:fldCharType="begin">
          <w:ffData>
            <w:name w:val="Text70"/>
            <w:enabled/>
            <w:calcOnExit w:val="0"/>
            <w:textInput>
              <w:default w:val="Insert"/>
            </w:textInput>
          </w:ffData>
        </w:fldChar>
      </w:r>
      <w:r w:rsidRPr="00A449E0">
        <w:rPr>
          <w:rFonts w:ascii="Arial" w:hAnsi="Arial"/>
          <w:color w:val="0000FF"/>
        </w:rPr>
        <w:instrText xml:space="preserve"> FORMTEXT </w:instrText>
      </w:r>
      <w:r w:rsidRPr="00A449E0">
        <w:rPr>
          <w:rFonts w:ascii="Arial" w:hAnsi="Arial"/>
          <w:color w:val="0000FF"/>
        </w:rPr>
      </w:r>
      <w:r w:rsidRPr="00A449E0">
        <w:rPr>
          <w:rFonts w:ascii="Arial" w:hAnsi="Arial"/>
          <w:color w:val="0000FF"/>
        </w:rPr>
        <w:fldChar w:fldCharType="separate"/>
      </w:r>
      <w:r w:rsidRPr="00A449E0">
        <w:rPr>
          <w:rFonts w:ascii="Arial" w:hAnsi="Arial"/>
          <w:noProof/>
          <w:color w:val="0000FF"/>
        </w:rPr>
        <w:t>Insert</w:t>
      </w:r>
      <w:r w:rsidRPr="00A449E0">
        <w:rPr>
          <w:rFonts w:ascii="Arial" w:hAnsi="Arial"/>
          <w:color w:val="0000FF"/>
        </w:rPr>
        <w:fldChar w:fldCharType="end"/>
      </w:r>
      <w:r w:rsidRPr="00A449E0">
        <w:rPr>
          <w:rFonts w:ascii="Arial" w:hAnsi="Arial"/>
          <w:b w:val="0"/>
          <w:color w:val="FF0000"/>
        </w:rPr>
        <w:t xml:space="preserve"> in the underlined space</w:t>
      </w:r>
      <w:r w:rsidRPr="000B4229">
        <w:rPr>
          <w:rFonts w:ascii="Arial" w:hAnsi="Arial"/>
          <w:b w:val="0"/>
          <w:color w:val="FF0000"/>
        </w:rPr>
        <w:t>.</w:t>
      </w:r>
    </w:p>
    <w:p w:rsidR="00716CBE" w:rsidRPr="005044D1" w:rsidRDefault="00716CBE" w:rsidP="00716CBE">
      <w:pPr>
        <w:keepNext/>
        <w:spacing w:before="120"/>
        <w:ind w:left="3600"/>
        <w:jc w:val="both"/>
        <w:rPr>
          <w:b/>
          <w:vanish/>
          <w:color w:val="FF0000"/>
        </w:rPr>
      </w:pPr>
      <w:r w:rsidRPr="005044D1">
        <w:rPr>
          <w:b/>
          <w:vanish/>
          <w:color w:val="FF0000"/>
        </w:rPr>
        <w:t xml:space="preserve">TABLES:  </w:t>
      </w:r>
      <w:r w:rsidRPr="005044D1">
        <w:rPr>
          <w:vanish/>
          <w:color w:val="FF0000"/>
        </w:rPr>
        <w:t xml:space="preserve">To view the Table Grid in this MS Word document, click inside any table, then go to the </w:t>
      </w:r>
      <w:r w:rsidRPr="005044D1">
        <w:rPr>
          <w:b/>
          <w:vanish/>
          <w:color w:val="FF0000"/>
        </w:rPr>
        <w:t>Table Tools &gt; Layout</w:t>
      </w:r>
      <w:r w:rsidRPr="005044D1">
        <w:rPr>
          <w:vanish/>
          <w:color w:val="FF0000"/>
        </w:rPr>
        <w:t xml:space="preserve"> tab, </w:t>
      </w:r>
      <w:r w:rsidRPr="005044D1">
        <w:rPr>
          <w:b/>
          <w:vanish/>
          <w:color w:val="FF0000"/>
        </w:rPr>
        <w:t>Table</w:t>
      </w:r>
      <w:r w:rsidRPr="005044D1">
        <w:rPr>
          <w:vanish/>
          <w:color w:val="FF0000"/>
        </w:rPr>
        <w:t xml:space="preserve"> group, and click </w:t>
      </w:r>
      <w:r w:rsidRPr="005044D1">
        <w:rPr>
          <w:b/>
          <w:vanish/>
          <w:color w:val="FF0000"/>
        </w:rPr>
        <w:t>View Gridlines.</w:t>
      </w:r>
    </w:p>
    <w:p w:rsidR="00716CBE" w:rsidRPr="008640D1" w:rsidRDefault="00716CBE" w:rsidP="00716CBE">
      <w:pPr>
        <w:pStyle w:val="NS"/>
        <w:spacing w:after="120"/>
        <w:jc w:val="both"/>
        <w:rPr>
          <w:rFonts w:ascii="Arial" w:hAnsi="Arial"/>
          <w:b w:val="0"/>
          <w:color w:val="FF0000"/>
        </w:rPr>
      </w:pPr>
      <w:r>
        <w:rPr>
          <w:rFonts w:ascii="Arial" w:hAnsi="Arial"/>
          <w:color w:val="FF0000"/>
        </w:rPr>
        <w:t xml:space="preserve">HEADERS AND FOOTERS: </w:t>
      </w:r>
      <w:r w:rsidRPr="007A59E4">
        <w:rPr>
          <w:rFonts w:ascii="Arial" w:hAnsi="Arial"/>
          <w:color w:val="FF0000"/>
        </w:rPr>
        <w:t>The header and footer</w:t>
      </w:r>
      <w:r w:rsidRPr="008640D1">
        <w:rPr>
          <w:rFonts w:ascii="Arial" w:hAnsi="Arial"/>
          <w:b w:val="0"/>
          <w:color w:val="FF0000"/>
        </w:rPr>
        <w:t xml:space="preserve"> </w:t>
      </w:r>
      <w:r w:rsidRPr="00A449E0">
        <w:rPr>
          <w:rFonts w:ascii="Arial" w:hAnsi="Arial"/>
          <w:b w:val="0"/>
          <w:color w:val="FF0000"/>
        </w:rPr>
        <w:t xml:space="preserve">for each page of the Project Manual shall match the format, font (Arial), size (9 </w:t>
      </w:r>
      <w:proofErr w:type="spellStart"/>
      <w:r w:rsidRPr="00A449E0">
        <w:rPr>
          <w:rFonts w:ascii="Arial" w:hAnsi="Arial"/>
          <w:b w:val="0"/>
          <w:color w:val="FF0000"/>
        </w:rPr>
        <w:t>pt</w:t>
      </w:r>
      <w:proofErr w:type="spellEnd"/>
      <w:r w:rsidRPr="00A449E0">
        <w:rPr>
          <w:rFonts w:ascii="Arial" w:hAnsi="Arial"/>
          <w:b w:val="0"/>
          <w:color w:val="FF0000"/>
        </w:rPr>
        <w:t>), font style (BOLD &amp; CAPITALIZED) and line borders of the header and footer shown herein</w:t>
      </w:r>
      <w:r w:rsidRPr="008640D1">
        <w:rPr>
          <w:rFonts w:ascii="Arial" w:hAnsi="Arial"/>
          <w:b w:val="0"/>
          <w:color w:val="FF0000"/>
        </w:rPr>
        <w:t xml:space="preserve">. The header of each page shall contain the Division 01 General Requirements, and the page number &amp; number of pages as shown herein. The footer shall contain the project number in the </w:t>
      </w:r>
      <w:r>
        <w:rPr>
          <w:rFonts w:ascii="Arial" w:hAnsi="Arial"/>
          <w:b w:val="0"/>
          <w:color w:val="FF0000"/>
        </w:rPr>
        <w:t>right hand side as shown herein</w:t>
      </w:r>
      <w:r w:rsidRPr="008640D1">
        <w:rPr>
          <w:rFonts w:ascii="Arial" w:hAnsi="Arial"/>
          <w:b w:val="0"/>
          <w:color w:val="FF0000"/>
        </w:rPr>
        <w:t xml:space="preserve">.  Division 00 and 01 contain </w:t>
      </w:r>
      <w:r>
        <w:rPr>
          <w:rFonts w:ascii="Arial" w:hAnsi="Arial"/>
          <w:b w:val="0"/>
          <w:color w:val="FF0000"/>
        </w:rPr>
        <w:t>a</w:t>
      </w:r>
      <w:r w:rsidRPr="008640D1">
        <w:rPr>
          <w:rFonts w:ascii="Arial" w:hAnsi="Arial"/>
          <w:b w:val="0"/>
          <w:color w:val="FF0000"/>
        </w:rPr>
        <w:t xml:space="preserve"> revision date in the left side of the footer. This date is to remain as it is for </w:t>
      </w:r>
      <w:r>
        <w:rPr>
          <w:rFonts w:ascii="Arial" w:hAnsi="Arial"/>
          <w:b w:val="0"/>
          <w:color w:val="FF0000"/>
        </w:rPr>
        <w:t>DCS</w:t>
      </w:r>
      <w:r w:rsidRPr="008640D1">
        <w:rPr>
          <w:rFonts w:ascii="Arial" w:hAnsi="Arial"/>
          <w:b w:val="0"/>
          <w:color w:val="FF0000"/>
        </w:rPr>
        <w:t xml:space="preserve"> informational purposes only and should not be altered by the </w:t>
      </w:r>
      <w:r>
        <w:rPr>
          <w:rFonts w:ascii="Arial" w:hAnsi="Arial"/>
          <w:b w:val="0"/>
          <w:color w:val="FF0000"/>
        </w:rPr>
        <w:t>Criteria Architect</w:t>
      </w:r>
      <w:r w:rsidRPr="008640D1">
        <w:rPr>
          <w:rFonts w:ascii="Arial" w:hAnsi="Arial"/>
          <w:b w:val="0"/>
          <w:color w:val="FF0000"/>
        </w:rPr>
        <w:t>.</w:t>
      </w:r>
    </w:p>
    <w:p w:rsidR="00716CBE" w:rsidRPr="00A449E0" w:rsidRDefault="00716CBE" w:rsidP="00716CBE">
      <w:pPr>
        <w:pStyle w:val="NS"/>
        <w:jc w:val="both"/>
        <w:rPr>
          <w:rFonts w:ascii="Arial" w:hAnsi="Arial"/>
          <w:b w:val="0"/>
          <w:color w:val="FF0000"/>
        </w:rPr>
      </w:pPr>
      <w:r w:rsidRPr="005044D1">
        <w:rPr>
          <w:rFonts w:ascii="Arial" w:hAnsi="Arial"/>
          <w:color w:val="FF0000"/>
        </w:rPr>
        <w:t>SECTIONS, SUBSECTIONS, PARAGRAPHS:</w:t>
      </w:r>
      <w:r>
        <w:rPr>
          <w:rFonts w:ascii="Arial" w:hAnsi="Arial"/>
          <w:b w:val="0"/>
          <w:color w:val="FF0000"/>
        </w:rPr>
        <w:t xml:space="preserve">  </w:t>
      </w:r>
      <w:r w:rsidRPr="00A449E0">
        <w:rPr>
          <w:rFonts w:ascii="Arial" w:hAnsi="Arial"/>
          <w:b w:val="0"/>
          <w:color w:val="FF0000"/>
        </w:rPr>
        <w:t xml:space="preserve">If a </w:t>
      </w:r>
      <w:r w:rsidRPr="00840277">
        <w:rPr>
          <w:rFonts w:ascii="Arial" w:hAnsi="Arial"/>
          <w:color w:val="FF0000"/>
        </w:rPr>
        <w:t>Section</w:t>
      </w:r>
      <w:r w:rsidRPr="00A449E0">
        <w:rPr>
          <w:rFonts w:ascii="Arial" w:hAnsi="Arial"/>
          <w:b w:val="0"/>
          <w:color w:val="FF0000"/>
        </w:rPr>
        <w:t xml:space="preserve"> is not part of the project scope, </w:t>
      </w:r>
      <w:r w:rsidRPr="00840277">
        <w:rPr>
          <w:rFonts w:ascii="Arial" w:hAnsi="Arial"/>
          <w:color w:val="FF0000"/>
        </w:rPr>
        <w:t>delete</w:t>
      </w:r>
      <w:r w:rsidRPr="00A449E0">
        <w:rPr>
          <w:rFonts w:ascii="Arial" w:hAnsi="Arial"/>
          <w:b w:val="0"/>
          <w:color w:val="FF0000"/>
        </w:rPr>
        <w:t xml:space="preserve"> the Section</w:t>
      </w:r>
      <w:r>
        <w:rPr>
          <w:rFonts w:ascii="Arial" w:hAnsi="Arial"/>
          <w:b w:val="0"/>
          <w:color w:val="FF0000"/>
        </w:rPr>
        <w:t xml:space="preserve"> in the General Requirements</w:t>
      </w:r>
      <w:r w:rsidRPr="00A449E0">
        <w:rPr>
          <w:rFonts w:ascii="Arial" w:hAnsi="Arial"/>
          <w:b w:val="0"/>
          <w:color w:val="FF0000"/>
        </w:rPr>
        <w:t xml:space="preserve">, then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sidRPr="00A449E0">
        <w:rPr>
          <w:rFonts w:ascii="Arial" w:hAnsi="Arial"/>
          <w:b w:val="0"/>
          <w:color w:val="FF0000"/>
        </w:rPr>
        <w:t xml:space="preserve">.  </w:t>
      </w:r>
      <w:r w:rsidRPr="00840277">
        <w:rPr>
          <w:rFonts w:ascii="Arial" w:hAnsi="Arial"/>
          <w:color w:val="FF0000"/>
        </w:rPr>
        <w:t>DO NOT delete</w:t>
      </w:r>
      <w:r w:rsidRPr="00A449E0">
        <w:rPr>
          <w:rFonts w:ascii="Arial" w:hAnsi="Arial"/>
          <w:b w:val="0"/>
          <w:color w:val="FF0000"/>
        </w:rPr>
        <w:t xml:space="preserve"> the Section title from the Table of Contents.</w:t>
      </w:r>
    </w:p>
    <w:p w:rsidR="00716CBE" w:rsidRPr="00A449E0" w:rsidRDefault="00716CBE" w:rsidP="00716CBE">
      <w:pPr>
        <w:pStyle w:val="NS"/>
        <w:jc w:val="both"/>
        <w:rPr>
          <w:rFonts w:ascii="Arial" w:hAnsi="Arial"/>
          <w:b w:val="0"/>
          <w:color w:val="FF0000"/>
        </w:rPr>
      </w:pPr>
      <w:r w:rsidRPr="0051498F">
        <w:rPr>
          <w:rFonts w:ascii="Arial" w:hAnsi="Arial"/>
          <w:b w:val="0"/>
          <w:color w:val="FF0000"/>
        </w:rPr>
        <w:t xml:space="preserve">If a </w:t>
      </w:r>
      <w:r w:rsidRPr="0051498F">
        <w:rPr>
          <w:rFonts w:ascii="Arial" w:hAnsi="Arial"/>
          <w:color w:val="FF0000"/>
        </w:rPr>
        <w:t>Sub-Section</w:t>
      </w:r>
      <w:r w:rsidRPr="0051498F">
        <w:rPr>
          <w:rFonts w:ascii="Arial" w:hAnsi="Arial"/>
          <w:b w:val="0"/>
          <w:color w:val="FF0000"/>
        </w:rPr>
        <w:t xml:space="preserve"> is not applicable to the project, </w:t>
      </w:r>
      <w:r w:rsidRPr="0051498F">
        <w:rPr>
          <w:color w:val="FF0000"/>
        </w:rPr>
        <w:t>DO NOT delete</w:t>
      </w:r>
      <w:r w:rsidRPr="0051498F">
        <w:rPr>
          <w:b w:val="0"/>
          <w:color w:val="FF0000"/>
        </w:rPr>
        <w:t xml:space="preserve"> the Sub-Section title from the General Requirements </w:t>
      </w:r>
      <w:r w:rsidRPr="0051498F">
        <w:rPr>
          <w:color w:val="FF0000"/>
        </w:rPr>
        <w:t>OR</w:t>
      </w:r>
      <w:r w:rsidRPr="0051498F">
        <w:rPr>
          <w:b w:val="0"/>
          <w:color w:val="FF0000"/>
        </w:rPr>
        <w:t xml:space="preserve"> from the Table of Contents</w:t>
      </w:r>
      <w:r>
        <w:rPr>
          <w:b w:val="0"/>
          <w:color w:val="FF0000"/>
        </w:rPr>
        <w:t xml:space="preserve">. </w:t>
      </w:r>
      <w:r w:rsidRPr="0051498F">
        <w:rPr>
          <w:rFonts w:ascii="Arial" w:hAnsi="Arial"/>
          <w:b w:val="0"/>
          <w:color w:val="FF0000"/>
        </w:rPr>
        <w:t xml:space="preserve">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Pr>
          <w:b w:val="0"/>
          <w:color w:val="FF0000"/>
        </w:rPr>
        <w:t>, and</w:t>
      </w:r>
      <w:r w:rsidRPr="0051498F">
        <w:rPr>
          <w:rFonts w:ascii="Arial" w:hAnsi="Arial"/>
          <w:b w:val="0"/>
          <w:color w:val="FF0000"/>
        </w:rPr>
        <w:t xml:space="preserve"> then state “</w:t>
      </w:r>
      <w:r w:rsidRPr="0051498F">
        <w:rPr>
          <w:rFonts w:ascii="Arial" w:hAnsi="Arial"/>
          <w:color w:val="FF0000"/>
        </w:rPr>
        <w:t xml:space="preserve">NOT </w:t>
      </w:r>
      <w:r>
        <w:rPr>
          <w:rFonts w:ascii="Arial" w:hAnsi="Arial"/>
          <w:color w:val="FF0000"/>
        </w:rPr>
        <w:t>USED</w:t>
      </w:r>
      <w:r w:rsidRPr="0051498F">
        <w:rPr>
          <w:rFonts w:ascii="Arial" w:hAnsi="Arial"/>
          <w:b w:val="0"/>
          <w:color w:val="FF0000"/>
        </w:rPr>
        <w:t xml:space="preserve">” </w:t>
      </w:r>
      <w:r w:rsidRPr="0051498F">
        <w:rPr>
          <w:rFonts w:ascii="Arial" w:hAnsi="Arial"/>
          <w:color w:val="FF0000"/>
        </w:rPr>
        <w:t>beneath</w:t>
      </w:r>
      <w:r w:rsidRPr="0051498F">
        <w:rPr>
          <w:rFonts w:ascii="Arial" w:hAnsi="Arial"/>
          <w:b w:val="0"/>
          <w:color w:val="FF0000"/>
        </w:rPr>
        <w:t xml:space="preserve"> the Sub-Section Title in the General Requirements</w:t>
      </w:r>
      <w:r w:rsidRPr="0051498F">
        <w:rPr>
          <w:b w:val="0"/>
          <w:color w:val="FF0000"/>
        </w:rPr>
        <w:t>.</w:t>
      </w:r>
      <w:r>
        <w:rPr>
          <w:b w:val="0"/>
          <w:color w:val="FF0000"/>
        </w:rPr>
        <w:t xml:space="preserve">  Delete the contents of the Sub-Section.</w:t>
      </w:r>
    </w:p>
    <w:p w:rsidR="00716CBE" w:rsidRPr="00A449E0" w:rsidRDefault="00716CBE" w:rsidP="00716CBE">
      <w:pPr>
        <w:pStyle w:val="NS"/>
        <w:jc w:val="both"/>
        <w:rPr>
          <w:rFonts w:ascii="Arial" w:hAnsi="Arial"/>
          <w:b w:val="0"/>
          <w:color w:val="FF0000"/>
        </w:rPr>
      </w:pPr>
      <w:r w:rsidRPr="00A449E0">
        <w:rPr>
          <w:rFonts w:ascii="Arial" w:hAnsi="Arial"/>
          <w:b w:val="0"/>
          <w:color w:val="FF0000"/>
          <w:u w:val="single"/>
        </w:rPr>
        <w:t xml:space="preserve">Edit </w:t>
      </w:r>
      <w:r w:rsidRPr="00D63F5E">
        <w:rPr>
          <w:rFonts w:ascii="Arial" w:hAnsi="Arial"/>
          <w:color w:val="FF0000"/>
          <w:u w:val="single"/>
        </w:rPr>
        <w:t>Paragraphs</w:t>
      </w:r>
      <w:r w:rsidRPr="00A449E0">
        <w:rPr>
          <w:rFonts w:ascii="Arial" w:hAnsi="Arial"/>
          <w:b w:val="0"/>
          <w:color w:val="FF0000"/>
          <w:u w:val="single"/>
        </w:rPr>
        <w:t xml:space="preserve"> carefully to reflect specific project requirements, or delete them if they do not apply.  </w:t>
      </w:r>
      <w:r w:rsidRPr="00A449E0">
        <w:rPr>
          <w:rFonts w:ascii="Arial" w:hAnsi="Arial"/>
          <w:b w:val="0"/>
          <w:color w:val="FF0000"/>
        </w:rPr>
        <w:t>DO NOT include Paragraphs or parts of Paragraphs in the project manual, which have no applicability to the specific project.  KEEP IN NUMERICAL SEQUENCE</w:t>
      </w:r>
      <w:r>
        <w:rPr>
          <w:rFonts w:ascii="Arial" w:hAnsi="Arial"/>
          <w:b w:val="0"/>
          <w:color w:val="FF0000"/>
        </w:rPr>
        <w:t>.</w:t>
      </w:r>
    </w:p>
    <w:p w:rsidR="00716CBE" w:rsidRDefault="00716CBE" w:rsidP="00716CBE">
      <w:pPr>
        <w:pStyle w:val="NS"/>
        <w:jc w:val="both"/>
        <w:rPr>
          <w:rFonts w:ascii="Arial" w:hAnsi="Arial"/>
          <w:b w:val="0"/>
          <w:color w:val="FF0000"/>
        </w:rPr>
      </w:pPr>
      <w:r w:rsidRPr="00175775">
        <w:rPr>
          <w:rFonts w:ascii="Arial" w:hAnsi="Arial"/>
          <w:color w:val="FF0000"/>
        </w:rPr>
        <w:t xml:space="preserve">DIVISION </w:t>
      </w:r>
      <w:r>
        <w:rPr>
          <w:rFonts w:ascii="Arial" w:hAnsi="Arial"/>
          <w:color w:val="FF0000"/>
        </w:rPr>
        <w:t>0</w:t>
      </w:r>
      <w:r w:rsidRPr="00175775">
        <w:rPr>
          <w:rFonts w:ascii="Arial" w:hAnsi="Arial"/>
          <w:color w:val="FF0000"/>
        </w:rPr>
        <w:t>0 SECTIONS</w:t>
      </w:r>
      <w:r w:rsidRPr="00175775">
        <w:rPr>
          <w:rFonts w:ascii="Arial" w:hAnsi="Arial"/>
          <w:b w:val="0"/>
          <w:color w:val="FF0000"/>
        </w:rPr>
        <w:t xml:space="preserve"> contain the bidding documents as required by the </w:t>
      </w:r>
      <w:r>
        <w:rPr>
          <w:rFonts w:ascii="Arial" w:hAnsi="Arial"/>
          <w:b w:val="0"/>
          <w:color w:val="FF0000"/>
        </w:rPr>
        <w:t xml:space="preserve">Connecticut </w:t>
      </w:r>
      <w:r w:rsidRPr="000D4AC1">
        <w:rPr>
          <w:rFonts w:ascii="Arial" w:hAnsi="Arial"/>
          <w:b w:val="0"/>
          <w:color w:val="FF0000"/>
        </w:rPr>
        <w:t>Department of Administrative Services</w:t>
      </w:r>
      <w:r>
        <w:rPr>
          <w:rFonts w:ascii="Arial" w:hAnsi="Arial"/>
          <w:b w:val="0"/>
          <w:color w:val="FF0000"/>
        </w:rPr>
        <w:t xml:space="preserve"> (CT DAS) Procurement Services Unit</w:t>
      </w:r>
      <w:r w:rsidRPr="000D4AC1">
        <w:rPr>
          <w:rFonts w:ascii="Arial" w:hAnsi="Arial"/>
          <w:b w:val="0"/>
          <w:color w:val="FF0000"/>
        </w:rPr>
        <w:t xml:space="preserve"> and the Connecticut General Statutes.  Any and all revisions to this section are the sole</w:t>
      </w:r>
      <w:r w:rsidRPr="00175775">
        <w:rPr>
          <w:rFonts w:ascii="Arial" w:hAnsi="Arial"/>
          <w:b w:val="0"/>
          <w:color w:val="FF0000"/>
        </w:rPr>
        <w:t xml:space="preserve"> responsibility </w:t>
      </w:r>
      <w:r>
        <w:rPr>
          <w:rFonts w:ascii="Arial" w:hAnsi="Arial"/>
          <w:b w:val="0"/>
          <w:color w:val="FF0000"/>
        </w:rPr>
        <w:t>of the CT DAS Procurement Services Unit,</w:t>
      </w:r>
      <w:r w:rsidRPr="00175775">
        <w:rPr>
          <w:rFonts w:ascii="Arial" w:hAnsi="Arial"/>
          <w:b w:val="0"/>
          <w:color w:val="FF0000"/>
        </w:rPr>
        <w:t xml:space="preserve"> and the Criteria Architect shall under no circumstances change these documents.  The Criteria Architect is responsible to list these sections in the Project Manual Table of Contents.</w:t>
      </w:r>
    </w:p>
    <w:p w:rsidR="00716CBE" w:rsidRPr="005E7096" w:rsidRDefault="00716CBE" w:rsidP="00716CBE">
      <w:pPr>
        <w:pStyle w:val="NS"/>
        <w:jc w:val="both"/>
        <w:rPr>
          <w:rFonts w:ascii="Arial" w:hAnsi="Arial"/>
          <w:b w:val="0"/>
          <w:color w:val="FF0000"/>
        </w:rPr>
      </w:pPr>
      <w:r w:rsidRPr="005044D1">
        <w:rPr>
          <w:rFonts w:ascii="Arial" w:hAnsi="Arial"/>
          <w:color w:val="FF0000"/>
        </w:rPr>
        <w:t>GENERAL CONDITIONS:</w:t>
      </w:r>
      <w:r>
        <w:rPr>
          <w:rFonts w:ascii="Arial" w:hAnsi="Arial"/>
          <w:b w:val="0"/>
          <w:color w:val="FF0000"/>
        </w:rPr>
        <w:t xml:space="preserve">  P</w:t>
      </w:r>
      <w:r w:rsidRPr="00A449E0">
        <w:rPr>
          <w:rFonts w:ascii="Arial" w:hAnsi="Arial"/>
          <w:b w:val="0"/>
          <w:color w:val="FF0000"/>
        </w:rPr>
        <w:t>lease review the General Conditions carefully and coordinate the requirements of those Articles including the Definitions.</w:t>
      </w:r>
      <w:r w:rsidRPr="00626580">
        <w:rPr>
          <w:rFonts w:ascii="Arial" w:hAnsi="Arial"/>
          <w:b w:val="0"/>
          <w:color w:val="FF0000"/>
        </w:rPr>
        <w:t xml:space="preserve"> </w:t>
      </w:r>
    </w:p>
    <w:p w:rsidR="00716CBE" w:rsidRDefault="00716CBE" w:rsidP="00716CBE">
      <w:pPr>
        <w:pStyle w:val="NS"/>
        <w:jc w:val="both"/>
        <w:rPr>
          <w:rFonts w:ascii="Arial" w:hAnsi="Arial"/>
          <w:b w:val="0"/>
          <w:color w:val="FF0000"/>
        </w:rPr>
      </w:pPr>
      <w:r>
        <w:rPr>
          <w:rFonts w:ascii="Arial" w:hAnsi="Arial"/>
          <w:color w:val="FF0000"/>
        </w:rPr>
        <w:t xml:space="preserve">DIVISION 01 SECTIONS </w:t>
      </w:r>
      <w:r w:rsidRPr="00626580">
        <w:rPr>
          <w:rFonts w:ascii="Arial" w:hAnsi="Arial"/>
          <w:b w:val="0"/>
          <w:color w:val="FF0000"/>
        </w:rPr>
        <w:t>are the</w:t>
      </w:r>
      <w:r w:rsidRPr="00A449E0">
        <w:rPr>
          <w:rFonts w:ascii="Arial" w:hAnsi="Arial"/>
          <w:b w:val="0"/>
          <w:color w:val="FF0000"/>
        </w:rPr>
        <w:t xml:space="preserve"> organizational key of the Project Manual.  All revisions to this Division are the responsibility of the </w:t>
      </w:r>
      <w:r>
        <w:rPr>
          <w:rFonts w:ascii="Arial" w:hAnsi="Arial"/>
          <w:b w:val="0"/>
          <w:color w:val="FF0000"/>
        </w:rPr>
        <w:t xml:space="preserve">Criteria </w:t>
      </w:r>
      <w:r w:rsidRPr="00A449E0">
        <w:rPr>
          <w:rFonts w:ascii="Arial" w:hAnsi="Arial"/>
          <w:b w:val="0"/>
          <w:color w:val="FF0000"/>
        </w:rPr>
        <w:t xml:space="preserve">Architect.  Division </w:t>
      </w:r>
      <w:r>
        <w:rPr>
          <w:rFonts w:ascii="Arial" w:hAnsi="Arial"/>
          <w:b w:val="0"/>
          <w:color w:val="FF0000"/>
        </w:rPr>
        <w:t>0</w:t>
      </w:r>
      <w:r w:rsidRPr="00A449E0">
        <w:rPr>
          <w:rFonts w:ascii="Arial" w:hAnsi="Arial"/>
          <w:b w:val="0"/>
          <w:color w:val="FF0000"/>
        </w:rPr>
        <w:t>1 must be closely coordinated with Division 00, Division 02 through 49, the Drawings</w:t>
      </w:r>
      <w:r>
        <w:rPr>
          <w:rFonts w:ascii="Arial" w:hAnsi="Arial"/>
          <w:b w:val="0"/>
          <w:color w:val="FF0000"/>
        </w:rPr>
        <w:t>, and Available Information</w:t>
      </w:r>
      <w:r w:rsidRPr="00A449E0">
        <w:rPr>
          <w:rFonts w:ascii="Arial" w:hAnsi="Arial"/>
          <w:b w:val="0"/>
          <w:color w:val="FF0000"/>
        </w:rPr>
        <w:t>.</w:t>
      </w:r>
    </w:p>
    <w:p w:rsidR="00716CBE" w:rsidRPr="00A449E0" w:rsidRDefault="00716CBE" w:rsidP="00716CBE">
      <w:pPr>
        <w:pStyle w:val="NS"/>
        <w:jc w:val="both"/>
        <w:rPr>
          <w:rFonts w:ascii="Arial" w:hAnsi="Arial"/>
          <w:b w:val="0"/>
          <w:color w:val="FF0000"/>
        </w:rPr>
      </w:pPr>
      <w:r>
        <w:rPr>
          <w:rFonts w:ascii="Arial Bold" w:hAnsi="Arial Bold"/>
          <w:color w:val="FF0000"/>
        </w:rPr>
        <w:t>LEED REQUIREMENTS</w:t>
      </w:r>
      <w:r w:rsidRPr="008640D1">
        <w:rPr>
          <w:rFonts w:ascii="Arial Bold" w:hAnsi="Arial Bold"/>
          <w:color w:val="FF0000"/>
        </w:rPr>
        <w:t xml:space="preserve">: </w:t>
      </w:r>
      <w:r>
        <w:rPr>
          <w:rFonts w:ascii="Arial Bold" w:hAnsi="Arial Bold"/>
          <w:color w:val="FF0000"/>
        </w:rPr>
        <w:t xml:space="preserve"> </w:t>
      </w:r>
      <w:r w:rsidRPr="00E36380">
        <w:rPr>
          <w:rFonts w:ascii="Arial" w:hAnsi="Arial"/>
          <w:b w:val="0"/>
          <w:color w:val="FF0000"/>
        </w:rPr>
        <w:t>Th</w:t>
      </w:r>
      <w:r>
        <w:rPr>
          <w:rFonts w:ascii="Arial" w:hAnsi="Arial"/>
          <w:b w:val="0"/>
          <w:color w:val="FF0000"/>
        </w:rPr>
        <w:t>e</w:t>
      </w:r>
      <w:r w:rsidRPr="00E36380">
        <w:rPr>
          <w:rFonts w:ascii="Arial" w:hAnsi="Arial"/>
          <w:b w:val="0"/>
          <w:color w:val="FF0000"/>
        </w:rPr>
        <w:t xml:space="preserve"> </w:t>
      </w:r>
      <w:r>
        <w:rPr>
          <w:rFonts w:ascii="Arial" w:hAnsi="Arial"/>
          <w:b w:val="0"/>
          <w:color w:val="FF0000"/>
        </w:rPr>
        <w:t>“</w:t>
      </w:r>
      <w:r w:rsidRPr="00E36380">
        <w:rPr>
          <w:rFonts w:ascii="Arial" w:hAnsi="Arial"/>
          <w:b w:val="0"/>
          <w:color w:val="FF0000"/>
        </w:rPr>
        <w:t xml:space="preserve">Division 01 General Requirements </w:t>
      </w:r>
      <w:r>
        <w:rPr>
          <w:rFonts w:ascii="Arial" w:hAnsi="Arial"/>
          <w:b w:val="0"/>
          <w:color w:val="FF0000"/>
        </w:rPr>
        <w:t>-</w:t>
      </w:r>
      <w:r w:rsidRPr="00E36380">
        <w:rPr>
          <w:rFonts w:ascii="Arial" w:hAnsi="Arial"/>
          <w:b w:val="0"/>
          <w:color w:val="FF0000"/>
        </w:rPr>
        <w:t xml:space="preserve"> </w:t>
      </w:r>
      <w:r>
        <w:rPr>
          <w:rFonts w:ascii="Arial" w:hAnsi="Arial"/>
          <w:b w:val="0"/>
          <w:color w:val="FF0000"/>
        </w:rPr>
        <w:t xml:space="preserve">Design -Build Capital </w:t>
      </w:r>
      <w:r w:rsidRPr="00E36380">
        <w:rPr>
          <w:rFonts w:ascii="Arial" w:hAnsi="Arial"/>
          <w:b w:val="0"/>
          <w:color w:val="FF0000"/>
        </w:rPr>
        <w:t>Projects</w:t>
      </w:r>
      <w:r>
        <w:rPr>
          <w:rFonts w:ascii="Arial" w:hAnsi="Arial"/>
          <w:b w:val="0"/>
          <w:color w:val="FF0000"/>
        </w:rPr>
        <w:t>”</w:t>
      </w:r>
      <w:r w:rsidRPr="00E36380">
        <w:rPr>
          <w:rFonts w:ascii="Arial" w:hAnsi="Arial"/>
          <w:b w:val="0"/>
          <w:color w:val="FF0000"/>
        </w:rPr>
        <w:t xml:space="preserve"> include the Requirements for LEED &amp; Commissioning.  For </w:t>
      </w:r>
      <w:r>
        <w:rPr>
          <w:rFonts w:ascii="Arial" w:hAnsi="Arial"/>
          <w:b w:val="0"/>
          <w:color w:val="FF0000"/>
        </w:rPr>
        <w:t xml:space="preserve">D-B Capital </w:t>
      </w:r>
      <w:r w:rsidRPr="00E36380">
        <w:rPr>
          <w:rFonts w:ascii="Arial" w:hAnsi="Arial"/>
          <w:b w:val="0"/>
          <w:color w:val="FF0000"/>
        </w:rPr>
        <w:t>Projects that DO NOT require LEED &amp; Commissioning</w:t>
      </w:r>
      <w:r>
        <w:rPr>
          <w:rFonts w:ascii="Arial" w:hAnsi="Arial"/>
          <w:b w:val="0"/>
          <w:color w:val="FF0000"/>
        </w:rPr>
        <w:t>,</w:t>
      </w:r>
      <w:r w:rsidRPr="00E36380">
        <w:rPr>
          <w:rFonts w:ascii="Arial" w:hAnsi="Arial"/>
          <w:b w:val="0"/>
          <w:color w:val="FF0000"/>
        </w:rPr>
        <w:t xml:space="preserve"> the </w:t>
      </w:r>
      <w:r>
        <w:rPr>
          <w:rFonts w:ascii="Arial" w:hAnsi="Arial"/>
          <w:b w:val="0"/>
          <w:color w:val="FF0000"/>
        </w:rPr>
        <w:t xml:space="preserve">DCS </w:t>
      </w:r>
      <w:r w:rsidRPr="00E36380">
        <w:rPr>
          <w:rFonts w:ascii="Arial" w:hAnsi="Arial"/>
          <w:b w:val="0"/>
          <w:color w:val="FF0000"/>
        </w:rPr>
        <w:t>PM an</w:t>
      </w:r>
      <w:r>
        <w:rPr>
          <w:rFonts w:ascii="Arial" w:hAnsi="Arial"/>
          <w:b w:val="0"/>
          <w:color w:val="FF0000"/>
        </w:rPr>
        <w:t>d Criteria Architect</w:t>
      </w:r>
      <w:r w:rsidRPr="00E36380">
        <w:rPr>
          <w:rFonts w:ascii="Arial" w:hAnsi="Arial"/>
          <w:b w:val="0"/>
          <w:color w:val="FF0000"/>
        </w:rPr>
        <w:t xml:space="preserve"> must delete LEED &amp; Commissioning sections </w:t>
      </w:r>
      <w:r w:rsidRPr="00E36380">
        <w:rPr>
          <w:rFonts w:ascii="Arial" w:hAnsi="Arial"/>
          <w:b w:val="0"/>
          <w:color w:val="FF0000"/>
        </w:rPr>
        <w:lastRenderedPageBreak/>
        <w:t>designated in the Edit Notes</w:t>
      </w:r>
      <w:r>
        <w:rPr>
          <w:rFonts w:ascii="Arial" w:hAnsi="Arial"/>
          <w:b w:val="0"/>
          <w:color w:val="FF0000"/>
        </w:rPr>
        <w:t>, and</w:t>
      </w:r>
      <w:r w:rsidRPr="00A449E0">
        <w:rPr>
          <w:rFonts w:ascii="Arial" w:hAnsi="Arial"/>
          <w:b w:val="0"/>
          <w:color w:val="FF0000"/>
        </w:rPr>
        <w:t xml:space="preserve"> then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sidRPr="00A449E0">
        <w:rPr>
          <w:rFonts w:ascii="Arial" w:hAnsi="Arial"/>
          <w:b w:val="0"/>
          <w:color w:val="FF0000"/>
        </w:rPr>
        <w:t xml:space="preserve">.  </w:t>
      </w:r>
      <w:r w:rsidRPr="00840277">
        <w:rPr>
          <w:rFonts w:ascii="Arial" w:hAnsi="Arial"/>
          <w:color w:val="FF0000"/>
        </w:rPr>
        <w:t>DO NOT delete</w:t>
      </w:r>
      <w:r w:rsidRPr="00A449E0">
        <w:rPr>
          <w:rFonts w:ascii="Arial" w:hAnsi="Arial"/>
          <w:b w:val="0"/>
          <w:color w:val="FF0000"/>
        </w:rPr>
        <w:t xml:space="preserve"> the Section title from the Table of Contents.</w:t>
      </w:r>
    </w:p>
    <w:p w:rsidR="00716CBE" w:rsidRPr="00771767" w:rsidRDefault="00716CBE" w:rsidP="00716CBE">
      <w:pPr>
        <w:pStyle w:val="NS"/>
        <w:jc w:val="both"/>
        <w:rPr>
          <w:b w:val="0"/>
          <w:vanish w:val="0"/>
          <w:color w:val="FF0000"/>
          <w:szCs w:val="18"/>
          <w:u w:val="single"/>
        </w:rPr>
      </w:pPr>
      <w:r w:rsidRPr="00E83D43">
        <w:rPr>
          <w:rFonts w:ascii="Arial" w:hAnsi="Arial"/>
          <w:color w:val="FF0000"/>
        </w:rPr>
        <w:t>NOTE</w:t>
      </w:r>
      <w:r>
        <w:rPr>
          <w:rFonts w:ascii="Arial" w:hAnsi="Arial"/>
          <w:color w:val="FF0000"/>
        </w:rPr>
        <w:t>S</w:t>
      </w:r>
      <w:r w:rsidRPr="00E83D43">
        <w:rPr>
          <w:rFonts w:ascii="Arial" w:hAnsi="Arial"/>
          <w:color w:val="FF0000"/>
        </w:rPr>
        <w:t xml:space="preserve"> TO </w:t>
      </w:r>
      <w:r>
        <w:rPr>
          <w:rFonts w:ascii="Arial" w:hAnsi="Arial"/>
          <w:color w:val="FF0000"/>
        </w:rPr>
        <w:t xml:space="preserve">CRITERIA </w:t>
      </w:r>
      <w:r w:rsidRPr="00E83D43">
        <w:rPr>
          <w:rFonts w:ascii="Arial" w:hAnsi="Arial"/>
          <w:color w:val="FF0000"/>
        </w:rPr>
        <w:t>ARCHITECT</w:t>
      </w:r>
      <w:r>
        <w:rPr>
          <w:rFonts w:ascii="Arial" w:hAnsi="Arial"/>
          <w:color w:val="FF0000"/>
        </w:rPr>
        <w:t>,</w:t>
      </w:r>
      <w:r w:rsidRPr="00E83D43">
        <w:rPr>
          <w:rFonts w:ascii="Arial" w:hAnsi="Arial"/>
          <w:color w:val="FF0000"/>
        </w:rPr>
        <w:t xml:space="preserve"> </w:t>
      </w:r>
      <w:r>
        <w:rPr>
          <w:rFonts w:ascii="Arial" w:hAnsi="Arial"/>
          <w:color w:val="FF0000"/>
        </w:rPr>
        <w:t xml:space="preserve">DCS </w:t>
      </w:r>
      <w:r w:rsidRPr="00E83D43">
        <w:rPr>
          <w:rFonts w:ascii="Arial" w:hAnsi="Arial"/>
          <w:color w:val="FF0000"/>
        </w:rPr>
        <w:t>PROJECT MANAGER</w:t>
      </w:r>
      <w:r>
        <w:rPr>
          <w:rFonts w:ascii="Arial" w:hAnsi="Arial"/>
          <w:color w:val="FF0000"/>
        </w:rPr>
        <w:t>, &amp; USER AGENCY</w:t>
      </w:r>
      <w:r w:rsidRPr="00E83D43">
        <w:rPr>
          <w:rFonts w:ascii="Arial" w:hAnsi="Arial"/>
          <w:color w:val="FF0000"/>
        </w:rPr>
        <w:t>:</w:t>
      </w:r>
      <w:r>
        <w:rPr>
          <w:rFonts w:ascii="Arial" w:hAnsi="Arial"/>
          <w:color w:val="FF0000"/>
        </w:rPr>
        <w:t xml:space="preserve">  </w:t>
      </w:r>
      <w:r w:rsidRPr="00771767">
        <w:rPr>
          <w:b w:val="0"/>
          <w:color w:val="FF0000"/>
          <w:szCs w:val="18"/>
        </w:rPr>
        <w:t>The DCS PM, Criteria</w:t>
      </w:r>
      <w:r w:rsidRPr="00771767">
        <w:rPr>
          <w:b w:val="0"/>
          <w:color w:val="FF0000"/>
          <w:szCs w:val="18"/>
          <w:u w:val="single"/>
        </w:rPr>
        <w:t xml:space="preserve"> Architect, and User Agency must determine whether this Project must comply with the following requirements of CGS </w:t>
      </w:r>
      <w:r w:rsidRPr="00771767">
        <w:rPr>
          <w:rFonts w:eastAsia="Arial Unicode MS"/>
          <w:b w:val="0"/>
          <w:color w:val="FF0000"/>
          <w:szCs w:val="18"/>
          <w:u w:val="single"/>
        </w:rPr>
        <w:t xml:space="preserve">§ </w:t>
      </w:r>
      <w:r w:rsidRPr="00771767">
        <w:rPr>
          <w:b w:val="0"/>
          <w:color w:val="FF0000"/>
          <w:szCs w:val="18"/>
          <w:u w:val="single"/>
        </w:rPr>
        <w:t>16a-38k:</w:t>
      </w:r>
    </w:p>
    <w:p w:rsidR="00716CBE" w:rsidRPr="00B94913" w:rsidRDefault="00716CBE" w:rsidP="00716CBE">
      <w:pPr>
        <w:numPr>
          <w:ilvl w:val="0"/>
          <w:numId w:val="156"/>
        </w:numPr>
        <w:tabs>
          <w:tab w:val="clear" w:pos="5360"/>
          <w:tab w:val="num" w:pos="3960"/>
        </w:tabs>
        <w:ind w:left="3960"/>
        <w:jc w:val="both"/>
        <w:rPr>
          <w:vanish/>
          <w:color w:val="FF0000"/>
          <w:szCs w:val="18"/>
          <w:u w:val="single"/>
        </w:rPr>
      </w:pPr>
      <w:r w:rsidRPr="00B94913">
        <w:rPr>
          <w:vanish/>
          <w:color w:val="FF0000"/>
          <w:szCs w:val="18"/>
          <w:u w:val="single"/>
        </w:rPr>
        <w:t>Project is approved and funded on or after January 1, 2008;</w:t>
      </w:r>
    </w:p>
    <w:p w:rsidR="00716CBE" w:rsidRPr="00B94913" w:rsidRDefault="00716CBE" w:rsidP="00716CBE">
      <w:pPr>
        <w:numPr>
          <w:ilvl w:val="0"/>
          <w:numId w:val="156"/>
        </w:numPr>
        <w:tabs>
          <w:tab w:val="clear" w:pos="5360"/>
          <w:tab w:val="num" w:pos="3960"/>
        </w:tabs>
        <w:ind w:left="3960"/>
        <w:jc w:val="both"/>
        <w:rPr>
          <w:b/>
          <w:bCs w:val="0"/>
          <w:vanish/>
          <w:color w:val="FF0000"/>
          <w:szCs w:val="18"/>
          <w:u w:val="single"/>
        </w:rPr>
      </w:pPr>
      <w:r w:rsidRPr="00B94913">
        <w:rPr>
          <w:vanish/>
          <w:color w:val="FF0000"/>
          <w:szCs w:val="18"/>
          <w:u w:val="single"/>
        </w:rPr>
        <w:t xml:space="preserve">New construction of a state facility that is projected to cost not less than five million dollars; </w:t>
      </w:r>
    </w:p>
    <w:p w:rsidR="00716CBE" w:rsidRPr="00B94913" w:rsidRDefault="00716CBE" w:rsidP="00716CBE">
      <w:pPr>
        <w:numPr>
          <w:ilvl w:val="0"/>
          <w:numId w:val="156"/>
        </w:numPr>
        <w:tabs>
          <w:tab w:val="clear" w:pos="5360"/>
          <w:tab w:val="num" w:pos="3960"/>
        </w:tabs>
        <w:ind w:left="3960"/>
        <w:jc w:val="both"/>
        <w:rPr>
          <w:b/>
          <w:bCs w:val="0"/>
          <w:vanish/>
          <w:color w:val="FF0000"/>
          <w:szCs w:val="18"/>
          <w:u w:val="single"/>
        </w:rPr>
      </w:pPr>
      <w:r w:rsidRPr="00B94913">
        <w:rPr>
          <w:vanish/>
          <w:color w:val="FF0000"/>
          <w:szCs w:val="18"/>
          <w:u w:val="single"/>
        </w:rPr>
        <w:t>renovation of a state facility that is projected to cost not less than two million dollars, that is financed with state funds and is approved and funded on or after January 1, 2008,</w:t>
      </w:r>
    </w:p>
    <w:p w:rsidR="005762CA" w:rsidRDefault="005762CA" w:rsidP="005762CA"/>
    <w:p w:rsidR="005762CA" w:rsidRPr="00717391" w:rsidRDefault="005762CA" w:rsidP="005762CA">
      <w:pPr>
        <w:pBdr>
          <w:bottom w:val="single" w:sz="12" w:space="1" w:color="auto"/>
        </w:pBdr>
        <w:shd w:val="clear" w:color="auto" w:fill="D9D9D9"/>
        <w:rPr>
          <w:b/>
          <w:sz w:val="24"/>
          <w:szCs w:val="24"/>
        </w:rPr>
      </w:pPr>
      <w:r w:rsidRPr="00717391">
        <w:rPr>
          <w:b/>
          <w:sz w:val="24"/>
          <w:szCs w:val="24"/>
        </w:rPr>
        <w:t>01 90 00</w:t>
      </w:r>
      <w:r w:rsidRPr="00717391">
        <w:rPr>
          <w:b/>
          <w:sz w:val="24"/>
          <w:szCs w:val="24"/>
        </w:rPr>
        <w:tab/>
        <w:t>LIFE CYCLE ACTIVITIES</w:t>
      </w:r>
    </w:p>
    <w:p w:rsidR="005762CA" w:rsidRPr="00717391" w:rsidRDefault="005762CA" w:rsidP="006C7CAB">
      <w:pPr>
        <w:numPr>
          <w:ilvl w:val="0"/>
          <w:numId w:val="162"/>
        </w:numPr>
        <w:spacing w:before="240" w:after="120"/>
        <w:jc w:val="both"/>
      </w:pPr>
      <w:r w:rsidRPr="00717391">
        <w:rPr>
          <w:b/>
        </w:rPr>
        <w:t>Summary:</w:t>
      </w:r>
      <w:r w:rsidRPr="00717391">
        <w:t xml:space="preserve"> Section 01 90 00 Life Cycle Activities contains the following Subsections:</w:t>
      </w:r>
    </w:p>
    <w:tbl>
      <w:tblPr>
        <w:tblW w:w="7668" w:type="dxa"/>
        <w:tblInd w:w="2160" w:type="dxa"/>
        <w:tblLayout w:type="fixed"/>
        <w:tblLook w:val="0000" w:firstRow="0" w:lastRow="0" w:firstColumn="0" w:lastColumn="0" w:noHBand="0" w:noVBand="0"/>
      </w:tblPr>
      <w:tblGrid>
        <w:gridCol w:w="1200"/>
        <w:gridCol w:w="6468"/>
      </w:tblGrid>
      <w:tr w:rsidR="005762CA" w:rsidRPr="0017559E" w:rsidTr="001641BF">
        <w:tc>
          <w:tcPr>
            <w:tcW w:w="1200" w:type="dxa"/>
            <w:shd w:val="clear" w:color="auto" w:fill="auto"/>
          </w:tcPr>
          <w:p w:rsidR="005762CA" w:rsidRPr="00717391" w:rsidRDefault="005762CA" w:rsidP="001641BF">
            <w:pPr>
              <w:jc w:val="center"/>
              <w:rPr>
                <w:b/>
              </w:rPr>
            </w:pPr>
            <w:r w:rsidRPr="00717391">
              <w:rPr>
                <w:b/>
              </w:rPr>
              <w:t>01 91 00</w:t>
            </w:r>
          </w:p>
        </w:tc>
        <w:tc>
          <w:tcPr>
            <w:tcW w:w="6468" w:type="dxa"/>
            <w:shd w:val="clear" w:color="auto" w:fill="auto"/>
          </w:tcPr>
          <w:p w:rsidR="005762CA" w:rsidRPr="00B0576D" w:rsidRDefault="005762CA" w:rsidP="003D2408">
            <w:pPr>
              <w:rPr>
                <w:b/>
              </w:rPr>
            </w:pPr>
            <w:proofErr w:type="gramStart"/>
            <w:r w:rsidRPr="00717391">
              <w:rPr>
                <w:b/>
              </w:rPr>
              <w:t>Commissioning</w:t>
            </w:r>
            <w:r w:rsidRPr="00717391">
              <w:rPr>
                <w:b/>
                <w:vanish/>
              </w:rPr>
              <w:t xml:space="preserve"> </w:t>
            </w:r>
            <w:r>
              <w:rPr>
                <w:b/>
                <w:vanish/>
                <w:color w:val="FF0000"/>
              </w:rPr>
              <w:t xml:space="preserve"> </w:t>
            </w:r>
            <w:r w:rsidR="003D2408" w:rsidRPr="00B9681F">
              <w:rPr>
                <w:b/>
                <w:vanish/>
                <w:color w:val="FF0000"/>
              </w:rPr>
              <w:t>NOTE</w:t>
            </w:r>
            <w:proofErr w:type="gramEnd"/>
            <w:r w:rsidR="003D2408" w:rsidRPr="00B9681F">
              <w:rPr>
                <w:b/>
                <w:vanish/>
                <w:color w:val="FF0000"/>
              </w:rPr>
              <w:t xml:space="preserve">: </w:t>
            </w:r>
            <w:r w:rsidR="003D2408" w:rsidRPr="00B9681F">
              <w:rPr>
                <w:vanish/>
                <w:color w:val="FF0000"/>
              </w:rPr>
              <w:t xml:space="preserve">If the specific project </w:t>
            </w:r>
            <w:r w:rsidR="003D2408" w:rsidRPr="00765318">
              <w:rPr>
                <w:b/>
                <w:vanish/>
                <w:color w:val="FF0000"/>
              </w:rPr>
              <w:t>does not require</w:t>
            </w:r>
            <w:r w:rsidR="003D2408" w:rsidRPr="00B9681F">
              <w:rPr>
                <w:vanish/>
                <w:color w:val="FF0000"/>
              </w:rPr>
              <w:t xml:space="preserve"> LEED </w:t>
            </w:r>
            <w:r w:rsidR="003D2408" w:rsidRPr="00B75126">
              <w:rPr>
                <w:vanish/>
                <w:color w:val="FF0000"/>
              </w:rPr>
              <w:t>Certification</w:t>
            </w:r>
            <w:r w:rsidR="003D2408">
              <w:rPr>
                <w:vanish/>
                <w:color w:val="FF0000"/>
              </w:rPr>
              <w:t xml:space="preserve"> and/or Commissioning</w:t>
            </w:r>
            <w:r w:rsidR="003D2408" w:rsidRPr="00B9681F">
              <w:rPr>
                <w:vanish/>
                <w:color w:val="FF0000"/>
              </w:rPr>
              <w:t xml:space="preserve"> then </w:t>
            </w:r>
            <w:r w:rsidR="004C5CFB">
              <w:rPr>
                <w:vanish/>
                <w:color w:val="FF0000"/>
              </w:rPr>
              <w:t xml:space="preserve">state </w:t>
            </w:r>
            <w:r w:rsidR="004C5CFB" w:rsidRPr="00F5670C">
              <w:rPr>
                <w:b/>
                <w:vanish/>
                <w:color w:val="FF0000"/>
              </w:rPr>
              <w:t>“NOT USED”</w:t>
            </w:r>
            <w:r w:rsidR="004C5CFB">
              <w:rPr>
                <w:vanish/>
                <w:color w:val="FF0000"/>
              </w:rPr>
              <w:t xml:space="preserve"> in</w:t>
            </w:r>
            <w:r w:rsidR="004C5CFB" w:rsidRPr="009A3B1D">
              <w:rPr>
                <w:vanish/>
                <w:color w:val="FF0000"/>
              </w:rPr>
              <w:t xml:space="preserve"> </w:t>
            </w:r>
            <w:r w:rsidR="004C5CFB" w:rsidRPr="009A3B1D">
              <w:rPr>
                <w:i/>
                <w:vanish/>
                <w:color w:val="FF0000"/>
              </w:rPr>
              <w:t>this</w:t>
            </w:r>
            <w:r w:rsidR="004C5CFB" w:rsidRPr="009A3B1D">
              <w:rPr>
                <w:vanish/>
                <w:color w:val="FF0000"/>
              </w:rPr>
              <w:t xml:space="preserve"> Table of Contents and </w:t>
            </w:r>
            <w:r w:rsidR="004C5CFB" w:rsidRPr="00F5670C">
              <w:rPr>
                <w:b/>
                <w:vanish/>
                <w:color w:val="FF0000"/>
              </w:rPr>
              <w:t>delete the Section</w:t>
            </w:r>
            <w:r w:rsidR="004C5CFB" w:rsidRPr="009A3B1D">
              <w:rPr>
                <w:vanish/>
                <w:color w:val="FF0000"/>
              </w:rPr>
              <w:t xml:space="preserve"> from </w:t>
            </w:r>
            <w:r w:rsidR="004C5CFB">
              <w:rPr>
                <w:vanish/>
                <w:color w:val="FF0000"/>
              </w:rPr>
              <w:t>the General Requirements</w:t>
            </w:r>
            <w:r w:rsidR="004C5CFB" w:rsidRPr="009A3B1D">
              <w:rPr>
                <w:vanish/>
                <w:color w:val="FF0000"/>
              </w:rPr>
              <w:t>.</w:t>
            </w:r>
          </w:p>
        </w:tc>
      </w:tr>
    </w:tbl>
    <w:p w:rsidR="002B4B72" w:rsidRPr="0017559E" w:rsidRDefault="002B4B72" w:rsidP="006C7CAB">
      <w:pPr>
        <w:pStyle w:val="Heading4"/>
        <w:numPr>
          <w:ilvl w:val="0"/>
          <w:numId w:val="0"/>
        </w:numPr>
        <w:pBdr>
          <w:bottom w:val="single" w:sz="12" w:space="1" w:color="auto"/>
        </w:pBdr>
        <w:shd w:val="clear" w:color="auto" w:fill="D9D9D9"/>
        <w:spacing w:before="240"/>
        <w:ind w:left="1440" w:hanging="1440"/>
      </w:pPr>
      <w:r w:rsidRPr="0017559E">
        <w:rPr>
          <w:b/>
        </w:rPr>
        <w:t>01</w:t>
      </w:r>
      <w:r>
        <w:rPr>
          <w:b/>
        </w:rPr>
        <w:t xml:space="preserve"> 91 00</w:t>
      </w:r>
      <w:r>
        <w:rPr>
          <w:b/>
        </w:rPr>
        <w:tab/>
        <w:t>COMMISSIONING</w:t>
      </w:r>
    </w:p>
    <w:p w:rsidR="00650DFF" w:rsidRDefault="00650DFF" w:rsidP="00650DFF">
      <w:pPr>
        <w:pStyle w:val="BodyText"/>
        <w:spacing w:before="86"/>
        <w:ind w:left="3600"/>
        <w:jc w:val="both"/>
        <w:rPr>
          <w:b/>
          <w:vanish/>
          <w:color w:val="FF0000"/>
        </w:rPr>
      </w:pPr>
      <w:r w:rsidRPr="00B9681F">
        <w:rPr>
          <w:b/>
          <w:vanish/>
          <w:color w:val="FF0000"/>
        </w:rPr>
        <w:t xml:space="preserve">NOTE: </w:t>
      </w:r>
      <w:r>
        <w:rPr>
          <w:vanish/>
          <w:color w:val="FF0000"/>
        </w:rPr>
        <w:t xml:space="preserve">If the specific project </w:t>
      </w:r>
      <w:r w:rsidRPr="008F3D37">
        <w:rPr>
          <w:b/>
          <w:vanish/>
          <w:color w:val="FF0000"/>
        </w:rPr>
        <w:t>does not require</w:t>
      </w:r>
      <w:r w:rsidRPr="00B9681F">
        <w:rPr>
          <w:vanish/>
          <w:color w:val="FF0000"/>
        </w:rPr>
        <w:t xml:space="preserve"> </w:t>
      </w:r>
      <w:r>
        <w:rPr>
          <w:vanish/>
          <w:color w:val="FF0000"/>
        </w:rPr>
        <w:t xml:space="preserve">LEED </w:t>
      </w:r>
      <w:r w:rsidRPr="00B75126">
        <w:rPr>
          <w:vanish/>
          <w:color w:val="FF0000"/>
        </w:rPr>
        <w:t>Certification</w:t>
      </w:r>
      <w:r>
        <w:rPr>
          <w:vanish/>
          <w:color w:val="FF0000"/>
        </w:rPr>
        <w:t xml:space="preserve"> and Commissioning</w:t>
      </w:r>
      <w:r w:rsidRPr="00B9681F">
        <w:rPr>
          <w:vanish/>
          <w:color w:val="FF0000"/>
        </w:rPr>
        <w:t xml:space="preserve"> then </w:t>
      </w:r>
      <w:r w:rsidRPr="0077061F">
        <w:rPr>
          <w:b/>
          <w:vanish/>
          <w:color w:val="FF0000"/>
        </w:rPr>
        <w:t>delete</w:t>
      </w:r>
      <w:r w:rsidRPr="00B9681F">
        <w:rPr>
          <w:vanish/>
          <w:color w:val="FF0000"/>
        </w:rPr>
        <w:t xml:space="preserve"> </w:t>
      </w:r>
      <w:r>
        <w:rPr>
          <w:vanish/>
          <w:color w:val="FF0000"/>
        </w:rPr>
        <w:t xml:space="preserve">this </w:t>
      </w:r>
      <w:r w:rsidRPr="00B9681F">
        <w:rPr>
          <w:vanish/>
          <w:color w:val="FF0000"/>
        </w:rPr>
        <w:t>Section from this document.</w:t>
      </w:r>
    </w:p>
    <w:p w:rsidR="001B2597" w:rsidRDefault="002B4B72" w:rsidP="002B4B72">
      <w:pPr>
        <w:pStyle w:val="NS"/>
        <w:jc w:val="both"/>
        <w:rPr>
          <w:rFonts w:ascii="Arial" w:hAnsi="Arial"/>
          <w:b w:val="0"/>
          <w:color w:val="FF0000"/>
          <w:u w:val="single"/>
        </w:rPr>
      </w:pPr>
      <w:r w:rsidRPr="004C0593">
        <w:rPr>
          <w:rFonts w:ascii="Arial" w:hAnsi="Arial"/>
          <w:color w:val="FF0000"/>
          <w:u w:val="single"/>
        </w:rPr>
        <w:t>NOTE:</w:t>
      </w:r>
      <w:r w:rsidRPr="004C0593">
        <w:rPr>
          <w:rFonts w:ascii="Arial" w:hAnsi="Arial"/>
          <w:b w:val="0"/>
          <w:color w:val="FF0000"/>
          <w:u w:val="single"/>
        </w:rPr>
        <w:t xml:space="preserve">  This Section 01 </w:t>
      </w:r>
      <w:r>
        <w:rPr>
          <w:rFonts w:ascii="Arial" w:hAnsi="Arial"/>
          <w:b w:val="0"/>
          <w:color w:val="FF0000"/>
          <w:u w:val="single"/>
        </w:rPr>
        <w:t>91</w:t>
      </w:r>
      <w:r w:rsidRPr="004C0593">
        <w:rPr>
          <w:rFonts w:ascii="Arial" w:hAnsi="Arial"/>
          <w:b w:val="0"/>
          <w:color w:val="FF0000"/>
          <w:u w:val="single"/>
        </w:rPr>
        <w:t xml:space="preserve"> </w:t>
      </w:r>
      <w:r>
        <w:rPr>
          <w:rFonts w:ascii="Arial" w:hAnsi="Arial"/>
          <w:b w:val="0"/>
          <w:color w:val="FF0000"/>
          <w:u w:val="single"/>
        </w:rPr>
        <w:t>0</w:t>
      </w:r>
      <w:r w:rsidRPr="004C0593">
        <w:rPr>
          <w:rFonts w:ascii="Arial" w:hAnsi="Arial"/>
          <w:b w:val="0"/>
          <w:color w:val="FF0000"/>
          <w:u w:val="single"/>
        </w:rPr>
        <w:t>0 "</w:t>
      </w:r>
      <w:r>
        <w:rPr>
          <w:rFonts w:ascii="Arial" w:hAnsi="Arial"/>
          <w:b w:val="0"/>
          <w:color w:val="FF0000"/>
          <w:u w:val="single"/>
        </w:rPr>
        <w:t>Commissioning</w:t>
      </w:r>
      <w:r w:rsidRPr="004C0593">
        <w:rPr>
          <w:rFonts w:ascii="Arial" w:hAnsi="Arial"/>
          <w:b w:val="0"/>
          <w:color w:val="FF0000"/>
          <w:u w:val="single"/>
        </w:rPr>
        <w:t xml:space="preserve">” includes administrative and procedural requirements for </w:t>
      </w:r>
      <w:r>
        <w:rPr>
          <w:rFonts w:ascii="Arial" w:hAnsi="Arial"/>
          <w:b w:val="0"/>
          <w:color w:val="FF0000"/>
          <w:u w:val="single"/>
        </w:rPr>
        <w:t>Commissioning</w:t>
      </w:r>
      <w:r w:rsidRPr="004C0593">
        <w:rPr>
          <w:rFonts w:ascii="Arial" w:hAnsi="Arial"/>
          <w:b w:val="0"/>
          <w:color w:val="FF0000"/>
          <w:u w:val="single"/>
        </w:rPr>
        <w:t xml:space="preserve"> as required by the Contract Documents.  </w:t>
      </w:r>
    </w:p>
    <w:p w:rsidR="00650DFF" w:rsidRDefault="00650DFF" w:rsidP="00650DFF">
      <w:pPr>
        <w:pStyle w:val="Heading5"/>
        <w:numPr>
          <w:ilvl w:val="4"/>
          <w:numId w:val="0"/>
        </w:numPr>
        <w:tabs>
          <w:tab w:val="num" w:pos="1440"/>
        </w:tabs>
        <w:ind w:left="3600"/>
        <w:rPr>
          <w:vanish/>
          <w:color w:val="FF0000"/>
        </w:rPr>
      </w:pPr>
      <w:r w:rsidRPr="00B76963">
        <w:rPr>
          <w:b/>
          <w:vanish/>
          <w:color w:val="FF0000"/>
        </w:rPr>
        <w:t>NOTE:</w:t>
      </w:r>
      <w:r>
        <w:rPr>
          <w:vanish/>
          <w:color w:val="FF0000"/>
        </w:rPr>
        <w:t xml:space="preserve"> </w:t>
      </w:r>
      <w:r w:rsidRPr="00B75126">
        <w:rPr>
          <w:vanish/>
          <w:color w:val="FF0000"/>
        </w:rPr>
        <w:t>Revise paragraphs carefully to reflect specific project requirements, or delete them if they do not apply.</w:t>
      </w:r>
    </w:p>
    <w:p w:rsidR="00B21390" w:rsidRPr="00095370" w:rsidRDefault="00B21390" w:rsidP="00B21390">
      <w:pPr>
        <w:pStyle w:val="Heading2"/>
        <w:ind w:left="2160" w:hanging="693"/>
        <w:rPr>
          <w:b w:val="0"/>
          <w:i w:val="0"/>
          <w:sz w:val="18"/>
          <w:szCs w:val="18"/>
        </w:rPr>
      </w:pPr>
      <w:r w:rsidRPr="00095370">
        <w:rPr>
          <w:i w:val="0"/>
          <w:sz w:val="18"/>
          <w:szCs w:val="18"/>
        </w:rPr>
        <w:t>A.</w:t>
      </w:r>
      <w:r w:rsidRPr="00095370">
        <w:rPr>
          <w:i w:val="0"/>
          <w:sz w:val="18"/>
          <w:szCs w:val="18"/>
        </w:rPr>
        <w:tab/>
        <w:t>Related Documents:</w:t>
      </w:r>
      <w:r w:rsidRPr="00095370">
        <w:rPr>
          <w:b w:val="0"/>
          <w:i w:val="0"/>
          <w:sz w:val="18"/>
          <w:szCs w:val="18"/>
        </w:rPr>
        <w:t xml:space="preserve">  </w:t>
      </w:r>
      <w:r w:rsidR="007220CB" w:rsidRPr="004A7709">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2B4B72" w:rsidRPr="00B21390" w:rsidRDefault="002B4B72" w:rsidP="00B21390">
      <w:pPr>
        <w:pStyle w:val="Heading2"/>
        <w:ind w:left="1467"/>
        <w:rPr>
          <w:i w:val="0"/>
          <w:sz w:val="18"/>
          <w:szCs w:val="18"/>
        </w:rPr>
      </w:pPr>
      <w:r w:rsidRPr="00B21390">
        <w:rPr>
          <w:i w:val="0"/>
          <w:sz w:val="18"/>
          <w:szCs w:val="18"/>
        </w:rPr>
        <w:t>B.</w:t>
      </w:r>
      <w:r w:rsidRPr="00B21390">
        <w:rPr>
          <w:i w:val="0"/>
          <w:sz w:val="18"/>
          <w:szCs w:val="18"/>
        </w:rPr>
        <w:tab/>
        <w:t>Summary</w:t>
      </w:r>
    </w:p>
    <w:p w:rsidR="002B4B72" w:rsidRPr="00E32A4F" w:rsidRDefault="002B4B72" w:rsidP="00B21390">
      <w:pPr>
        <w:pStyle w:val="Heading3"/>
        <w:numPr>
          <w:ilvl w:val="0"/>
          <w:numId w:val="0"/>
        </w:numPr>
        <w:ind w:left="2160"/>
      </w:pPr>
      <w:r>
        <w:rPr>
          <w:b/>
        </w:rPr>
        <w:t>1</w:t>
      </w:r>
      <w:r w:rsidRPr="00E32A4F">
        <w:rPr>
          <w:b/>
        </w:rPr>
        <w:t>.</w:t>
      </w:r>
      <w:r w:rsidRPr="00E32A4F">
        <w:tab/>
        <w:t>This Section includes equipment and system commissioning, including the following:</w:t>
      </w:r>
    </w:p>
    <w:p w:rsidR="002B4B72" w:rsidRPr="00E32A4F" w:rsidRDefault="002B4B72" w:rsidP="00B21390">
      <w:pPr>
        <w:pStyle w:val="Heading4"/>
        <w:numPr>
          <w:ilvl w:val="0"/>
          <w:numId w:val="0"/>
        </w:numPr>
        <w:ind w:left="3600" w:hanging="720"/>
      </w:pPr>
      <w:r w:rsidRPr="00370C4F">
        <w:rPr>
          <w:b/>
        </w:rPr>
        <w:t>1.</w:t>
      </w:r>
      <w:r>
        <w:rPr>
          <w:b/>
        </w:rPr>
        <w:t>1</w:t>
      </w:r>
      <w:r w:rsidRPr="00E32A4F">
        <w:tab/>
        <w:t>Completion of commissioning procedures on specific equipment and systems as indicated under "Related Sections" below.</w:t>
      </w:r>
    </w:p>
    <w:p w:rsidR="002B4B72" w:rsidRPr="00E32A4F" w:rsidRDefault="002B4B72" w:rsidP="00B21390">
      <w:pPr>
        <w:pStyle w:val="Heading4"/>
        <w:numPr>
          <w:ilvl w:val="0"/>
          <w:numId w:val="0"/>
        </w:numPr>
        <w:ind w:left="3600" w:hanging="720"/>
      </w:pPr>
      <w:r>
        <w:rPr>
          <w:b/>
        </w:rPr>
        <w:t>1.</w:t>
      </w:r>
      <w:r w:rsidRPr="00370C4F">
        <w:rPr>
          <w:b/>
        </w:rPr>
        <w:t>2</w:t>
      </w:r>
      <w:r w:rsidRPr="00E32A4F">
        <w:tab/>
        <w:t>Verification of operational and functional performance of specific equipment and systems for compliance with the “Design Intent” as described in the "Related Sections" indicated below.</w:t>
      </w:r>
    </w:p>
    <w:p w:rsidR="002B4B72" w:rsidRPr="00E32A4F" w:rsidRDefault="002B4B72" w:rsidP="006C7CAB">
      <w:pPr>
        <w:pStyle w:val="Heading3"/>
        <w:numPr>
          <w:ilvl w:val="0"/>
          <w:numId w:val="0"/>
        </w:numPr>
        <w:spacing w:before="240"/>
        <w:ind w:left="2160" w:hanging="720"/>
      </w:pPr>
      <w:r>
        <w:rPr>
          <w:b/>
        </w:rPr>
        <w:t>C</w:t>
      </w:r>
      <w:r w:rsidRPr="00E32A4F">
        <w:rPr>
          <w:b/>
        </w:rPr>
        <w:t>.</w:t>
      </w:r>
      <w:r w:rsidRPr="00E32A4F">
        <w:rPr>
          <w:b/>
        </w:rPr>
        <w:tab/>
        <w:t>Related Sections</w:t>
      </w:r>
      <w:r w:rsidRPr="00E32A4F">
        <w:t>:  The following Sections contain requirements that relate to this Section:</w:t>
      </w:r>
    </w:p>
    <w:p w:rsidR="002B4B72" w:rsidRPr="00E32A4F" w:rsidRDefault="002B4B72" w:rsidP="00B21390">
      <w:pPr>
        <w:pStyle w:val="Heading4"/>
        <w:numPr>
          <w:ilvl w:val="0"/>
          <w:numId w:val="0"/>
        </w:numPr>
        <w:ind w:left="2880" w:hanging="720"/>
      </w:pPr>
      <w:r w:rsidRPr="00370C4F">
        <w:rPr>
          <w:b/>
        </w:rPr>
        <w:t>1.</w:t>
      </w:r>
      <w:r w:rsidRPr="00E32A4F">
        <w:tab/>
        <w:t>D</w:t>
      </w:r>
      <w:r w:rsidR="00A047D1">
        <w:t xml:space="preserve">ivision </w:t>
      </w:r>
      <w:r w:rsidRPr="00E32A4F">
        <w:t xml:space="preserve">01 </w:t>
      </w:r>
      <w:r w:rsidR="00A047D1">
        <w:rPr>
          <w:b/>
        </w:rPr>
        <w:t xml:space="preserve">Section 01 33 </w:t>
      </w:r>
      <w:r w:rsidRPr="007F086B">
        <w:rPr>
          <w:b/>
        </w:rPr>
        <w:t>00 "Submittal Procedures"</w:t>
      </w:r>
      <w:r w:rsidRPr="00E32A4F">
        <w:t xml:space="preserve"> specifies procedures for submittal of Product Data and Quality Assurance Submittals.</w:t>
      </w:r>
    </w:p>
    <w:p w:rsidR="002B4B72" w:rsidRPr="00E32A4F" w:rsidRDefault="00B21390" w:rsidP="00B21390">
      <w:pPr>
        <w:pStyle w:val="Heading4"/>
        <w:numPr>
          <w:ilvl w:val="0"/>
          <w:numId w:val="0"/>
        </w:numPr>
        <w:ind w:left="2880" w:hanging="720"/>
      </w:pPr>
      <w:r>
        <w:rPr>
          <w:b/>
        </w:rPr>
        <w:t>2</w:t>
      </w:r>
      <w:r w:rsidR="002B4B72" w:rsidRPr="001C09ED">
        <w:rPr>
          <w:b/>
        </w:rPr>
        <w:t>.</w:t>
      </w:r>
      <w:r w:rsidR="00A047D1">
        <w:tab/>
        <w:t xml:space="preserve">Division </w:t>
      </w:r>
      <w:r w:rsidR="002B4B72" w:rsidRPr="00E32A4F">
        <w:t xml:space="preserve">01 </w:t>
      </w:r>
      <w:r w:rsidR="00A047D1">
        <w:rPr>
          <w:b/>
        </w:rPr>
        <w:t xml:space="preserve">Section 01 77 </w:t>
      </w:r>
      <w:r w:rsidR="002B4B72" w:rsidRPr="007F086B">
        <w:rPr>
          <w:b/>
        </w:rPr>
        <w:t xml:space="preserve">00 "Closeout Procedures" </w:t>
      </w:r>
      <w:r w:rsidR="002B4B72" w:rsidRPr="00E32A4F">
        <w:t>specifies general closeout requirements.</w:t>
      </w:r>
    </w:p>
    <w:p w:rsidR="002B4B72" w:rsidRPr="00E32A4F" w:rsidRDefault="00B21390" w:rsidP="00B21390">
      <w:pPr>
        <w:pStyle w:val="Heading4"/>
        <w:numPr>
          <w:ilvl w:val="0"/>
          <w:numId w:val="0"/>
        </w:numPr>
        <w:ind w:left="2880" w:hanging="720"/>
      </w:pPr>
      <w:r>
        <w:rPr>
          <w:b/>
        </w:rPr>
        <w:t>3</w:t>
      </w:r>
      <w:r w:rsidR="002B4B72" w:rsidRPr="001C09ED">
        <w:rPr>
          <w:b/>
        </w:rPr>
        <w:t>.</w:t>
      </w:r>
      <w:r w:rsidR="002B4B72" w:rsidRPr="00E32A4F">
        <w:tab/>
      </w:r>
      <w:r w:rsidR="00A047D1" w:rsidRPr="00A047D1">
        <w:rPr>
          <w:b/>
        </w:rPr>
        <w:t>Design-Builder’s</w:t>
      </w:r>
      <w:r w:rsidR="00A047D1">
        <w:t xml:space="preserve"> </w:t>
      </w:r>
      <w:r w:rsidR="00A047D1">
        <w:rPr>
          <w:b/>
        </w:rPr>
        <w:t xml:space="preserve">Division </w:t>
      </w:r>
      <w:r w:rsidR="002B4B72" w:rsidRPr="00EE20B3">
        <w:rPr>
          <w:b/>
        </w:rPr>
        <w:t xml:space="preserve">21 </w:t>
      </w:r>
      <w:r w:rsidR="00A047D1">
        <w:rPr>
          <w:b/>
        </w:rPr>
        <w:t xml:space="preserve">Section </w:t>
      </w:r>
      <w:r w:rsidR="002B4B72" w:rsidRPr="007F086B">
        <w:rPr>
          <w:b/>
        </w:rPr>
        <w:t>21</w:t>
      </w:r>
      <w:r w:rsidR="00A047D1">
        <w:rPr>
          <w:b/>
        </w:rPr>
        <w:t xml:space="preserve"> 08 </w:t>
      </w:r>
      <w:r w:rsidR="002B4B72" w:rsidRPr="007F086B">
        <w:rPr>
          <w:b/>
        </w:rPr>
        <w:t xml:space="preserve">00 "Commissioning of Fire Suppression" </w:t>
      </w:r>
      <w:r w:rsidR="002B4B72" w:rsidRPr="00E32A4F">
        <w:t>specifies closeout and/or commissioning related requirements for specific pieces of equipment or building operating systems.</w:t>
      </w:r>
    </w:p>
    <w:p w:rsidR="002B4B72" w:rsidRPr="00E32A4F" w:rsidRDefault="00B21390" w:rsidP="00B21390">
      <w:pPr>
        <w:pStyle w:val="Heading4"/>
        <w:numPr>
          <w:ilvl w:val="0"/>
          <w:numId w:val="0"/>
        </w:numPr>
        <w:ind w:left="2880" w:hanging="720"/>
      </w:pPr>
      <w:r>
        <w:rPr>
          <w:b/>
        </w:rPr>
        <w:t>4</w:t>
      </w:r>
      <w:r w:rsidR="002B4B72" w:rsidRPr="001C09ED">
        <w:rPr>
          <w:b/>
        </w:rPr>
        <w:t>.</w:t>
      </w:r>
      <w:r w:rsidR="002B4B72" w:rsidRPr="00E32A4F">
        <w:tab/>
      </w:r>
      <w:r w:rsidR="00A047D1" w:rsidRPr="00A047D1">
        <w:rPr>
          <w:b/>
        </w:rPr>
        <w:t>Design-Builder’s</w:t>
      </w:r>
      <w:r w:rsidR="00A047D1">
        <w:t xml:space="preserve"> </w:t>
      </w:r>
      <w:r w:rsidR="00A047D1">
        <w:rPr>
          <w:b/>
        </w:rPr>
        <w:t xml:space="preserve">Division </w:t>
      </w:r>
      <w:r w:rsidR="002B4B72" w:rsidRPr="00EE20B3">
        <w:rPr>
          <w:b/>
        </w:rPr>
        <w:t>22</w:t>
      </w:r>
      <w:r w:rsidR="002B4B72" w:rsidRPr="00E32A4F">
        <w:t xml:space="preserve"> </w:t>
      </w:r>
      <w:r w:rsidR="00A047D1">
        <w:rPr>
          <w:b/>
        </w:rPr>
        <w:t xml:space="preserve">Section 22 08 </w:t>
      </w:r>
      <w:r w:rsidR="002B4B72" w:rsidRPr="007F086B">
        <w:rPr>
          <w:b/>
        </w:rPr>
        <w:t>00 "Commissioning of Plumbing"</w:t>
      </w:r>
      <w:r w:rsidR="002B4B72" w:rsidRPr="00E32A4F">
        <w:t xml:space="preserve"> specifies closeout and/or commissioning related requirements for specific pieces of equipment or building operating systems.</w:t>
      </w:r>
    </w:p>
    <w:p w:rsidR="002B4B72" w:rsidRPr="00E32A4F" w:rsidRDefault="00B21390" w:rsidP="00B21390">
      <w:pPr>
        <w:pStyle w:val="Heading4"/>
        <w:numPr>
          <w:ilvl w:val="0"/>
          <w:numId w:val="0"/>
        </w:numPr>
        <w:ind w:left="2880" w:hanging="720"/>
      </w:pPr>
      <w:r>
        <w:rPr>
          <w:b/>
        </w:rPr>
        <w:t>5</w:t>
      </w:r>
      <w:r w:rsidR="002B4B72" w:rsidRPr="001C09ED">
        <w:rPr>
          <w:b/>
        </w:rPr>
        <w:t>.</w:t>
      </w:r>
      <w:r w:rsidR="002B4B72" w:rsidRPr="00E32A4F">
        <w:tab/>
      </w:r>
      <w:r w:rsidR="00A047D1" w:rsidRPr="00A047D1">
        <w:rPr>
          <w:b/>
        </w:rPr>
        <w:t>Design-Builder’s</w:t>
      </w:r>
      <w:r w:rsidR="00A047D1">
        <w:t xml:space="preserve"> </w:t>
      </w:r>
      <w:r w:rsidR="00A047D1">
        <w:rPr>
          <w:b/>
        </w:rPr>
        <w:t xml:space="preserve">Division </w:t>
      </w:r>
      <w:r w:rsidR="002B4B72" w:rsidRPr="00EE20B3">
        <w:rPr>
          <w:b/>
        </w:rPr>
        <w:t>23</w:t>
      </w:r>
      <w:r w:rsidR="002B4B72" w:rsidRPr="00E32A4F">
        <w:t xml:space="preserve"> </w:t>
      </w:r>
      <w:r w:rsidR="00A047D1">
        <w:rPr>
          <w:b/>
        </w:rPr>
        <w:t xml:space="preserve">Section 23 08 </w:t>
      </w:r>
      <w:r w:rsidR="002B4B72" w:rsidRPr="007F086B">
        <w:rPr>
          <w:b/>
        </w:rPr>
        <w:t>00 "Commissioning of HVAC"</w:t>
      </w:r>
      <w:r w:rsidR="002B4B72" w:rsidRPr="00E32A4F">
        <w:t xml:space="preserve"> specifies closeout and/or commissioning related requirements for specific pieces of equipment or building operating systems.</w:t>
      </w:r>
    </w:p>
    <w:p w:rsidR="002B4B72" w:rsidRPr="00E32A4F" w:rsidRDefault="00B21390" w:rsidP="00B21390">
      <w:pPr>
        <w:pStyle w:val="Heading4"/>
        <w:numPr>
          <w:ilvl w:val="0"/>
          <w:numId w:val="0"/>
        </w:numPr>
        <w:ind w:left="2880" w:hanging="720"/>
      </w:pPr>
      <w:r>
        <w:rPr>
          <w:b/>
        </w:rPr>
        <w:lastRenderedPageBreak/>
        <w:t>6</w:t>
      </w:r>
      <w:r w:rsidR="002B4B72" w:rsidRPr="001C09ED">
        <w:rPr>
          <w:b/>
        </w:rPr>
        <w:t>.</w:t>
      </w:r>
      <w:r w:rsidR="002B4B72" w:rsidRPr="00E32A4F">
        <w:tab/>
      </w:r>
      <w:r w:rsidR="00A047D1" w:rsidRPr="00A047D1">
        <w:rPr>
          <w:b/>
        </w:rPr>
        <w:t>Design-Builder’s</w:t>
      </w:r>
      <w:r w:rsidR="00A047D1">
        <w:t xml:space="preserve"> </w:t>
      </w:r>
      <w:r w:rsidR="00A047D1">
        <w:rPr>
          <w:b/>
        </w:rPr>
        <w:t xml:space="preserve">Division </w:t>
      </w:r>
      <w:r w:rsidR="002B4B72" w:rsidRPr="00EE20B3">
        <w:rPr>
          <w:b/>
        </w:rPr>
        <w:t>26</w:t>
      </w:r>
      <w:r w:rsidR="002B4B72" w:rsidRPr="00E32A4F">
        <w:t xml:space="preserve"> </w:t>
      </w:r>
      <w:r w:rsidR="00A047D1">
        <w:rPr>
          <w:b/>
        </w:rPr>
        <w:t xml:space="preserve">Section 26 08 </w:t>
      </w:r>
      <w:r w:rsidR="002B4B72" w:rsidRPr="007F086B">
        <w:rPr>
          <w:b/>
        </w:rPr>
        <w:t>00 "Commissioning of Electrical Systems"</w:t>
      </w:r>
      <w:r w:rsidR="002B4B72" w:rsidRPr="00E32A4F">
        <w:t xml:space="preserve"> specifies closeout and/or commissioning related requirements for specific pieces of equipment or building operating systems.</w:t>
      </w:r>
    </w:p>
    <w:p w:rsidR="002B4B72" w:rsidRPr="00E32A4F" w:rsidRDefault="00B21390" w:rsidP="00B21390">
      <w:pPr>
        <w:pStyle w:val="Heading4"/>
        <w:numPr>
          <w:ilvl w:val="0"/>
          <w:numId w:val="0"/>
        </w:numPr>
        <w:ind w:left="2880" w:hanging="720"/>
      </w:pPr>
      <w:r>
        <w:rPr>
          <w:b/>
        </w:rPr>
        <w:t>7</w:t>
      </w:r>
      <w:r w:rsidR="002B4B72" w:rsidRPr="001C09ED">
        <w:rPr>
          <w:b/>
        </w:rPr>
        <w:t>.</w:t>
      </w:r>
      <w:r w:rsidR="002B4B72" w:rsidRPr="00E32A4F">
        <w:tab/>
      </w:r>
      <w:r w:rsidR="007220CB" w:rsidRPr="00A047D1">
        <w:rPr>
          <w:b/>
        </w:rPr>
        <w:t>Design-Builder’s</w:t>
      </w:r>
      <w:r w:rsidR="007220CB">
        <w:t xml:space="preserve"> </w:t>
      </w:r>
      <w:r w:rsidR="00A047D1">
        <w:rPr>
          <w:b/>
        </w:rPr>
        <w:t xml:space="preserve">Division </w:t>
      </w:r>
      <w:r w:rsidR="002B4B72" w:rsidRPr="00EE20B3">
        <w:rPr>
          <w:b/>
        </w:rPr>
        <w:t>27</w:t>
      </w:r>
      <w:r w:rsidR="002B4B72" w:rsidRPr="00E32A4F">
        <w:t xml:space="preserve"> </w:t>
      </w:r>
      <w:r w:rsidR="00A047D1">
        <w:rPr>
          <w:b/>
        </w:rPr>
        <w:t xml:space="preserve">Section </w:t>
      </w:r>
      <w:r w:rsidR="007220CB">
        <w:rPr>
          <w:b/>
        </w:rPr>
        <w:t xml:space="preserve">27 08 </w:t>
      </w:r>
      <w:r w:rsidR="002B4B72" w:rsidRPr="007F086B">
        <w:rPr>
          <w:b/>
        </w:rPr>
        <w:t>00 "Commissioning of Communications"</w:t>
      </w:r>
      <w:r w:rsidR="002B4B72" w:rsidRPr="00E32A4F">
        <w:t xml:space="preserve"> specifies closeout and/or commissioning related requirements for specific pieces of equipment or building operating systems.</w:t>
      </w:r>
    </w:p>
    <w:p w:rsidR="002B4B72" w:rsidRPr="00B21390" w:rsidRDefault="00B21390" w:rsidP="00B21390">
      <w:pPr>
        <w:pStyle w:val="Heading2"/>
        <w:ind w:left="1440"/>
        <w:rPr>
          <w:i w:val="0"/>
          <w:sz w:val="18"/>
          <w:szCs w:val="18"/>
        </w:rPr>
      </w:pPr>
      <w:r>
        <w:rPr>
          <w:i w:val="0"/>
          <w:sz w:val="18"/>
          <w:szCs w:val="18"/>
        </w:rPr>
        <w:t>D</w:t>
      </w:r>
      <w:r w:rsidR="002B4B72" w:rsidRPr="00B21390">
        <w:rPr>
          <w:i w:val="0"/>
          <w:sz w:val="18"/>
          <w:szCs w:val="18"/>
        </w:rPr>
        <w:t>.</w:t>
      </w:r>
      <w:r w:rsidR="002B4B72" w:rsidRPr="00B21390">
        <w:rPr>
          <w:i w:val="0"/>
          <w:sz w:val="18"/>
          <w:szCs w:val="18"/>
        </w:rPr>
        <w:tab/>
        <w:t>Definitions:</w:t>
      </w:r>
    </w:p>
    <w:p w:rsidR="002B4B72" w:rsidRPr="00E32A4F" w:rsidRDefault="002B4B72" w:rsidP="002B4B72">
      <w:pPr>
        <w:pStyle w:val="Heading3"/>
        <w:numPr>
          <w:ilvl w:val="0"/>
          <w:numId w:val="116"/>
        </w:numPr>
      </w:pPr>
      <w:r w:rsidRPr="00E32A4F">
        <w:rPr>
          <w:b/>
        </w:rPr>
        <w:t>Basis of Design (BOD):</w:t>
      </w:r>
      <w:r w:rsidRPr="00E32A4F">
        <w:t xml:space="preserve">  Design information necessary to accomplish the Owner’s </w:t>
      </w:r>
      <w:r>
        <w:t>P</w:t>
      </w:r>
      <w:r w:rsidRPr="00E32A4F">
        <w:t xml:space="preserve">roject </w:t>
      </w:r>
      <w:r>
        <w:t>R</w:t>
      </w:r>
      <w:r w:rsidRPr="00E32A4F">
        <w:t>equirements</w:t>
      </w:r>
      <w:r>
        <w:t xml:space="preserve"> </w:t>
      </w:r>
      <w:r w:rsidRPr="00313A0E">
        <w:rPr>
          <w:b/>
        </w:rPr>
        <w:t>(OPR)</w:t>
      </w:r>
      <w:r w:rsidRPr="00313A0E">
        <w:t>,</w:t>
      </w:r>
      <w:r w:rsidRPr="00E32A4F">
        <w:t xml:space="preserve"> including system descriptions, indoor environmental quality criteria, other pertinent design assumptions (such as weather data), and references to applicable codes, standards, regulations and guidelines.</w:t>
      </w:r>
    </w:p>
    <w:p w:rsidR="002B4B72" w:rsidRPr="00E32A4F" w:rsidRDefault="002B4B72" w:rsidP="00AF56E1">
      <w:pPr>
        <w:pStyle w:val="Heading3"/>
        <w:numPr>
          <w:ilvl w:val="0"/>
          <w:numId w:val="116"/>
        </w:numPr>
        <w:ind w:left="2900" w:hanging="740"/>
      </w:pPr>
      <w:r w:rsidRPr="00E32A4F">
        <w:rPr>
          <w:b/>
        </w:rPr>
        <w:t>Commissioning (Cx):</w:t>
      </w:r>
      <w:r w:rsidRPr="00E32A4F">
        <w:t xml:space="preserve">  The process of verifying and documenting that the installation and performance of selected building systems meet or exceed the specified design criteria and therefore satisfy the design intent.</w:t>
      </w:r>
    </w:p>
    <w:p w:rsidR="002B4B72" w:rsidRPr="00E32A4F" w:rsidRDefault="002B4B72" w:rsidP="00AF56E1">
      <w:pPr>
        <w:pStyle w:val="Heading3"/>
        <w:numPr>
          <w:ilvl w:val="0"/>
          <w:numId w:val="116"/>
        </w:numPr>
        <w:ind w:left="2900" w:hanging="740"/>
      </w:pPr>
      <w:r w:rsidRPr="00E32A4F">
        <w:rPr>
          <w:b/>
        </w:rPr>
        <w:t xml:space="preserve">Commissioning </w:t>
      </w:r>
      <w:r w:rsidR="007220CB">
        <w:rPr>
          <w:b/>
        </w:rPr>
        <w:t xml:space="preserve">(Cx) </w:t>
      </w:r>
      <w:r w:rsidRPr="00E32A4F">
        <w:rPr>
          <w:b/>
        </w:rPr>
        <w:t>Plan:</w:t>
      </w:r>
      <w:r w:rsidRPr="00E32A4F">
        <w:t xml:space="preserve">  A document that outlines the organization, schedule, allocation of resources, and documentation requirements of the commissioning process.</w:t>
      </w:r>
    </w:p>
    <w:p w:rsidR="002B4B72" w:rsidRPr="00E32A4F" w:rsidRDefault="002B4B72" w:rsidP="00AF56E1">
      <w:pPr>
        <w:pStyle w:val="Heading3"/>
        <w:numPr>
          <w:ilvl w:val="0"/>
          <w:numId w:val="116"/>
        </w:numPr>
        <w:ind w:left="2900" w:hanging="740"/>
      </w:pPr>
      <w:r w:rsidRPr="00E32A4F">
        <w:rPr>
          <w:b/>
        </w:rPr>
        <w:t>Deficiencies and Resolutions List:</w:t>
      </w:r>
      <w:r w:rsidRPr="00E32A4F">
        <w:t xml:space="preserve">  List of noted deficiencies discovered as result of commissioning process.</w:t>
      </w:r>
    </w:p>
    <w:p w:rsidR="002B4B72" w:rsidRPr="00E32A4F" w:rsidRDefault="002B4B72" w:rsidP="00AF56E1">
      <w:pPr>
        <w:pStyle w:val="Heading3"/>
        <w:numPr>
          <w:ilvl w:val="0"/>
          <w:numId w:val="116"/>
        </w:numPr>
        <w:ind w:left="2900" w:hanging="740"/>
      </w:pPr>
      <w:r w:rsidRPr="00E32A4F">
        <w:rPr>
          <w:b/>
        </w:rPr>
        <w:t>Final Commissioning Report:</w:t>
      </w:r>
      <w:r w:rsidRPr="00E32A4F">
        <w:t xml:space="preserve">  Overall final commissioning document, prepared by the Commissioning Authority</w:t>
      </w:r>
      <w:r w:rsidR="005B77CB">
        <w:t xml:space="preserve"> (CxA)</w:t>
      </w:r>
      <w:r w:rsidRPr="00E32A4F">
        <w:t>, which details the actual commissioning procedures performed, inspection and testing results, and the final version of the deficiencies and resolutions list indicating that all issues discovered through the commissioning process have been verified as resolved.</w:t>
      </w:r>
    </w:p>
    <w:p w:rsidR="002B4B72" w:rsidRPr="00E32A4F" w:rsidRDefault="002B4B72" w:rsidP="00AF56E1">
      <w:pPr>
        <w:pStyle w:val="Heading3"/>
        <w:numPr>
          <w:ilvl w:val="0"/>
          <w:numId w:val="116"/>
        </w:numPr>
        <w:ind w:left="2900" w:hanging="740"/>
      </w:pPr>
      <w:r w:rsidRPr="00E32A4F">
        <w:rPr>
          <w:b/>
        </w:rPr>
        <w:t>Functional Performance Testing Process:</w:t>
      </w:r>
      <w:r w:rsidRPr="00E32A4F">
        <w:t xml:space="preserve">  Documented testing of system parameters, under actual or simulated operating conditions.</w:t>
      </w:r>
    </w:p>
    <w:p w:rsidR="002B4B72" w:rsidRPr="00E32A4F" w:rsidRDefault="002B4B72" w:rsidP="00AF56E1">
      <w:pPr>
        <w:pStyle w:val="Heading3"/>
        <w:numPr>
          <w:ilvl w:val="0"/>
          <w:numId w:val="116"/>
        </w:numPr>
        <w:ind w:left="2900" w:hanging="740"/>
      </w:pPr>
      <w:r w:rsidRPr="00E32A4F">
        <w:rPr>
          <w:b/>
        </w:rPr>
        <w:t>Pre-Commissioning Checklists:</w:t>
      </w:r>
      <w:r w:rsidRPr="00E32A4F">
        <w:t xml:space="preserve">  Installation and start-up items to be completed by the appropriate party prior to operational verification through functional testing.</w:t>
      </w:r>
    </w:p>
    <w:p w:rsidR="002B4B72" w:rsidRPr="00E32A4F" w:rsidRDefault="002B4B72" w:rsidP="00AF56E1">
      <w:pPr>
        <w:pStyle w:val="Heading3"/>
        <w:numPr>
          <w:ilvl w:val="0"/>
          <w:numId w:val="116"/>
        </w:numPr>
        <w:ind w:left="2900" w:hanging="740"/>
      </w:pPr>
      <w:r w:rsidRPr="00E32A4F">
        <w:rPr>
          <w:b/>
        </w:rPr>
        <w:t>Physical Inspection Process:</w:t>
      </w:r>
      <w:r w:rsidRPr="00E32A4F">
        <w:t xml:space="preserve">  On-site inspection and review of related system components for conformance to the specifications.</w:t>
      </w:r>
    </w:p>
    <w:p w:rsidR="002B4B72" w:rsidRPr="00E32A4F" w:rsidRDefault="002B4B72" w:rsidP="00AF56E1">
      <w:pPr>
        <w:pStyle w:val="Heading3"/>
        <w:numPr>
          <w:ilvl w:val="0"/>
          <w:numId w:val="116"/>
        </w:numPr>
        <w:ind w:left="2900" w:hanging="740"/>
      </w:pPr>
      <w:r w:rsidRPr="00E32A4F">
        <w:rPr>
          <w:b/>
        </w:rPr>
        <w:t>Commissioning Authority (CxA):</w:t>
      </w:r>
      <w:r w:rsidRPr="00E32A4F">
        <w:t xml:space="preserve">  Independent entity under contract directly with the Owner or </w:t>
      </w:r>
      <w:r w:rsidR="008F7285">
        <w:t>Construction Administrator</w:t>
      </w:r>
      <w:r w:rsidRPr="00E32A4F">
        <w:t xml:space="preserve"> responsible for performing the specified commissioning procedures.</w:t>
      </w:r>
    </w:p>
    <w:p w:rsidR="002B4B72" w:rsidRPr="005B77CB" w:rsidRDefault="008A71FB" w:rsidP="002B4B72">
      <w:pPr>
        <w:pStyle w:val="Heading2"/>
        <w:spacing w:after="0"/>
        <w:ind w:left="2178" w:hanging="738"/>
        <w:jc w:val="both"/>
        <w:rPr>
          <w:i w:val="0"/>
          <w:sz w:val="18"/>
          <w:szCs w:val="18"/>
        </w:rPr>
      </w:pPr>
      <w:r>
        <w:rPr>
          <w:i w:val="0"/>
          <w:sz w:val="18"/>
          <w:szCs w:val="18"/>
        </w:rPr>
        <w:t>E</w:t>
      </w:r>
      <w:r w:rsidR="005B77CB">
        <w:rPr>
          <w:i w:val="0"/>
          <w:sz w:val="18"/>
          <w:szCs w:val="18"/>
        </w:rPr>
        <w:t>.</w:t>
      </w:r>
      <w:r w:rsidR="005B77CB">
        <w:rPr>
          <w:i w:val="0"/>
          <w:sz w:val="18"/>
          <w:szCs w:val="18"/>
        </w:rPr>
        <w:tab/>
      </w:r>
      <w:r w:rsidR="002B4B72" w:rsidRPr="005B77CB">
        <w:rPr>
          <w:i w:val="0"/>
          <w:sz w:val="18"/>
          <w:szCs w:val="18"/>
        </w:rPr>
        <w:t xml:space="preserve">Description </w:t>
      </w:r>
      <w:proofErr w:type="gramStart"/>
      <w:r w:rsidR="002B4B72" w:rsidRPr="005B77CB">
        <w:rPr>
          <w:i w:val="0"/>
          <w:sz w:val="18"/>
          <w:szCs w:val="18"/>
        </w:rPr>
        <w:t>Of</w:t>
      </w:r>
      <w:proofErr w:type="gramEnd"/>
      <w:r w:rsidR="002B4B72" w:rsidRPr="005B77CB">
        <w:rPr>
          <w:i w:val="0"/>
          <w:sz w:val="18"/>
          <w:szCs w:val="18"/>
        </w:rPr>
        <w:t xml:space="preserve"> Construction Phase Commissioning Process:</w:t>
      </w:r>
    </w:p>
    <w:p w:rsidR="002B4B72" w:rsidRPr="00E32A4F" w:rsidRDefault="002B4B72" w:rsidP="00AF56E1">
      <w:pPr>
        <w:pStyle w:val="Heading3"/>
        <w:numPr>
          <w:ilvl w:val="0"/>
          <w:numId w:val="112"/>
        </w:numPr>
        <w:tabs>
          <w:tab w:val="clear" w:pos="2880"/>
        </w:tabs>
      </w:pPr>
      <w:r w:rsidRPr="00E32A4F">
        <w:t xml:space="preserve">As soon as practicable after the "Contract Start Date" the Systems Commissioning Authority (CxA) will conduct a pre-installation commissioning "kick-off" meeting with the </w:t>
      </w:r>
      <w:r w:rsidR="007220CB">
        <w:t xml:space="preserve">Design-Builder and </w:t>
      </w:r>
      <w:r w:rsidR="00707CCF">
        <w:t>their sub</w:t>
      </w:r>
      <w:r w:rsidRPr="00E32A4F">
        <w:t>contractors.  Parties directly affected by the commissioning work will be required to attend.  The CxA will explain the commissioning process in detail, and identify specific commissioning related responsibilities of the various parties.</w:t>
      </w:r>
    </w:p>
    <w:p w:rsidR="002B4B72" w:rsidRPr="00E32A4F" w:rsidRDefault="002B4B72" w:rsidP="00AF56E1">
      <w:pPr>
        <w:pStyle w:val="Heading3"/>
        <w:numPr>
          <w:ilvl w:val="0"/>
          <w:numId w:val="112"/>
        </w:numPr>
        <w:ind w:left="2862" w:hanging="702"/>
      </w:pPr>
      <w:r w:rsidRPr="00E32A4F">
        <w:t xml:space="preserve">Commissioning status meetings will be scheduled to occur during construction to monitor progress and to help facilitate the commissioning process.  </w:t>
      </w:r>
      <w:r>
        <w:t xml:space="preserve">The </w:t>
      </w:r>
      <w:r w:rsidR="007220CB">
        <w:t>Design-Builder</w:t>
      </w:r>
      <w:r>
        <w:t xml:space="preserve">’s </w:t>
      </w:r>
      <w:r w:rsidRPr="00E32A4F">
        <w:t>representatives will be required to attend these meetings.</w:t>
      </w:r>
    </w:p>
    <w:p w:rsidR="002B4B72" w:rsidRPr="00E32A4F" w:rsidRDefault="002B4B72" w:rsidP="00AF56E1">
      <w:pPr>
        <w:pStyle w:val="Heading3"/>
        <w:numPr>
          <w:ilvl w:val="0"/>
          <w:numId w:val="112"/>
        </w:numPr>
        <w:ind w:left="2862" w:hanging="702"/>
      </w:pPr>
      <w:r w:rsidRPr="00E32A4F">
        <w:t xml:space="preserve">Once </w:t>
      </w:r>
      <w:r>
        <w:t xml:space="preserve">the </w:t>
      </w:r>
      <w:r w:rsidR="007220CB">
        <w:t xml:space="preserve">Design-Builder </w:t>
      </w:r>
      <w:r w:rsidR="00320081">
        <w:t>and their sub</w:t>
      </w:r>
      <w:r w:rsidR="00320081" w:rsidRPr="00E32A4F">
        <w:t xml:space="preserve">contractors </w:t>
      </w:r>
      <w:r w:rsidRPr="00E32A4F">
        <w:t>have provided the CxA with written verification indicating completion of installation and startup procedures, the CxA will conduct an on-site physical inspection of the specific systems and equipment.</w:t>
      </w:r>
    </w:p>
    <w:p w:rsidR="002B4B72" w:rsidRPr="00E32A4F" w:rsidRDefault="002B4B72" w:rsidP="00AF56E1">
      <w:pPr>
        <w:pStyle w:val="Heading3"/>
        <w:numPr>
          <w:ilvl w:val="0"/>
          <w:numId w:val="112"/>
        </w:numPr>
        <w:ind w:left="2862" w:hanging="702"/>
      </w:pPr>
      <w:r w:rsidRPr="00E32A4F">
        <w:t xml:space="preserve">Upon confirmation of system readiness, the CxA will schedule with the </w:t>
      </w:r>
      <w:r w:rsidR="00DA501C">
        <w:t xml:space="preserve">Design-Builder’s </w:t>
      </w:r>
      <w:r w:rsidRPr="00E32A4F">
        <w:t>contractors to perform functional compliance with the project specifications and drawings.  The CxA will oversee the process and will provide the format and documentation for these tests.</w:t>
      </w:r>
    </w:p>
    <w:p w:rsidR="002B4B72" w:rsidRPr="00E32A4F" w:rsidRDefault="002B4B72" w:rsidP="002B4B72">
      <w:pPr>
        <w:pStyle w:val="Heading3"/>
        <w:numPr>
          <w:ilvl w:val="0"/>
          <w:numId w:val="112"/>
        </w:numPr>
      </w:pPr>
      <w:r w:rsidRPr="00E32A4F">
        <w:t xml:space="preserve">Deficiencies noted during these tests will be documented on the Deficiencies and Resolutions list.  When corrected, issues will be resolved at the time of discovery.  The responsible </w:t>
      </w:r>
      <w:r w:rsidR="00155F9D">
        <w:t xml:space="preserve">Design-Builder </w:t>
      </w:r>
      <w:r w:rsidR="004B147E">
        <w:t>and their sub</w:t>
      </w:r>
      <w:r w:rsidR="004B147E" w:rsidRPr="00E32A4F">
        <w:t xml:space="preserve">contractors </w:t>
      </w:r>
      <w:r w:rsidRPr="00E32A4F">
        <w:t>will resolve all other issues at a later date.  All deficiencies will be noted by the CxA as either resolved or pending resolution.</w:t>
      </w:r>
    </w:p>
    <w:p w:rsidR="002B4B72" w:rsidRPr="00E32A4F" w:rsidRDefault="002B4B72" w:rsidP="00AF56E1">
      <w:pPr>
        <w:pStyle w:val="Heading3"/>
        <w:numPr>
          <w:ilvl w:val="0"/>
          <w:numId w:val="112"/>
        </w:numPr>
        <w:ind w:left="2907" w:hanging="747"/>
      </w:pPr>
      <w:r w:rsidRPr="00E32A4F">
        <w:t>The construction commissioning process will be complete when all noted deficiencies have been corrected, proved to be compliance with the project specifications or otherwise resolved to the satisfaction of the Owner.</w:t>
      </w:r>
    </w:p>
    <w:p w:rsidR="002B4B72" w:rsidRPr="00B40A48" w:rsidRDefault="008A71FB" w:rsidP="002B4B72">
      <w:pPr>
        <w:pStyle w:val="Heading2"/>
        <w:spacing w:after="0"/>
        <w:ind w:left="2142" w:hanging="720"/>
        <w:jc w:val="both"/>
        <w:rPr>
          <w:i w:val="0"/>
          <w:sz w:val="18"/>
          <w:szCs w:val="18"/>
        </w:rPr>
      </w:pPr>
      <w:r>
        <w:rPr>
          <w:i w:val="0"/>
          <w:sz w:val="18"/>
          <w:szCs w:val="18"/>
        </w:rPr>
        <w:t>F</w:t>
      </w:r>
      <w:r w:rsidR="00B40A48">
        <w:rPr>
          <w:i w:val="0"/>
          <w:sz w:val="18"/>
          <w:szCs w:val="18"/>
        </w:rPr>
        <w:t>.</w:t>
      </w:r>
      <w:r w:rsidR="00B40A48">
        <w:rPr>
          <w:i w:val="0"/>
          <w:sz w:val="18"/>
          <w:szCs w:val="18"/>
        </w:rPr>
        <w:tab/>
      </w:r>
      <w:r w:rsidR="002B4B72" w:rsidRPr="00B40A48">
        <w:rPr>
          <w:i w:val="0"/>
          <w:sz w:val="18"/>
          <w:szCs w:val="18"/>
        </w:rPr>
        <w:t xml:space="preserve">Commissioning Authority’s </w:t>
      </w:r>
      <w:r w:rsidR="00155F9D">
        <w:rPr>
          <w:i w:val="0"/>
          <w:sz w:val="18"/>
          <w:szCs w:val="18"/>
        </w:rPr>
        <w:t xml:space="preserve">(CxA’s) </w:t>
      </w:r>
      <w:r w:rsidR="002B4B72" w:rsidRPr="00B40A48">
        <w:rPr>
          <w:i w:val="0"/>
          <w:sz w:val="18"/>
          <w:szCs w:val="18"/>
        </w:rPr>
        <w:t xml:space="preserve">Duties </w:t>
      </w:r>
      <w:proofErr w:type="gramStart"/>
      <w:r w:rsidR="002B4B72" w:rsidRPr="00B40A48">
        <w:rPr>
          <w:i w:val="0"/>
          <w:sz w:val="18"/>
          <w:szCs w:val="18"/>
        </w:rPr>
        <w:t>And</w:t>
      </w:r>
      <w:proofErr w:type="gramEnd"/>
      <w:r w:rsidR="002B4B72" w:rsidRPr="00B40A48">
        <w:rPr>
          <w:i w:val="0"/>
          <w:sz w:val="18"/>
          <w:szCs w:val="18"/>
        </w:rPr>
        <w:t xml:space="preserve"> Responsibilities:</w:t>
      </w:r>
    </w:p>
    <w:p w:rsidR="002B4B72" w:rsidRPr="00E32A4F" w:rsidRDefault="002B4B72" w:rsidP="00AF56E1">
      <w:pPr>
        <w:pStyle w:val="Heading3"/>
        <w:numPr>
          <w:ilvl w:val="0"/>
          <w:numId w:val="113"/>
        </w:numPr>
        <w:ind w:left="2900" w:hanging="740"/>
      </w:pPr>
      <w:r w:rsidRPr="00E32A4F">
        <w:t xml:space="preserve">Meet and communicate with the </w:t>
      </w:r>
      <w:r w:rsidR="00B40A48">
        <w:t xml:space="preserve">Construction Administrator, </w:t>
      </w:r>
      <w:r w:rsidR="00155F9D">
        <w:t xml:space="preserve">Design-Builder’s Architect and </w:t>
      </w:r>
      <w:r w:rsidR="00B40A48">
        <w:t>Engineers</w:t>
      </w:r>
      <w:r w:rsidR="00B40A48" w:rsidRPr="00E32A4F">
        <w:t xml:space="preserve">, </w:t>
      </w:r>
      <w:r w:rsidR="00B40A48">
        <w:t>and the</w:t>
      </w:r>
      <w:r w:rsidR="00155F9D">
        <w:t xml:space="preserve"> Design-Builder’s </w:t>
      </w:r>
      <w:r w:rsidR="00B40A48">
        <w:t xml:space="preserve">subcontractors, </w:t>
      </w:r>
      <w:r w:rsidRPr="00E32A4F">
        <w:t>equipment manufacturers’ representatives</w:t>
      </w:r>
      <w:r w:rsidR="00140E55">
        <w:t xml:space="preserve"> </w:t>
      </w:r>
      <w:r w:rsidR="00140E55" w:rsidRPr="00155F9D">
        <w:rPr>
          <w:b/>
          <w:color w:val="0000FF"/>
        </w:rPr>
        <w:t>[and others</w:t>
      </w:r>
      <w:r w:rsidR="00140E55" w:rsidRPr="00155F9D">
        <w:rPr>
          <w:b/>
        </w:rPr>
        <w:t>]</w:t>
      </w:r>
      <w:r w:rsidRPr="00155F9D">
        <w:t>,</w:t>
      </w:r>
      <w:r w:rsidRPr="00E32A4F">
        <w:t xml:space="preserve"> as needed, to facilitate the commissioning process.</w:t>
      </w:r>
    </w:p>
    <w:p w:rsidR="002B4B72" w:rsidRPr="00E32A4F" w:rsidRDefault="002B4B72" w:rsidP="00AF56E1">
      <w:pPr>
        <w:pStyle w:val="Heading3"/>
        <w:numPr>
          <w:ilvl w:val="0"/>
          <w:numId w:val="113"/>
        </w:numPr>
        <w:tabs>
          <w:tab w:val="clear" w:pos="2880"/>
        </w:tabs>
        <w:ind w:left="2898" w:hanging="738"/>
      </w:pPr>
      <w:r w:rsidRPr="00E32A4F">
        <w:t xml:space="preserve">Review commissioning related specifications, submittals and construction documents.  Communicate noted deficiencies and concerns to the Owner, </w:t>
      </w:r>
      <w:r w:rsidR="00155F9D">
        <w:t>Design-Builder</w:t>
      </w:r>
      <w:r w:rsidR="008F7285">
        <w:t>,</w:t>
      </w:r>
      <w:r w:rsidR="00155F9D">
        <w:t xml:space="preserve"> and Design-Builder’s </w:t>
      </w:r>
      <w:r w:rsidR="00140E55">
        <w:t>Architect</w:t>
      </w:r>
      <w:r w:rsidR="00155F9D">
        <w:t xml:space="preserve"> and </w:t>
      </w:r>
      <w:r w:rsidR="00140E55">
        <w:t>Engineers</w:t>
      </w:r>
      <w:r w:rsidRPr="00E32A4F">
        <w:t>.</w:t>
      </w:r>
    </w:p>
    <w:p w:rsidR="002B4B72" w:rsidRPr="00E32A4F" w:rsidRDefault="002B4B72" w:rsidP="00AF56E1">
      <w:pPr>
        <w:pStyle w:val="Heading3"/>
        <w:numPr>
          <w:ilvl w:val="0"/>
          <w:numId w:val="113"/>
        </w:numPr>
        <w:tabs>
          <w:tab w:val="clear" w:pos="2880"/>
        </w:tabs>
        <w:ind w:left="2898" w:hanging="738"/>
      </w:pPr>
      <w:r w:rsidRPr="00E32A4F">
        <w:t>Develop detailed and specific functional testing procedures for equipment and systems to be commissioned.</w:t>
      </w:r>
    </w:p>
    <w:p w:rsidR="002B4B72" w:rsidRPr="00E32A4F" w:rsidRDefault="002B4B72" w:rsidP="00AF56E1">
      <w:pPr>
        <w:pStyle w:val="Heading3"/>
        <w:numPr>
          <w:ilvl w:val="0"/>
          <w:numId w:val="113"/>
        </w:numPr>
        <w:tabs>
          <w:tab w:val="clear" w:pos="2880"/>
        </w:tabs>
        <w:ind w:left="2898" w:hanging="738"/>
      </w:pPr>
      <w:r w:rsidRPr="00E32A4F">
        <w:t>Develop testing, adjusting and balancing (TAB) specifications.  Oversee the TAB process.</w:t>
      </w:r>
    </w:p>
    <w:p w:rsidR="002B4B72" w:rsidRPr="00E32A4F" w:rsidRDefault="002B4B72" w:rsidP="00AF56E1">
      <w:pPr>
        <w:pStyle w:val="Heading3"/>
        <w:numPr>
          <w:ilvl w:val="0"/>
          <w:numId w:val="113"/>
        </w:numPr>
        <w:tabs>
          <w:tab w:val="clear" w:pos="2880"/>
        </w:tabs>
        <w:ind w:left="2898" w:hanging="738"/>
      </w:pPr>
      <w:r w:rsidRPr="00E32A4F">
        <w:t xml:space="preserve">Perform site inspections and verify </w:t>
      </w:r>
      <w:r w:rsidR="00DA501C">
        <w:t xml:space="preserve">Design-Builder’s </w:t>
      </w:r>
      <w:r w:rsidR="00DA501C" w:rsidRPr="00E32A4F">
        <w:t>contractor</w:t>
      </w:r>
      <w:r w:rsidR="00DA501C">
        <w:t>s’</w:t>
      </w:r>
      <w:r w:rsidRPr="00E32A4F">
        <w:t xml:space="preserve"> readiness for the functional testing process.  Document deficiencies for future resolution.</w:t>
      </w:r>
    </w:p>
    <w:p w:rsidR="002B4B72" w:rsidRPr="00E32A4F" w:rsidRDefault="002B4B72" w:rsidP="00AF56E1">
      <w:pPr>
        <w:pStyle w:val="Heading3"/>
        <w:numPr>
          <w:ilvl w:val="0"/>
          <w:numId w:val="113"/>
        </w:numPr>
        <w:tabs>
          <w:tab w:val="clear" w:pos="2880"/>
        </w:tabs>
        <w:ind w:left="2898" w:hanging="738"/>
      </w:pPr>
      <w:r w:rsidRPr="00E32A4F">
        <w:t xml:space="preserve">Witness </w:t>
      </w:r>
      <w:r w:rsidR="00155F9D">
        <w:t xml:space="preserve">Design-Builder’s </w:t>
      </w:r>
      <w:r w:rsidRPr="00E32A4F">
        <w:t>contractor</w:t>
      </w:r>
      <w:r w:rsidR="00DA501C">
        <w:t>s</w:t>
      </w:r>
      <w:r w:rsidRPr="00E32A4F">
        <w:t xml:space="preserve"> performed functional testing process as appropriate to verify </w:t>
      </w:r>
      <w:r w:rsidR="00155F9D">
        <w:t xml:space="preserve">Design-Builder’s </w:t>
      </w:r>
      <w:r w:rsidRPr="00E32A4F">
        <w:t>compliance with the functional testing procedures.  Document deficiencies for future resolution.</w:t>
      </w:r>
    </w:p>
    <w:p w:rsidR="002B4B72" w:rsidRDefault="002B4B72" w:rsidP="00AF56E1">
      <w:pPr>
        <w:pStyle w:val="Heading3"/>
        <w:numPr>
          <w:ilvl w:val="0"/>
          <w:numId w:val="113"/>
        </w:numPr>
        <w:tabs>
          <w:tab w:val="clear" w:pos="2880"/>
        </w:tabs>
        <w:ind w:left="2898" w:hanging="738"/>
      </w:pPr>
      <w:r w:rsidRPr="00E32A4F">
        <w:t xml:space="preserve">Provide the Owner, </w:t>
      </w:r>
      <w:r>
        <w:t>C</w:t>
      </w:r>
      <w:r w:rsidR="00140E55">
        <w:t xml:space="preserve">onstruction Administrator, </w:t>
      </w:r>
      <w:r w:rsidR="00155F9D">
        <w:t xml:space="preserve">Design-Builder, Design-Builder‘s </w:t>
      </w:r>
      <w:r>
        <w:t>A</w:t>
      </w:r>
      <w:r w:rsidR="00140E55">
        <w:t>rchitect</w:t>
      </w:r>
      <w:r w:rsidR="00155F9D">
        <w:t xml:space="preserve"> and </w:t>
      </w:r>
      <w:r w:rsidR="00140E55">
        <w:t>Engineers</w:t>
      </w:r>
      <w:r w:rsidR="00155F9D">
        <w:t xml:space="preserve"> and the Design-Builder‘s </w:t>
      </w:r>
      <w:r w:rsidR="00140E55">
        <w:t>sub</w:t>
      </w:r>
      <w:r w:rsidR="00140E55" w:rsidRPr="00E32A4F">
        <w:t>contractors</w:t>
      </w:r>
      <w:r w:rsidR="00140E55">
        <w:t xml:space="preserve"> </w:t>
      </w:r>
      <w:r w:rsidRPr="00E32A4F">
        <w:t>with a Final Commissioning Report to document the commissioning process and to verify that the commissioning process is complete.</w:t>
      </w:r>
    </w:p>
    <w:p w:rsidR="002B4B72" w:rsidRPr="00167184" w:rsidRDefault="008A71FB" w:rsidP="00155F9D">
      <w:pPr>
        <w:spacing w:before="240"/>
        <w:ind w:left="1440"/>
        <w:rPr>
          <w:b/>
        </w:rPr>
      </w:pPr>
      <w:r>
        <w:rPr>
          <w:b/>
        </w:rPr>
        <w:t>G</w:t>
      </w:r>
      <w:r w:rsidR="002B4B72" w:rsidRPr="00167184">
        <w:rPr>
          <w:b/>
        </w:rPr>
        <w:t>.</w:t>
      </w:r>
      <w:r w:rsidR="002B4B72" w:rsidRPr="00167184">
        <w:rPr>
          <w:b/>
        </w:rPr>
        <w:tab/>
        <w:t xml:space="preserve">Duties </w:t>
      </w:r>
      <w:proofErr w:type="gramStart"/>
      <w:r w:rsidR="002B4B72" w:rsidRPr="00167184">
        <w:rPr>
          <w:b/>
        </w:rPr>
        <w:t>And</w:t>
      </w:r>
      <w:proofErr w:type="gramEnd"/>
      <w:r w:rsidR="002B4B72" w:rsidRPr="00167184">
        <w:rPr>
          <w:b/>
        </w:rPr>
        <w:t xml:space="preserve"> Responsibilities Of Others For Commissioning</w:t>
      </w:r>
      <w:r w:rsidR="002B4B72">
        <w:rPr>
          <w:b/>
        </w:rPr>
        <w:t>:</w:t>
      </w:r>
    </w:p>
    <w:p w:rsidR="002B4B72" w:rsidRPr="00E32A4F" w:rsidRDefault="002B4B72" w:rsidP="00AF56E1">
      <w:pPr>
        <w:pStyle w:val="Heading3"/>
        <w:numPr>
          <w:ilvl w:val="0"/>
          <w:numId w:val="114"/>
        </w:numPr>
        <w:tabs>
          <w:tab w:val="clear" w:pos="2880"/>
        </w:tabs>
      </w:pPr>
      <w:r w:rsidRPr="00E32A4F">
        <w:t xml:space="preserve">The commissioning process will require the active participation of persons qualified to represent the Owner, </w:t>
      </w:r>
      <w:bookmarkStart w:id="1" w:name="_GoBack"/>
      <w:r w:rsidR="00155F9D">
        <w:t>Construction Administrator</w:t>
      </w:r>
      <w:bookmarkEnd w:id="1"/>
      <w:r w:rsidR="00155F9D">
        <w:t xml:space="preserve">, </w:t>
      </w:r>
      <w:r>
        <w:t xml:space="preserve">the </w:t>
      </w:r>
      <w:r w:rsidR="00155F9D">
        <w:t xml:space="preserve">Design-Builder, Design-Builder’s </w:t>
      </w:r>
      <w:r w:rsidRPr="00E32A4F">
        <w:t xml:space="preserve">Mechanical Engineer, </w:t>
      </w:r>
      <w:r w:rsidR="00155F9D">
        <w:t xml:space="preserve">Design-Builder’s </w:t>
      </w:r>
      <w:r w:rsidRPr="00E32A4F">
        <w:t xml:space="preserve">Electrical Engineer, </w:t>
      </w:r>
      <w:r w:rsidR="00155F9D">
        <w:t xml:space="preserve">Design-Builder’s </w:t>
      </w:r>
      <w:r w:rsidRPr="00E32A4F">
        <w:t xml:space="preserve">Equipment Manufacturers’ Representatives, </w:t>
      </w:r>
      <w:r w:rsidR="00155F9D">
        <w:t xml:space="preserve">Design-Builder </w:t>
      </w:r>
      <w:r w:rsidRPr="00E32A4F">
        <w:t xml:space="preserve">Mechanical Contractor, </w:t>
      </w:r>
      <w:r w:rsidR="00155F9D">
        <w:t xml:space="preserve">Design-Builder </w:t>
      </w:r>
      <w:r w:rsidRPr="00E32A4F">
        <w:t xml:space="preserve">HVAC Contractor, </w:t>
      </w:r>
      <w:r w:rsidR="00155F9D">
        <w:t xml:space="preserve">Design-Builder </w:t>
      </w:r>
      <w:r w:rsidRPr="00E32A4F">
        <w:t xml:space="preserve">Controls Contractor, </w:t>
      </w:r>
      <w:r w:rsidR="00155F9D">
        <w:t xml:space="preserve">Design-Builder </w:t>
      </w:r>
      <w:r w:rsidRPr="00E32A4F">
        <w:t xml:space="preserve">TAB Contractor, </w:t>
      </w:r>
      <w:r w:rsidR="00155F9D">
        <w:t xml:space="preserve">Design-Builder </w:t>
      </w:r>
      <w:r w:rsidRPr="00E32A4F">
        <w:t xml:space="preserve">Electrical Contractor, and other specific </w:t>
      </w:r>
      <w:r w:rsidR="00155F9D">
        <w:t xml:space="preserve">Design-Builder </w:t>
      </w:r>
      <w:r w:rsidRPr="00E32A4F">
        <w:t>subcontractors, as deemed appropriate.  The CxA will witness the final functional performance commissioning process.  Participants shall include in their contracts all costs necessary to participate in and complete the commissioning process.</w:t>
      </w:r>
    </w:p>
    <w:p w:rsidR="002B4B72" w:rsidRPr="00E32A4F" w:rsidRDefault="002B4B72" w:rsidP="00AF56E1">
      <w:pPr>
        <w:pStyle w:val="Heading3"/>
        <w:numPr>
          <w:ilvl w:val="0"/>
          <w:numId w:val="114"/>
        </w:numPr>
        <w:tabs>
          <w:tab w:val="clear" w:pos="2880"/>
        </w:tabs>
      </w:pPr>
      <w:r w:rsidRPr="00E32A4F">
        <w:t xml:space="preserve">The </w:t>
      </w:r>
      <w:r w:rsidR="008A530A">
        <w:t xml:space="preserve">Design-Builder </w:t>
      </w:r>
      <w:r w:rsidRPr="00E32A4F">
        <w:t>will assure the participation and co-operation of the subcontractors, as required to complete the commissioning process.</w:t>
      </w:r>
    </w:p>
    <w:p w:rsidR="002B4B72" w:rsidRPr="00E32A4F" w:rsidRDefault="002B4B72" w:rsidP="00AF56E1">
      <w:pPr>
        <w:pStyle w:val="Heading3"/>
        <w:numPr>
          <w:ilvl w:val="0"/>
          <w:numId w:val="114"/>
        </w:numPr>
        <w:tabs>
          <w:tab w:val="clear" w:pos="2880"/>
        </w:tabs>
      </w:pPr>
      <w:r w:rsidRPr="00E32A4F">
        <w:t>The Owner will assure the participation of their chosen representatives as required to complete the commissioning process.</w:t>
      </w:r>
    </w:p>
    <w:p w:rsidR="002B4B72" w:rsidRPr="00E32A4F" w:rsidRDefault="002B4B72" w:rsidP="00AF56E1">
      <w:pPr>
        <w:pStyle w:val="Heading3"/>
        <w:numPr>
          <w:ilvl w:val="0"/>
          <w:numId w:val="114"/>
        </w:numPr>
        <w:tabs>
          <w:tab w:val="clear" w:pos="2880"/>
        </w:tabs>
      </w:pPr>
      <w:r w:rsidRPr="00E32A4F">
        <w:t xml:space="preserve">The </w:t>
      </w:r>
      <w:r w:rsidR="008A530A">
        <w:t xml:space="preserve">Design-Builder’s </w:t>
      </w:r>
      <w:r w:rsidRPr="00E32A4F">
        <w:t>Architect will assure the participation of necessary representatives from the</w:t>
      </w:r>
      <w:r>
        <w:t>ir</w:t>
      </w:r>
      <w:r w:rsidRPr="00E32A4F">
        <w:t xml:space="preserve"> Design Team as required to complete the commissioning process.  </w:t>
      </w:r>
      <w:r w:rsidR="004B0D76">
        <w:t xml:space="preserve">The Design-Builder’s </w:t>
      </w:r>
      <w:r w:rsidR="004B0D76" w:rsidRPr="00E32A4F">
        <w:t>Architect</w:t>
      </w:r>
      <w:r w:rsidR="004B0D76">
        <w:t>’s</w:t>
      </w:r>
      <w:r w:rsidR="004B0D76" w:rsidRPr="00E32A4F">
        <w:t xml:space="preserve"> </w:t>
      </w:r>
      <w:r w:rsidRPr="00E32A4F">
        <w:t>Design</w:t>
      </w:r>
      <w:r w:rsidR="004B0D76">
        <w:t xml:space="preserve"> T</w:t>
      </w:r>
      <w:r w:rsidRPr="00E32A4F">
        <w:t>eam members will provide prompt replies to requests for information issued during the commissioning process.</w:t>
      </w:r>
    </w:p>
    <w:p w:rsidR="002B4B72" w:rsidRPr="00E32A4F" w:rsidRDefault="002B4B72" w:rsidP="00AF56E1">
      <w:pPr>
        <w:pStyle w:val="Heading3"/>
        <w:numPr>
          <w:ilvl w:val="0"/>
          <w:numId w:val="114"/>
        </w:numPr>
        <w:tabs>
          <w:tab w:val="clear" w:pos="2880"/>
        </w:tabs>
      </w:pPr>
      <w:r w:rsidRPr="00E32A4F">
        <w:t xml:space="preserve">It is the </w:t>
      </w:r>
      <w:r w:rsidR="004B0D76">
        <w:t xml:space="preserve">Design-Builder’s </w:t>
      </w:r>
      <w:r w:rsidRPr="00E32A4F">
        <w:t xml:space="preserve">specific responsibility to complete their respective start-up and checkout procedures, and to insure the complete readiness of equipment and systems, prior to the start of the functional performance testing phase.  The CxA shall request written confirmation of system readiness for performance testing, from the </w:t>
      </w:r>
      <w:r w:rsidR="004B0D76">
        <w:t xml:space="preserve">Design-Builder </w:t>
      </w:r>
      <w:r w:rsidR="00872176">
        <w:t xml:space="preserve">and the </w:t>
      </w:r>
      <w:r w:rsidR="004B0D76">
        <w:t xml:space="preserve">Design-Builder’s </w:t>
      </w:r>
      <w:r w:rsidR="00872176" w:rsidRPr="00E32A4F">
        <w:t xml:space="preserve">appropriate </w:t>
      </w:r>
      <w:r w:rsidR="00872176">
        <w:t>subcontractor</w:t>
      </w:r>
      <w:r w:rsidRPr="00E32A4F">
        <w:t xml:space="preserve">.  Once the CxA is provided with confirmation of all related systems completion, the actual date and times for the functional performance testing process will be confirmed.  </w:t>
      </w:r>
      <w:r>
        <w:t xml:space="preserve">The </w:t>
      </w:r>
      <w:r w:rsidR="004B0D76">
        <w:t>Design-Builder</w:t>
      </w:r>
      <w:r w:rsidR="003F775B">
        <w:t xml:space="preserve"> and their subcontractors</w:t>
      </w:r>
      <w:r w:rsidRPr="00E32A4F">
        <w:t xml:space="preserve"> shall provide sufficient time, and qualified representatives, to complete this process at n</w:t>
      </w:r>
      <w:r w:rsidR="003F775B">
        <w:t>o additional cost to the State.</w:t>
      </w:r>
    </w:p>
    <w:p w:rsidR="002B4B72" w:rsidRPr="00E32A4F" w:rsidRDefault="002B4B72" w:rsidP="00AF56E1">
      <w:pPr>
        <w:pStyle w:val="Heading3"/>
        <w:numPr>
          <w:ilvl w:val="0"/>
          <w:numId w:val="114"/>
        </w:numPr>
        <w:tabs>
          <w:tab w:val="clear" w:pos="2880"/>
        </w:tabs>
      </w:pPr>
      <w:r w:rsidRPr="00E32A4F">
        <w:t xml:space="preserve">After a second failure of a system to successfully meet the criteria as set forth in the functional performance testing process, the </w:t>
      </w:r>
      <w:r w:rsidR="004B0D76">
        <w:t xml:space="preserve">Design-Builder </w:t>
      </w:r>
      <w:r w:rsidRPr="00E32A4F">
        <w:t xml:space="preserve">shall reimburse the Owner for all costs associated with any additional re-testing efforts made necessary due to remaining </w:t>
      </w:r>
      <w:r w:rsidR="004B0D76">
        <w:t xml:space="preserve">Design-Builder </w:t>
      </w:r>
      <w:r w:rsidRPr="00E32A4F">
        <w:t xml:space="preserve">related system deficiencies previously reported by the </w:t>
      </w:r>
      <w:r w:rsidR="004B0D76">
        <w:t xml:space="preserve">Design-Builder’s </w:t>
      </w:r>
      <w:r w:rsidRPr="00E32A4F">
        <w:t>as corrected.  These costs shall also include the costs (where applicable) for the CxA.</w:t>
      </w:r>
    </w:p>
    <w:p w:rsidR="002B4B72" w:rsidRPr="00E32A4F" w:rsidRDefault="002B4B72" w:rsidP="003F775B">
      <w:pPr>
        <w:pStyle w:val="Heading3"/>
        <w:numPr>
          <w:ilvl w:val="0"/>
          <w:numId w:val="0"/>
        </w:numPr>
        <w:ind w:left="2880" w:hanging="720"/>
      </w:pPr>
      <w:r w:rsidRPr="00167184">
        <w:rPr>
          <w:b/>
        </w:rPr>
        <w:t>7.</w:t>
      </w:r>
      <w:r w:rsidRPr="00E32A4F">
        <w:tab/>
        <w:t xml:space="preserve">Training on related systems and equipment operation and maintenance shall only be scheduled to commence after final performance commissioning is satisfactorily completed, and systems are verified to be </w:t>
      </w:r>
      <w:r w:rsidR="004B0D76" w:rsidRPr="004B0D76">
        <w:rPr>
          <w:b/>
        </w:rPr>
        <w:t xml:space="preserve">one-hundred </w:t>
      </w:r>
      <w:r w:rsidRPr="004B0D76">
        <w:rPr>
          <w:b/>
        </w:rPr>
        <w:t>percent</w:t>
      </w:r>
      <w:r w:rsidRPr="00E32A4F">
        <w:t xml:space="preserve"> </w:t>
      </w:r>
      <w:r w:rsidR="004B0D76">
        <w:rPr>
          <w:b/>
        </w:rPr>
        <w:t>(</w:t>
      </w:r>
      <w:r w:rsidR="004B0D76" w:rsidRPr="001B5CC0">
        <w:rPr>
          <w:b/>
        </w:rPr>
        <w:t>100</w:t>
      </w:r>
      <w:r w:rsidR="004B0D76">
        <w:rPr>
          <w:b/>
        </w:rPr>
        <w:t>%)</w:t>
      </w:r>
      <w:r w:rsidR="004B0D76" w:rsidRPr="00E32A4F">
        <w:t xml:space="preserve"> </w:t>
      </w:r>
      <w:r w:rsidRPr="00E32A4F">
        <w:t>complete and functional.</w:t>
      </w:r>
    </w:p>
    <w:p w:rsidR="002B4B72" w:rsidRPr="00461AFF" w:rsidRDefault="008A71FB" w:rsidP="00461AFF">
      <w:pPr>
        <w:pStyle w:val="Heading2"/>
        <w:ind w:left="1440"/>
        <w:rPr>
          <w:i w:val="0"/>
          <w:sz w:val="18"/>
          <w:szCs w:val="18"/>
        </w:rPr>
      </w:pPr>
      <w:r>
        <w:rPr>
          <w:i w:val="0"/>
          <w:sz w:val="18"/>
          <w:szCs w:val="18"/>
        </w:rPr>
        <w:t>H</w:t>
      </w:r>
      <w:r w:rsidR="002B4B72" w:rsidRPr="00461AFF">
        <w:rPr>
          <w:i w:val="0"/>
          <w:sz w:val="18"/>
          <w:szCs w:val="18"/>
        </w:rPr>
        <w:t>.</w:t>
      </w:r>
      <w:r w:rsidR="002B4B72" w:rsidRPr="00461AFF">
        <w:rPr>
          <w:i w:val="0"/>
          <w:sz w:val="18"/>
          <w:szCs w:val="18"/>
        </w:rPr>
        <w:tab/>
        <w:t>Submittals:</w:t>
      </w:r>
    </w:p>
    <w:p w:rsidR="002B4B72" w:rsidRPr="00E32A4F" w:rsidRDefault="002B4B72" w:rsidP="00AF56E1">
      <w:pPr>
        <w:pStyle w:val="Heading3"/>
        <w:numPr>
          <w:ilvl w:val="0"/>
          <w:numId w:val="117"/>
        </w:numPr>
        <w:tabs>
          <w:tab w:val="clear" w:pos="2880"/>
        </w:tabs>
      </w:pPr>
      <w:r w:rsidRPr="00E32A4F">
        <w:t xml:space="preserve">Refer to </w:t>
      </w:r>
      <w:r w:rsidR="008205AD">
        <w:rPr>
          <w:b/>
        </w:rPr>
        <w:t xml:space="preserve">Section 01 33 </w:t>
      </w:r>
      <w:r w:rsidRPr="008205AD">
        <w:rPr>
          <w:b/>
        </w:rPr>
        <w:t>00</w:t>
      </w:r>
      <w:r w:rsidR="002F06BE" w:rsidRPr="008205AD">
        <w:rPr>
          <w:b/>
        </w:rPr>
        <w:t xml:space="preserve"> </w:t>
      </w:r>
      <w:r w:rsidR="008205AD" w:rsidRPr="008205AD">
        <w:rPr>
          <w:b/>
        </w:rPr>
        <w:t>“</w:t>
      </w:r>
      <w:r w:rsidR="008205AD" w:rsidRPr="00393934">
        <w:rPr>
          <w:b/>
        </w:rPr>
        <w:t>Submittal Procedures</w:t>
      </w:r>
      <w:r w:rsidR="008205AD">
        <w:rPr>
          <w:b/>
        </w:rPr>
        <w:t>”</w:t>
      </w:r>
      <w:r w:rsidRPr="00E32A4F">
        <w:t>.</w:t>
      </w:r>
    </w:p>
    <w:p w:rsidR="002B4B72" w:rsidRPr="004B0D76" w:rsidRDefault="002B4B72" w:rsidP="00AF56E1">
      <w:pPr>
        <w:pStyle w:val="Heading3"/>
        <w:numPr>
          <w:ilvl w:val="0"/>
          <w:numId w:val="117"/>
        </w:numPr>
        <w:tabs>
          <w:tab w:val="clear" w:pos="2880"/>
        </w:tabs>
      </w:pPr>
      <w:r w:rsidRPr="003E7F2D">
        <w:rPr>
          <w:b/>
        </w:rPr>
        <w:t>Pre-Commissioning Checklist Forms:</w:t>
      </w:r>
      <w:r w:rsidRPr="00E32A4F">
        <w:t xml:space="preserve">  </w:t>
      </w:r>
      <w:r w:rsidRPr="004B0D76">
        <w:t xml:space="preserve">Submit </w:t>
      </w:r>
      <w:r w:rsidRPr="004B0D76">
        <w:rPr>
          <w:b/>
          <w:color w:val="0000FF"/>
        </w:rPr>
        <w:t>two (2)</w:t>
      </w:r>
      <w:r w:rsidRPr="004B0D76">
        <w:t xml:space="preserve"> signed copies of the checklist forms to the CxA upon completion of all listed items.</w:t>
      </w:r>
    </w:p>
    <w:p w:rsidR="002B4B72" w:rsidRPr="004B0D76" w:rsidRDefault="002B4B72" w:rsidP="00AF56E1">
      <w:pPr>
        <w:pStyle w:val="Heading3"/>
        <w:numPr>
          <w:ilvl w:val="0"/>
          <w:numId w:val="117"/>
        </w:numPr>
        <w:tabs>
          <w:tab w:val="clear" w:pos="2880"/>
        </w:tabs>
      </w:pPr>
      <w:r w:rsidRPr="004B0D76">
        <w:rPr>
          <w:b/>
        </w:rPr>
        <w:t>Equipment Manufacturer’s Startup Forms:</w:t>
      </w:r>
      <w:r w:rsidRPr="004B0D76">
        <w:t xml:space="preserve">  Submit </w:t>
      </w:r>
      <w:r w:rsidRPr="004B0D76">
        <w:rPr>
          <w:b/>
          <w:color w:val="0000FF"/>
        </w:rPr>
        <w:t>two (2)</w:t>
      </w:r>
      <w:r w:rsidRPr="004B0D76">
        <w:t xml:space="preserve"> completed copies of the installation and startup checklists provided by the equipment manufacturers to the CxA.</w:t>
      </w:r>
    </w:p>
    <w:p w:rsidR="002B4B72" w:rsidRPr="004B0D76" w:rsidRDefault="002B4B72" w:rsidP="00AF56E1">
      <w:pPr>
        <w:pStyle w:val="Heading3"/>
        <w:numPr>
          <w:ilvl w:val="0"/>
          <w:numId w:val="117"/>
        </w:numPr>
        <w:tabs>
          <w:tab w:val="clear" w:pos="2880"/>
        </w:tabs>
      </w:pPr>
      <w:r w:rsidRPr="004B0D76">
        <w:rPr>
          <w:b/>
        </w:rPr>
        <w:t>Test Reports:</w:t>
      </w:r>
      <w:r w:rsidRPr="004B0D76">
        <w:t xml:space="preserve">  Submit</w:t>
      </w:r>
      <w:r w:rsidRPr="004B0D76">
        <w:rPr>
          <w:b/>
        </w:rPr>
        <w:t xml:space="preserve"> </w:t>
      </w:r>
      <w:r w:rsidRPr="004B0D76">
        <w:rPr>
          <w:b/>
          <w:color w:val="0000FF"/>
        </w:rPr>
        <w:t>two (2)</w:t>
      </w:r>
      <w:r w:rsidRPr="004B0D76">
        <w:t xml:space="preserve"> copies of test reports for equipment and systems to the CxA.</w:t>
      </w:r>
    </w:p>
    <w:p w:rsidR="002B4B72" w:rsidRPr="004B0D76" w:rsidRDefault="002B4B72" w:rsidP="00AF56E1">
      <w:pPr>
        <w:pStyle w:val="Heading3"/>
        <w:numPr>
          <w:ilvl w:val="0"/>
          <w:numId w:val="117"/>
        </w:numPr>
        <w:tabs>
          <w:tab w:val="clear" w:pos="2880"/>
        </w:tabs>
      </w:pPr>
      <w:r w:rsidRPr="004B0D76">
        <w:rPr>
          <w:b/>
        </w:rPr>
        <w:t>Control Schematics:</w:t>
      </w:r>
      <w:r w:rsidRPr="004B0D76">
        <w:t xml:space="preserve">  Submit </w:t>
      </w:r>
      <w:r w:rsidRPr="004B0D76">
        <w:rPr>
          <w:b/>
          <w:color w:val="0000FF"/>
        </w:rPr>
        <w:t>two (2)</w:t>
      </w:r>
      <w:r w:rsidRPr="004B0D76">
        <w:t xml:space="preserve"> copies of the control schematics for equipment, systems, and subsystems to the CxA.</w:t>
      </w:r>
    </w:p>
    <w:p w:rsidR="002B4B72" w:rsidRPr="004B0D76" w:rsidRDefault="002B4B72" w:rsidP="00AF56E1">
      <w:pPr>
        <w:pStyle w:val="Heading3"/>
        <w:numPr>
          <w:ilvl w:val="0"/>
          <w:numId w:val="117"/>
        </w:numPr>
        <w:tabs>
          <w:tab w:val="clear" w:pos="2880"/>
        </w:tabs>
      </w:pPr>
      <w:r w:rsidRPr="004B0D76">
        <w:rPr>
          <w:b/>
        </w:rPr>
        <w:t>Inspection Records:</w:t>
      </w:r>
      <w:r w:rsidRPr="004B0D76">
        <w:t xml:space="preserve">  Submit </w:t>
      </w:r>
      <w:r w:rsidRPr="004B0D76">
        <w:rPr>
          <w:b/>
          <w:color w:val="0000FF"/>
        </w:rPr>
        <w:t>two (2)</w:t>
      </w:r>
      <w:r w:rsidRPr="004B0D76">
        <w:t xml:space="preserve"> copies of the records of inspections for code compliance, and approved permits and licenses to operate the equipment and systems to the CxA.</w:t>
      </w:r>
    </w:p>
    <w:p w:rsidR="002B4B72" w:rsidRPr="004B0D76" w:rsidRDefault="002B4B72" w:rsidP="00AF56E1">
      <w:pPr>
        <w:pStyle w:val="Heading3"/>
        <w:numPr>
          <w:ilvl w:val="0"/>
          <w:numId w:val="117"/>
        </w:numPr>
        <w:tabs>
          <w:tab w:val="clear" w:pos="2880"/>
        </w:tabs>
      </w:pPr>
      <w:r w:rsidRPr="004B0D76">
        <w:rPr>
          <w:b/>
        </w:rPr>
        <w:t>Operating Data:</w:t>
      </w:r>
      <w:r w:rsidRPr="004B0D76">
        <w:t xml:space="preserve">  Submit </w:t>
      </w:r>
      <w:r w:rsidRPr="004B0D76">
        <w:rPr>
          <w:b/>
          <w:color w:val="0000FF"/>
        </w:rPr>
        <w:t>two (2)</w:t>
      </w:r>
      <w:r w:rsidRPr="004B0D76">
        <w:t xml:space="preserve"> copies of equipment and system operating data including all necessary instructions to facilitate operation to specified performance standards to the Owner.</w:t>
      </w:r>
    </w:p>
    <w:p w:rsidR="002B4B72" w:rsidRDefault="002B4B72" w:rsidP="00AF56E1">
      <w:pPr>
        <w:pStyle w:val="Heading3"/>
        <w:numPr>
          <w:ilvl w:val="0"/>
          <w:numId w:val="117"/>
        </w:numPr>
        <w:tabs>
          <w:tab w:val="clear" w:pos="2880"/>
        </w:tabs>
      </w:pPr>
      <w:r w:rsidRPr="004B0D76">
        <w:rPr>
          <w:b/>
        </w:rPr>
        <w:t>Maintenance Data:</w:t>
      </w:r>
      <w:r w:rsidRPr="004B0D76">
        <w:t xml:space="preserve">  Submit </w:t>
      </w:r>
      <w:r w:rsidRPr="004B0D76">
        <w:rPr>
          <w:b/>
          <w:color w:val="0000FF"/>
        </w:rPr>
        <w:t>two (2)</w:t>
      </w:r>
      <w:r w:rsidRPr="004B0D76">
        <w:t xml:space="preserve"> copies of equipment and system maintenance data including all necessary information required to maintain</w:t>
      </w:r>
      <w:r w:rsidRPr="00E32A4F">
        <w:t xml:space="preserve"> the equipment and systems in continuous operation, such as the testing, balancing and adjusting report and the as-built drawings.</w:t>
      </w:r>
    </w:p>
    <w:p w:rsidR="000B1017" w:rsidRPr="00A047D1" w:rsidRDefault="000B1017" w:rsidP="00A047D1">
      <w:pPr>
        <w:spacing w:before="240"/>
        <w:jc w:val="center"/>
        <w:rPr>
          <w:b/>
        </w:rPr>
      </w:pPr>
      <w:r w:rsidRPr="00A047D1">
        <w:rPr>
          <w:b/>
        </w:rPr>
        <w:t>End</w:t>
      </w:r>
      <w:r w:rsidR="00A047D1" w:rsidRPr="00A047D1">
        <w:rPr>
          <w:b/>
        </w:rPr>
        <w:t xml:space="preserve"> </w:t>
      </w:r>
      <w:r w:rsidRPr="00A047D1">
        <w:rPr>
          <w:b/>
        </w:rPr>
        <w:t>Section 01 9</w:t>
      </w:r>
      <w:r w:rsidR="00A047D1" w:rsidRPr="00A047D1">
        <w:rPr>
          <w:b/>
        </w:rPr>
        <w:t>1 00</w:t>
      </w:r>
    </w:p>
    <w:p w:rsidR="00A047D1" w:rsidRPr="00717391" w:rsidRDefault="00A047D1" w:rsidP="00A047D1">
      <w:pPr>
        <w:jc w:val="center"/>
        <w:rPr>
          <w:b/>
        </w:rPr>
      </w:pPr>
      <w:r w:rsidRPr="00717391">
        <w:rPr>
          <w:b/>
        </w:rPr>
        <w:t>Commissioning</w:t>
      </w:r>
    </w:p>
    <w:p w:rsidR="00032A79" w:rsidRPr="00717391" w:rsidRDefault="00032A79" w:rsidP="00A047D1">
      <w:pPr>
        <w:jc w:val="center"/>
        <w:rPr>
          <w:b/>
        </w:rPr>
      </w:pPr>
    </w:p>
    <w:p w:rsidR="00032A79" w:rsidRPr="00717391" w:rsidRDefault="00032A79" w:rsidP="00032A79">
      <w:pPr>
        <w:spacing w:before="240"/>
        <w:jc w:val="center"/>
        <w:rPr>
          <w:b/>
          <w:sz w:val="24"/>
          <w:szCs w:val="24"/>
        </w:rPr>
      </w:pPr>
      <w:r w:rsidRPr="00717391">
        <w:rPr>
          <w:b/>
          <w:sz w:val="24"/>
          <w:szCs w:val="24"/>
        </w:rPr>
        <w:t>END SECTION 01 90 00</w:t>
      </w:r>
    </w:p>
    <w:p w:rsidR="00032A79" w:rsidRPr="00717391" w:rsidRDefault="00032A79" w:rsidP="00032A79">
      <w:pPr>
        <w:jc w:val="center"/>
        <w:rPr>
          <w:b/>
          <w:sz w:val="24"/>
          <w:szCs w:val="24"/>
        </w:rPr>
      </w:pPr>
      <w:r w:rsidRPr="00717391">
        <w:rPr>
          <w:b/>
          <w:sz w:val="24"/>
          <w:szCs w:val="24"/>
        </w:rPr>
        <w:t>LIFE CYCLE ACTIVITIES</w:t>
      </w:r>
    </w:p>
    <w:p w:rsidR="00032A79" w:rsidRPr="00717391" w:rsidRDefault="00032A79" w:rsidP="00A047D1">
      <w:pPr>
        <w:jc w:val="center"/>
        <w:rPr>
          <w:b/>
        </w:rPr>
      </w:pPr>
    </w:p>
    <w:p w:rsidR="00A047D1" w:rsidRDefault="00A047D1" w:rsidP="00A047D1">
      <w:pPr>
        <w:spacing w:before="240"/>
        <w:jc w:val="center"/>
        <w:rPr>
          <w:b/>
          <w:sz w:val="24"/>
          <w:szCs w:val="24"/>
        </w:rPr>
      </w:pPr>
      <w:r>
        <w:rPr>
          <w:b/>
          <w:sz w:val="24"/>
          <w:szCs w:val="24"/>
        </w:rPr>
        <w:t xml:space="preserve">END </w:t>
      </w:r>
      <w:r w:rsidR="00F456BF" w:rsidRPr="00A047D1">
        <w:rPr>
          <w:b/>
          <w:sz w:val="24"/>
          <w:szCs w:val="24"/>
        </w:rPr>
        <w:t>DIVISION 01</w:t>
      </w:r>
    </w:p>
    <w:p w:rsidR="000B1017" w:rsidRPr="004B0D76" w:rsidRDefault="00F456BF" w:rsidP="004B0D76">
      <w:pPr>
        <w:jc w:val="center"/>
        <w:rPr>
          <w:b/>
          <w:sz w:val="24"/>
          <w:szCs w:val="24"/>
        </w:rPr>
      </w:pPr>
      <w:r w:rsidRPr="00A047D1">
        <w:rPr>
          <w:b/>
          <w:sz w:val="24"/>
          <w:szCs w:val="24"/>
        </w:rPr>
        <w:t>GENERAL REQUIREMENTS</w:t>
      </w:r>
      <w:r w:rsidR="00B300AD">
        <w:rPr>
          <w:b/>
          <w:sz w:val="24"/>
          <w:szCs w:val="24"/>
        </w:rPr>
        <w:t xml:space="preserve"> </w:t>
      </w:r>
      <w:r w:rsidR="000E2270">
        <w:rPr>
          <w:b/>
          <w:sz w:val="24"/>
          <w:szCs w:val="24"/>
        </w:rPr>
        <w:t xml:space="preserve">- </w:t>
      </w:r>
      <w:r w:rsidRPr="004B0D76">
        <w:rPr>
          <w:b/>
          <w:sz w:val="24"/>
          <w:szCs w:val="24"/>
        </w:rPr>
        <w:t>D-B CAPITAL PROJECTS</w:t>
      </w:r>
    </w:p>
    <w:sectPr w:rsidR="000B1017" w:rsidRPr="004B0D76" w:rsidSect="002613F6">
      <w:headerReference w:type="default" r:id="rId8"/>
      <w:footerReference w:type="default" r:id="rId9"/>
      <w:headerReference w:type="first" r:id="rId10"/>
      <w:footerReference w:type="first" r:id="rId11"/>
      <w:pgSz w:w="12240" w:h="15840" w:code="1"/>
      <w:pgMar w:top="432" w:right="108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AC0" w:rsidRDefault="007A1AC0">
      <w:r>
        <w:separator/>
      </w:r>
    </w:p>
  </w:endnote>
  <w:endnote w:type="continuationSeparator" w:id="0">
    <w:p w:rsidR="007A1AC0" w:rsidRDefault="007A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MT Light">
    <w:altName w:val="Times New Roman"/>
    <w:panose1 w:val="00000000000000000000"/>
    <w:charset w:val="4D"/>
    <w:family w:val="auto"/>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Borders>
        <w:top w:val="single" w:sz="4" w:space="0" w:color="auto"/>
      </w:tblBorders>
      <w:tblLayout w:type="fixed"/>
      <w:tblLook w:val="0000" w:firstRow="0" w:lastRow="0" w:firstColumn="0" w:lastColumn="0" w:noHBand="0" w:noVBand="0"/>
    </w:tblPr>
    <w:tblGrid>
      <w:gridCol w:w="5850"/>
      <w:gridCol w:w="3870"/>
    </w:tblGrid>
    <w:tr w:rsidR="007A1AC0" w:rsidRPr="008A4587" w:rsidTr="005F5C72">
      <w:trPr>
        <w:trHeight w:val="240"/>
      </w:trPr>
      <w:tc>
        <w:tcPr>
          <w:tcW w:w="5850" w:type="dxa"/>
          <w:tcBorders>
            <w:top w:val="single" w:sz="12" w:space="0" w:color="auto"/>
          </w:tcBorders>
          <w:vAlign w:val="center"/>
        </w:tcPr>
        <w:p w:rsidR="007A1AC0" w:rsidRPr="00F339BD" w:rsidRDefault="007A1AC0" w:rsidP="00716CBE">
          <w:pPr>
            <w:pStyle w:val="Footer"/>
            <w:rPr>
              <w:szCs w:val="18"/>
            </w:rPr>
          </w:pPr>
          <w:r w:rsidRPr="0070320B">
            <w:rPr>
              <w:b/>
            </w:rPr>
            <w:t>CT D</w:t>
          </w:r>
          <w:r>
            <w:rPr>
              <w:b/>
            </w:rPr>
            <w:t>A</w:t>
          </w:r>
          <w:r w:rsidRPr="0070320B">
            <w:rPr>
              <w:b/>
            </w:rPr>
            <w:t>S – 5000</w:t>
          </w:r>
          <w:r>
            <w:rPr>
              <w:b/>
            </w:rPr>
            <w:t xml:space="preserve"> </w:t>
          </w:r>
          <w:r w:rsidRPr="00BD7E65">
            <w:t>(Rev. 0</w:t>
          </w:r>
          <w:r w:rsidR="00716CBE">
            <w:t>6</w:t>
          </w:r>
          <w:r w:rsidRPr="00BD7E65">
            <w:t>.</w:t>
          </w:r>
          <w:r w:rsidR="00716CBE">
            <w:t>04</w:t>
          </w:r>
          <w:r w:rsidRPr="00BD7E65">
            <w:t>.</w:t>
          </w:r>
          <w:r>
            <w:t>1</w:t>
          </w:r>
          <w:r w:rsidRPr="00BD7E65">
            <w:t>5)</w:t>
          </w:r>
        </w:p>
      </w:tc>
      <w:tc>
        <w:tcPr>
          <w:tcW w:w="3870" w:type="dxa"/>
          <w:tcBorders>
            <w:top w:val="single" w:sz="12" w:space="0" w:color="auto"/>
          </w:tcBorders>
        </w:tcPr>
        <w:p w:rsidR="007A1AC0" w:rsidRPr="00B72494" w:rsidRDefault="007A1AC0" w:rsidP="00716CBE">
          <w:pPr>
            <w:pStyle w:val="Footer"/>
            <w:jc w:val="right"/>
            <w:rPr>
              <w:b/>
              <w:color w:val="0000FF"/>
              <w:szCs w:val="18"/>
            </w:rPr>
          </w:pPr>
          <w:r>
            <w:rPr>
              <w:b/>
            </w:rPr>
            <w:t>PROJECT N</w:t>
          </w:r>
          <w:r w:rsidR="00716CBE">
            <w:rPr>
              <w:b/>
            </w:rPr>
            <w:t>O</w:t>
          </w:r>
          <w:r>
            <w:rPr>
              <w:b/>
            </w:rPr>
            <w:t xml:space="preserve">.:  </w:t>
          </w:r>
          <w:r w:rsidRPr="00B72494">
            <w:rPr>
              <w:b/>
              <w:color w:val="0000FF"/>
              <w:szCs w:val="18"/>
            </w:rPr>
            <w:t xml:space="preserve">BI-OO-000 </w:t>
          </w:r>
          <w:r>
            <w:rPr>
              <w:b/>
              <w:color w:val="0000FF"/>
              <w:szCs w:val="18"/>
            </w:rPr>
            <w:t>D</w:t>
          </w:r>
          <w:r w:rsidRPr="00B72494">
            <w:rPr>
              <w:b/>
              <w:color w:val="0000FF"/>
              <w:szCs w:val="18"/>
            </w:rPr>
            <w:t>B</w:t>
          </w:r>
        </w:p>
      </w:tc>
    </w:tr>
  </w:tbl>
  <w:p w:rsidR="007A1AC0" w:rsidRDefault="007A1AC0" w:rsidP="004F31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12" w:space="0" w:color="auto"/>
      </w:tblBorders>
      <w:tblLayout w:type="fixed"/>
      <w:tblLook w:val="0000" w:firstRow="0" w:lastRow="0" w:firstColumn="0" w:lastColumn="0" w:noHBand="0" w:noVBand="0"/>
    </w:tblPr>
    <w:tblGrid>
      <w:gridCol w:w="5988"/>
      <w:gridCol w:w="3920"/>
    </w:tblGrid>
    <w:tr w:rsidR="007A1AC0" w:rsidRPr="00F339BD" w:rsidTr="0012053B">
      <w:tc>
        <w:tcPr>
          <w:tcW w:w="5988" w:type="dxa"/>
          <w:vAlign w:val="center"/>
        </w:tcPr>
        <w:p w:rsidR="007A1AC0" w:rsidRPr="00F339BD" w:rsidRDefault="007A1AC0" w:rsidP="006065E1">
          <w:pPr>
            <w:pStyle w:val="Footer"/>
            <w:rPr>
              <w:szCs w:val="18"/>
            </w:rPr>
          </w:pPr>
          <w:r w:rsidRPr="0070320B">
            <w:rPr>
              <w:b/>
            </w:rPr>
            <w:t>CT DCS – 5000</w:t>
          </w:r>
          <w:r>
            <w:rPr>
              <w:b/>
            </w:rPr>
            <w:t xml:space="preserve"> </w:t>
          </w:r>
          <w:r w:rsidRPr="00BD7E65">
            <w:t>(Rev. 05.01.</w:t>
          </w:r>
          <w:r>
            <w:t>1</w:t>
          </w:r>
          <w:r w:rsidRPr="00BD7E65">
            <w:t>5)</w:t>
          </w:r>
        </w:p>
      </w:tc>
      <w:tc>
        <w:tcPr>
          <w:tcW w:w="3920" w:type="dxa"/>
        </w:tcPr>
        <w:p w:rsidR="007A1AC0" w:rsidRPr="00B72494" w:rsidRDefault="007A1AC0" w:rsidP="00BD7E65">
          <w:pPr>
            <w:pStyle w:val="Footer"/>
            <w:jc w:val="right"/>
            <w:rPr>
              <w:b/>
              <w:color w:val="0000FF"/>
              <w:szCs w:val="18"/>
            </w:rPr>
          </w:pPr>
          <w:r>
            <w:rPr>
              <w:b/>
            </w:rPr>
            <w:t xml:space="preserve">PROJECT N0.:  </w:t>
          </w:r>
          <w:r w:rsidRPr="00B72494">
            <w:rPr>
              <w:b/>
              <w:color w:val="0000FF"/>
              <w:szCs w:val="18"/>
            </w:rPr>
            <w:t xml:space="preserve">BI-OO-000 </w:t>
          </w:r>
          <w:r>
            <w:rPr>
              <w:b/>
              <w:color w:val="0000FF"/>
              <w:szCs w:val="18"/>
            </w:rPr>
            <w:t>D</w:t>
          </w:r>
          <w:r w:rsidRPr="00B72494">
            <w:rPr>
              <w:b/>
              <w:color w:val="0000FF"/>
              <w:szCs w:val="18"/>
            </w:rPr>
            <w:t>B</w:t>
          </w:r>
        </w:p>
      </w:tc>
    </w:tr>
  </w:tbl>
  <w:p w:rsidR="007A1AC0" w:rsidRDefault="007A1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AC0" w:rsidRDefault="007A1AC0">
      <w:r>
        <w:separator/>
      </w:r>
    </w:p>
  </w:footnote>
  <w:footnote w:type="continuationSeparator" w:id="0">
    <w:p w:rsidR="007A1AC0" w:rsidRDefault="007A1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20" w:type="dxa"/>
      <w:tblLook w:val="01E0" w:firstRow="1" w:lastRow="1" w:firstColumn="1" w:lastColumn="1" w:noHBand="0" w:noVBand="0"/>
    </w:tblPr>
    <w:tblGrid>
      <w:gridCol w:w="9720"/>
    </w:tblGrid>
    <w:tr w:rsidR="007A1AC0" w:rsidRPr="000150AC" w:rsidTr="00716CBE">
      <w:trPr>
        <w:trHeight w:val="174"/>
      </w:trPr>
      <w:tc>
        <w:tcPr>
          <w:tcW w:w="9720" w:type="dxa"/>
          <w:tcBorders>
            <w:top w:val="nil"/>
            <w:left w:val="nil"/>
            <w:bottom w:val="single" w:sz="4" w:space="0" w:color="A6A6A6" w:themeColor="background1" w:themeShade="A6"/>
            <w:right w:val="nil"/>
          </w:tcBorders>
        </w:tcPr>
        <w:p w:rsidR="007A1AC0" w:rsidRPr="000150AC" w:rsidRDefault="007A1AC0" w:rsidP="00EC2261">
          <w:pPr>
            <w:pStyle w:val="Header"/>
            <w:jc w:val="center"/>
            <w:rPr>
              <w:b/>
              <w:szCs w:val="18"/>
            </w:rPr>
          </w:pPr>
          <w:r w:rsidRPr="000150AC">
            <w:rPr>
              <w:b/>
              <w:szCs w:val="18"/>
            </w:rPr>
            <w:t xml:space="preserve">D-B </w:t>
          </w:r>
          <w:r>
            <w:rPr>
              <w:b/>
              <w:szCs w:val="18"/>
            </w:rPr>
            <w:t>RFP</w:t>
          </w:r>
          <w:r w:rsidRPr="000150AC">
            <w:rPr>
              <w:b/>
              <w:szCs w:val="18"/>
            </w:rPr>
            <w:t xml:space="preserve"> - Volume </w:t>
          </w:r>
          <w:r>
            <w:rPr>
              <w:b/>
              <w:szCs w:val="18"/>
            </w:rPr>
            <w:t>3 of 3</w:t>
          </w:r>
        </w:p>
      </w:tc>
    </w:tr>
    <w:tr w:rsidR="007A1AC0" w:rsidTr="00716CBE">
      <w:tc>
        <w:tcPr>
          <w:tcW w:w="9720" w:type="dxa"/>
          <w:tcBorders>
            <w:top w:val="single" w:sz="4" w:space="0" w:color="A6A6A6" w:themeColor="background1" w:themeShade="A6"/>
            <w:left w:val="nil"/>
            <w:bottom w:val="single" w:sz="12" w:space="0" w:color="auto"/>
            <w:right w:val="nil"/>
          </w:tcBorders>
        </w:tcPr>
        <w:p w:rsidR="007A1AC0" w:rsidRPr="002B16E8" w:rsidRDefault="007A1AC0" w:rsidP="00EC2261">
          <w:pPr>
            <w:tabs>
              <w:tab w:val="left" w:pos="7200"/>
            </w:tabs>
            <w:jc w:val="right"/>
            <w:rPr>
              <w:b/>
            </w:rPr>
          </w:pPr>
          <w:r w:rsidRPr="002B16E8">
            <w:rPr>
              <w:b/>
            </w:rPr>
            <w:t>DIVISION 01</w:t>
          </w:r>
          <w:r w:rsidR="009059AB">
            <w:rPr>
              <w:b/>
            </w:rPr>
            <w:t xml:space="preserve"> – Section 01 90 00 LIFE CYCLE ACTIVITIES</w:t>
          </w:r>
          <w:r w:rsidRPr="002B16E8">
            <w:rPr>
              <w:b/>
            </w:rPr>
            <w:t xml:space="preserve"> </w:t>
          </w:r>
        </w:p>
        <w:p w:rsidR="007A1AC0" w:rsidRDefault="007A1AC0" w:rsidP="00EC2261">
          <w:pPr>
            <w:pStyle w:val="Header"/>
            <w:jc w:val="right"/>
            <w:rPr>
              <w:b/>
              <w:szCs w:val="18"/>
            </w:rPr>
          </w:pPr>
          <w:r>
            <w:rPr>
              <w:b/>
              <w:szCs w:val="18"/>
            </w:rPr>
            <w:t>GENERAL REQUIREMENTS</w:t>
          </w:r>
        </w:p>
        <w:p w:rsidR="007A1AC0" w:rsidRPr="0025192F" w:rsidRDefault="007A1AC0" w:rsidP="00EC2261">
          <w:pPr>
            <w:pStyle w:val="Header"/>
            <w:jc w:val="right"/>
            <w:rPr>
              <w:b/>
              <w:szCs w:val="18"/>
            </w:rPr>
          </w:pPr>
          <w:r>
            <w:rPr>
              <w:b/>
              <w:szCs w:val="18"/>
            </w:rPr>
            <w:t>Design-Build (D-B) Capital Projects</w:t>
          </w:r>
        </w:p>
      </w:tc>
    </w:tr>
    <w:tr w:rsidR="007A1AC0" w:rsidTr="005F5C72">
      <w:tc>
        <w:tcPr>
          <w:tcW w:w="9720" w:type="dxa"/>
          <w:tcBorders>
            <w:top w:val="single" w:sz="12" w:space="0" w:color="auto"/>
            <w:left w:val="nil"/>
            <w:bottom w:val="nil"/>
            <w:right w:val="nil"/>
          </w:tcBorders>
        </w:tcPr>
        <w:p w:rsidR="007A1AC0" w:rsidRDefault="007A1AC0" w:rsidP="00EC2261">
          <w:pPr>
            <w:pStyle w:val="Header"/>
            <w:jc w:val="right"/>
            <w:rPr>
              <w:b/>
              <w:sz w:val="16"/>
              <w:szCs w:val="16"/>
            </w:rPr>
          </w:pPr>
          <w:r w:rsidRPr="0025192F">
            <w:rPr>
              <w:b/>
              <w:sz w:val="16"/>
              <w:szCs w:val="16"/>
            </w:rPr>
            <w:t xml:space="preserve">Page </w:t>
          </w:r>
          <w:r w:rsidRPr="0025192F">
            <w:rPr>
              <w:b/>
              <w:sz w:val="16"/>
              <w:szCs w:val="16"/>
            </w:rPr>
            <w:fldChar w:fldCharType="begin"/>
          </w:r>
          <w:r w:rsidRPr="0025192F">
            <w:rPr>
              <w:b/>
              <w:sz w:val="16"/>
              <w:szCs w:val="16"/>
            </w:rPr>
            <w:instrText xml:space="preserve"> PAGE </w:instrText>
          </w:r>
          <w:r w:rsidRPr="0025192F">
            <w:rPr>
              <w:b/>
              <w:sz w:val="16"/>
              <w:szCs w:val="16"/>
            </w:rPr>
            <w:fldChar w:fldCharType="separate"/>
          </w:r>
          <w:r w:rsidR="008F7285">
            <w:rPr>
              <w:b/>
              <w:noProof/>
              <w:sz w:val="16"/>
              <w:szCs w:val="16"/>
            </w:rPr>
            <w:t>5</w:t>
          </w:r>
          <w:r w:rsidRPr="0025192F">
            <w:rPr>
              <w:b/>
              <w:sz w:val="16"/>
              <w:szCs w:val="16"/>
            </w:rPr>
            <w:fldChar w:fldCharType="end"/>
          </w:r>
          <w:r w:rsidRPr="0025192F">
            <w:rPr>
              <w:b/>
              <w:sz w:val="16"/>
              <w:szCs w:val="16"/>
            </w:rPr>
            <w:t xml:space="preserve"> of </w:t>
          </w:r>
          <w:r w:rsidRPr="0025192F">
            <w:rPr>
              <w:b/>
              <w:sz w:val="16"/>
              <w:szCs w:val="16"/>
            </w:rPr>
            <w:fldChar w:fldCharType="begin"/>
          </w:r>
          <w:r w:rsidRPr="0025192F">
            <w:rPr>
              <w:b/>
              <w:sz w:val="16"/>
              <w:szCs w:val="16"/>
            </w:rPr>
            <w:instrText xml:space="preserve"> NUMPAGES </w:instrText>
          </w:r>
          <w:r w:rsidRPr="0025192F">
            <w:rPr>
              <w:b/>
              <w:sz w:val="16"/>
              <w:szCs w:val="16"/>
            </w:rPr>
            <w:fldChar w:fldCharType="separate"/>
          </w:r>
          <w:r w:rsidR="008F7285">
            <w:rPr>
              <w:b/>
              <w:noProof/>
              <w:sz w:val="16"/>
              <w:szCs w:val="16"/>
            </w:rPr>
            <w:t>5</w:t>
          </w:r>
          <w:r w:rsidRPr="0025192F">
            <w:rPr>
              <w:b/>
              <w:sz w:val="16"/>
              <w:szCs w:val="16"/>
            </w:rPr>
            <w:fldChar w:fldCharType="end"/>
          </w:r>
        </w:p>
      </w:tc>
    </w:tr>
  </w:tbl>
  <w:p w:rsidR="007A1AC0" w:rsidRDefault="007A1A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1E0" w:firstRow="1" w:lastRow="1" w:firstColumn="1" w:lastColumn="1" w:noHBand="0" w:noVBand="0"/>
    </w:tblPr>
    <w:tblGrid>
      <w:gridCol w:w="9720"/>
    </w:tblGrid>
    <w:tr w:rsidR="007A1AC0" w:rsidRPr="000150AC" w:rsidTr="0012053B">
      <w:trPr>
        <w:trHeight w:val="174"/>
      </w:trPr>
      <w:tc>
        <w:tcPr>
          <w:tcW w:w="9936" w:type="dxa"/>
          <w:tcBorders>
            <w:top w:val="nil"/>
            <w:left w:val="nil"/>
            <w:bottom w:val="nil"/>
            <w:right w:val="nil"/>
          </w:tcBorders>
        </w:tcPr>
        <w:p w:rsidR="007A1AC0" w:rsidRPr="000150AC" w:rsidRDefault="007A1AC0" w:rsidP="0012053B">
          <w:pPr>
            <w:pStyle w:val="Header"/>
            <w:jc w:val="center"/>
            <w:rPr>
              <w:b/>
              <w:szCs w:val="18"/>
            </w:rPr>
          </w:pPr>
          <w:r w:rsidRPr="000150AC">
            <w:rPr>
              <w:b/>
              <w:szCs w:val="18"/>
            </w:rPr>
            <w:t xml:space="preserve">D-B </w:t>
          </w:r>
          <w:r>
            <w:rPr>
              <w:b/>
              <w:szCs w:val="18"/>
            </w:rPr>
            <w:t>RFP</w:t>
          </w:r>
          <w:r w:rsidRPr="000150AC">
            <w:rPr>
              <w:b/>
              <w:szCs w:val="18"/>
            </w:rPr>
            <w:t xml:space="preserve"> - Volume </w:t>
          </w:r>
          <w:r>
            <w:rPr>
              <w:b/>
              <w:szCs w:val="18"/>
            </w:rPr>
            <w:t>3 of 3</w:t>
          </w:r>
        </w:p>
      </w:tc>
    </w:tr>
    <w:tr w:rsidR="007A1AC0" w:rsidTr="0012053B">
      <w:tc>
        <w:tcPr>
          <w:tcW w:w="9936" w:type="dxa"/>
          <w:tcBorders>
            <w:top w:val="nil"/>
            <w:left w:val="nil"/>
            <w:bottom w:val="single" w:sz="12" w:space="0" w:color="auto"/>
            <w:right w:val="nil"/>
          </w:tcBorders>
        </w:tcPr>
        <w:p w:rsidR="007A1AC0" w:rsidRPr="002B16E8" w:rsidRDefault="007A1AC0" w:rsidP="00CB07BB">
          <w:pPr>
            <w:tabs>
              <w:tab w:val="left" w:pos="7200"/>
            </w:tabs>
            <w:jc w:val="right"/>
            <w:rPr>
              <w:b/>
            </w:rPr>
          </w:pPr>
          <w:r w:rsidRPr="002B16E8">
            <w:rPr>
              <w:b/>
            </w:rPr>
            <w:t xml:space="preserve">DIVISION 01 </w:t>
          </w:r>
        </w:p>
        <w:p w:rsidR="007A1AC0" w:rsidRDefault="007A1AC0" w:rsidP="00CB07BB">
          <w:pPr>
            <w:pStyle w:val="Header"/>
            <w:jc w:val="right"/>
            <w:rPr>
              <w:b/>
              <w:szCs w:val="18"/>
            </w:rPr>
          </w:pPr>
          <w:r>
            <w:rPr>
              <w:b/>
              <w:szCs w:val="18"/>
            </w:rPr>
            <w:t>GENERAL REQUIREMENTS</w:t>
          </w:r>
        </w:p>
        <w:p w:rsidR="007A1AC0" w:rsidRPr="0025192F" w:rsidRDefault="007A1AC0" w:rsidP="006065E1">
          <w:pPr>
            <w:pStyle w:val="Header"/>
            <w:jc w:val="right"/>
            <w:rPr>
              <w:b/>
              <w:szCs w:val="18"/>
            </w:rPr>
          </w:pPr>
          <w:r>
            <w:rPr>
              <w:b/>
              <w:szCs w:val="18"/>
            </w:rPr>
            <w:t>Design-Build (D-B) Capital Projects</w:t>
          </w:r>
        </w:p>
      </w:tc>
    </w:tr>
    <w:tr w:rsidR="007A1AC0" w:rsidTr="0012053B">
      <w:tc>
        <w:tcPr>
          <w:tcW w:w="9936" w:type="dxa"/>
          <w:tcBorders>
            <w:top w:val="single" w:sz="12" w:space="0" w:color="auto"/>
            <w:left w:val="nil"/>
            <w:bottom w:val="nil"/>
            <w:right w:val="nil"/>
          </w:tcBorders>
        </w:tcPr>
        <w:p w:rsidR="007A1AC0" w:rsidRDefault="007A1AC0" w:rsidP="0012053B">
          <w:pPr>
            <w:pStyle w:val="Header"/>
            <w:jc w:val="right"/>
            <w:rPr>
              <w:b/>
              <w:sz w:val="16"/>
              <w:szCs w:val="16"/>
            </w:rPr>
          </w:pPr>
          <w:r w:rsidRPr="0025192F">
            <w:rPr>
              <w:b/>
              <w:sz w:val="16"/>
              <w:szCs w:val="16"/>
            </w:rPr>
            <w:t xml:space="preserve">Page </w:t>
          </w:r>
          <w:r w:rsidRPr="0025192F">
            <w:rPr>
              <w:b/>
              <w:sz w:val="16"/>
              <w:szCs w:val="16"/>
            </w:rPr>
            <w:fldChar w:fldCharType="begin"/>
          </w:r>
          <w:r w:rsidRPr="0025192F">
            <w:rPr>
              <w:b/>
              <w:sz w:val="16"/>
              <w:szCs w:val="16"/>
            </w:rPr>
            <w:instrText xml:space="preserve"> PAGE </w:instrText>
          </w:r>
          <w:r w:rsidRPr="0025192F">
            <w:rPr>
              <w:b/>
              <w:sz w:val="16"/>
              <w:szCs w:val="16"/>
            </w:rPr>
            <w:fldChar w:fldCharType="separate"/>
          </w:r>
          <w:r>
            <w:rPr>
              <w:b/>
              <w:noProof/>
              <w:sz w:val="16"/>
              <w:szCs w:val="16"/>
            </w:rPr>
            <w:t>1</w:t>
          </w:r>
          <w:r w:rsidRPr="0025192F">
            <w:rPr>
              <w:b/>
              <w:sz w:val="16"/>
              <w:szCs w:val="16"/>
            </w:rPr>
            <w:fldChar w:fldCharType="end"/>
          </w:r>
          <w:r w:rsidRPr="0025192F">
            <w:rPr>
              <w:b/>
              <w:sz w:val="16"/>
              <w:szCs w:val="16"/>
            </w:rPr>
            <w:t xml:space="preserve"> of </w:t>
          </w:r>
          <w:r w:rsidRPr="0025192F">
            <w:rPr>
              <w:b/>
              <w:sz w:val="16"/>
              <w:szCs w:val="16"/>
            </w:rPr>
            <w:fldChar w:fldCharType="begin"/>
          </w:r>
          <w:r w:rsidRPr="0025192F">
            <w:rPr>
              <w:b/>
              <w:sz w:val="16"/>
              <w:szCs w:val="16"/>
            </w:rPr>
            <w:instrText xml:space="preserve"> NUMPAGES </w:instrText>
          </w:r>
          <w:r w:rsidRPr="0025192F">
            <w:rPr>
              <w:b/>
              <w:sz w:val="16"/>
              <w:szCs w:val="16"/>
            </w:rPr>
            <w:fldChar w:fldCharType="separate"/>
          </w:r>
          <w:r w:rsidR="00650DFF">
            <w:rPr>
              <w:b/>
              <w:noProof/>
              <w:sz w:val="16"/>
              <w:szCs w:val="16"/>
            </w:rPr>
            <w:t>1</w:t>
          </w:r>
          <w:r w:rsidRPr="0025192F">
            <w:rPr>
              <w:b/>
              <w:sz w:val="16"/>
              <w:szCs w:val="16"/>
            </w:rPr>
            <w:fldChar w:fldCharType="end"/>
          </w:r>
        </w:p>
      </w:tc>
    </w:tr>
  </w:tbl>
  <w:p w:rsidR="007A1AC0" w:rsidRDefault="007A1A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6C6"/>
    <w:multiLevelType w:val="multilevel"/>
    <w:tmpl w:val="A1C6CE8A"/>
    <w:lvl w:ilvl="0">
      <w:start w:val="1"/>
      <w:numFmt w:val="decimal"/>
      <w:lvlText w:val="%1.1"/>
      <w:lvlJc w:val="left"/>
      <w:pPr>
        <w:tabs>
          <w:tab w:val="num" w:pos="3990"/>
        </w:tabs>
        <w:ind w:left="3990" w:hanging="390"/>
      </w:pPr>
      <w:rPr>
        <w:rFonts w:hint="default"/>
        <w:b/>
      </w:rPr>
    </w:lvl>
    <w:lvl w:ilvl="1">
      <w:start w:val="10"/>
      <w:numFmt w:val="decimal"/>
      <w:lvlText w:val="%1.%2"/>
      <w:lvlJc w:val="left"/>
      <w:pPr>
        <w:tabs>
          <w:tab w:val="num" w:pos="3990"/>
        </w:tabs>
        <w:ind w:left="3990" w:hanging="39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040"/>
        </w:tabs>
        <w:ind w:left="5040" w:hanging="1440"/>
      </w:pPr>
      <w:rPr>
        <w:rFonts w:hint="default"/>
      </w:rPr>
    </w:lvl>
    <w:lvl w:ilvl="8">
      <w:start w:val="1"/>
      <w:numFmt w:val="decimal"/>
      <w:lvlText w:val="%1.%2.%3.%4.%5.%6.%7.%8.%9"/>
      <w:lvlJc w:val="left"/>
      <w:pPr>
        <w:tabs>
          <w:tab w:val="num" w:pos="5040"/>
        </w:tabs>
        <w:ind w:left="5040" w:hanging="1440"/>
      </w:pPr>
      <w:rPr>
        <w:rFonts w:hint="default"/>
      </w:rPr>
    </w:lvl>
  </w:abstractNum>
  <w:abstractNum w:abstractNumId="1" w15:restartNumberingAfterBreak="0">
    <w:nsid w:val="02396559"/>
    <w:multiLevelType w:val="multilevel"/>
    <w:tmpl w:val="17268842"/>
    <w:lvl w:ilvl="0">
      <w:start w:val="6"/>
      <w:numFmt w:val="decimal"/>
      <w:lvlText w:val="%1."/>
      <w:lvlJc w:val="left"/>
      <w:pPr>
        <w:tabs>
          <w:tab w:val="num" w:pos="1440"/>
        </w:tabs>
        <w:ind w:left="1440" w:hanging="360"/>
      </w:pPr>
      <w:rPr>
        <w:rFonts w:hint="default"/>
        <w:b/>
      </w:rPr>
    </w:lvl>
    <w:lvl w:ilvl="1">
      <w:start w:val="2"/>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A510A7"/>
    <w:multiLevelType w:val="hybridMultilevel"/>
    <w:tmpl w:val="BFF0D966"/>
    <w:lvl w:ilvl="0" w:tplc="C4880D80">
      <w:start w:val="1"/>
      <w:numFmt w:val="upperLetter"/>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DB27C1"/>
    <w:multiLevelType w:val="multilevel"/>
    <w:tmpl w:val="55343CE6"/>
    <w:lvl w:ilvl="0">
      <w:start w:val="1"/>
      <w:numFmt w:val="decimal"/>
      <w:lvlText w:val="%1."/>
      <w:lvlJc w:val="left"/>
      <w:pPr>
        <w:tabs>
          <w:tab w:val="num" w:pos="2160"/>
        </w:tabs>
        <w:ind w:left="2160" w:hanging="720"/>
      </w:pPr>
      <w:rPr>
        <w:rFonts w:hint="default"/>
        <w:b/>
      </w:rPr>
    </w:lvl>
    <w:lvl w:ilvl="1">
      <w:start w:val="2"/>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520" w:hanging="108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2880" w:hanging="1440"/>
      </w:pPr>
      <w:rPr>
        <w:rFonts w:hint="default"/>
        <w:b/>
      </w:rPr>
    </w:lvl>
  </w:abstractNum>
  <w:abstractNum w:abstractNumId="4" w15:restartNumberingAfterBreak="0">
    <w:nsid w:val="052059B0"/>
    <w:multiLevelType w:val="singleLevel"/>
    <w:tmpl w:val="595EE91E"/>
    <w:lvl w:ilvl="0">
      <w:start w:val="2"/>
      <w:numFmt w:val="upperLetter"/>
      <w:lvlText w:val="%1."/>
      <w:lvlJc w:val="left"/>
      <w:pPr>
        <w:tabs>
          <w:tab w:val="num" w:pos="720"/>
        </w:tabs>
        <w:ind w:left="720" w:hanging="720"/>
      </w:pPr>
      <w:rPr>
        <w:rFonts w:hint="default"/>
        <w:b/>
        <w:i w:val="0"/>
      </w:rPr>
    </w:lvl>
  </w:abstractNum>
  <w:abstractNum w:abstractNumId="5" w15:restartNumberingAfterBreak="0">
    <w:nsid w:val="05A37501"/>
    <w:multiLevelType w:val="singleLevel"/>
    <w:tmpl w:val="F7460022"/>
    <w:name w:val="MASTERSPEC"/>
    <w:lvl w:ilvl="0">
      <w:start w:val="1"/>
      <w:numFmt w:val="lowerLetter"/>
      <w:pStyle w:val="Style1"/>
      <w:lvlText w:val="(%1)"/>
      <w:lvlJc w:val="left"/>
      <w:pPr>
        <w:tabs>
          <w:tab w:val="num" w:pos="2520"/>
        </w:tabs>
        <w:ind w:left="2520" w:hanging="360"/>
      </w:pPr>
      <w:rPr>
        <w:rFonts w:hint="default"/>
      </w:rPr>
    </w:lvl>
  </w:abstractNum>
  <w:abstractNum w:abstractNumId="6" w15:restartNumberingAfterBreak="0">
    <w:nsid w:val="06727CF4"/>
    <w:multiLevelType w:val="singleLevel"/>
    <w:tmpl w:val="B808B8B2"/>
    <w:lvl w:ilvl="0">
      <w:start w:val="4"/>
      <w:numFmt w:val="decimal"/>
      <w:lvlText w:val="%1."/>
      <w:lvlJc w:val="left"/>
      <w:pPr>
        <w:tabs>
          <w:tab w:val="num" w:pos="1440"/>
        </w:tabs>
        <w:ind w:left="1440" w:hanging="360"/>
      </w:pPr>
      <w:rPr>
        <w:rFonts w:hint="default"/>
        <w:b/>
      </w:rPr>
    </w:lvl>
  </w:abstractNum>
  <w:abstractNum w:abstractNumId="7" w15:restartNumberingAfterBreak="0">
    <w:nsid w:val="07556622"/>
    <w:multiLevelType w:val="hybridMultilevel"/>
    <w:tmpl w:val="EE8866EA"/>
    <w:lvl w:ilvl="0" w:tplc="7D021228">
      <w:start w:val="1"/>
      <w:numFmt w:val="upperLetter"/>
      <w:lvlText w:val="%1."/>
      <w:lvlJc w:val="left"/>
      <w:pPr>
        <w:tabs>
          <w:tab w:val="num" w:pos="2160"/>
        </w:tabs>
        <w:ind w:left="2160" w:hanging="720"/>
      </w:pPr>
      <w:rPr>
        <w:rFonts w:hint="default"/>
        <w:b/>
      </w:rPr>
    </w:lvl>
    <w:lvl w:ilvl="1" w:tplc="CFC427C4" w:tentative="1">
      <w:start w:val="1"/>
      <w:numFmt w:val="lowerLetter"/>
      <w:lvlText w:val="%2."/>
      <w:lvlJc w:val="left"/>
      <w:pPr>
        <w:tabs>
          <w:tab w:val="num" w:pos="2160"/>
        </w:tabs>
        <w:ind w:left="2160" w:hanging="360"/>
      </w:pPr>
    </w:lvl>
    <w:lvl w:ilvl="2" w:tplc="F8800F46" w:tentative="1">
      <w:start w:val="1"/>
      <w:numFmt w:val="lowerRoman"/>
      <w:lvlText w:val="%3."/>
      <w:lvlJc w:val="right"/>
      <w:pPr>
        <w:tabs>
          <w:tab w:val="num" w:pos="2880"/>
        </w:tabs>
        <w:ind w:left="2880" w:hanging="180"/>
      </w:pPr>
    </w:lvl>
    <w:lvl w:ilvl="3" w:tplc="41B29FAC">
      <w:start w:val="1"/>
      <w:numFmt w:val="decimal"/>
      <w:lvlText w:val="%4."/>
      <w:lvlJc w:val="left"/>
      <w:pPr>
        <w:tabs>
          <w:tab w:val="num" w:pos="3600"/>
        </w:tabs>
        <w:ind w:left="3600" w:hanging="360"/>
      </w:pPr>
      <w:rPr>
        <w:b/>
      </w:rPr>
    </w:lvl>
    <w:lvl w:ilvl="4" w:tplc="27DED9B0" w:tentative="1">
      <w:start w:val="1"/>
      <w:numFmt w:val="lowerLetter"/>
      <w:lvlText w:val="%5."/>
      <w:lvlJc w:val="left"/>
      <w:pPr>
        <w:tabs>
          <w:tab w:val="num" w:pos="4320"/>
        </w:tabs>
        <w:ind w:left="4320" w:hanging="360"/>
      </w:pPr>
    </w:lvl>
    <w:lvl w:ilvl="5" w:tplc="D34A3ED8" w:tentative="1">
      <w:start w:val="1"/>
      <w:numFmt w:val="lowerRoman"/>
      <w:lvlText w:val="%6."/>
      <w:lvlJc w:val="right"/>
      <w:pPr>
        <w:tabs>
          <w:tab w:val="num" w:pos="5040"/>
        </w:tabs>
        <w:ind w:left="5040" w:hanging="180"/>
      </w:pPr>
    </w:lvl>
    <w:lvl w:ilvl="6" w:tplc="40BE3D24" w:tentative="1">
      <w:start w:val="1"/>
      <w:numFmt w:val="decimal"/>
      <w:lvlText w:val="%7."/>
      <w:lvlJc w:val="left"/>
      <w:pPr>
        <w:tabs>
          <w:tab w:val="num" w:pos="5760"/>
        </w:tabs>
        <w:ind w:left="5760" w:hanging="360"/>
      </w:pPr>
    </w:lvl>
    <w:lvl w:ilvl="7" w:tplc="12688122" w:tentative="1">
      <w:start w:val="1"/>
      <w:numFmt w:val="lowerLetter"/>
      <w:lvlText w:val="%8."/>
      <w:lvlJc w:val="left"/>
      <w:pPr>
        <w:tabs>
          <w:tab w:val="num" w:pos="6480"/>
        </w:tabs>
        <w:ind w:left="6480" w:hanging="360"/>
      </w:pPr>
    </w:lvl>
    <w:lvl w:ilvl="8" w:tplc="94D675DE" w:tentative="1">
      <w:start w:val="1"/>
      <w:numFmt w:val="lowerRoman"/>
      <w:lvlText w:val="%9."/>
      <w:lvlJc w:val="right"/>
      <w:pPr>
        <w:tabs>
          <w:tab w:val="num" w:pos="7200"/>
        </w:tabs>
        <w:ind w:left="7200" w:hanging="180"/>
      </w:pPr>
    </w:lvl>
  </w:abstractNum>
  <w:abstractNum w:abstractNumId="8" w15:restartNumberingAfterBreak="0">
    <w:nsid w:val="08997DD0"/>
    <w:multiLevelType w:val="singleLevel"/>
    <w:tmpl w:val="50240CF4"/>
    <w:lvl w:ilvl="0">
      <w:start w:val="1"/>
      <w:numFmt w:val="decimal"/>
      <w:lvlText w:val="%1."/>
      <w:lvlJc w:val="left"/>
      <w:pPr>
        <w:tabs>
          <w:tab w:val="num" w:pos="3360"/>
        </w:tabs>
        <w:ind w:left="3360" w:hanging="360"/>
      </w:pPr>
      <w:rPr>
        <w:rFonts w:hint="default"/>
        <w:b/>
      </w:rPr>
    </w:lvl>
  </w:abstractNum>
  <w:abstractNum w:abstractNumId="9" w15:restartNumberingAfterBreak="0">
    <w:nsid w:val="09ED7F0B"/>
    <w:multiLevelType w:val="hybridMultilevel"/>
    <w:tmpl w:val="1C2E5FE2"/>
    <w:lvl w:ilvl="0" w:tplc="79DC7840">
      <w:start w:val="1"/>
      <w:numFmt w:val="decimal"/>
      <w:lvlText w:val="%1."/>
      <w:lvlJc w:val="left"/>
      <w:pPr>
        <w:tabs>
          <w:tab w:val="num" w:pos="3240"/>
        </w:tabs>
        <w:ind w:left="3240" w:hanging="360"/>
      </w:pPr>
      <w:rPr>
        <w:rFonts w:hint="default"/>
        <w:b/>
      </w:rPr>
    </w:lvl>
    <w:lvl w:ilvl="1" w:tplc="AC12BC04">
      <w:numFmt w:val="none"/>
      <w:lvlText w:val=""/>
      <w:lvlJc w:val="left"/>
      <w:pPr>
        <w:tabs>
          <w:tab w:val="num" w:pos="360"/>
        </w:tabs>
      </w:pPr>
    </w:lvl>
    <w:lvl w:ilvl="2" w:tplc="936E7018">
      <w:numFmt w:val="none"/>
      <w:lvlText w:val=""/>
      <w:lvlJc w:val="left"/>
      <w:pPr>
        <w:tabs>
          <w:tab w:val="num" w:pos="360"/>
        </w:tabs>
      </w:pPr>
    </w:lvl>
    <w:lvl w:ilvl="3" w:tplc="E6FCE24E">
      <w:numFmt w:val="none"/>
      <w:lvlText w:val=""/>
      <w:lvlJc w:val="left"/>
      <w:pPr>
        <w:tabs>
          <w:tab w:val="num" w:pos="360"/>
        </w:tabs>
      </w:pPr>
    </w:lvl>
    <w:lvl w:ilvl="4" w:tplc="4D60C658">
      <w:numFmt w:val="none"/>
      <w:lvlText w:val=""/>
      <w:lvlJc w:val="left"/>
      <w:pPr>
        <w:tabs>
          <w:tab w:val="num" w:pos="360"/>
        </w:tabs>
      </w:pPr>
    </w:lvl>
    <w:lvl w:ilvl="5" w:tplc="CD84FFEC">
      <w:numFmt w:val="none"/>
      <w:lvlText w:val=""/>
      <w:lvlJc w:val="left"/>
      <w:pPr>
        <w:tabs>
          <w:tab w:val="num" w:pos="360"/>
        </w:tabs>
      </w:pPr>
    </w:lvl>
    <w:lvl w:ilvl="6" w:tplc="C1D206CC">
      <w:numFmt w:val="none"/>
      <w:lvlText w:val=""/>
      <w:lvlJc w:val="left"/>
      <w:pPr>
        <w:tabs>
          <w:tab w:val="num" w:pos="360"/>
        </w:tabs>
      </w:pPr>
    </w:lvl>
    <w:lvl w:ilvl="7" w:tplc="1860942A">
      <w:numFmt w:val="none"/>
      <w:lvlText w:val=""/>
      <w:lvlJc w:val="left"/>
      <w:pPr>
        <w:tabs>
          <w:tab w:val="num" w:pos="360"/>
        </w:tabs>
      </w:pPr>
    </w:lvl>
    <w:lvl w:ilvl="8" w:tplc="B48252EA">
      <w:numFmt w:val="none"/>
      <w:lvlText w:val=""/>
      <w:lvlJc w:val="left"/>
      <w:pPr>
        <w:tabs>
          <w:tab w:val="num" w:pos="360"/>
        </w:tabs>
      </w:pPr>
    </w:lvl>
  </w:abstractNum>
  <w:abstractNum w:abstractNumId="10" w15:restartNumberingAfterBreak="0">
    <w:nsid w:val="0A370DF6"/>
    <w:multiLevelType w:val="singleLevel"/>
    <w:tmpl w:val="EEF6F214"/>
    <w:lvl w:ilvl="0">
      <w:start w:val="5"/>
      <w:numFmt w:val="upperLetter"/>
      <w:pStyle w:val="Heading3"/>
      <w:lvlText w:val="%1."/>
      <w:lvlJc w:val="left"/>
      <w:pPr>
        <w:tabs>
          <w:tab w:val="num" w:pos="2640"/>
        </w:tabs>
        <w:ind w:left="2640" w:hanging="360"/>
      </w:pPr>
      <w:rPr>
        <w:rFonts w:ascii="Arial" w:hAnsi="Arial" w:cs="Arial" w:hint="default"/>
        <w:b/>
        <w:sz w:val="18"/>
        <w:szCs w:val="18"/>
      </w:rPr>
    </w:lvl>
  </w:abstractNum>
  <w:abstractNum w:abstractNumId="11" w15:restartNumberingAfterBreak="0">
    <w:nsid w:val="0A632CC7"/>
    <w:multiLevelType w:val="singleLevel"/>
    <w:tmpl w:val="04B61F88"/>
    <w:lvl w:ilvl="0">
      <w:start w:val="1"/>
      <w:numFmt w:val="decimal"/>
      <w:lvlText w:val="%1."/>
      <w:lvlJc w:val="left"/>
      <w:pPr>
        <w:tabs>
          <w:tab w:val="num" w:pos="1080"/>
        </w:tabs>
        <w:ind w:left="1080" w:hanging="360"/>
      </w:pPr>
      <w:rPr>
        <w:rFonts w:hint="default"/>
        <w:b/>
      </w:rPr>
    </w:lvl>
  </w:abstractNum>
  <w:abstractNum w:abstractNumId="12" w15:restartNumberingAfterBreak="0">
    <w:nsid w:val="0A9D5B0E"/>
    <w:multiLevelType w:val="singleLevel"/>
    <w:tmpl w:val="F9C0D418"/>
    <w:lvl w:ilvl="0">
      <w:start w:val="4"/>
      <w:numFmt w:val="upperLetter"/>
      <w:lvlText w:val="%1."/>
      <w:lvlJc w:val="left"/>
      <w:pPr>
        <w:tabs>
          <w:tab w:val="num" w:pos="720"/>
        </w:tabs>
        <w:ind w:left="720" w:hanging="720"/>
      </w:pPr>
      <w:rPr>
        <w:rFonts w:hint="default"/>
        <w:b/>
      </w:rPr>
    </w:lvl>
  </w:abstractNum>
  <w:abstractNum w:abstractNumId="13" w15:restartNumberingAfterBreak="0">
    <w:nsid w:val="0AD40CE8"/>
    <w:multiLevelType w:val="hybridMultilevel"/>
    <w:tmpl w:val="C8BC5F32"/>
    <w:lvl w:ilvl="0" w:tplc="060C3B2C">
      <w:start w:val="2"/>
      <w:numFmt w:val="upperLetter"/>
      <w:lvlText w:val="%1."/>
      <w:lvlJc w:val="left"/>
      <w:pPr>
        <w:tabs>
          <w:tab w:val="num" w:pos="2160"/>
        </w:tabs>
        <w:ind w:left="2160" w:hanging="720"/>
      </w:pPr>
      <w:rPr>
        <w:rFonts w:hint="default"/>
        <w:b/>
      </w:rPr>
    </w:lvl>
    <w:lvl w:ilvl="1" w:tplc="7BE8D82E">
      <w:start w:val="1"/>
      <w:numFmt w:val="decimal"/>
      <w:lvlText w:val="%2."/>
      <w:lvlJc w:val="left"/>
      <w:pPr>
        <w:tabs>
          <w:tab w:val="num" w:pos="2880"/>
        </w:tabs>
        <w:ind w:left="2880" w:hanging="360"/>
      </w:pPr>
      <w:rPr>
        <w:rFonts w:hint="default"/>
        <w:b/>
        <w:color w:val="auto"/>
      </w:rPr>
    </w:lvl>
    <w:lvl w:ilvl="2" w:tplc="F6469ABA" w:tentative="1">
      <w:start w:val="1"/>
      <w:numFmt w:val="lowerRoman"/>
      <w:lvlText w:val="%3."/>
      <w:lvlJc w:val="right"/>
      <w:pPr>
        <w:tabs>
          <w:tab w:val="num" w:pos="3600"/>
        </w:tabs>
        <w:ind w:left="3600" w:hanging="180"/>
      </w:pPr>
    </w:lvl>
    <w:lvl w:ilvl="3" w:tplc="5E64B524" w:tentative="1">
      <w:start w:val="1"/>
      <w:numFmt w:val="decimal"/>
      <w:lvlText w:val="%4."/>
      <w:lvlJc w:val="left"/>
      <w:pPr>
        <w:tabs>
          <w:tab w:val="num" w:pos="4320"/>
        </w:tabs>
        <w:ind w:left="4320" w:hanging="360"/>
      </w:pPr>
    </w:lvl>
    <w:lvl w:ilvl="4" w:tplc="BA7A5B9C" w:tentative="1">
      <w:start w:val="1"/>
      <w:numFmt w:val="lowerLetter"/>
      <w:lvlText w:val="%5."/>
      <w:lvlJc w:val="left"/>
      <w:pPr>
        <w:tabs>
          <w:tab w:val="num" w:pos="5040"/>
        </w:tabs>
        <w:ind w:left="5040" w:hanging="360"/>
      </w:pPr>
    </w:lvl>
    <w:lvl w:ilvl="5" w:tplc="FE9AF0C0" w:tentative="1">
      <w:start w:val="1"/>
      <w:numFmt w:val="lowerRoman"/>
      <w:lvlText w:val="%6."/>
      <w:lvlJc w:val="right"/>
      <w:pPr>
        <w:tabs>
          <w:tab w:val="num" w:pos="5760"/>
        </w:tabs>
        <w:ind w:left="5760" w:hanging="180"/>
      </w:pPr>
    </w:lvl>
    <w:lvl w:ilvl="6" w:tplc="A82E61CA" w:tentative="1">
      <w:start w:val="1"/>
      <w:numFmt w:val="decimal"/>
      <w:lvlText w:val="%7."/>
      <w:lvlJc w:val="left"/>
      <w:pPr>
        <w:tabs>
          <w:tab w:val="num" w:pos="6480"/>
        </w:tabs>
        <w:ind w:left="6480" w:hanging="360"/>
      </w:pPr>
    </w:lvl>
    <w:lvl w:ilvl="7" w:tplc="1514EBF8" w:tentative="1">
      <w:start w:val="1"/>
      <w:numFmt w:val="lowerLetter"/>
      <w:lvlText w:val="%8."/>
      <w:lvlJc w:val="left"/>
      <w:pPr>
        <w:tabs>
          <w:tab w:val="num" w:pos="7200"/>
        </w:tabs>
        <w:ind w:left="7200" w:hanging="360"/>
      </w:pPr>
    </w:lvl>
    <w:lvl w:ilvl="8" w:tplc="1F80E674" w:tentative="1">
      <w:start w:val="1"/>
      <w:numFmt w:val="lowerRoman"/>
      <w:lvlText w:val="%9."/>
      <w:lvlJc w:val="right"/>
      <w:pPr>
        <w:tabs>
          <w:tab w:val="num" w:pos="7920"/>
        </w:tabs>
        <w:ind w:left="7920" w:hanging="180"/>
      </w:pPr>
    </w:lvl>
  </w:abstractNum>
  <w:abstractNum w:abstractNumId="14" w15:restartNumberingAfterBreak="0">
    <w:nsid w:val="0AF1669A"/>
    <w:multiLevelType w:val="singleLevel"/>
    <w:tmpl w:val="0409000F"/>
    <w:lvl w:ilvl="0">
      <w:start w:val="1"/>
      <w:numFmt w:val="decimal"/>
      <w:lvlText w:val="%1."/>
      <w:lvlJc w:val="left"/>
      <w:pPr>
        <w:ind w:left="720" w:hanging="360"/>
      </w:pPr>
      <w:rPr>
        <w:rFonts w:hint="default"/>
        <w:b/>
      </w:rPr>
    </w:lvl>
  </w:abstractNum>
  <w:abstractNum w:abstractNumId="15" w15:restartNumberingAfterBreak="0">
    <w:nsid w:val="0CD336A5"/>
    <w:multiLevelType w:val="hybridMultilevel"/>
    <w:tmpl w:val="5F8609B0"/>
    <w:lvl w:ilvl="0" w:tplc="FFFFFFFF">
      <w:start w:val="1"/>
      <w:numFmt w:val="upperLetter"/>
      <w:lvlText w:val="%1."/>
      <w:lvlJc w:val="left"/>
      <w:pPr>
        <w:tabs>
          <w:tab w:val="num" w:pos="3240"/>
        </w:tabs>
        <w:ind w:left="3240" w:hanging="360"/>
      </w:pPr>
      <w:rPr>
        <w:rFonts w:ascii="Arial Bold" w:hAnsi="Arial Bold" w:hint="default"/>
        <w:b/>
        <w:i w:val="0"/>
        <w:sz w:val="18"/>
      </w:rPr>
    </w:lvl>
    <w:lvl w:ilvl="1" w:tplc="FFFFFFFF">
      <w:start w:val="1"/>
      <w:numFmt w:val="decimal"/>
      <w:lvlText w:val="%2."/>
      <w:lvlJc w:val="left"/>
      <w:pPr>
        <w:tabs>
          <w:tab w:val="num" w:pos="2520"/>
        </w:tabs>
        <w:ind w:left="2520" w:hanging="360"/>
      </w:pPr>
      <w:rPr>
        <w:rFonts w:hint="default"/>
        <w:b/>
      </w:r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1059631D"/>
    <w:multiLevelType w:val="singleLevel"/>
    <w:tmpl w:val="8C982490"/>
    <w:lvl w:ilvl="0">
      <w:start w:val="1"/>
      <w:numFmt w:val="upperLetter"/>
      <w:lvlText w:val="%1."/>
      <w:lvlJc w:val="left"/>
      <w:pPr>
        <w:tabs>
          <w:tab w:val="num" w:pos="1080"/>
        </w:tabs>
        <w:ind w:left="1080" w:hanging="360"/>
      </w:pPr>
      <w:rPr>
        <w:rFonts w:hint="default"/>
        <w:b/>
      </w:rPr>
    </w:lvl>
  </w:abstractNum>
  <w:abstractNum w:abstractNumId="17" w15:restartNumberingAfterBreak="0">
    <w:nsid w:val="116179FF"/>
    <w:multiLevelType w:val="hybridMultilevel"/>
    <w:tmpl w:val="8F36AF8E"/>
    <w:lvl w:ilvl="0" w:tplc="41C6D100">
      <w:start w:val="2"/>
      <w:numFmt w:val="decimal"/>
      <w:lvlText w:val="%1."/>
      <w:lvlJc w:val="left"/>
      <w:pPr>
        <w:tabs>
          <w:tab w:val="num" w:pos="3240"/>
        </w:tabs>
        <w:ind w:left="3240" w:hanging="360"/>
      </w:pPr>
      <w:rPr>
        <w:rFonts w:hint="default"/>
        <w:b/>
      </w:rPr>
    </w:lvl>
    <w:lvl w:ilvl="1" w:tplc="A1524A08">
      <w:numFmt w:val="none"/>
      <w:lvlText w:val=""/>
      <w:lvlJc w:val="left"/>
      <w:pPr>
        <w:tabs>
          <w:tab w:val="num" w:pos="360"/>
        </w:tabs>
      </w:pPr>
    </w:lvl>
    <w:lvl w:ilvl="2" w:tplc="A6D83E2E">
      <w:numFmt w:val="none"/>
      <w:lvlText w:val=""/>
      <w:lvlJc w:val="left"/>
      <w:pPr>
        <w:tabs>
          <w:tab w:val="num" w:pos="360"/>
        </w:tabs>
      </w:pPr>
    </w:lvl>
    <w:lvl w:ilvl="3" w:tplc="D8968594">
      <w:numFmt w:val="none"/>
      <w:lvlText w:val=""/>
      <w:lvlJc w:val="left"/>
      <w:pPr>
        <w:tabs>
          <w:tab w:val="num" w:pos="360"/>
        </w:tabs>
      </w:pPr>
    </w:lvl>
    <w:lvl w:ilvl="4" w:tplc="E6002AA8">
      <w:numFmt w:val="none"/>
      <w:lvlText w:val=""/>
      <w:lvlJc w:val="left"/>
      <w:pPr>
        <w:tabs>
          <w:tab w:val="num" w:pos="360"/>
        </w:tabs>
      </w:pPr>
    </w:lvl>
    <w:lvl w:ilvl="5" w:tplc="F3780584">
      <w:numFmt w:val="none"/>
      <w:lvlText w:val=""/>
      <w:lvlJc w:val="left"/>
      <w:pPr>
        <w:tabs>
          <w:tab w:val="num" w:pos="360"/>
        </w:tabs>
      </w:pPr>
    </w:lvl>
    <w:lvl w:ilvl="6" w:tplc="1354E47A">
      <w:numFmt w:val="none"/>
      <w:lvlText w:val=""/>
      <w:lvlJc w:val="left"/>
      <w:pPr>
        <w:tabs>
          <w:tab w:val="num" w:pos="360"/>
        </w:tabs>
      </w:pPr>
    </w:lvl>
    <w:lvl w:ilvl="7" w:tplc="C89C7BB4">
      <w:numFmt w:val="none"/>
      <w:lvlText w:val=""/>
      <w:lvlJc w:val="left"/>
      <w:pPr>
        <w:tabs>
          <w:tab w:val="num" w:pos="360"/>
        </w:tabs>
      </w:pPr>
    </w:lvl>
    <w:lvl w:ilvl="8" w:tplc="23A0FBF2">
      <w:numFmt w:val="none"/>
      <w:lvlText w:val=""/>
      <w:lvlJc w:val="left"/>
      <w:pPr>
        <w:tabs>
          <w:tab w:val="num" w:pos="360"/>
        </w:tabs>
      </w:pPr>
    </w:lvl>
  </w:abstractNum>
  <w:abstractNum w:abstractNumId="18" w15:restartNumberingAfterBreak="0">
    <w:nsid w:val="11D7064F"/>
    <w:multiLevelType w:val="multilevel"/>
    <w:tmpl w:val="994A4DD6"/>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2520"/>
        </w:tabs>
        <w:ind w:left="2520" w:hanging="360"/>
      </w:pPr>
      <w:rPr>
        <w:rFonts w:hint="default"/>
        <w:b/>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9" w15:restartNumberingAfterBreak="0">
    <w:nsid w:val="12643DD9"/>
    <w:multiLevelType w:val="hybridMultilevel"/>
    <w:tmpl w:val="DC683E82"/>
    <w:lvl w:ilvl="0" w:tplc="FFFFFFFF">
      <w:start w:val="7"/>
      <w:numFmt w:val="upperLetter"/>
      <w:lvlText w:val="%1."/>
      <w:lvlJc w:val="left"/>
      <w:pPr>
        <w:tabs>
          <w:tab w:val="num" w:pos="2160"/>
        </w:tabs>
        <w:ind w:left="2160" w:hanging="720"/>
      </w:pPr>
      <w:rPr>
        <w:rFonts w:ascii="Arial" w:eastAsia="Times New Roman" w:hAnsi="Arial" w:cs="Arial" w:hint="default"/>
        <w:b/>
      </w:rPr>
    </w:lvl>
    <w:lvl w:ilvl="1" w:tplc="581EE34E"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3C76B64"/>
    <w:multiLevelType w:val="multilevel"/>
    <w:tmpl w:val="5686E53C"/>
    <w:lvl w:ilvl="0">
      <w:start w:val="1"/>
      <w:numFmt w:val="decimal"/>
      <w:lvlText w:val="%1"/>
      <w:lvlJc w:val="left"/>
      <w:pPr>
        <w:tabs>
          <w:tab w:val="num" w:pos="720"/>
        </w:tabs>
        <w:ind w:left="720" w:hanging="720"/>
      </w:pPr>
      <w:rPr>
        <w:rFonts w:hint="default"/>
      </w:rPr>
    </w:lvl>
    <w:lvl w:ilvl="1">
      <w:start w:val="7"/>
      <w:numFmt w:val="upperLetter"/>
      <w:lvlText w:val="%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42F07FE"/>
    <w:multiLevelType w:val="singleLevel"/>
    <w:tmpl w:val="0BB8F622"/>
    <w:lvl w:ilvl="0">
      <w:start w:val="1"/>
      <w:numFmt w:val="decimal"/>
      <w:lvlText w:val="%1."/>
      <w:lvlJc w:val="left"/>
      <w:pPr>
        <w:tabs>
          <w:tab w:val="num" w:pos="1440"/>
        </w:tabs>
        <w:ind w:left="1440" w:hanging="360"/>
      </w:pPr>
      <w:rPr>
        <w:rFonts w:hint="default"/>
        <w:b/>
      </w:rPr>
    </w:lvl>
  </w:abstractNum>
  <w:abstractNum w:abstractNumId="22" w15:restartNumberingAfterBreak="0">
    <w:nsid w:val="147F0920"/>
    <w:multiLevelType w:val="singleLevel"/>
    <w:tmpl w:val="AF028D14"/>
    <w:lvl w:ilvl="0">
      <w:start w:val="3"/>
      <w:numFmt w:val="upperLetter"/>
      <w:lvlText w:val="%1."/>
      <w:lvlJc w:val="left"/>
      <w:pPr>
        <w:tabs>
          <w:tab w:val="num" w:pos="1080"/>
        </w:tabs>
        <w:ind w:left="1080" w:hanging="360"/>
      </w:pPr>
      <w:rPr>
        <w:rFonts w:hint="default"/>
        <w:b/>
      </w:rPr>
    </w:lvl>
  </w:abstractNum>
  <w:abstractNum w:abstractNumId="23" w15:restartNumberingAfterBreak="0">
    <w:nsid w:val="149D0039"/>
    <w:multiLevelType w:val="multilevel"/>
    <w:tmpl w:val="8632C688"/>
    <w:lvl w:ilvl="0">
      <w:start w:val="6"/>
      <w:numFmt w:val="decimal"/>
      <w:lvlText w:val="%1"/>
      <w:lvlJc w:val="left"/>
      <w:pPr>
        <w:tabs>
          <w:tab w:val="num" w:pos="360"/>
        </w:tabs>
        <w:ind w:left="360" w:hanging="360"/>
      </w:pPr>
    </w:lvl>
    <w:lvl w:ilvl="1">
      <w:start w:val="3"/>
      <w:numFmt w:val="decimal"/>
      <w:lvlText w:val="%1.%2"/>
      <w:lvlJc w:val="left"/>
      <w:pPr>
        <w:tabs>
          <w:tab w:val="num" w:pos="1800"/>
        </w:tabs>
        <w:ind w:left="1800" w:hanging="360"/>
      </w:pPr>
      <w:rPr>
        <w:b/>
        <w:color w:val="auto"/>
      </w:r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24" w15:restartNumberingAfterBreak="0">
    <w:nsid w:val="14C450FD"/>
    <w:multiLevelType w:val="multilevel"/>
    <w:tmpl w:val="7E9EDF6C"/>
    <w:lvl w:ilvl="0">
      <w:start w:val="3"/>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5" w15:restartNumberingAfterBreak="0">
    <w:nsid w:val="171704D0"/>
    <w:multiLevelType w:val="singleLevel"/>
    <w:tmpl w:val="C6DA1C7C"/>
    <w:lvl w:ilvl="0">
      <w:start w:val="1"/>
      <w:numFmt w:val="decimal"/>
      <w:lvlText w:val="%1."/>
      <w:lvlJc w:val="left"/>
      <w:pPr>
        <w:tabs>
          <w:tab w:val="num" w:pos="1080"/>
        </w:tabs>
        <w:ind w:left="1080" w:hanging="360"/>
      </w:pPr>
      <w:rPr>
        <w:rFonts w:hint="default"/>
        <w:b/>
      </w:rPr>
    </w:lvl>
  </w:abstractNum>
  <w:abstractNum w:abstractNumId="26" w15:restartNumberingAfterBreak="0">
    <w:nsid w:val="18842982"/>
    <w:multiLevelType w:val="hybridMultilevel"/>
    <w:tmpl w:val="1FC060A4"/>
    <w:lvl w:ilvl="0" w:tplc="C7FCC23E">
      <w:start w:val="3"/>
      <w:numFmt w:val="upperLetter"/>
      <w:lvlText w:val="%1."/>
      <w:lvlJc w:val="left"/>
      <w:pPr>
        <w:tabs>
          <w:tab w:val="num" w:pos="2160"/>
        </w:tabs>
        <w:ind w:left="2160" w:hanging="720"/>
      </w:pPr>
      <w:rPr>
        <w:rFonts w:ascii="Arial" w:eastAsia="Times New Roman" w:hAnsi="Arial" w:cs="Arial" w:hint="default"/>
        <w:b/>
      </w:rPr>
    </w:lvl>
    <w:lvl w:ilvl="1" w:tplc="452AD270">
      <w:start w:val="1"/>
      <w:numFmt w:val="lowerLetter"/>
      <w:lvlText w:val="%2."/>
      <w:lvlJc w:val="left"/>
      <w:pPr>
        <w:tabs>
          <w:tab w:val="num" w:pos="2880"/>
        </w:tabs>
        <w:ind w:left="2880" w:hanging="360"/>
      </w:pPr>
    </w:lvl>
    <w:lvl w:ilvl="2" w:tplc="9B42ADAA">
      <w:start w:val="1"/>
      <w:numFmt w:val="lowerRoman"/>
      <w:lvlText w:val="%3."/>
      <w:lvlJc w:val="right"/>
      <w:pPr>
        <w:tabs>
          <w:tab w:val="num" w:pos="3600"/>
        </w:tabs>
        <w:ind w:left="3600" w:hanging="180"/>
      </w:pPr>
    </w:lvl>
    <w:lvl w:ilvl="3" w:tplc="C92C2B8E" w:tentative="1">
      <w:start w:val="1"/>
      <w:numFmt w:val="decimal"/>
      <w:lvlText w:val="%4."/>
      <w:lvlJc w:val="left"/>
      <w:pPr>
        <w:tabs>
          <w:tab w:val="num" w:pos="4320"/>
        </w:tabs>
        <w:ind w:left="4320" w:hanging="360"/>
      </w:pPr>
    </w:lvl>
    <w:lvl w:ilvl="4" w:tplc="37DC7BEC" w:tentative="1">
      <w:start w:val="1"/>
      <w:numFmt w:val="lowerLetter"/>
      <w:lvlText w:val="%5."/>
      <w:lvlJc w:val="left"/>
      <w:pPr>
        <w:tabs>
          <w:tab w:val="num" w:pos="5040"/>
        </w:tabs>
        <w:ind w:left="5040" w:hanging="360"/>
      </w:pPr>
    </w:lvl>
    <w:lvl w:ilvl="5" w:tplc="71BA710C" w:tentative="1">
      <w:start w:val="1"/>
      <w:numFmt w:val="lowerRoman"/>
      <w:lvlText w:val="%6."/>
      <w:lvlJc w:val="right"/>
      <w:pPr>
        <w:tabs>
          <w:tab w:val="num" w:pos="5760"/>
        </w:tabs>
        <w:ind w:left="5760" w:hanging="180"/>
      </w:pPr>
    </w:lvl>
    <w:lvl w:ilvl="6" w:tplc="60123150" w:tentative="1">
      <w:start w:val="1"/>
      <w:numFmt w:val="decimal"/>
      <w:lvlText w:val="%7."/>
      <w:lvlJc w:val="left"/>
      <w:pPr>
        <w:tabs>
          <w:tab w:val="num" w:pos="6480"/>
        </w:tabs>
        <w:ind w:left="6480" w:hanging="360"/>
      </w:pPr>
    </w:lvl>
    <w:lvl w:ilvl="7" w:tplc="3E92DC54" w:tentative="1">
      <w:start w:val="1"/>
      <w:numFmt w:val="lowerLetter"/>
      <w:lvlText w:val="%8."/>
      <w:lvlJc w:val="left"/>
      <w:pPr>
        <w:tabs>
          <w:tab w:val="num" w:pos="7200"/>
        </w:tabs>
        <w:ind w:left="7200" w:hanging="360"/>
      </w:pPr>
    </w:lvl>
    <w:lvl w:ilvl="8" w:tplc="0A629500" w:tentative="1">
      <w:start w:val="1"/>
      <w:numFmt w:val="lowerRoman"/>
      <w:lvlText w:val="%9."/>
      <w:lvlJc w:val="right"/>
      <w:pPr>
        <w:tabs>
          <w:tab w:val="num" w:pos="7920"/>
        </w:tabs>
        <w:ind w:left="7920" w:hanging="180"/>
      </w:pPr>
    </w:lvl>
  </w:abstractNum>
  <w:abstractNum w:abstractNumId="27" w15:restartNumberingAfterBreak="0">
    <w:nsid w:val="18E259A1"/>
    <w:multiLevelType w:val="hybridMultilevel"/>
    <w:tmpl w:val="8AF69760"/>
    <w:lvl w:ilvl="0" w:tplc="CE6A3308">
      <w:start w:val="4"/>
      <w:numFmt w:val="upperLetter"/>
      <w:lvlText w:val="%1."/>
      <w:lvlJc w:val="left"/>
      <w:pPr>
        <w:tabs>
          <w:tab w:val="num" w:pos="1908"/>
        </w:tabs>
        <w:ind w:left="1908" w:hanging="720"/>
      </w:pPr>
      <w:rPr>
        <w:rFonts w:ascii="Arial" w:eastAsia="Times New Roman" w:hAnsi="Arial" w:cs="Arial" w:hint="default"/>
        <w:b/>
      </w:rPr>
    </w:lvl>
    <w:lvl w:ilvl="1" w:tplc="04090019">
      <w:start w:val="1"/>
      <w:numFmt w:val="upperLetter"/>
      <w:lvlText w:val="%2."/>
      <w:lvlJc w:val="left"/>
      <w:pPr>
        <w:tabs>
          <w:tab w:val="num" w:pos="2388"/>
        </w:tabs>
        <w:ind w:left="2388" w:hanging="720"/>
      </w:pPr>
      <w:rPr>
        <w:rFonts w:hint="default"/>
        <w:b/>
      </w:rPr>
    </w:lvl>
    <w:lvl w:ilvl="2" w:tplc="0409001B" w:tentative="1">
      <w:start w:val="1"/>
      <w:numFmt w:val="lowerRoman"/>
      <w:lvlText w:val="%3."/>
      <w:lvlJc w:val="right"/>
      <w:pPr>
        <w:tabs>
          <w:tab w:val="num" w:pos="2748"/>
        </w:tabs>
        <w:ind w:left="2748" w:hanging="180"/>
      </w:pPr>
    </w:lvl>
    <w:lvl w:ilvl="3" w:tplc="0409000F" w:tentative="1">
      <w:start w:val="1"/>
      <w:numFmt w:val="decimal"/>
      <w:lvlText w:val="%4."/>
      <w:lvlJc w:val="left"/>
      <w:pPr>
        <w:tabs>
          <w:tab w:val="num" w:pos="3468"/>
        </w:tabs>
        <w:ind w:left="3468" w:hanging="360"/>
      </w:pPr>
    </w:lvl>
    <w:lvl w:ilvl="4" w:tplc="04090019" w:tentative="1">
      <w:start w:val="1"/>
      <w:numFmt w:val="lowerLetter"/>
      <w:lvlText w:val="%5."/>
      <w:lvlJc w:val="left"/>
      <w:pPr>
        <w:tabs>
          <w:tab w:val="num" w:pos="4188"/>
        </w:tabs>
        <w:ind w:left="4188" w:hanging="360"/>
      </w:pPr>
    </w:lvl>
    <w:lvl w:ilvl="5" w:tplc="0409001B" w:tentative="1">
      <w:start w:val="1"/>
      <w:numFmt w:val="lowerRoman"/>
      <w:lvlText w:val="%6."/>
      <w:lvlJc w:val="right"/>
      <w:pPr>
        <w:tabs>
          <w:tab w:val="num" w:pos="4908"/>
        </w:tabs>
        <w:ind w:left="4908" w:hanging="180"/>
      </w:pPr>
    </w:lvl>
    <w:lvl w:ilvl="6" w:tplc="0409000F" w:tentative="1">
      <w:start w:val="1"/>
      <w:numFmt w:val="decimal"/>
      <w:lvlText w:val="%7."/>
      <w:lvlJc w:val="left"/>
      <w:pPr>
        <w:tabs>
          <w:tab w:val="num" w:pos="5628"/>
        </w:tabs>
        <w:ind w:left="5628" w:hanging="360"/>
      </w:pPr>
    </w:lvl>
    <w:lvl w:ilvl="7" w:tplc="04090019" w:tentative="1">
      <w:start w:val="1"/>
      <w:numFmt w:val="lowerLetter"/>
      <w:lvlText w:val="%8."/>
      <w:lvlJc w:val="left"/>
      <w:pPr>
        <w:tabs>
          <w:tab w:val="num" w:pos="6348"/>
        </w:tabs>
        <w:ind w:left="6348" w:hanging="360"/>
      </w:pPr>
    </w:lvl>
    <w:lvl w:ilvl="8" w:tplc="0409001B" w:tentative="1">
      <w:start w:val="1"/>
      <w:numFmt w:val="lowerRoman"/>
      <w:lvlText w:val="%9."/>
      <w:lvlJc w:val="right"/>
      <w:pPr>
        <w:tabs>
          <w:tab w:val="num" w:pos="7068"/>
        </w:tabs>
        <w:ind w:left="7068" w:hanging="180"/>
      </w:pPr>
    </w:lvl>
  </w:abstractNum>
  <w:abstractNum w:abstractNumId="28" w15:restartNumberingAfterBreak="0">
    <w:nsid w:val="18EF330D"/>
    <w:multiLevelType w:val="singleLevel"/>
    <w:tmpl w:val="3DC8AB62"/>
    <w:lvl w:ilvl="0">
      <w:start w:val="2"/>
      <w:numFmt w:val="upperLetter"/>
      <w:lvlText w:val="%1."/>
      <w:lvlJc w:val="left"/>
      <w:pPr>
        <w:tabs>
          <w:tab w:val="num" w:pos="1440"/>
        </w:tabs>
        <w:ind w:left="1440" w:hanging="720"/>
      </w:pPr>
      <w:rPr>
        <w:rFonts w:hint="default"/>
        <w:b/>
      </w:rPr>
    </w:lvl>
  </w:abstractNum>
  <w:abstractNum w:abstractNumId="29" w15:restartNumberingAfterBreak="0">
    <w:nsid w:val="1A3472E5"/>
    <w:multiLevelType w:val="singleLevel"/>
    <w:tmpl w:val="55F86442"/>
    <w:lvl w:ilvl="0">
      <w:start w:val="1"/>
      <w:numFmt w:val="decimal"/>
      <w:lvlText w:val="%1."/>
      <w:lvlJc w:val="left"/>
      <w:pPr>
        <w:tabs>
          <w:tab w:val="num" w:pos="1080"/>
        </w:tabs>
        <w:ind w:left="1080" w:hanging="360"/>
      </w:pPr>
      <w:rPr>
        <w:rFonts w:hint="default"/>
        <w:b/>
      </w:rPr>
    </w:lvl>
  </w:abstractNum>
  <w:abstractNum w:abstractNumId="30" w15:restartNumberingAfterBreak="0">
    <w:nsid w:val="1ADB0BF4"/>
    <w:multiLevelType w:val="hybridMultilevel"/>
    <w:tmpl w:val="8216EC4E"/>
    <w:lvl w:ilvl="0" w:tplc="BA106BC8">
      <w:start w:val="6"/>
      <w:numFmt w:val="upperLetter"/>
      <w:lvlText w:val="%1."/>
      <w:lvlJc w:val="left"/>
      <w:pPr>
        <w:tabs>
          <w:tab w:val="num" w:pos="2880"/>
        </w:tabs>
        <w:ind w:left="2880" w:hanging="72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BF2019"/>
    <w:multiLevelType w:val="hybridMultilevel"/>
    <w:tmpl w:val="08842BBE"/>
    <w:lvl w:ilvl="0" w:tplc="22707824">
      <w:start w:val="2"/>
      <w:numFmt w:val="upperLetter"/>
      <w:lvlText w:val="%1."/>
      <w:lvlJc w:val="left"/>
      <w:pPr>
        <w:tabs>
          <w:tab w:val="num" w:pos="2160"/>
        </w:tabs>
        <w:ind w:left="2160" w:hanging="720"/>
      </w:pPr>
      <w:rPr>
        <w:rFonts w:hint="default"/>
        <w:b/>
      </w:rPr>
    </w:lvl>
    <w:lvl w:ilvl="1" w:tplc="762CF3EE" w:tentative="1">
      <w:start w:val="1"/>
      <w:numFmt w:val="lowerLetter"/>
      <w:lvlText w:val="%2."/>
      <w:lvlJc w:val="left"/>
      <w:pPr>
        <w:tabs>
          <w:tab w:val="num" w:pos="2160"/>
        </w:tabs>
        <w:ind w:left="2160" w:hanging="360"/>
      </w:pPr>
    </w:lvl>
    <w:lvl w:ilvl="2" w:tplc="97B44AB8" w:tentative="1">
      <w:start w:val="1"/>
      <w:numFmt w:val="lowerRoman"/>
      <w:lvlText w:val="%3."/>
      <w:lvlJc w:val="right"/>
      <w:pPr>
        <w:tabs>
          <w:tab w:val="num" w:pos="2880"/>
        </w:tabs>
        <w:ind w:left="2880" w:hanging="180"/>
      </w:pPr>
    </w:lvl>
    <w:lvl w:ilvl="3" w:tplc="ECAC16B2" w:tentative="1">
      <w:start w:val="1"/>
      <w:numFmt w:val="decimal"/>
      <w:lvlText w:val="%4."/>
      <w:lvlJc w:val="left"/>
      <w:pPr>
        <w:tabs>
          <w:tab w:val="num" w:pos="3600"/>
        </w:tabs>
        <w:ind w:left="3600" w:hanging="360"/>
      </w:pPr>
    </w:lvl>
    <w:lvl w:ilvl="4" w:tplc="1FD6DF96" w:tentative="1">
      <w:start w:val="1"/>
      <w:numFmt w:val="lowerLetter"/>
      <w:lvlText w:val="%5."/>
      <w:lvlJc w:val="left"/>
      <w:pPr>
        <w:tabs>
          <w:tab w:val="num" w:pos="4320"/>
        </w:tabs>
        <w:ind w:left="4320" w:hanging="360"/>
      </w:pPr>
    </w:lvl>
    <w:lvl w:ilvl="5" w:tplc="2662DCB2" w:tentative="1">
      <w:start w:val="1"/>
      <w:numFmt w:val="lowerRoman"/>
      <w:lvlText w:val="%6."/>
      <w:lvlJc w:val="right"/>
      <w:pPr>
        <w:tabs>
          <w:tab w:val="num" w:pos="5040"/>
        </w:tabs>
        <w:ind w:left="5040" w:hanging="180"/>
      </w:pPr>
    </w:lvl>
    <w:lvl w:ilvl="6" w:tplc="265CE7FA" w:tentative="1">
      <w:start w:val="1"/>
      <w:numFmt w:val="decimal"/>
      <w:lvlText w:val="%7."/>
      <w:lvlJc w:val="left"/>
      <w:pPr>
        <w:tabs>
          <w:tab w:val="num" w:pos="5760"/>
        </w:tabs>
        <w:ind w:left="5760" w:hanging="360"/>
      </w:pPr>
    </w:lvl>
    <w:lvl w:ilvl="7" w:tplc="20C473C6" w:tentative="1">
      <w:start w:val="1"/>
      <w:numFmt w:val="lowerLetter"/>
      <w:lvlText w:val="%8."/>
      <w:lvlJc w:val="left"/>
      <w:pPr>
        <w:tabs>
          <w:tab w:val="num" w:pos="6480"/>
        </w:tabs>
        <w:ind w:left="6480" w:hanging="360"/>
      </w:pPr>
    </w:lvl>
    <w:lvl w:ilvl="8" w:tplc="E6560180" w:tentative="1">
      <w:start w:val="1"/>
      <w:numFmt w:val="lowerRoman"/>
      <w:lvlText w:val="%9."/>
      <w:lvlJc w:val="right"/>
      <w:pPr>
        <w:tabs>
          <w:tab w:val="num" w:pos="7200"/>
        </w:tabs>
        <w:ind w:left="7200" w:hanging="180"/>
      </w:pPr>
    </w:lvl>
  </w:abstractNum>
  <w:abstractNum w:abstractNumId="32" w15:restartNumberingAfterBreak="0">
    <w:nsid w:val="1CA34EA9"/>
    <w:multiLevelType w:val="hybridMultilevel"/>
    <w:tmpl w:val="E7E6FC66"/>
    <w:lvl w:ilvl="0" w:tplc="E0AA6702">
      <w:start w:val="7"/>
      <w:numFmt w:val="upperLetter"/>
      <w:lvlText w:val="%1."/>
      <w:lvlJc w:val="left"/>
      <w:pPr>
        <w:tabs>
          <w:tab w:val="num" w:pos="2160"/>
        </w:tabs>
        <w:ind w:left="21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341B1A"/>
    <w:multiLevelType w:val="hybridMultilevel"/>
    <w:tmpl w:val="4A8C4530"/>
    <w:lvl w:ilvl="0" w:tplc="0610F1C8">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1D946BC1"/>
    <w:multiLevelType w:val="singleLevel"/>
    <w:tmpl w:val="671051D4"/>
    <w:lvl w:ilvl="0">
      <w:start w:val="1"/>
      <w:numFmt w:val="decimal"/>
      <w:lvlText w:val="%1."/>
      <w:lvlJc w:val="left"/>
      <w:pPr>
        <w:tabs>
          <w:tab w:val="num" w:pos="1440"/>
        </w:tabs>
        <w:ind w:left="1440" w:hanging="360"/>
      </w:pPr>
      <w:rPr>
        <w:rFonts w:hint="default"/>
        <w:b/>
      </w:rPr>
    </w:lvl>
  </w:abstractNum>
  <w:abstractNum w:abstractNumId="35" w15:restartNumberingAfterBreak="0">
    <w:nsid w:val="1E3B74A9"/>
    <w:multiLevelType w:val="hybridMultilevel"/>
    <w:tmpl w:val="81BA4C72"/>
    <w:lvl w:ilvl="0" w:tplc="EDEC109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EDF7FDF"/>
    <w:multiLevelType w:val="hybridMultilevel"/>
    <w:tmpl w:val="5ABA174C"/>
    <w:lvl w:ilvl="0" w:tplc="B3123C86">
      <w:start w:val="1"/>
      <w:numFmt w:val="decimal"/>
      <w:lvlText w:val="%1."/>
      <w:lvlJc w:val="left"/>
      <w:pPr>
        <w:tabs>
          <w:tab w:val="num" w:pos="3240"/>
        </w:tabs>
        <w:ind w:left="3240" w:hanging="360"/>
      </w:pPr>
      <w:rPr>
        <w:rFonts w:hint="default"/>
        <w:b/>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7" w15:restartNumberingAfterBreak="0">
    <w:nsid w:val="1F401C53"/>
    <w:multiLevelType w:val="hybridMultilevel"/>
    <w:tmpl w:val="069001F2"/>
    <w:lvl w:ilvl="0" w:tplc="4D6ECEF4">
      <w:start w:val="4"/>
      <w:numFmt w:val="decimal"/>
      <w:lvlText w:val="%1."/>
      <w:lvlJc w:val="left"/>
      <w:pPr>
        <w:tabs>
          <w:tab w:val="num" w:pos="1080"/>
        </w:tabs>
        <w:ind w:left="2520" w:hanging="360"/>
      </w:pPr>
      <w:rPr>
        <w:rFonts w:hint="default"/>
        <w:b/>
      </w:rPr>
    </w:lvl>
    <w:lvl w:ilvl="1" w:tplc="DF1CB9B4">
      <w:start w:val="1"/>
      <w:numFmt w:val="decimal"/>
      <w:lvlText w:val="%2."/>
      <w:lvlJc w:val="left"/>
      <w:pPr>
        <w:tabs>
          <w:tab w:val="num" w:pos="3240"/>
        </w:tabs>
        <w:ind w:left="3240" w:hanging="360"/>
      </w:pPr>
      <w:rPr>
        <w:rFonts w:hint="default"/>
      </w:rPr>
    </w:lvl>
    <w:lvl w:ilvl="2" w:tplc="9F6EB9B8" w:tentative="1">
      <w:start w:val="1"/>
      <w:numFmt w:val="lowerRoman"/>
      <w:lvlText w:val="%3."/>
      <w:lvlJc w:val="right"/>
      <w:pPr>
        <w:ind w:left="3960" w:hanging="180"/>
      </w:pPr>
    </w:lvl>
    <w:lvl w:ilvl="3" w:tplc="56E893A6" w:tentative="1">
      <w:start w:val="1"/>
      <w:numFmt w:val="decimal"/>
      <w:lvlText w:val="%4."/>
      <w:lvlJc w:val="left"/>
      <w:pPr>
        <w:ind w:left="4680" w:hanging="360"/>
      </w:pPr>
    </w:lvl>
    <w:lvl w:ilvl="4" w:tplc="E8E2CEB8" w:tentative="1">
      <w:start w:val="1"/>
      <w:numFmt w:val="lowerLetter"/>
      <w:lvlText w:val="%5."/>
      <w:lvlJc w:val="left"/>
      <w:pPr>
        <w:ind w:left="5400" w:hanging="360"/>
      </w:pPr>
    </w:lvl>
    <w:lvl w:ilvl="5" w:tplc="ED20818C" w:tentative="1">
      <w:start w:val="1"/>
      <w:numFmt w:val="lowerRoman"/>
      <w:lvlText w:val="%6."/>
      <w:lvlJc w:val="right"/>
      <w:pPr>
        <w:ind w:left="6120" w:hanging="180"/>
      </w:pPr>
    </w:lvl>
    <w:lvl w:ilvl="6" w:tplc="6EFA0168" w:tentative="1">
      <w:start w:val="1"/>
      <w:numFmt w:val="decimal"/>
      <w:lvlText w:val="%7."/>
      <w:lvlJc w:val="left"/>
      <w:pPr>
        <w:ind w:left="6840" w:hanging="360"/>
      </w:pPr>
    </w:lvl>
    <w:lvl w:ilvl="7" w:tplc="55307306" w:tentative="1">
      <w:start w:val="1"/>
      <w:numFmt w:val="lowerLetter"/>
      <w:lvlText w:val="%8."/>
      <w:lvlJc w:val="left"/>
      <w:pPr>
        <w:ind w:left="7560" w:hanging="360"/>
      </w:pPr>
    </w:lvl>
    <w:lvl w:ilvl="8" w:tplc="1FB6CF64" w:tentative="1">
      <w:start w:val="1"/>
      <w:numFmt w:val="lowerRoman"/>
      <w:lvlText w:val="%9."/>
      <w:lvlJc w:val="right"/>
      <w:pPr>
        <w:ind w:left="8280" w:hanging="180"/>
      </w:pPr>
    </w:lvl>
  </w:abstractNum>
  <w:abstractNum w:abstractNumId="38" w15:restartNumberingAfterBreak="0">
    <w:nsid w:val="1F646FD3"/>
    <w:multiLevelType w:val="hybridMultilevel"/>
    <w:tmpl w:val="7FDED25C"/>
    <w:lvl w:ilvl="0" w:tplc="EDEC109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1FDE49D1"/>
    <w:multiLevelType w:val="singleLevel"/>
    <w:tmpl w:val="65D88D20"/>
    <w:lvl w:ilvl="0">
      <w:start w:val="1"/>
      <w:numFmt w:val="decimal"/>
      <w:lvlText w:val="%1."/>
      <w:lvlJc w:val="left"/>
      <w:pPr>
        <w:tabs>
          <w:tab w:val="num" w:pos="1440"/>
        </w:tabs>
        <w:ind w:left="1440" w:hanging="360"/>
      </w:pPr>
      <w:rPr>
        <w:rFonts w:hint="default"/>
        <w:b/>
      </w:rPr>
    </w:lvl>
  </w:abstractNum>
  <w:abstractNum w:abstractNumId="40" w15:restartNumberingAfterBreak="0">
    <w:nsid w:val="207B5735"/>
    <w:multiLevelType w:val="hybridMultilevel"/>
    <w:tmpl w:val="1780D6DE"/>
    <w:lvl w:ilvl="0" w:tplc="14AEDAE4">
      <w:start w:val="1"/>
      <w:numFmt w:val="decimal"/>
      <w:lvlText w:val="%1."/>
      <w:lvlJc w:val="left"/>
      <w:pPr>
        <w:tabs>
          <w:tab w:val="num" w:pos="2880"/>
        </w:tabs>
        <w:ind w:left="2880" w:hanging="720"/>
      </w:pPr>
      <w:rPr>
        <w:rFonts w:hint="default"/>
        <w:b/>
      </w:rPr>
    </w:lvl>
    <w:lvl w:ilvl="1" w:tplc="0409000F"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21363D7A"/>
    <w:multiLevelType w:val="multilevel"/>
    <w:tmpl w:val="2BACC9B6"/>
    <w:lvl w:ilvl="0">
      <w:start w:val="2"/>
      <w:numFmt w:val="decimal"/>
      <w:lvlText w:val="%1."/>
      <w:lvlJc w:val="left"/>
      <w:pPr>
        <w:tabs>
          <w:tab w:val="num" w:pos="360"/>
        </w:tabs>
        <w:ind w:left="360" w:hanging="360"/>
      </w:pPr>
      <w:rPr>
        <w:rFonts w:hint="default"/>
        <w:b/>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660"/>
        </w:tabs>
        <w:ind w:left="6660" w:hanging="720"/>
      </w:pPr>
      <w:rPr>
        <w:rFonts w:hint="default"/>
      </w:rPr>
    </w:lvl>
    <w:lvl w:ilvl="4">
      <w:start w:val="1"/>
      <w:numFmt w:val="decimal"/>
      <w:isLgl/>
      <w:lvlText w:val="%1.%2.%3.%4.%5"/>
      <w:lvlJc w:val="left"/>
      <w:pPr>
        <w:tabs>
          <w:tab w:val="num" w:pos="9000"/>
        </w:tabs>
        <w:ind w:left="9000" w:hanging="1080"/>
      </w:pPr>
      <w:rPr>
        <w:rFonts w:hint="default"/>
      </w:rPr>
    </w:lvl>
    <w:lvl w:ilvl="5">
      <w:start w:val="1"/>
      <w:numFmt w:val="decimal"/>
      <w:isLgl/>
      <w:lvlText w:val="%1.%2.%3.%4.%5.%6"/>
      <w:lvlJc w:val="left"/>
      <w:pPr>
        <w:tabs>
          <w:tab w:val="num" w:pos="10980"/>
        </w:tabs>
        <w:ind w:left="1098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300"/>
        </w:tabs>
        <w:ind w:left="15300" w:hanging="1440"/>
      </w:pPr>
      <w:rPr>
        <w:rFonts w:hint="default"/>
      </w:rPr>
    </w:lvl>
    <w:lvl w:ilvl="8">
      <w:start w:val="1"/>
      <w:numFmt w:val="decimal"/>
      <w:isLgl/>
      <w:lvlText w:val="%1.%2.%3.%4.%5.%6.%7.%8.%9"/>
      <w:lvlJc w:val="left"/>
      <w:pPr>
        <w:tabs>
          <w:tab w:val="num" w:pos="17280"/>
        </w:tabs>
        <w:ind w:left="17280" w:hanging="1440"/>
      </w:pPr>
      <w:rPr>
        <w:rFonts w:hint="default"/>
      </w:rPr>
    </w:lvl>
  </w:abstractNum>
  <w:abstractNum w:abstractNumId="42" w15:restartNumberingAfterBreak="0">
    <w:nsid w:val="21BE2B4B"/>
    <w:multiLevelType w:val="singleLevel"/>
    <w:tmpl w:val="0409000F"/>
    <w:lvl w:ilvl="0">
      <w:start w:val="1"/>
      <w:numFmt w:val="decimal"/>
      <w:lvlText w:val="%1."/>
      <w:lvlJc w:val="left"/>
      <w:pPr>
        <w:ind w:left="1080" w:hanging="360"/>
      </w:pPr>
      <w:rPr>
        <w:rFonts w:hint="default"/>
        <w:b/>
      </w:rPr>
    </w:lvl>
  </w:abstractNum>
  <w:abstractNum w:abstractNumId="43" w15:restartNumberingAfterBreak="0">
    <w:nsid w:val="22607C61"/>
    <w:multiLevelType w:val="singleLevel"/>
    <w:tmpl w:val="B89A5960"/>
    <w:lvl w:ilvl="0">
      <w:start w:val="1"/>
      <w:numFmt w:val="decimal"/>
      <w:lvlText w:val="%1."/>
      <w:lvlJc w:val="left"/>
      <w:pPr>
        <w:tabs>
          <w:tab w:val="num" w:pos="1080"/>
        </w:tabs>
        <w:ind w:left="1080" w:hanging="360"/>
      </w:pPr>
      <w:rPr>
        <w:rFonts w:hint="default"/>
        <w:b/>
      </w:rPr>
    </w:lvl>
  </w:abstractNum>
  <w:abstractNum w:abstractNumId="44" w15:restartNumberingAfterBreak="0">
    <w:nsid w:val="23412764"/>
    <w:multiLevelType w:val="multilevel"/>
    <w:tmpl w:val="4BAA1CF2"/>
    <w:lvl w:ilvl="0">
      <w:start w:val="1"/>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45" w15:restartNumberingAfterBreak="0">
    <w:nsid w:val="236934DB"/>
    <w:multiLevelType w:val="multilevel"/>
    <w:tmpl w:val="E4CE6E04"/>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1440"/>
        </w:tabs>
        <w:ind w:left="1440" w:hanging="360"/>
      </w:pPr>
      <w:rPr>
        <w:rFonts w:hint="default"/>
        <w:b/>
      </w:rPr>
    </w:lvl>
    <w:lvl w:ilvl="2">
      <w:start w:val="1"/>
      <w:numFmt w:val="decimal"/>
      <w:isLgl/>
      <w:lvlText w:val="%1.%2.%3"/>
      <w:lvlJc w:val="left"/>
      <w:pPr>
        <w:tabs>
          <w:tab w:val="num" w:pos="3960"/>
        </w:tabs>
        <w:ind w:left="3960" w:hanging="720"/>
      </w:pPr>
      <w:rPr>
        <w:rFonts w:hint="default"/>
      </w:rPr>
    </w:lvl>
    <w:lvl w:ilvl="3">
      <w:start w:val="1"/>
      <w:numFmt w:val="decimal"/>
      <w:isLgl/>
      <w:lvlText w:val="%1.%2.%3.%4"/>
      <w:lvlJc w:val="left"/>
      <w:pPr>
        <w:tabs>
          <w:tab w:val="num" w:pos="6120"/>
        </w:tabs>
        <w:ind w:left="6120" w:hanging="720"/>
      </w:pPr>
      <w:rPr>
        <w:rFonts w:hint="default"/>
      </w:rPr>
    </w:lvl>
    <w:lvl w:ilvl="4">
      <w:start w:val="1"/>
      <w:numFmt w:val="decimal"/>
      <w:isLgl/>
      <w:lvlText w:val="%1.%2.%3.%4.%5"/>
      <w:lvlJc w:val="left"/>
      <w:pPr>
        <w:tabs>
          <w:tab w:val="num" w:pos="8640"/>
        </w:tabs>
        <w:ind w:left="8640" w:hanging="1080"/>
      </w:pPr>
      <w:rPr>
        <w:rFonts w:hint="default"/>
      </w:rPr>
    </w:lvl>
    <w:lvl w:ilvl="5">
      <w:start w:val="1"/>
      <w:numFmt w:val="decimal"/>
      <w:isLgl/>
      <w:lvlText w:val="%1.%2.%3.%4.%5.%6"/>
      <w:lvlJc w:val="left"/>
      <w:pPr>
        <w:tabs>
          <w:tab w:val="num" w:pos="10800"/>
        </w:tabs>
        <w:ind w:left="1080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480"/>
        </w:tabs>
        <w:ind w:left="15480" w:hanging="1440"/>
      </w:pPr>
      <w:rPr>
        <w:rFonts w:hint="default"/>
      </w:rPr>
    </w:lvl>
    <w:lvl w:ilvl="8">
      <w:start w:val="1"/>
      <w:numFmt w:val="decimal"/>
      <w:isLgl/>
      <w:lvlText w:val="%1.%2.%3.%4.%5.%6.%7.%8.%9"/>
      <w:lvlJc w:val="left"/>
      <w:pPr>
        <w:tabs>
          <w:tab w:val="num" w:pos="17640"/>
        </w:tabs>
        <w:ind w:left="17640" w:hanging="1440"/>
      </w:pPr>
      <w:rPr>
        <w:rFonts w:hint="default"/>
      </w:rPr>
    </w:lvl>
  </w:abstractNum>
  <w:abstractNum w:abstractNumId="46" w15:restartNumberingAfterBreak="0">
    <w:nsid w:val="23F82043"/>
    <w:multiLevelType w:val="multilevel"/>
    <w:tmpl w:val="4CEEDC1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15:restartNumberingAfterBreak="0">
    <w:nsid w:val="25684A44"/>
    <w:multiLevelType w:val="singleLevel"/>
    <w:tmpl w:val="A65822BA"/>
    <w:lvl w:ilvl="0">
      <w:start w:val="1"/>
      <w:numFmt w:val="decimal"/>
      <w:lvlText w:val="%1."/>
      <w:lvlJc w:val="left"/>
      <w:pPr>
        <w:tabs>
          <w:tab w:val="num" w:pos="1800"/>
        </w:tabs>
        <w:ind w:left="1800" w:hanging="360"/>
      </w:pPr>
      <w:rPr>
        <w:rFonts w:hint="default"/>
        <w:b/>
        <w:i w:val="0"/>
      </w:rPr>
    </w:lvl>
  </w:abstractNum>
  <w:abstractNum w:abstractNumId="48" w15:restartNumberingAfterBreak="0">
    <w:nsid w:val="268A299E"/>
    <w:multiLevelType w:val="multilevel"/>
    <w:tmpl w:val="0F08E2E6"/>
    <w:lvl w:ilvl="0">
      <w:start w:val="6"/>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49" w15:restartNumberingAfterBreak="0">
    <w:nsid w:val="27A51C07"/>
    <w:multiLevelType w:val="hybridMultilevel"/>
    <w:tmpl w:val="BC0A657E"/>
    <w:lvl w:ilvl="0" w:tplc="EEC6A548">
      <w:start w:val="3"/>
      <w:numFmt w:val="upperLetter"/>
      <w:lvlText w:val="%1."/>
      <w:lvlJc w:val="left"/>
      <w:pPr>
        <w:tabs>
          <w:tab w:val="num" w:pos="2160"/>
        </w:tabs>
        <w:ind w:left="2160" w:hanging="72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7E420DE"/>
    <w:multiLevelType w:val="hybridMultilevel"/>
    <w:tmpl w:val="DD28DE26"/>
    <w:lvl w:ilvl="0" w:tplc="034AAC76">
      <w:start w:val="1"/>
      <w:numFmt w:val="decimal"/>
      <w:lvlText w:val="%1."/>
      <w:lvlJc w:val="left"/>
      <w:pPr>
        <w:tabs>
          <w:tab w:val="num" w:pos="1800"/>
        </w:tabs>
        <w:ind w:left="1800" w:hanging="360"/>
      </w:pPr>
      <w:rPr>
        <w:rFonts w:hint="default"/>
        <w:b/>
      </w:rPr>
    </w:lvl>
    <w:lvl w:ilvl="1" w:tplc="DDAA7F0C">
      <w:start w:val="1"/>
      <w:numFmt w:val="upperLetter"/>
      <w:lvlText w:val="%2."/>
      <w:lvlJc w:val="left"/>
      <w:pPr>
        <w:tabs>
          <w:tab w:val="num" w:pos="2160"/>
        </w:tabs>
        <w:ind w:left="2160" w:hanging="360"/>
      </w:pPr>
      <w:rPr>
        <w:rFonts w:hint="default"/>
        <w:b/>
      </w:rPr>
    </w:lvl>
    <w:lvl w:ilvl="2" w:tplc="578A9F2C">
      <w:start w:val="1"/>
      <w:numFmt w:val="lowerRoman"/>
      <w:lvlText w:val="%3."/>
      <w:lvlJc w:val="right"/>
      <w:pPr>
        <w:tabs>
          <w:tab w:val="num" w:pos="2880"/>
        </w:tabs>
        <w:ind w:left="2880" w:hanging="180"/>
      </w:pPr>
    </w:lvl>
    <w:lvl w:ilvl="3" w:tplc="CBB8FED8" w:tentative="1">
      <w:start w:val="1"/>
      <w:numFmt w:val="decimal"/>
      <w:lvlText w:val="%4."/>
      <w:lvlJc w:val="left"/>
      <w:pPr>
        <w:tabs>
          <w:tab w:val="num" w:pos="3600"/>
        </w:tabs>
        <w:ind w:left="3600" w:hanging="360"/>
      </w:pPr>
    </w:lvl>
    <w:lvl w:ilvl="4" w:tplc="54CC8AC6" w:tentative="1">
      <w:start w:val="1"/>
      <w:numFmt w:val="lowerLetter"/>
      <w:lvlText w:val="%5."/>
      <w:lvlJc w:val="left"/>
      <w:pPr>
        <w:tabs>
          <w:tab w:val="num" w:pos="4320"/>
        </w:tabs>
        <w:ind w:left="4320" w:hanging="360"/>
      </w:pPr>
    </w:lvl>
    <w:lvl w:ilvl="5" w:tplc="517099E4" w:tentative="1">
      <w:start w:val="1"/>
      <w:numFmt w:val="lowerRoman"/>
      <w:lvlText w:val="%6."/>
      <w:lvlJc w:val="right"/>
      <w:pPr>
        <w:tabs>
          <w:tab w:val="num" w:pos="5040"/>
        </w:tabs>
        <w:ind w:left="5040" w:hanging="180"/>
      </w:pPr>
    </w:lvl>
    <w:lvl w:ilvl="6" w:tplc="6C00C720" w:tentative="1">
      <w:start w:val="1"/>
      <w:numFmt w:val="decimal"/>
      <w:lvlText w:val="%7."/>
      <w:lvlJc w:val="left"/>
      <w:pPr>
        <w:tabs>
          <w:tab w:val="num" w:pos="5760"/>
        </w:tabs>
        <w:ind w:left="5760" w:hanging="360"/>
      </w:pPr>
    </w:lvl>
    <w:lvl w:ilvl="7" w:tplc="C8141D1C" w:tentative="1">
      <w:start w:val="1"/>
      <w:numFmt w:val="lowerLetter"/>
      <w:lvlText w:val="%8."/>
      <w:lvlJc w:val="left"/>
      <w:pPr>
        <w:tabs>
          <w:tab w:val="num" w:pos="6480"/>
        </w:tabs>
        <w:ind w:left="6480" w:hanging="360"/>
      </w:pPr>
    </w:lvl>
    <w:lvl w:ilvl="8" w:tplc="42E264FA" w:tentative="1">
      <w:start w:val="1"/>
      <w:numFmt w:val="lowerRoman"/>
      <w:lvlText w:val="%9."/>
      <w:lvlJc w:val="right"/>
      <w:pPr>
        <w:tabs>
          <w:tab w:val="num" w:pos="7200"/>
        </w:tabs>
        <w:ind w:left="7200" w:hanging="180"/>
      </w:pPr>
    </w:lvl>
  </w:abstractNum>
  <w:abstractNum w:abstractNumId="51" w15:restartNumberingAfterBreak="0">
    <w:nsid w:val="284D46E1"/>
    <w:multiLevelType w:val="singleLevel"/>
    <w:tmpl w:val="792ACF86"/>
    <w:lvl w:ilvl="0">
      <w:start w:val="1"/>
      <w:numFmt w:val="decimal"/>
      <w:lvlText w:val="%1."/>
      <w:lvlJc w:val="left"/>
      <w:pPr>
        <w:tabs>
          <w:tab w:val="num" w:pos="1080"/>
        </w:tabs>
        <w:ind w:left="1080" w:hanging="360"/>
      </w:pPr>
      <w:rPr>
        <w:rFonts w:hint="default"/>
        <w:b/>
      </w:rPr>
    </w:lvl>
  </w:abstractNum>
  <w:abstractNum w:abstractNumId="52" w15:restartNumberingAfterBreak="0">
    <w:nsid w:val="28517213"/>
    <w:multiLevelType w:val="multilevel"/>
    <w:tmpl w:val="03644C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120"/>
        </w:tabs>
        <w:ind w:left="3120" w:hanging="360"/>
      </w:pPr>
      <w:rPr>
        <w:rFonts w:hint="default"/>
      </w:rPr>
    </w:lvl>
    <w:lvl w:ilvl="2">
      <w:start w:val="1"/>
      <w:numFmt w:val="decimal"/>
      <w:lvlText w:val="%1.%2.%3"/>
      <w:lvlJc w:val="left"/>
      <w:pPr>
        <w:tabs>
          <w:tab w:val="num" w:pos="6240"/>
        </w:tabs>
        <w:ind w:left="6240" w:hanging="720"/>
      </w:pPr>
      <w:rPr>
        <w:rFonts w:hint="default"/>
      </w:rPr>
    </w:lvl>
    <w:lvl w:ilvl="3">
      <w:start w:val="1"/>
      <w:numFmt w:val="decimal"/>
      <w:lvlText w:val="%1.%2.%3.%4"/>
      <w:lvlJc w:val="left"/>
      <w:pPr>
        <w:tabs>
          <w:tab w:val="num" w:pos="9000"/>
        </w:tabs>
        <w:ind w:left="9000" w:hanging="720"/>
      </w:pPr>
      <w:rPr>
        <w:rFonts w:hint="default"/>
      </w:rPr>
    </w:lvl>
    <w:lvl w:ilvl="4">
      <w:start w:val="1"/>
      <w:numFmt w:val="decimal"/>
      <w:lvlText w:val="%1.%2.%3.%4.%5"/>
      <w:lvlJc w:val="left"/>
      <w:pPr>
        <w:tabs>
          <w:tab w:val="num" w:pos="12120"/>
        </w:tabs>
        <w:ind w:left="12120" w:hanging="1080"/>
      </w:pPr>
      <w:rPr>
        <w:rFonts w:hint="default"/>
      </w:rPr>
    </w:lvl>
    <w:lvl w:ilvl="5">
      <w:start w:val="1"/>
      <w:numFmt w:val="decimal"/>
      <w:lvlText w:val="%1.%2.%3.%4.%5.%6"/>
      <w:lvlJc w:val="left"/>
      <w:pPr>
        <w:tabs>
          <w:tab w:val="num" w:pos="14880"/>
        </w:tabs>
        <w:ind w:left="14880" w:hanging="1080"/>
      </w:pPr>
      <w:rPr>
        <w:rFonts w:hint="default"/>
      </w:rPr>
    </w:lvl>
    <w:lvl w:ilvl="6">
      <w:start w:val="1"/>
      <w:numFmt w:val="decimal"/>
      <w:lvlText w:val="%1.%2.%3.%4.%5.%6.%7"/>
      <w:lvlJc w:val="left"/>
      <w:pPr>
        <w:tabs>
          <w:tab w:val="num" w:pos="18000"/>
        </w:tabs>
        <w:ind w:left="18000" w:hanging="1440"/>
      </w:pPr>
      <w:rPr>
        <w:rFonts w:hint="default"/>
      </w:rPr>
    </w:lvl>
    <w:lvl w:ilvl="7">
      <w:start w:val="1"/>
      <w:numFmt w:val="decimal"/>
      <w:lvlText w:val="%1.%2.%3.%4.%5.%6.%7.%8"/>
      <w:lvlJc w:val="left"/>
      <w:pPr>
        <w:tabs>
          <w:tab w:val="num" w:pos="20760"/>
        </w:tabs>
        <w:ind w:left="20760" w:hanging="1440"/>
      </w:pPr>
      <w:rPr>
        <w:rFonts w:hint="default"/>
      </w:rPr>
    </w:lvl>
    <w:lvl w:ilvl="8">
      <w:start w:val="1"/>
      <w:numFmt w:val="decimal"/>
      <w:lvlText w:val="%1.%2.%3.%4.%5.%6.%7.%8.%9"/>
      <w:lvlJc w:val="left"/>
      <w:pPr>
        <w:tabs>
          <w:tab w:val="num" w:pos="23880"/>
        </w:tabs>
        <w:ind w:left="23880" w:hanging="1800"/>
      </w:pPr>
      <w:rPr>
        <w:rFonts w:hint="default"/>
      </w:rPr>
    </w:lvl>
  </w:abstractNum>
  <w:abstractNum w:abstractNumId="53" w15:restartNumberingAfterBreak="0">
    <w:nsid w:val="28A21101"/>
    <w:multiLevelType w:val="hybridMultilevel"/>
    <w:tmpl w:val="5F00F394"/>
    <w:lvl w:ilvl="0" w:tplc="5044A1AA">
      <w:start w:val="1"/>
      <w:numFmt w:val="decimal"/>
      <w:lvlText w:val="%1."/>
      <w:lvlJc w:val="left"/>
      <w:pPr>
        <w:tabs>
          <w:tab w:val="num" w:pos="2880"/>
        </w:tabs>
        <w:ind w:left="2880" w:hanging="720"/>
      </w:pPr>
      <w:rPr>
        <w:rFonts w:ascii="Arial" w:eastAsia="Times New Roman" w:hAnsi="Arial" w:cs="Arial" w:hint="default"/>
        <w:b/>
      </w:rPr>
    </w:lvl>
    <w:lvl w:ilvl="1" w:tplc="9F62105E">
      <w:numFmt w:val="none"/>
      <w:lvlText w:val=""/>
      <w:lvlJc w:val="left"/>
      <w:pPr>
        <w:tabs>
          <w:tab w:val="num" w:pos="360"/>
        </w:tabs>
      </w:pPr>
    </w:lvl>
    <w:lvl w:ilvl="2" w:tplc="28F24C74">
      <w:numFmt w:val="none"/>
      <w:lvlText w:val=""/>
      <w:lvlJc w:val="left"/>
      <w:pPr>
        <w:tabs>
          <w:tab w:val="num" w:pos="360"/>
        </w:tabs>
      </w:pPr>
    </w:lvl>
    <w:lvl w:ilvl="3" w:tplc="8FFC30FA">
      <w:numFmt w:val="none"/>
      <w:lvlText w:val=""/>
      <w:lvlJc w:val="left"/>
      <w:pPr>
        <w:tabs>
          <w:tab w:val="num" w:pos="360"/>
        </w:tabs>
      </w:pPr>
    </w:lvl>
    <w:lvl w:ilvl="4" w:tplc="406CD5FC">
      <w:numFmt w:val="none"/>
      <w:lvlText w:val=""/>
      <w:lvlJc w:val="left"/>
      <w:pPr>
        <w:tabs>
          <w:tab w:val="num" w:pos="360"/>
        </w:tabs>
      </w:pPr>
    </w:lvl>
    <w:lvl w:ilvl="5" w:tplc="AEB4B7E4">
      <w:numFmt w:val="none"/>
      <w:lvlText w:val=""/>
      <w:lvlJc w:val="left"/>
      <w:pPr>
        <w:tabs>
          <w:tab w:val="num" w:pos="360"/>
        </w:tabs>
      </w:pPr>
    </w:lvl>
    <w:lvl w:ilvl="6" w:tplc="2AA2E6D2">
      <w:numFmt w:val="none"/>
      <w:lvlText w:val=""/>
      <w:lvlJc w:val="left"/>
      <w:pPr>
        <w:tabs>
          <w:tab w:val="num" w:pos="360"/>
        </w:tabs>
      </w:pPr>
    </w:lvl>
    <w:lvl w:ilvl="7" w:tplc="A8E015EC">
      <w:numFmt w:val="none"/>
      <w:lvlText w:val=""/>
      <w:lvlJc w:val="left"/>
      <w:pPr>
        <w:tabs>
          <w:tab w:val="num" w:pos="360"/>
        </w:tabs>
      </w:pPr>
    </w:lvl>
    <w:lvl w:ilvl="8" w:tplc="803A9682">
      <w:numFmt w:val="none"/>
      <w:lvlText w:val=""/>
      <w:lvlJc w:val="left"/>
      <w:pPr>
        <w:tabs>
          <w:tab w:val="num" w:pos="360"/>
        </w:tabs>
      </w:pPr>
    </w:lvl>
  </w:abstractNum>
  <w:abstractNum w:abstractNumId="54" w15:restartNumberingAfterBreak="0">
    <w:nsid w:val="29C0780A"/>
    <w:multiLevelType w:val="multilevel"/>
    <w:tmpl w:val="0B949500"/>
    <w:lvl w:ilvl="0">
      <w:start w:val="2"/>
      <w:numFmt w:val="decimal"/>
      <w:lvlText w:val="%1."/>
      <w:lvlJc w:val="left"/>
      <w:pPr>
        <w:tabs>
          <w:tab w:val="num" w:pos="1760"/>
        </w:tabs>
        <w:ind w:left="1760" w:hanging="360"/>
      </w:pPr>
      <w:rPr>
        <w:rFonts w:hint="default"/>
        <w:b/>
      </w:rPr>
    </w:lvl>
    <w:lvl w:ilvl="1">
      <w:start w:val="1"/>
      <w:numFmt w:val="decimal"/>
      <w:isLgl/>
      <w:lvlText w:val="%1.%2"/>
      <w:lvlJc w:val="left"/>
      <w:pPr>
        <w:tabs>
          <w:tab w:val="num" w:pos="2480"/>
        </w:tabs>
        <w:ind w:left="2480" w:hanging="360"/>
      </w:pPr>
      <w:rPr>
        <w:rFonts w:hint="default"/>
      </w:rPr>
    </w:lvl>
    <w:lvl w:ilvl="2">
      <w:start w:val="1"/>
      <w:numFmt w:val="decimal"/>
      <w:isLgl/>
      <w:lvlText w:val="%1.%2.%3"/>
      <w:lvlJc w:val="left"/>
      <w:pPr>
        <w:tabs>
          <w:tab w:val="num" w:pos="3200"/>
        </w:tabs>
        <w:ind w:left="3200" w:hanging="720"/>
      </w:pPr>
      <w:rPr>
        <w:rFonts w:hint="default"/>
      </w:rPr>
    </w:lvl>
    <w:lvl w:ilvl="3">
      <w:start w:val="1"/>
      <w:numFmt w:val="decimal"/>
      <w:isLgl/>
      <w:lvlText w:val="%1.%2.%3.%4"/>
      <w:lvlJc w:val="left"/>
      <w:pPr>
        <w:tabs>
          <w:tab w:val="num" w:pos="3560"/>
        </w:tabs>
        <w:ind w:left="3560" w:hanging="720"/>
      </w:pPr>
      <w:rPr>
        <w:rFonts w:hint="default"/>
      </w:rPr>
    </w:lvl>
    <w:lvl w:ilvl="4">
      <w:start w:val="1"/>
      <w:numFmt w:val="decimal"/>
      <w:isLgl/>
      <w:lvlText w:val="%1.%2.%3.%4.%5"/>
      <w:lvlJc w:val="left"/>
      <w:pPr>
        <w:tabs>
          <w:tab w:val="num" w:pos="3920"/>
        </w:tabs>
        <w:ind w:left="3920" w:hanging="720"/>
      </w:pPr>
      <w:rPr>
        <w:rFonts w:hint="default"/>
      </w:rPr>
    </w:lvl>
    <w:lvl w:ilvl="5">
      <w:start w:val="1"/>
      <w:numFmt w:val="decimal"/>
      <w:isLgl/>
      <w:lvlText w:val="%1.%2.%3.%4.%5.%6"/>
      <w:lvlJc w:val="left"/>
      <w:pPr>
        <w:tabs>
          <w:tab w:val="num" w:pos="4640"/>
        </w:tabs>
        <w:ind w:left="4640" w:hanging="1080"/>
      </w:pPr>
      <w:rPr>
        <w:rFonts w:hint="default"/>
      </w:rPr>
    </w:lvl>
    <w:lvl w:ilvl="6">
      <w:start w:val="1"/>
      <w:numFmt w:val="decimal"/>
      <w:isLgl/>
      <w:lvlText w:val="%1.%2.%3.%4.%5.%6.%7"/>
      <w:lvlJc w:val="left"/>
      <w:pPr>
        <w:tabs>
          <w:tab w:val="num" w:pos="5000"/>
        </w:tabs>
        <w:ind w:left="5000" w:hanging="1080"/>
      </w:pPr>
      <w:rPr>
        <w:rFonts w:hint="default"/>
      </w:rPr>
    </w:lvl>
    <w:lvl w:ilvl="7">
      <w:start w:val="1"/>
      <w:numFmt w:val="decimal"/>
      <w:isLgl/>
      <w:lvlText w:val="%1.%2.%3.%4.%5.%6.%7.%8"/>
      <w:lvlJc w:val="left"/>
      <w:pPr>
        <w:tabs>
          <w:tab w:val="num" w:pos="5720"/>
        </w:tabs>
        <w:ind w:left="5720" w:hanging="1440"/>
      </w:pPr>
      <w:rPr>
        <w:rFonts w:hint="default"/>
      </w:rPr>
    </w:lvl>
    <w:lvl w:ilvl="8">
      <w:start w:val="1"/>
      <w:numFmt w:val="decimal"/>
      <w:isLgl/>
      <w:lvlText w:val="%1.%2.%3.%4.%5.%6.%7.%8.%9"/>
      <w:lvlJc w:val="left"/>
      <w:pPr>
        <w:tabs>
          <w:tab w:val="num" w:pos="6080"/>
        </w:tabs>
        <w:ind w:left="6080" w:hanging="1440"/>
      </w:pPr>
      <w:rPr>
        <w:rFonts w:hint="default"/>
      </w:rPr>
    </w:lvl>
  </w:abstractNum>
  <w:abstractNum w:abstractNumId="55" w15:restartNumberingAfterBreak="0">
    <w:nsid w:val="2A5D65B9"/>
    <w:multiLevelType w:val="multilevel"/>
    <w:tmpl w:val="81DA1CF8"/>
    <w:lvl w:ilvl="0">
      <w:start w:val="1"/>
      <w:numFmt w:val="decimal"/>
      <w:lvlText w:val="%1."/>
      <w:lvlJc w:val="left"/>
      <w:pPr>
        <w:tabs>
          <w:tab w:val="num" w:pos="1440"/>
        </w:tabs>
        <w:ind w:left="1440" w:hanging="360"/>
      </w:pPr>
      <w:rPr>
        <w:rFonts w:hint="default"/>
        <w:b/>
      </w:rPr>
    </w:lvl>
    <w:lvl w:ilvl="1">
      <w:start w:val="5"/>
      <w:numFmt w:val="decimal"/>
      <w:isLgl/>
      <w:lvlText w:val="%1.%2"/>
      <w:lvlJc w:val="left"/>
      <w:pPr>
        <w:ind w:left="3240" w:hanging="360"/>
      </w:pPr>
      <w:rPr>
        <w:rFonts w:hint="default"/>
        <w:b/>
      </w:rPr>
    </w:lvl>
    <w:lvl w:ilvl="2">
      <w:start w:val="1"/>
      <w:numFmt w:val="decimal"/>
      <w:isLgl/>
      <w:lvlText w:val="%1.%2.%3"/>
      <w:lvlJc w:val="left"/>
      <w:pPr>
        <w:ind w:left="5400" w:hanging="720"/>
      </w:pPr>
      <w:rPr>
        <w:rFonts w:hint="default"/>
        <w:b/>
      </w:rPr>
    </w:lvl>
    <w:lvl w:ilvl="3">
      <w:start w:val="1"/>
      <w:numFmt w:val="decimal"/>
      <w:isLgl/>
      <w:lvlText w:val="%1.%2.%3.%4"/>
      <w:lvlJc w:val="left"/>
      <w:pPr>
        <w:ind w:left="7200" w:hanging="720"/>
      </w:pPr>
      <w:rPr>
        <w:rFonts w:hint="default"/>
        <w:b/>
      </w:rPr>
    </w:lvl>
    <w:lvl w:ilvl="4">
      <w:start w:val="1"/>
      <w:numFmt w:val="decimal"/>
      <w:isLgl/>
      <w:lvlText w:val="%1.%2.%3.%4.%5"/>
      <w:lvlJc w:val="left"/>
      <w:pPr>
        <w:ind w:left="9000" w:hanging="720"/>
      </w:pPr>
      <w:rPr>
        <w:rFonts w:hint="default"/>
        <w:b/>
      </w:rPr>
    </w:lvl>
    <w:lvl w:ilvl="5">
      <w:start w:val="1"/>
      <w:numFmt w:val="decimal"/>
      <w:isLgl/>
      <w:lvlText w:val="%1.%2.%3.%4.%5.%6"/>
      <w:lvlJc w:val="left"/>
      <w:pPr>
        <w:ind w:left="11160" w:hanging="1080"/>
      </w:pPr>
      <w:rPr>
        <w:rFonts w:hint="default"/>
        <w:b/>
      </w:rPr>
    </w:lvl>
    <w:lvl w:ilvl="6">
      <w:start w:val="1"/>
      <w:numFmt w:val="decimal"/>
      <w:isLgl/>
      <w:lvlText w:val="%1.%2.%3.%4.%5.%6.%7"/>
      <w:lvlJc w:val="left"/>
      <w:pPr>
        <w:ind w:left="12960" w:hanging="1080"/>
      </w:pPr>
      <w:rPr>
        <w:rFonts w:hint="default"/>
        <w:b/>
      </w:rPr>
    </w:lvl>
    <w:lvl w:ilvl="7">
      <w:start w:val="1"/>
      <w:numFmt w:val="decimal"/>
      <w:isLgl/>
      <w:lvlText w:val="%1.%2.%3.%4.%5.%6.%7.%8"/>
      <w:lvlJc w:val="left"/>
      <w:pPr>
        <w:ind w:left="15120" w:hanging="1440"/>
      </w:pPr>
      <w:rPr>
        <w:rFonts w:hint="default"/>
        <w:b/>
      </w:rPr>
    </w:lvl>
    <w:lvl w:ilvl="8">
      <w:start w:val="1"/>
      <w:numFmt w:val="decimal"/>
      <w:isLgl/>
      <w:lvlText w:val="%1.%2.%3.%4.%5.%6.%7.%8.%9"/>
      <w:lvlJc w:val="left"/>
      <w:pPr>
        <w:ind w:left="16920" w:hanging="1440"/>
      </w:pPr>
      <w:rPr>
        <w:rFonts w:hint="default"/>
        <w:b/>
      </w:rPr>
    </w:lvl>
  </w:abstractNum>
  <w:abstractNum w:abstractNumId="56" w15:restartNumberingAfterBreak="0">
    <w:nsid w:val="2B2E4D8A"/>
    <w:multiLevelType w:val="hybridMultilevel"/>
    <w:tmpl w:val="0FCC5120"/>
    <w:lvl w:ilvl="0" w:tplc="49A0D282">
      <w:start w:val="1"/>
      <w:numFmt w:val="decimal"/>
      <w:lvlText w:val="%1."/>
      <w:lvlJc w:val="left"/>
      <w:pPr>
        <w:tabs>
          <w:tab w:val="num" w:pos="1440"/>
        </w:tabs>
        <w:ind w:left="1440" w:hanging="360"/>
      </w:pPr>
      <w:rPr>
        <w:rFonts w:hint="default"/>
        <w:b/>
      </w:rPr>
    </w:lvl>
    <w:lvl w:ilvl="1" w:tplc="4C12A2A2" w:tentative="1">
      <w:start w:val="1"/>
      <w:numFmt w:val="lowerLetter"/>
      <w:lvlText w:val="%2."/>
      <w:lvlJc w:val="left"/>
      <w:pPr>
        <w:tabs>
          <w:tab w:val="num" w:pos="2160"/>
        </w:tabs>
        <w:ind w:left="2160" w:hanging="360"/>
      </w:pPr>
    </w:lvl>
    <w:lvl w:ilvl="2" w:tplc="CC0ECBA8" w:tentative="1">
      <w:start w:val="1"/>
      <w:numFmt w:val="lowerRoman"/>
      <w:lvlText w:val="%3."/>
      <w:lvlJc w:val="right"/>
      <w:pPr>
        <w:tabs>
          <w:tab w:val="num" w:pos="2880"/>
        </w:tabs>
        <w:ind w:left="2880" w:hanging="180"/>
      </w:pPr>
    </w:lvl>
    <w:lvl w:ilvl="3" w:tplc="6EC2ABD0" w:tentative="1">
      <w:start w:val="1"/>
      <w:numFmt w:val="decimal"/>
      <w:lvlText w:val="%4."/>
      <w:lvlJc w:val="left"/>
      <w:pPr>
        <w:tabs>
          <w:tab w:val="num" w:pos="3600"/>
        </w:tabs>
        <w:ind w:left="3600" w:hanging="360"/>
      </w:pPr>
    </w:lvl>
    <w:lvl w:ilvl="4" w:tplc="C15EC2AE" w:tentative="1">
      <w:start w:val="1"/>
      <w:numFmt w:val="lowerLetter"/>
      <w:lvlText w:val="%5."/>
      <w:lvlJc w:val="left"/>
      <w:pPr>
        <w:tabs>
          <w:tab w:val="num" w:pos="4320"/>
        </w:tabs>
        <w:ind w:left="4320" w:hanging="360"/>
      </w:pPr>
    </w:lvl>
    <w:lvl w:ilvl="5" w:tplc="08F60B04" w:tentative="1">
      <w:start w:val="1"/>
      <w:numFmt w:val="lowerRoman"/>
      <w:lvlText w:val="%6."/>
      <w:lvlJc w:val="right"/>
      <w:pPr>
        <w:tabs>
          <w:tab w:val="num" w:pos="5040"/>
        </w:tabs>
        <w:ind w:left="5040" w:hanging="180"/>
      </w:pPr>
    </w:lvl>
    <w:lvl w:ilvl="6" w:tplc="093A7412" w:tentative="1">
      <w:start w:val="1"/>
      <w:numFmt w:val="decimal"/>
      <w:lvlText w:val="%7."/>
      <w:lvlJc w:val="left"/>
      <w:pPr>
        <w:tabs>
          <w:tab w:val="num" w:pos="5760"/>
        </w:tabs>
        <w:ind w:left="5760" w:hanging="360"/>
      </w:pPr>
    </w:lvl>
    <w:lvl w:ilvl="7" w:tplc="6E1CBB1E" w:tentative="1">
      <w:start w:val="1"/>
      <w:numFmt w:val="lowerLetter"/>
      <w:lvlText w:val="%8."/>
      <w:lvlJc w:val="left"/>
      <w:pPr>
        <w:tabs>
          <w:tab w:val="num" w:pos="6480"/>
        </w:tabs>
        <w:ind w:left="6480" w:hanging="360"/>
      </w:pPr>
    </w:lvl>
    <w:lvl w:ilvl="8" w:tplc="04686D34" w:tentative="1">
      <w:start w:val="1"/>
      <w:numFmt w:val="lowerRoman"/>
      <w:lvlText w:val="%9."/>
      <w:lvlJc w:val="right"/>
      <w:pPr>
        <w:tabs>
          <w:tab w:val="num" w:pos="7200"/>
        </w:tabs>
        <w:ind w:left="7200" w:hanging="180"/>
      </w:pPr>
    </w:lvl>
  </w:abstractNum>
  <w:abstractNum w:abstractNumId="57" w15:restartNumberingAfterBreak="0">
    <w:nsid w:val="2C08572C"/>
    <w:multiLevelType w:val="singleLevel"/>
    <w:tmpl w:val="AAFAD034"/>
    <w:lvl w:ilvl="0">
      <w:start w:val="1"/>
      <w:numFmt w:val="decimal"/>
      <w:lvlText w:val="%1."/>
      <w:lvlJc w:val="left"/>
      <w:pPr>
        <w:tabs>
          <w:tab w:val="num" w:pos="1440"/>
        </w:tabs>
        <w:ind w:left="1440" w:hanging="360"/>
      </w:pPr>
      <w:rPr>
        <w:rFonts w:hint="default"/>
        <w:b/>
      </w:rPr>
    </w:lvl>
  </w:abstractNum>
  <w:abstractNum w:abstractNumId="58" w15:restartNumberingAfterBreak="0">
    <w:nsid w:val="2C4C1FC8"/>
    <w:multiLevelType w:val="hybridMultilevel"/>
    <w:tmpl w:val="D45C4E92"/>
    <w:lvl w:ilvl="0" w:tplc="33C2179E">
      <w:start w:val="5"/>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C8B1E1F"/>
    <w:multiLevelType w:val="hybridMultilevel"/>
    <w:tmpl w:val="C520E126"/>
    <w:lvl w:ilvl="0" w:tplc="AC1AFD58">
      <w:start w:val="1"/>
      <w:numFmt w:val="decimal"/>
      <w:lvlText w:val="%1."/>
      <w:lvlJc w:val="left"/>
      <w:pPr>
        <w:tabs>
          <w:tab w:val="num" w:pos="2520"/>
        </w:tabs>
        <w:ind w:left="2520" w:hanging="360"/>
      </w:pPr>
      <w:rPr>
        <w:rFonts w:hint="default"/>
        <w:b/>
      </w:rPr>
    </w:lvl>
    <w:lvl w:ilvl="1" w:tplc="B532EFBC">
      <w:numFmt w:val="none"/>
      <w:lvlText w:val=""/>
      <w:lvlJc w:val="left"/>
      <w:pPr>
        <w:tabs>
          <w:tab w:val="num" w:pos="360"/>
        </w:tabs>
      </w:pPr>
    </w:lvl>
    <w:lvl w:ilvl="2" w:tplc="9706546C">
      <w:numFmt w:val="none"/>
      <w:lvlText w:val=""/>
      <w:lvlJc w:val="left"/>
      <w:pPr>
        <w:tabs>
          <w:tab w:val="num" w:pos="360"/>
        </w:tabs>
      </w:pPr>
    </w:lvl>
    <w:lvl w:ilvl="3" w:tplc="17CE8338">
      <w:numFmt w:val="none"/>
      <w:lvlText w:val=""/>
      <w:lvlJc w:val="left"/>
      <w:pPr>
        <w:tabs>
          <w:tab w:val="num" w:pos="360"/>
        </w:tabs>
      </w:pPr>
    </w:lvl>
    <w:lvl w:ilvl="4" w:tplc="5E3ED48C">
      <w:numFmt w:val="none"/>
      <w:lvlText w:val=""/>
      <w:lvlJc w:val="left"/>
      <w:pPr>
        <w:tabs>
          <w:tab w:val="num" w:pos="360"/>
        </w:tabs>
      </w:pPr>
    </w:lvl>
    <w:lvl w:ilvl="5" w:tplc="892A8520">
      <w:numFmt w:val="none"/>
      <w:lvlText w:val=""/>
      <w:lvlJc w:val="left"/>
      <w:pPr>
        <w:tabs>
          <w:tab w:val="num" w:pos="360"/>
        </w:tabs>
      </w:pPr>
    </w:lvl>
    <w:lvl w:ilvl="6" w:tplc="7CCAE8EC">
      <w:numFmt w:val="none"/>
      <w:lvlText w:val=""/>
      <w:lvlJc w:val="left"/>
      <w:pPr>
        <w:tabs>
          <w:tab w:val="num" w:pos="360"/>
        </w:tabs>
      </w:pPr>
    </w:lvl>
    <w:lvl w:ilvl="7" w:tplc="51C2D028">
      <w:numFmt w:val="none"/>
      <w:lvlText w:val=""/>
      <w:lvlJc w:val="left"/>
      <w:pPr>
        <w:tabs>
          <w:tab w:val="num" w:pos="360"/>
        </w:tabs>
      </w:pPr>
    </w:lvl>
    <w:lvl w:ilvl="8" w:tplc="3530E1AC">
      <w:numFmt w:val="none"/>
      <w:lvlText w:val=""/>
      <w:lvlJc w:val="left"/>
      <w:pPr>
        <w:tabs>
          <w:tab w:val="num" w:pos="360"/>
        </w:tabs>
      </w:pPr>
    </w:lvl>
  </w:abstractNum>
  <w:abstractNum w:abstractNumId="60" w15:restartNumberingAfterBreak="0">
    <w:nsid w:val="2CE62F22"/>
    <w:multiLevelType w:val="multilevel"/>
    <w:tmpl w:val="CF02F8D0"/>
    <w:lvl w:ilvl="0">
      <w:start w:val="1"/>
      <w:numFmt w:val="decimal"/>
      <w:lvlText w:val="%1."/>
      <w:lvlJc w:val="left"/>
      <w:pPr>
        <w:tabs>
          <w:tab w:val="num" w:pos="1440"/>
        </w:tabs>
        <w:ind w:left="144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840"/>
        </w:tabs>
        <w:ind w:left="6840" w:hanging="720"/>
      </w:pPr>
      <w:rPr>
        <w:rFonts w:hint="default"/>
        <w:b/>
      </w:rPr>
    </w:lvl>
    <w:lvl w:ilvl="3">
      <w:start w:val="1"/>
      <w:numFmt w:val="decimal"/>
      <w:isLgl/>
      <w:lvlText w:val="%1.%2.%3.%4"/>
      <w:lvlJc w:val="left"/>
      <w:pPr>
        <w:tabs>
          <w:tab w:val="num" w:pos="9360"/>
        </w:tabs>
        <w:ind w:left="9360" w:hanging="720"/>
      </w:pPr>
      <w:rPr>
        <w:rFonts w:hint="default"/>
        <w:b/>
      </w:rPr>
    </w:lvl>
    <w:lvl w:ilvl="4">
      <w:start w:val="1"/>
      <w:numFmt w:val="decimal"/>
      <w:isLgl/>
      <w:lvlText w:val="%1.%2.%3.%4.%5"/>
      <w:lvlJc w:val="left"/>
      <w:pPr>
        <w:tabs>
          <w:tab w:val="num" w:pos="12240"/>
        </w:tabs>
        <w:ind w:left="12240" w:hanging="1080"/>
      </w:pPr>
      <w:rPr>
        <w:rFonts w:hint="default"/>
        <w:b/>
      </w:rPr>
    </w:lvl>
    <w:lvl w:ilvl="5">
      <w:start w:val="1"/>
      <w:numFmt w:val="decimal"/>
      <w:isLgl/>
      <w:lvlText w:val="%1.%2.%3.%4.%5.%6"/>
      <w:lvlJc w:val="left"/>
      <w:pPr>
        <w:tabs>
          <w:tab w:val="num" w:pos="14760"/>
        </w:tabs>
        <w:ind w:left="14760" w:hanging="1080"/>
      </w:pPr>
      <w:rPr>
        <w:rFonts w:hint="default"/>
        <w:b/>
      </w:rPr>
    </w:lvl>
    <w:lvl w:ilvl="6">
      <w:start w:val="1"/>
      <w:numFmt w:val="decimal"/>
      <w:isLgl/>
      <w:lvlText w:val="%1.%2.%3.%4.%5.%6.%7"/>
      <w:lvlJc w:val="left"/>
      <w:pPr>
        <w:tabs>
          <w:tab w:val="num" w:pos="17640"/>
        </w:tabs>
        <w:ind w:left="17640" w:hanging="1440"/>
      </w:pPr>
      <w:rPr>
        <w:rFonts w:hint="default"/>
        <w:b/>
      </w:rPr>
    </w:lvl>
    <w:lvl w:ilvl="7">
      <w:start w:val="1"/>
      <w:numFmt w:val="decimal"/>
      <w:isLgl/>
      <w:lvlText w:val="%1.%2.%3.%4.%5.%6.%7.%8"/>
      <w:lvlJc w:val="left"/>
      <w:pPr>
        <w:tabs>
          <w:tab w:val="num" w:pos="20160"/>
        </w:tabs>
        <w:ind w:left="20160" w:hanging="1440"/>
      </w:pPr>
      <w:rPr>
        <w:rFonts w:hint="default"/>
        <w:b/>
      </w:rPr>
    </w:lvl>
    <w:lvl w:ilvl="8">
      <w:start w:val="1"/>
      <w:numFmt w:val="decimal"/>
      <w:isLgl/>
      <w:lvlText w:val="%1.%2.%3.%4.%5.%6.%7.%8.%9"/>
      <w:lvlJc w:val="left"/>
      <w:pPr>
        <w:tabs>
          <w:tab w:val="num" w:pos="22680"/>
        </w:tabs>
        <w:ind w:left="22680" w:hanging="1440"/>
      </w:pPr>
      <w:rPr>
        <w:rFonts w:hint="default"/>
        <w:b/>
      </w:rPr>
    </w:lvl>
  </w:abstractNum>
  <w:abstractNum w:abstractNumId="61" w15:restartNumberingAfterBreak="0">
    <w:nsid w:val="2D251640"/>
    <w:multiLevelType w:val="hybridMultilevel"/>
    <w:tmpl w:val="A8984DF6"/>
    <w:lvl w:ilvl="0" w:tplc="04090015">
      <w:start w:val="1"/>
      <w:numFmt w:val="upperLetter"/>
      <w:lvlText w:val="%1."/>
      <w:lvlJc w:val="left"/>
      <w:pPr>
        <w:tabs>
          <w:tab w:val="num" w:pos="2520"/>
        </w:tabs>
        <w:ind w:left="2520" w:hanging="360"/>
      </w:pPr>
      <w:rPr>
        <w:rFonts w:hint="default"/>
        <w:b/>
      </w:rPr>
    </w:lvl>
    <w:lvl w:ilvl="1" w:tplc="04090019">
      <w:start w:val="1"/>
      <w:numFmt w:val="decimal"/>
      <w:lvlText w:val="%2."/>
      <w:lvlJc w:val="left"/>
      <w:pPr>
        <w:tabs>
          <w:tab w:val="num" w:pos="2520"/>
        </w:tabs>
        <w:ind w:left="2520" w:hanging="360"/>
      </w:pPr>
      <w:rPr>
        <w:rFonts w:hint="default"/>
        <w:b/>
      </w:r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2" w15:restartNumberingAfterBreak="0">
    <w:nsid w:val="2DCA4835"/>
    <w:multiLevelType w:val="hybridMultilevel"/>
    <w:tmpl w:val="C93EE43E"/>
    <w:lvl w:ilvl="0" w:tplc="BDD674C0">
      <w:start w:val="6"/>
      <w:numFmt w:val="decimal"/>
      <w:lvlText w:val="%1."/>
      <w:lvlJc w:val="left"/>
      <w:pPr>
        <w:tabs>
          <w:tab w:val="num" w:pos="1440"/>
        </w:tabs>
        <w:ind w:left="1440" w:hanging="360"/>
      </w:pPr>
      <w:rPr>
        <w:rFonts w:hint="default"/>
        <w:b/>
      </w:rPr>
    </w:lvl>
    <w:lvl w:ilvl="1" w:tplc="DA72DBD4">
      <w:start w:val="3"/>
      <w:numFmt w:val="upp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E733790"/>
    <w:multiLevelType w:val="hybridMultilevel"/>
    <w:tmpl w:val="18BE9E0E"/>
    <w:lvl w:ilvl="0" w:tplc="6E00749E">
      <w:start w:val="1"/>
      <w:numFmt w:val="decimal"/>
      <w:lvlText w:val="%1."/>
      <w:lvlJc w:val="left"/>
      <w:pPr>
        <w:tabs>
          <w:tab w:val="num" w:pos="2808"/>
        </w:tabs>
        <w:ind w:left="2808" w:hanging="648"/>
      </w:pPr>
      <w:rPr>
        <w:rFonts w:hint="default"/>
        <w:b/>
      </w:rPr>
    </w:lvl>
    <w:lvl w:ilvl="1" w:tplc="074A23C2">
      <w:numFmt w:val="none"/>
      <w:lvlText w:val=""/>
      <w:lvlJc w:val="left"/>
      <w:pPr>
        <w:tabs>
          <w:tab w:val="num" w:pos="360"/>
        </w:tabs>
      </w:pPr>
    </w:lvl>
    <w:lvl w:ilvl="2" w:tplc="0409001B">
      <w:numFmt w:val="none"/>
      <w:lvlText w:val=""/>
      <w:lvlJc w:val="left"/>
      <w:pPr>
        <w:tabs>
          <w:tab w:val="num" w:pos="360"/>
        </w:tabs>
      </w:pPr>
    </w:lvl>
    <w:lvl w:ilvl="3" w:tplc="B0180530">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4" w15:restartNumberingAfterBreak="0">
    <w:nsid w:val="2FA45F92"/>
    <w:multiLevelType w:val="singleLevel"/>
    <w:tmpl w:val="5FCA5F22"/>
    <w:lvl w:ilvl="0">
      <w:start w:val="1"/>
      <w:numFmt w:val="upperLetter"/>
      <w:lvlText w:val="%1."/>
      <w:lvlJc w:val="left"/>
      <w:pPr>
        <w:tabs>
          <w:tab w:val="num" w:pos="1440"/>
        </w:tabs>
        <w:ind w:left="1440" w:hanging="720"/>
      </w:pPr>
      <w:rPr>
        <w:rFonts w:hint="default"/>
        <w:b/>
      </w:rPr>
    </w:lvl>
  </w:abstractNum>
  <w:abstractNum w:abstractNumId="65" w15:restartNumberingAfterBreak="0">
    <w:nsid w:val="2FBC6B7D"/>
    <w:multiLevelType w:val="hybridMultilevel"/>
    <w:tmpl w:val="D45C4E92"/>
    <w:lvl w:ilvl="0" w:tplc="33C2179E">
      <w:start w:val="5"/>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02A66F0"/>
    <w:multiLevelType w:val="multilevel"/>
    <w:tmpl w:val="BECC157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240"/>
        </w:tabs>
        <w:ind w:left="3240" w:hanging="360"/>
      </w:pPr>
      <w:rPr>
        <w:rFonts w:hint="default"/>
        <w:b/>
      </w:rPr>
    </w:lvl>
    <w:lvl w:ilvl="2">
      <w:start w:val="1"/>
      <w:numFmt w:val="decimal"/>
      <w:lvlText w:val="%1.%2.%3"/>
      <w:lvlJc w:val="left"/>
      <w:pPr>
        <w:tabs>
          <w:tab w:val="num" w:pos="6480"/>
        </w:tabs>
        <w:ind w:left="6480" w:hanging="720"/>
      </w:pPr>
      <w:rPr>
        <w:rFonts w:hint="default"/>
        <w:b/>
      </w:rPr>
    </w:lvl>
    <w:lvl w:ilvl="3">
      <w:start w:val="1"/>
      <w:numFmt w:val="decimal"/>
      <w:lvlText w:val="%1.%2.%3.%4"/>
      <w:lvlJc w:val="left"/>
      <w:pPr>
        <w:tabs>
          <w:tab w:val="num" w:pos="9360"/>
        </w:tabs>
        <w:ind w:left="9360" w:hanging="720"/>
      </w:pPr>
      <w:rPr>
        <w:rFonts w:hint="default"/>
      </w:rPr>
    </w:lvl>
    <w:lvl w:ilvl="4">
      <w:start w:val="1"/>
      <w:numFmt w:val="decimal"/>
      <w:lvlText w:val="%1.%2.%3.%4.%5"/>
      <w:lvlJc w:val="left"/>
      <w:pPr>
        <w:tabs>
          <w:tab w:val="num" w:pos="12240"/>
        </w:tabs>
        <w:ind w:left="12240" w:hanging="720"/>
      </w:pPr>
      <w:rPr>
        <w:rFonts w:hint="default"/>
      </w:rPr>
    </w:lvl>
    <w:lvl w:ilvl="5">
      <w:start w:val="1"/>
      <w:numFmt w:val="decimal"/>
      <w:lvlText w:val="%1.%2.%3.%4.%5.%6"/>
      <w:lvlJc w:val="left"/>
      <w:pPr>
        <w:tabs>
          <w:tab w:val="num" w:pos="15480"/>
        </w:tabs>
        <w:ind w:left="15480" w:hanging="1080"/>
      </w:pPr>
      <w:rPr>
        <w:rFonts w:hint="default"/>
      </w:rPr>
    </w:lvl>
    <w:lvl w:ilvl="6">
      <w:start w:val="1"/>
      <w:numFmt w:val="decimal"/>
      <w:lvlText w:val="%1.%2.%3.%4.%5.%6.%7"/>
      <w:lvlJc w:val="left"/>
      <w:pPr>
        <w:tabs>
          <w:tab w:val="num" w:pos="18360"/>
        </w:tabs>
        <w:ind w:left="18360" w:hanging="108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480"/>
        </w:tabs>
        <w:ind w:left="24480" w:hanging="1440"/>
      </w:pPr>
      <w:rPr>
        <w:rFonts w:hint="default"/>
      </w:rPr>
    </w:lvl>
  </w:abstractNum>
  <w:abstractNum w:abstractNumId="67" w15:restartNumberingAfterBreak="0">
    <w:nsid w:val="30E15FBF"/>
    <w:multiLevelType w:val="hybridMultilevel"/>
    <w:tmpl w:val="B63A5982"/>
    <w:lvl w:ilvl="0" w:tplc="B996416C">
      <w:start w:val="6"/>
      <w:numFmt w:val="upperLetter"/>
      <w:lvlText w:val="%1."/>
      <w:lvlJc w:val="left"/>
      <w:pPr>
        <w:tabs>
          <w:tab w:val="num" w:pos="2160"/>
        </w:tabs>
        <w:ind w:left="2160" w:hanging="720"/>
      </w:pPr>
      <w:rPr>
        <w:rFonts w:ascii="Arial" w:eastAsia="Times New Roman" w:hAnsi="Arial" w:cs="Arial" w:hint="default"/>
        <w:b/>
      </w:rPr>
    </w:lvl>
    <w:lvl w:ilvl="1" w:tplc="5DFADBBE" w:tentative="1">
      <w:start w:val="1"/>
      <w:numFmt w:val="lowerLetter"/>
      <w:lvlText w:val="%2."/>
      <w:lvlJc w:val="left"/>
      <w:pPr>
        <w:tabs>
          <w:tab w:val="num" w:pos="2880"/>
        </w:tabs>
        <w:ind w:left="2880" w:hanging="360"/>
      </w:pPr>
    </w:lvl>
    <w:lvl w:ilvl="2" w:tplc="BC7E9D44" w:tentative="1">
      <w:start w:val="1"/>
      <w:numFmt w:val="lowerRoman"/>
      <w:lvlText w:val="%3."/>
      <w:lvlJc w:val="right"/>
      <w:pPr>
        <w:tabs>
          <w:tab w:val="num" w:pos="3600"/>
        </w:tabs>
        <w:ind w:left="3600" w:hanging="180"/>
      </w:pPr>
    </w:lvl>
    <w:lvl w:ilvl="3" w:tplc="D7324BF4" w:tentative="1">
      <w:start w:val="1"/>
      <w:numFmt w:val="decimal"/>
      <w:lvlText w:val="%4."/>
      <w:lvlJc w:val="left"/>
      <w:pPr>
        <w:tabs>
          <w:tab w:val="num" w:pos="4320"/>
        </w:tabs>
        <w:ind w:left="4320" w:hanging="360"/>
      </w:pPr>
    </w:lvl>
    <w:lvl w:ilvl="4" w:tplc="5AF616DA" w:tentative="1">
      <w:start w:val="1"/>
      <w:numFmt w:val="lowerLetter"/>
      <w:lvlText w:val="%5."/>
      <w:lvlJc w:val="left"/>
      <w:pPr>
        <w:tabs>
          <w:tab w:val="num" w:pos="5040"/>
        </w:tabs>
        <w:ind w:left="5040" w:hanging="360"/>
      </w:pPr>
    </w:lvl>
    <w:lvl w:ilvl="5" w:tplc="FC12F302" w:tentative="1">
      <w:start w:val="1"/>
      <w:numFmt w:val="lowerRoman"/>
      <w:lvlText w:val="%6."/>
      <w:lvlJc w:val="right"/>
      <w:pPr>
        <w:tabs>
          <w:tab w:val="num" w:pos="5760"/>
        </w:tabs>
        <w:ind w:left="5760" w:hanging="180"/>
      </w:pPr>
    </w:lvl>
    <w:lvl w:ilvl="6" w:tplc="377CDCF6" w:tentative="1">
      <w:start w:val="1"/>
      <w:numFmt w:val="decimal"/>
      <w:lvlText w:val="%7."/>
      <w:lvlJc w:val="left"/>
      <w:pPr>
        <w:tabs>
          <w:tab w:val="num" w:pos="6480"/>
        </w:tabs>
        <w:ind w:left="6480" w:hanging="360"/>
      </w:pPr>
    </w:lvl>
    <w:lvl w:ilvl="7" w:tplc="4E765BEC" w:tentative="1">
      <w:start w:val="1"/>
      <w:numFmt w:val="lowerLetter"/>
      <w:lvlText w:val="%8."/>
      <w:lvlJc w:val="left"/>
      <w:pPr>
        <w:tabs>
          <w:tab w:val="num" w:pos="7200"/>
        </w:tabs>
        <w:ind w:left="7200" w:hanging="360"/>
      </w:pPr>
    </w:lvl>
    <w:lvl w:ilvl="8" w:tplc="C6009CD0" w:tentative="1">
      <w:start w:val="1"/>
      <w:numFmt w:val="lowerRoman"/>
      <w:lvlText w:val="%9."/>
      <w:lvlJc w:val="right"/>
      <w:pPr>
        <w:tabs>
          <w:tab w:val="num" w:pos="7920"/>
        </w:tabs>
        <w:ind w:left="7920" w:hanging="180"/>
      </w:pPr>
    </w:lvl>
  </w:abstractNum>
  <w:abstractNum w:abstractNumId="68" w15:restartNumberingAfterBreak="0">
    <w:nsid w:val="30E34352"/>
    <w:multiLevelType w:val="hybridMultilevel"/>
    <w:tmpl w:val="FA1A459E"/>
    <w:lvl w:ilvl="0" w:tplc="C4880D80">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9" w15:restartNumberingAfterBreak="0">
    <w:nsid w:val="31425BE5"/>
    <w:multiLevelType w:val="multilevel"/>
    <w:tmpl w:val="A7CE11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60"/>
        </w:tabs>
        <w:ind w:left="1360" w:hanging="36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70" w15:restartNumberingAfterBreak="0">
    <w:nsid w:val="331E3258"/>
    <w:multiLevelType w:val="singleLevel"/>
    <w:tmpl w:val="72743376"/>
    <w:lvl w:ilvl="0">
      <w:start w:val="1"/>
      <w:numFmt w:val="decimal"/>
      <w:lvlText w:val="%1."/>
      <w:lvlJc w:val="left"/>
      <w:pPr>
        <w:tabs>
          <w:tab w:val="num" w:pos="1440"/>
        </w:tabs>
        <w:ind w:left="1440" w:hanging="360"/>
      </w:pPr>
      <w:rPr>
        <w:rFonts w:hint="default"/>
        <w:b/>
      </w:rPr>
    </w:lvl>
  </w:abstractNum>
  <w:abstractNum w:abstractNumId="71" w15:restartNumberingAfterBreak="0">
    <w:nsid w:val="337A165B"/>
    <w:multiLevelType w:val="hybridMultilevel"/>
    <w:tmpl w:val="3F62DDFE"/>
    <w:lvl w:ilvl="0" w:tplc="20EA13AA">
      <w:start w:val="1"/>
      <w:numFmt w:val="decimal"/>
      <w:lvlText w:val="%1."/>
      <w:lvlJc w:val="left"/>
      <w:pPr>
        <w:tabs>
          <w:tab w:val="num" w:pos="2880"/>
        </w:tabs>
        <w:ind w:left="2880" w:hanging="720"/>
      </w:pPr>
      <w:rPr>
        <w:rFonts w:hint="default"/>
        <w:b/>
      </w:rPr>
    </w:lvl>
    <w:lvl w:ilvl="1" w:tplc="B8B0E126" w:tentative="1">
      <w:start w:val="1"/>
      <w:numFmt w:val="lowerLetter"/>
      <w:lvlText w:val="%2."/>
      <w:lvlJc w:val="left"/>
      <w:pPr>
        <w:tabs>
          <w:tab w:val="num" w:pos="6120"/>
        </w:tabs>
        <w:ind w:left="6120" w:hanging="360"/>
      </w:pPr>
    </w:lvl>
    <w:lvl w:ilvl="2" w:tplc="F86AB0AA" w:tentative="1">
      <w:start w:val="1"/>
      <w:numFmt w:val="lowerRoman"/>
      <w:lvlText w:val="%3."/>
      <w:lvlJc w:val="right"/>
      <w:pPr>
        <w:tabs>
          <w:tab w:val="num" w:pos="6840"/>
        </w:tabs>
        <w:ind w:left="6840" w:hanging="180"/>
      </w:pPr>
    </w:lvl>
    <w:lvl w:ilvl="3" w:tplc="E83617DA" w:tentative="1">
      <w:start w:val="1"/>
      <w:numFmt w:val="decimal"/>
      <w:lvlText w:val="%4."/>
      <w:lvlJc w:val="left"/>
      <w:pPr>
        <w:tabs>
          <w:tab w:val="num" w:pos="7560"/>
        </w:tabs>
        <w:ind w:left="7560" w:hanging="360"/>
      </w:pPr>
    </w:lvl>
    <w:lvl w:ilvl="4" w:tplc="4EEC3010" w:tentative="1">
      <w:start w:val="1"/>
      <w:numFmt w:val="lowerLetter"/>
      <w:lvlText w:val="%5."/>
      <w:lvlJc w:val="left"/>
      <w:pPr>
        <w:tabs>
          <w:tab w:val="num" w:pos="8280"/>
        </w:tabs>
        <w:ind w:left="8280" w:hanging="360"/>
      </w:pPr>
    </w:lvl>
    <w:lvl w:ilvl="5" w:tplc="463CC4B8" w:tentative="1">
      <w:start w:val="1"/>
      <w:numFmt w:val="lowerRoman"/>
      <w:lvlText w:val="%6."/>
      <w:lvlJc w:val="right"/>
      <w:pPr>
        <w:tabs>
          <w:tab w:val="num" w:pos="9000"/>
        </w:tabs>
        <w:ind w:left="9000" w:hanging="180"/>
      </w:pPr>
    </w:lvl>
    <w:lvl w:ilvl="6" w:tplc="71E4C200" w:tentative="1">
      <w:start w:val="1"/>
      <w:numFmt w:val="decimal"/>
      <w:lvlText w:val="%7."/>
      <w:lvlJc w:val="left"/>
      <w:pPr>
        <w:tabs>
          <w:tab w:val="num" w:pos="9720"/>
        </w:tabs>
        <w:ind w:left="9720" w:hanging="360"/>
      </w:pPr>
    </w:lvl>
    <w:lvl w:ilvl="7" w:tplc="13A8754C" w:tentative="1">
      <w:start w:val="1"/>
      <w:numFmt w:val="lowerLetter"/>
      <w:lvlText w:val="%8."/>
      <w:lvlJc w:val="left"/>
      <w:pPr>
        <w:tabs>
          <w:tab w:val="num" w:pos="10440"/>
        </w:tabs>
        <w:ind w:left="10440" w:hanging="360"/>
      </w:pPr>
    </w:lvl>
    <w:lvl w:ilvl="8" w:tplc="69FEBE3E" w:tentative="1">
      <w:start w:val="1"/>
      <w:numFmt w:val="lowerRoman"/>
      <w:lvlText w:val="%9."/>
      <w:lvlJc w:val="right"/>
      <w:pPr>
        <w:tabs>
          <w:tab w:val="num" w:pos="11160"/>
        </w:tabs>
        <w:ind w:left="11160" w:hanging="180"/>
      </w:pPr>
    </w:lvl>
  </w:abstractNum>
  <w:abstractNum w:abstractNumId="72" w15:restartNumberingAfterBreak="0">
    <w:nsid w:val="337F5AE6"/>
    <w:multiLevelType w:val="singleLevel"/>
    <w:tmpl w:val="D8E2E832"/>
    <w:lvl w:ilvl="0">
      <w:start w:val="1"/>
      <w:numFmt w:val="decimal"/>
      <w:lvlText w:val="%1."/>
      <w:lvlJc w:val="left"/>
      <w:pPr>
        <w:tabs>
          <w:tab w:val="num" w:pos="1440"/>
        </w:tabs>
        <w:ind w:left="1440" w:hanging="360"/>
      </w:pPr>
      <w:rPr>
        <w:rFonts w:hint="default"/>
        <w:b/>
      </w:rPr>
    </w:lvl>
  </w:abstractNum>
  <w:abstractNum w:abstractNumId="73" w15:restartNumberingAfterBreak="0">
    <w:nsid w:val="3453213F"/>
    <w:multiLevelType w:val="hybridMultilevel"/>
    <w:tmpl w:val="3BFED714"/>
    <w:lvl w:ilvl="0" w:tplc="50D0945E">
      <w:start w:val="3"/>
      <w:numFmt w:val="decimal"/>
      <w:lvlText w:val="%1."/>
      <w:lvlJc w:val="left"/>
      <w:pPr>
        <w:tabs>
          <w:tab w:val="num" w:pos="2520"/>
        </w:tabs>
        <w:ind w:left="2520" w:hanging="360"/>
      </w:pPr>
      <w:rPr>
        <w:rFonts w:hint="default"/>
        <w:b/>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4" w15:restartNumberingAfterBreak="0">
    <w:nsid w:val="35F525DE"/>
    <w:multiLevelType w:val="singleLevel"/>
    <w:tmpl w:val="0F42DB10"/>
    <w:lvl w:ilvl="0">
      <w:start w:val="1"/>
      <w:numFmt w:val="decimal"/>
      <w:lvlText w:val="%1."/>
      <w:lvlJc w:val="left"/>
      <w:pPr>
        <w:tabs>
          <w:tab w:val="num" w:pos="1440"/>
        </w:tabs>
        <w:ind w:left="1440" w:hanging="360"/>
      </w:pPr>
      <w:rPr>
        <w:rFonts w:hint="default"/>
        <w:b/>
      </w:rPr>
    </w:lvl>
  </w:abstractNum>
  <w:abstractNum w:abstractNumId="75" w15:restartNumberingAfterBreak="0">
    <w:nsid w:val="363A0840"/>
    <w:multiLevelType w:val="multilevel"/>
    <w:tmpl w:val="40C6536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6" w15:restartNumberingAfterBreak="0">
    <w:nsid w:val="38FD6FBC"/>
    <w:multiLevelType w:val="multilevel"/>
    <w:tmpl w:val="92E4CD62"/>
    <w:lvl w:ilvl="0">
      <w:start w:val="8"/>
      <w:numFmt w:val="decimal"/>
      <w:lvlText w:val="%1"/>
      <w:lvlJc w:val="left"/>
      <w:pPr>
        <w:tabs>
          <w:tab w:val="num" w:pos="405"/>
        </w:tabs>
        <w:ind w:left="405" w:hanging="405"/>
      </w:pPr>
      <w:rPr>
        <w:rFonts w:hint="default"/>
      </w:rPr>
    </w:lvl>
    <w:lvl w:ilvl="1">
      <w:start w:val="2"/>
      <w:numFmt w:val="decimal"/>
      <w:lvlText w:val="%1.%2"/>
      <w:lvlJc w:val="left"/>
      <w:pPr>
        <w:tabs>
          <w:tab w:val="num" w:pos="2205"/>
        </w:tabs>
        <w:ind w:left="2205" w:hanging="405"/>
      </w:pPr>
      <w:rPr>
        <w:rFonts w:hint="default"/>
      </w:rPr>
    </w:lvl>
    <w:lvl w:ilvl="2">
      <w:start w:val="2"/>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7920"/>
        </w:tabs>
        <w:ind w:left="7920" w:hanging="72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1880"/>
        </w:tabs>
        <w:ind w:left="11880" w:hanging="108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77" w15:restartNumberingAfterBreak="0">
    <w:nsid w:val="39066763"/>
    <w:multiLevelType w:val="singleLevel"/>
    <w:tmpl w:val="31607CB8"/>
    <w:lvl w:ilvl="0">
      <w:start w:val="1"/>
      <w:numFmt w:val="upperLetter"/>
      <w:lvlText w:val="%1."/>
      <w:lvlJc w:val="left"/>
      <w:pPr>
        <w:tabs>
          <w:tab w:val="num" w:pos="1080"/>
        </w:tabs>
        <w:ind w:left="1080" w:hanging="360"/>
      </w:pPr>
      <w:rPr>
        <w:rFonts w:hint="default"/>
        <w:b/>
      </w:rPr>
    </w:lvl>
  </w:abstractNum>
  <w:abstractNum w:abstractNumId="78" w15:restartNumberingAfterBreak="0">
    <w:nsid w:val="39104940"/>
    <w:multiLevelType w:val="multilevel"/>
    <w:tmpl w:val="E81E75C4"/>
    <w:lvl w:ilvl="0">
      <w:start w:val="2"/>
      <w:numFmt w:val="decimal"/>
      <w:lvlText w:val="%1."/>
      <w:lvlJc w:val="left"/>
      <w:pPr>
        <w:tabs>
          <w:tab w:val="num" w:pos="1440"/>
        </w:tabs>
        <w:ind w:left="1440" w:hanging="360"/>
      </w:pPr>
      <w:rPr>
        <w:rFonts w:ascii="Arial" w:hAnsi="Arial" w:cs="Arial" w:hint="default"/>
        <w:b/>
      </w:rPr>
    </w:lvl>
    <w:lvl w:ilvl="1">
      <w:start w:val="5"/>
      <w:numFmt w:val="decimal"/>
      <w:isLgl/>
      <w:lvlText w:val="%1.%2"/>
      <w:lvlJc w:val="left"/>
      <w:pPr>
        <w:tabs>
          <w:tab w:val="num" w:pos="2520"/>
        </w:tabs>
        <w:ind w:left="2520" w:hanging="360"/>
      </w:pPr>
      <w:rPr>
        <w:rFonts w:hint="default"/>
        <w:b/>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2880"/>
        </w:tabs>
        <w:ind w:left="288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79" w15:restartNumberingAfterBreak="0">
    <w:nsid w:val="393D1501"/>
    <w:multiLevelType w:val="hybridMultilevel"/>
    <w:tmpl w:val="9906E114"/>
    <w:lvl w:ilvl="0" w:tplc="AFFE47DE">
      <w:start w:val="9"/>
      <w:numFmt w:val="upperLetter"/>
      <w:lvlText w:val="%1."/>
      <w:lvlJc w:val="left"/>
      <w:pPr>
        <w:tabs>
          <w:tab w:val="num" w:pos="3240"/>
        </w:tabs>
        <w:ind w:left="3240" w:hanging="360"/>
      </w:pPr>
      <w:rPr>
        <w:rFonts w:hint="default"/>
        <w:b/>
      </w:rPr>
    </w:lvl>
    <w:lvl w:ilvl="1" w:tplc="3260DC7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BA5E9B"/>
    <w:multiLevelType w:val="multilevel"/>
    <w:tmpl w:val="832A7E04"/>
    <w:lvl w:ilvl="0">
      <w:start w:val="5"/>
      <w:numFmt w:val="decimal"/>
      <w:lvlText w:val="%1."/>
      <w:lvlJc w:val="left"/>
      <w:pPr>
        <w:tabs>
          <w:tab w:val="num" w:pos="2920"/>
        </w:tabs>
        <w:ind w:left="2920" w:hanging="360"/>
      </w:pPr>
      <w:rPr>
        <w:rFonts w:hint="default"/>
        <w:b/>
      </w:rPr>
    </w:lvl>
    <w:lvl w:ilvl="1">
      <w:start w:val="1"/>
      <w:numFmt w:val="decimal"/>
      <w:isLgl/>
      <w:lvlText w:val="%1.%2"/>
      <w:lvlJc w:val="left"/>
      <w:pPr>
        <w:tabs>
          <w:tab w:val="num" w:pos="3820"/>
        </w:tabs>
        <w:ind w:left="3820" w:hanging="540"/>
      </w:pPr>
      <w:rPr>
        <w:rFonts w:ascii="Times New Roman" w:hAnsi="Times New Roman" w:hint="default"/>
        <w:b w:val="0"/>
      </w:rPr>
    </w:lvl>
    <w:lvl w:ilvl="2">
      <w:start w:val="1"/>
      <w:numFmt w:val="decimal"/>
      <w:isLgl/>
      <w:lvlText w:val="%1.%2.%3"/>
      <w:lvlJc w:val="left"/>
      <w:pPr>
        <w:tabs>
          <w:tab w:val="num" w:pos="4720"/>
        </w:tabs>
        <w:ind w:left="4720" w:hanging="720"/>
      </w:pPr>
      <w:rPr>
        <w:rFonts w:ascii="Times New Roman" w:hAnsi="Times New Roman" w:hint="default"/>
        <w:b w:val="0"/>
      </w:rPr>
    </w:lvl>
    <w:lvl w:ilvl="3">
      <w:start w:val="1"/>
      <w:numFmt w:val="decimal"/>
      <w:isLgl/>
      <w:lvlText w:val="%1.%2.%3.%4"/>
      <w:lvlJc w:val="left"/>
      <w:pPr>
        <w:tabs>
          <w:tab w:val="num" w:pos="5440"/>
        </w:tabs>
        <w:ind w:left="5440" w:hanging="720"/>
      </w:pPr>
      <w:rPr>
        <w:rFonts w:ascii="Times New Roman" w:hAnsi="Times New Roman" w:hint="default"/>
        <w:b w:val="0"/>
      </w:rPr>
    </w:lvl>
    <w:lvl w:ilvl="4">
      <w:start w:val="1"/>
      <w:numFmt w:val="decimal"/>
      <w:isLgl/>
      <w:lvlText w:val="%1.%2.%3.%4.%5"/>
      <w:lvlJc w:val="left"/>
      <w:pPr>
        <w:tabs>
          <w:tab w:val="num" w:pos="6160"/>
        </w:tabs>
        <w:ind w:left="6160" w:hanging="720"/>
      </w:pPr>
      <w:rPr>
        <w:rFonts w:ascii="Times New Roman" w:hAnsi="Times New Roman" w:hint="default"/>
        <w:b w:val="0"/>
      </w:rPr>
    </w:lvl>
    <w:lvl w:ilvl="5">
      <w:start w:val="1"/>
      <w:numFmt w:val="decimal"/>
      <w:isLgl/>
      <w:lvlText w:val="%1.%2.%3.%4.%5.%6"/>
      <w:lvlJc w:val="left"/>
      <w:pPr>
        <w:tabs>
          <w:tab w:val="num" w:pos="7240"/>
        </w:tabs>
        <w:ind w:left="7240" w:hanging="1080"/>
      </w:pPr>
      <w:rPr>
        <w:rFonts w:ascii="Times New Roman" w:hAnsi="Times New Roman" w:hint="default"/>
        <w:b w:val="0"/>
      </w:rPr>
    </w:lvl>
    <w:lvl w:ilvl="6">
      <w:start w:val="1"/>
      <w:numFmt w:val="decimal"/>
      <w:isLgl/>
      <w:lvlText w:val="%1.%2.%3.%4.%5.%6.%7"/>
      <w:lvlJc w:val="left"/>
      <w:pPr>
        <w:tabs>
          <w:tab w:val="num" w:pos="7960"/>
        </w:tabs>
        <w:ind w:left="7960" w:hanging="1080"/>
      </w:pPr>
      <w:rPr>
        <w:rFonts w:ascii="Times New Roman" w:hAnsi="Times New Roman" w:hint="default"/>
        <w:b w:val="0"/>
      </w:rPr>
    </w:lvl>
    <w:lvl w:ilvl="7">
      <w:start w:val="1"/>
      <w:numFmt w:val="decimal"/>
      <w:isLgl/>
      <w:lvlText w:val="%1.%2.%3.%4.%5.%6.%7.%8"/>
      <w:lvlJc w:val="left"/>
      <w:pPr>
        <w:tabs>
          <w:tab w:val="num" w:pos="9040"/>
        </w:tabs>
        <w:ind w:left="9040" w:hanging="1440"/>
      </w:pPr>
      <w:rPr>
        <w:rFonts w:ascii="Times New Roman" w:hAnsi="Times New Roman" w:hint="default"/>
        <w:b w:val="0"/>
      </w:rPr>
    </w:lvl>
    <w:lvl w:ilvl="8">
      <w:start w:val="1"/>
      <w:numFmt w:val="decimal"/>
      <w:isLgl/>
      <w:lvlText w:val="%1.%2.%3.%4.%5.%6.%7.%8.%9"/>
      <w:lvlJc w:val="left"/>
      <w:pPr>
        <w:tabs>
          <w:tab w:val="num" w:pos="9760"/>
        </w:tabs>
        <w:ind w:left="9760" w:hanging="1440"/>
      </w:pPr>
      <w:rPr>
        <w:rFonts w:ascii="Times New Roman" w:hAnsi="Times New Roman" w:hint="default"/>
        <w:b w:val="0"/>
      </w:rPr>
    </w:lvl>
  </w:abstractNum>
  <w:abstractNum w:abstractNumId="81" w15:restartNumberingAfterBreak="0">
    <w:nsid w:val="3B197854"/>
    <w:multiLevelType w:val="hybridMultilevel"/>
    <w:tmpl w:val="F3A0E7BE"/>
    <w:lvl w:ilvl="0" w:tplc="C38EA438">
      <w:start w:val="5"/>
      <w:numFmt w:val="upperLetter"/>
      <w:lvlText w:val="%1."/>
      <w:lvlJc w:val="left"/>
      <w:pPr>
        <w:tabs>
          <w:tab w:val="num" w:pos="2340"/>
        </w:tabs>
        <w:ind w:left="2340" w:hanging="900"/>
      </w:pPr>
      <w:rPr>
        <w:rFonts w:hint="default"/>
        <w:b/>
      </w:rPr>
    </w:lvl>
    <w:lvl w:ilvl="1" w:tplc="7C1E1F9C" w:tentative="1">
      <w:start w:val="1"/>
      <w:numFmt w:val="lowerLetter"/>
      <w:lvlText w:val="%2."/>
      <w:lvlJc w:val="left"/>
      <w:pPr>
        <w:tabs>
          <w:tab w:val="num" w:pos="1440"/>
        </w:tabs>
        <w:ind w:left="1440" w:hanging="360"/>
      </w:pPr>
    </w:lvl>
    <w:lvl w:ilvl="2" w:tplc="EE0833B0" w:tentative="1">
      <w:start w:val="1"/>
      <w:numFmt w:val="lowerRoman"/>
      <w:lvlText w:val="%3."/>
      <w:lvlJc w:val="right"/>
      <w:pPr>
        <w:tabs>
          <w:tab w:val="num" w:pos="2160"/>
        </w:tabs>
        <w:ind w:left="2160" w:hanging="180"/>
      </w:pPr>
    </w:lvl>
    <w:lvl w:ilvl="3" w:tplc="494EBC4C" w:tentative="1">
      <w:start w:val="1"/>
      <w:numFmt w:val="decimal"/>
      <w:lvlText w:val="%4."/>
      <w:lvlJc w:val="left"/>
      <w:pPr>
        <w:tabs>
          <w:tab w:val="num" w:pos="2880"/>
        </w:tabs>
        <w:ind w:left="2880" w:hanging="360"/>
      </w:pPr>
    </w:lvl>
    <w:lvl w:ilvl="4" w:tplc="49C6AEC8" w:tentative="1">
      <w:start w:val="1"/>
      <w:numFmt w:val="lowerLetter"/>
      <w:lvlText w:val="%5."/>
      <w:lvlJc w:val="left"/>
      <w:pPr>
        <w:tabs>
          <w:tab w:val="num" w:pos="3600"/>
        </w:tabs>
        <w:ind w:left="3600" w:hanging="360"/>
      </w:pPr>
    </w:lvl>
    <w:lvl w:ilvl="5" w:tplc="C0DEA436" w:tentative="1">
      <w:start w:val="1"/>
      <w:numFmt w:val="lowerRoman"/>
      <w:lvlText w:val="%6."/>
      <w:lvlJc w:val="right"/>
      <w:pPr>
        <w:tabs>
          <w:tab w:val="num" w:pos="4320"/>
        </w:tabs>
        <w:ind w:left="4320" w:hanging="180"/>
      </w:pPr>
    </w:lvl>
    <w:lvl w:ilvl="6" w:tplc="420C1816" w:tentative="1">
      <w:start w:val="1"/>
      <w:numFmt w:val="decimal"/>
      <w:lvlText w:val="%7."/>
      <w:lvlJc w:val="left"/>
      <w:pPr>
        <w:tabs>
          <w:tab w:val="num" w:pos="5040"/>
        </w:tabs>
        <w:ind w:left="5040" w:hanging="360"/>
      </w:pPr>
    </w:lvl>
    <w:lvl w:ilvl="7" w:tplc="71427D90" w:tentative="1">
      <w:start w:val="1"/>
      <w:numFmt w:val="lowerLetter"/>
      <w:lvlText w:val="%8."/>
      <w:lvlJc w:val="left"/>
      <w:pPr>
        <w:tabs>
          <w:tab w:val="num" w:pos="5760"/>
        </w:tabs>
        <w:ind w:left="5760" w:hanging="360"/>
      </w:pPr>
    </w:lvl>
    <w:lvl w:ilvl="8" w:tplc="9FEA590A" w:tentative="1">
      <w:start w:val="1"/>
      <w:numFmt w:val="lowerRoman"/>
      <w:lvlText w:val="%9."/>
      <w:lvlJc w:val="right"/>
      <w:pPr>
        <w:tabs>
          <w:tab w:val="num" w:pos="6480"/>
        </w:tabs>
        <w:ind w:left="6480" w:hanging="180"/>
      </w:pPr>
    </w:lvl>
  </w:abstractNum>
  <w:abstractNum w:abstractNumId="82" w15:restartNumberingAfterBreak="0">
    <w:nsid w:val="3C264DAD"/>
    <w:multiLevelType w:val="singleLevel"/>
    <w:tmpl w:val="2DCE93A4"/>
    <w:lvl w:ilvl="0">
      <w:start w:val="1"/>
      <w:numFmt w:val="decimal"/>
      <w:lvlText w:val="%1."/>
      <w:lvlJc w:val="left"/>
      <w:pPr>
        <w:tabs>
          <w:tab w:val="num" w:pos="1440"/>
        </w:tabs>
        <w:ind w:left="1440" w:hanging="360"/>
      </w:pPr>
      <w:rPr>
        <w:rFonts w:hint="default"/>
        <w:b/>
      </w:rPr>
    </w:lvl>
  </w:abstractNum>
  <w:abstractNum w:abstractNumId="83" w15:restartNumberingAfterBreak="0">
    <w:nsid w:val="3C597566"/>
    <w:multiLevelType w:val="hybridMultilevel"/>
    <w:tmpl w:val="2DBAB6E0"/>
    <w:lvl w:ilvl="0" w:tplc="6D1405A2">
      <w:start w:val="4"/>
      <w:numFmt w:val="upperLetter"/>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827DEB"/>
    <w:multiLevelType w:val="singleLevel"/>
    <w:tmpl w:val="0F0A5F66"/>
    <w:lvl w:ilvl="0">
      <w:start w:val="1"/>
      <w:numFmt w:val="decimal"/>
      <w:lvlText w:val="%1."/>
      <w:lvlJc w:val="left"/>
      <w:pPr>
        <w:tabs>
          <w:tab w:val="num" w:pos="1440"/>
        </w:tabs>
        <w:ind w:left="1440" w:hanging="360"/>
      </w:pPr>
      <w:rPr>
        <w:rFonts w:hint="default"/>
        <w:b/>
      </w:rPr>
    </w:lvl>
  </w:abstractNum>
  <w:abstractNum w:abstractNumId="85" w15:restartNumberingAfterBreak="0">
    <w:nsid w:val="3E520B52"/>
    <w:multiLevelType w:val="multilevel"/>
    <w:tmpl w:val="F30213C8"/>
    <w:lvl w:ilvl="0">
      <w:start w:val="1"/>
      <w:numFmt w:val="decimal"/>
      <w:lvlText w:val="%1."/>
      <w:lvlJc w:val="left"/>
      <w:pPr>
        <w:tabs>
          <w:tab w:val="num" w:pos="1560"/>
        </w:tabs>
        <w:ind w:left="1560" w:hanging="360"/>
      </w:pPr>
      <w:rPr>
        <w:rFonts w:hint="default"/>
        <w:b/>
        <w:color w:val="auto"/>
      </w:rPr>
    </w:lvl>
    <w:lvl w:ilvl="1">
      <w:start w:val="1"/>
      <w:numFmt w:val="decimal"/>
      <w:isLgl/>
      <w:lvlText w:val="%1.%2"/>
      <w:lvlJc w:val="left"/>
      <w:pPr>
        <w:tabs>
          <w:tab w:val="num" w:pos="1920"/>
        </w:tabs>
        <w:ind w:left="1920" w:hanging="360"/>
      </w:pPr>
      <w:rPr>
        <w:rFonts w:hint="default"/>
        <w:b/>
      </w:rPr>
    </w:lvl>
    <w:lvl w:ilvl="2">
      <w:start w:val="1"/>
      <w:numFmt w:val="decimal"/>
      <w:isLgl/>
      <w:lvlText w:val="%1.%2.%3"/>
      <w:lvlJc w:val="left"/>
      <w:pPr>
        <w:tabs>
          <w:tab w:val="num" w:pos="2640"/>
        </w:tabs>
        <w:ind w:left="2640" w:hanging="720"/>
      </w:pPr>
      <w:rPr>
        <w:rFonts w:hint="default"/>
      </w:rPr>
    </w:lvl>
    <w:lvl w:ilvl="3">
      <w:start w:val="1"/>
      <w:numFmt w:val="decimal"/>
      <w:isLgl/>
      <w:lvlText w:val="%1.%2.%3.%4"/>
      <w:lvlJc w:val="left"/>
      <w:pPr>
        <w:tabs>
          <w:tab w:val="num" w:pos="3000"/>
        </w:tabs>
        <w:ind w:left="3000" w:hanging="720"/>
      </w:pPr>
      <w:rPr>
        <w:rFonts w:hint="default"/>
      </w:rPr>
    </w:lvl>
    <w:lvl w:ilvl="4">
      <w:start w:val="1"/>
      <w:numFmt w:val="decimal"/>
      <w:isLgl/>
      <w:lvlText w:val="%1.%2.%3.%4.%5"/>
      <w:lvlJc w:val="left"/>
      <w:pPr>
        <w:tabs>
          <w:tab w:val="num" w:pos="3360"/>
        </w:tabs>
        <w:ind w:left="3360" w:hanging="720"/>
      </w:pPr>
      <w:rPr>
        <w:rFonts w:hint="default"/>
      </w:rPr>
    </w:lvl>
    <w:lvl w:ilvl="5">
      <w:start w:val="1"/>
      <w:numFmt w:val="decimal"/>
      <w:isLgl/>
      <w:lvlText w:val="%1.%2.%3.%4.%5.%6"/>
      <w:lvlJc w:val="left"/>
      <w:pPr>
        <w:tabs>
          <w:tab w:val="num" w:pos="4080"/>
        </w:tabs>
        <w:ind w:left="4080" w:hanging="1080"/>
      </w:pPr>
      <w:rPr>
        <w:rFonts w:hint="default"/>
      </w:rPr>
    </w:lvl>
    <w:lvl w:ilvl="6">
      <w:start w:val="1"/>
      <w:numFmt w:val="decimal"/>
      <w:isLgl/>
      <w:lvlText w:val="%1.%2.%3.%4.%5.%6.%7"/>
      <w:lvlJc w:val="left"/>
      <w:pPr>
        <w:tabs>
          <w:tab w:val="num" w:pos="4440"/>
        </w:tabs>
        <w:ind w:left="4440" w:hanging="1080"/>
      </w:pPr>
      <w:rPr>
        <w:rFonts w:hint="default"/>
      </w:rPr>
    </w:lvl>
    <w:lvl w:ilvl="7">
      <w:start w:val="1"/>
      <w:numFmt w:val="decimal"/>
      <w:isLgl/>
      <w:lvlText w:val="%1.%2.%3.%4.%5.%6.%7.%8"/>
      <w:lvlJc w:val="left"/>
      <w:pPr>
        <w:tabs>
          <w:tab w:val="num" w:pos="5160"/>
        </w:tabs>
        <w:ind w:left="5160" w:hanging="1440"/>
      </w:pPr>
      <w:rPr>
        <w:rFonts w:hint="default"/>
      </w:rPr>
    </w:lvl>
    <w:lvl w:ilvl="8">
      <w:start w:val="1"/>
      <w:numFmt w:val="decimal"/>
      <w:isLgl/>
      <w:lvlText w:val="%1.%2.%3.%4.%5.%6.%7.%8.%9"/>
      <w:lvlJc w:val="left"/>
      <w:pPr>
        <w:tabs>
          <w:tab w:val="num" w:pos="5520"/>
        </w:tabs>
        <w:ind w:left="5520" w:hanging="1440"/>
      </w:pPr>
      <w:rPr>
        <w:rFonts w:hint="default"/>
      </w:rPr>
    </w:lvl>
  </w:abstractNum>
  <w:abstractNum w:abstractNumId="86" w15:restartNumberingAfterBreak="0">
    <w:nsid w:val="40652573"/>
    <w:multiLevelType w:val="hybridMultilevel"/>
    <w:tmpl w:val="F092ABAC"/>
    <w:lvl w:ilvl="0" w:tplc="B4162624">
      <w:start w:val="2"/>
      <w:numFmt w:val="decimal"/>
      <w:lvlText w:val="%1."/>
      <w:lvlJc w:val="left"/>
      <w:pPr>
        <w:tabs>
          <w:tab w:val="num" w:pos="3960"/>
        </w:tabs>
        <w:ind w:left="3960" w:hanging="360"/>
      </w:pPr>
      <w:rPr>
        <w:rFonts w:hint="default"/>
        <w:b/>
      </w:rPr>
    </w:lvl>
    <w:lvl w:ilvl="1" w:tplc="A15CCA56">
      <w:numFmt w:val="none"/>
      <w:lvlText w:val=""/>
      <w:lvlJc w:val="left"/>
      <w:pPr>
        <w:tabs>
          <w:tab w:val="num" w:pos="360"/>
        </w:tabs>
      </w:pPr>
    </w:lvl>
    <w:lvl w:ilvl="2" w:tplc="0010DC44">
      <w:numFmt w:val="none"/>
      <w:lvlText w:val=""/>
      <w:lvlJc w:val="left"/>
      <w:pPr>
        <w:tabs>
          <w:tab w:val="num" w:pos="360"/>
        </w:tabs>
      </w:pPr>
    </w:lvl>
    <w:lvl w:ilvl="3" w:tplc="AF6095FE">
      <w:numFmt w:val="none"/>
      <w:lvlText w:val=""/>
      <w:lvlJc w:val="left"/>
      <w:pPr>
        <w:tabs>
          <w:tab w:val="num" w:pos="360"/>
        </w:tabs>
      </w:pPr>
    </w:lvl>
    <w:lvl w:ilvl="4" w:tplc="B14062CE">
      <w:numFmt w:val="none"/>
      <w:lvlText w:val=""/>
      <w:lvlJc w:val="left"/>
      <w:pPr>
        <w:tabs>
          <w:tab w:val="num" w:pos="360"/>
        </w:tabs>
      </w:pPr>
    </w:lvl>
    <w:lvl w:ilvl="5" w:tplc="16369174">
      <w:numFmt w:val="none"/>
      <w:lvlText w:val=""/>
      <w:lvlJc w:val="left"/>
      <w:pPr>
        <w:tabs>
          <w:tab w:val="num" w:pos="360"/>
        </w:tabs>
      </w:pPr>
    </w:lvl>
    <w:lvl w:ilvl="6" w:tplc="A4225510">
      <w:numFmt w:val="none"/>
      <w:lvlText w:val=""/>
      <w:lvlJc w:val="left"/>
      <w:pPr>
        <w:tabs>
          <w:tab w:val="num" w:pos="360"/>
        </w:tabs>
      </w:pPr>
    </w:lvl>
    <w:lvl w:ilvl="7" w:tplc="C75CC440">
      <w:numFmt w:val="none"/>
      <w:lvlText w:val=""/>
      <w:lvlJc w:val="left"/>
      <w:pPr>
        <w:tabs>
          <w:tab w:val="num" w:pos="360"/>
        </w:tabs>
      </w:pPr>
    </w:lvl>
    <w:lvl w:ilvl="8" w:tplc="73AAC80A">
      <w:numFmt w:val="none"/>
      <w:lvlText w:val=""/>
      <w:lvlJc w:val="left"/>
      <w:pPr>
        <w:tabs>
          <w:tab w:val="num" w:pos="360"/>
        </w:tabs>
      </w:pPr>
    </w:lvl>
  </w:abstractNum>
  <w:abstractNum w:abstractNumId="87" w15:restartNumberingAfterBreak="0">
    <w:nsid w:val="40763D40"/>
    <w:multiLevelType w:val="singleLevel"/>
    <w:tmpl w:val="6246737E"/>
    <w:lvl w:ilvl="0">
      <w:start w:val="2"/>
      <w:numFmt w:val="upperLetter"/>
      <w:lvlText w:val="%1."/>
      <w:lvlJc w:val="left"/>
      <w:pPr>
        <w:tabs>
          <w:tab w:val="num" w:pos="720"/>
        </w:tabs>
        <w:ind w:left="720" w:hanging="720"/>
      </w:pPr>
      <w:rPr>
        <w:rFonts w:ascii="Arial" w:eastAsia="Times New Roman" w:hAnsi="Arial" w:cs="Arial" w:hint="default"/>
        <w:b/>
      </w:rPr>
    </w:lvl>
  </w:abstractNum>
  <w:abstractNum w:abstractNumId="88" w15:restartNumberingAfterBreak="0">
    <w:nsid w:val="41F17BC8"/>
    <w:multiLevelType w:val="singleLevel"/>
    <w:tmpl w:val="C50A82D8"/>
    <w:lvl w:ilvl="0">
      <w:start w:val="1"/>
      <w:numFmt w:val="decimal"/>
      <w:lvlText w:val="%1."/>
      <w:lvlJc w:val="left"/>
      <w:pPr>
        <w:tabs>
          <w:tab w:val="num" w:pos="1440"/>
        </w:tabs>
        <w:ind w:left="1440" w:hanging="360"/>
      </w:pPr>
      <w:rPr>
        <w:rFonts w:hint="default"/>
        <w:b/>
      </w:rPr>
    </w:lvl>
  </w:abstractNum>
  <w:abstractNum w:abstractNumId="89" w15:restartNumberingAfterBreak="0">
    <w:nsid w:val="42237289"/>
    <w:multiLevelType w:val="singleLevel"/>
    <w:tmpl w:val="4FDE5614"/>
    <w:lvl w:ilvl="0">
      <w:start w:val="1"/>
      <w:numFmt w:val="decimal"/>
      <w:lvlText w:val="%1."/>
      <w:lvlJc w:val="left"/>
      <w:pPr>
        <w:tabs>
          <w:tab w:val="num" w:pos="1440"/>
        </w:tabs>
        <w:ind w:left="1440" w:hanging="360"/>
      </w:pPr>
      <w:rPr>
        <w:rFonts w:hint="default"/>
        <w:b/>
      </w:rPr>
    </w:lvl>
  </w:abstractNum>
  <w:abstractNum w:abstractNumId="90" w15:restartNumberingAfterBreak="0">
    <w:nsid w:val="428D5490"/>
    <w:multiLevelType w:val="hybridMultilevel"/>
    <w:tmpl w:val="3F948AB0"/>
    <w:lvl w:ilvl="0" w:tplc="EF80A16C">
      <w:start w:val="1"/>
      <w:numFmt w:val="decimal"/>
      <w:lvlText w:val="%1."/>
      <w:lvlJc w:val="left"/>
      <w:pPr>
        <w:tabs>
          <w:tab w:val="num" w:pos="2880"/>
        </w:tabs>
        <w:ind w:left="2880" w:hanging="720"/>
      </w:pPr>
      <w:rPr>
        <w:rFonts w:hint="default"/>
        <w:b/>
      </w:rPr>
    </w:lvl>
    <w:lvl w:ilvl="1" w:tplc="1E68BDCA" w:tentative="1">
      <w:start w:val="1"/>
      <w:numFmt w:val="lowerLetter"/>
      <w:lvlText w:val="%2."/>
      <w:lvlJc w:val="left"/>
      <w:pPr>
        <w:tabs>
          <w:tab w:val="num" w:pos="3960"/>
        </w:tabs>
        <w:ind w:left="3960" w:hanging="360"/>
      </w:pPr>
    </w:lvl>
    <w:lvl w:ilvl="2" w:tplc="7E0286BE" w:tentative="1">
      <w:start w:val="1"/>
      <w:numFmt w:val="lowerRoman"/>
      <w:lvlText w:val="%3."/>
      <w:lvlJc w:val="right"/>
      <w:pPr>
        <w:tabs>
          <w:tab w:val="num" w:pos="4680"/>
        </w:tabs>
        <w:ind w:left="4680" w:hanging="180"/>
      </w:pPr>
    </w:lvl>
    <w:lvl w:ilvl="3" w:tplc="99B419D0" w:tentative="1">
      <w:start w:val="1"/>
      <w:numFmt w:val="decimal"/>
      <w:lvlText w:val="%4."/>
      <w:lvlJc w:val="left"/>
      <w:pPr>
        <w:tabs>
          <w:tab w:val="num" w:pos="5400"/>
        </w:tabs>
        <w:ind w:left="5400" w:hanging="360"/>
      </w:pPr>
    </w:lvl>
    <w:lvl w:ilvl="4" w:tplc="B60424A0" w:tentative="1">
      <w:start w:val="1"/>
      <w:numFmt w:val="lowerLetter"/>
      <w:lvlText w:val="%5."/>
      <w:lvlJc w:val="left"/>
      <w:pPr>
        <w:tabs>
          <w:tab w:val="num" w:pos="6120"/>
        </w:tabs>
        <w:ind w:left="6120" w:hanging="360"/>
      </w:pPr>
    </w:lvl>
    <w:lvl w:ilvl="5" w:tplc="6CBAA120" w:tentative="1">
      <w:start w:val="1"/>
      <w:numFmt w:val="lowerRoman"/>
      <w:lvlText w:val="%6."/>
      <w:lvlJc w:val="right"/>
      <w:pPr>
        <w:tabs>
          <w:tab w:val="num" w:pos="6840"/>
        </w:tabs>
        <w:ind w:left="6840" w:hanging="180"/>
      </w:pPr>
    </w:lvl>
    <w:lvl w:ilvl="6" w:tplc="DFD2325E" w:tentative="1">
      <w:start w:val="1"/>
      <w:numFmt w:val="decimal"/>
      <w:lvlText w:val="%7."/>
      <w:lvlJc w:val="left"/>
      <w:pPr>
        <w:tabs>
          <w:tab w:val="num" w:pos="7560"/>
        </w:tabs>
        <w:ind w:left="7560" w:hanging="360"/>
      </w:pPr>
    </w:lvl>
    <w:lvl w:ilvl="7" w:tplc="B2FAB04C" w:tentative="1">
      <w:start w:val="1"/>
      <w:numFmt w:val="lowerLetter"/>
      <w:lvlText w:val="%8."/>
      <w:lvlJc w:val="left"/>
      <w:pPr>
        <w:tabs>
          <w:tab w:val="num" w:pos="8280"/>
        </w:tabs>
        <w:ind w:left="8280" w:hanging="360"/>
      </w:pPr>
    </w:lvl>
    <w:lvl w:ilvl="8" w:tplc="D1DEEC52" w:tentative="1">
      <w:start w:val="1"/>
      <w:numFmt w:val="lowerRoman"/>
      <w:lvlText w:val="%9."/>
      <w:lvlJc w:val="right"/>
      <w:pPr>
        <w:tabs>
          <w:tab w:val="num" w:pos="9000"/>
        </w:tabs>
        <w:ind w:left="9000" w:hanging="180"/>
      </w:pPr>
    </w:lvl>
  </w:abstractNum>
  <w:abstractNum w:abstractNumId="91" w15:restartNumberingAfterBreak="0">
    <w:nsid w:val="44E24CFB"/>
    <w:multiLevelType w:val="multilevel"/>
    <w:tmpl w:val="D226A26E"/>
    <w:lvl w:ilvl="0">
      <w:start w:val="1"/>
      <w:numFmt w:val="decimal"/>
      <w:lvlText w:val="%1."/>
      <w:lvlJc w:val="left"/>
      <w:pPr>
        <w:tabs>
          <w:tab w:val="num" w:pos="720"/>
        </w:tabs>
        <w:ind w:left="720" w:hanging="720"/>
      </w:pPr>
      <w:rPr>
        <w:rFonts w:hint="default"/>
        <w:b/>
      </w:rPr>
    </w:lvl>
    <w:lvl w:ilvl="1">
      <w:start w:val="2"/>
      <w:numFmt w:val="decimal"/>
      <w:isLgl/>
      <w:lvlText w:val="%1.%2"/>
      <w:lvlJc w:val="left"/>
      <w:pPr>
        <w:tabs>
          <w:tab w:val="num" w:pos="2520"/>
        </w:tabs>
        <w:ind w:left="2520" w:hanging="360"/>
      </w:pPr>
      <w:rPr>
        <w:rFonts w:hint="default"/>
        <w:b/>
      </w:rPr>
    </w:lvl>
    <w:lvl w:ilvl="2">
      <w:start w:val="1"/>
      <w:numFmt w:val="decimal"/>
      <w:isLgl/>
      <w:lvlText w:val="%1.%2.%3"/>
      <w:lvlJc w:val="left"/>
      <w:pPr>
        <w:tabs>
          <w:tab w:val="num" w:pos="5040"/>
        </w:tabs>
        <w:ind w:left="5040" w:hanging="720"/>
      </w:pPr>
      <w:rPr>
        <w:rFonts w:hint="default"/>
      </w:rPr>
    </w:lvl>
    <w:lvl w:ilvl="3">
      <w:start w:val="1"/>
      <w:numFmt w:val="decimal"/>
      <w:isLgl/>
      <w:lvlText w:val="%1.%2.%3.%4"/>
      <w:lvlJc w:val="left"/>
      <w:pPr>
        <w:tabs>
          <w:tab w:val="num" w:pos="7200"/>
        </w:tabs>
        <w:ind w:left="7200" w:hanging="720"/>
      </w:pPr>
      <w:rPr>
        <w:rFonts w:hint="default"/>
      </w:rPr>
    </w:lvl>
    <w:lvl w:ilvl="4">
      <w:start w:val="1"/>
      <w:numFmt w:val="decimal"/>
      <w:isLgl/>
      <w:lvlText w:val="%1.%2.%3.%4.%5"/>
      <w:lvlJc w:val="left"/>
      <w:pPr>
        <w:tabs>
          <w:tab w:val="num" w:pos="9720"/>
        </w:tabs>
        <w:ind w:left="9720" w:hanging="1080"/>
      </w:pPr>
      <w:rPr>
        <w:rFonts w:hint="default"/>
      </w:rPr>
    </w:lvl>
    <w:lvl w:ilvl="5">
      <w:start w:val="1"/>
      <w:numFmt w:val="decimal"/>
      <w:isLgl/>
      <w:lvlText w:val="%1.%2.%3.%4.%5.%6"/>
      <w:lvlJc w:val="left"/>
      <w:pPr>
        <w:tabs>
          <w:tab w:val="num" w:pos="11880"/>
        </w:tabs>
        <w:ind w:left="11880" w:hanging="1080"/>
      </w:pPr>
      <w:rPr>
        <w:rFonts w:hint="default"/>
      </w:rPr>
    </w:lvl>
    <w:lvl w:ilvl="6">
      <w:start w:val="1"/>
      <w:numFmt w:val="decimal"/>
      <w:isLgl/>
      <w:lvlText w:val="%1.%2.%3.%4.%5.%6.%7"/>
      <w:lvlJc w:val="left"/>
      <w:pPr>
        <w:tabs>
          <w:tab w:val="num" w:pos="14400"/>
        </w:tabs>
        <w:ind w:left="14400" w:hanging="1440"/>
      </w:pPr>
      <w:rPr>
        <w:rFonts w:hint="default"/>
      </w:rPr>
    </w:lvl>
    <w:lvl w:ilvl="7">
      <w:start w:val="1"/>
      <w:numFmt w:val="decimal"/>
      <w:isLgl/>
      <w:lvlText w:val="%1.%2.%3.%4.%5.%6.%7.%8"/>
      <w:lvlJc w:val="left"/>
      <w:pPr>
        <w:tabs>
          <w:tab w:val="num" w:pos="16560"/>
        </w:tabs>
        <w:ind w:left="16560" w:hanging="1440"/>
      </w:pPr>
      <w:rPr>
        <w:rFonts w:hint="default"/>
      </w:rPr>
    </w:lvl>
    <w:lvl w:ilvl="8">
      <w:start w:val="1"/>
      <w:numFmt w:val="decimal"/>
      <w:isLgl/>
      <w:lvlText w:val="%1.%2.%3.%4.%5.%6.%7.%8.%9"/>
      <w:lvlJc w:val="left"/>
      <w:pPr>
        <w:tabs>
          <w:tab w:val="num" w:pos="18720"/>
        </w:tabs>
        <w:ind w:left="18720" w:hanging="1440"/>
      </w:pPr>
      <w:rPr>
        <w:rFonts w:hint="default"/>
      </w:rPr>
    </w:lvl>
  </w:abstractNum>
  <w:abstractNum w:abstractNumId="92" w15:restartNumberingAfterBreak="0">
    <w:nsid w:val="45592A22"/>
    <w:multiLevelType w:val="singleLevel"/>
    <w:tmpl w:val="D9925C48"/>
    <w:lvl w:ilvl="0">
      <w:start w:val="1"/>
      <w:numFmt w:val="upperLetter"/>
      <w:pStyle w:val="Heading71"/>
      <w:lvlText w:val="%1."/>
      <w:lvlJc w:val="left"/>
      <w:pPr>
        <w:tabs>
          <w:tab w:val="num" w:pos="1440"/>
        </w:tabs>
        <w:ind w:left="1440" w:hanging="720"/>
      </w:pPr>
      <w:rPr>
        <w:rFonts w:hint="default"/>
        <w:b/>
      </w:rPr>
    </w:lvl>
  </w:abstractNum>
  <w:abstractNum w:abstractNumId="93" w15:restartNumberingAfterBreak="0">
    <w:nsid w:val="45906F47"/>
    <w:multiLevelType w:val="singleLevel"/>
    <w:tmpl w:val="3C4CAC7C"/>
    <w:lvl w:ilvl="0">
      <w:start w:val="1"/>
      <w:numFmt w:val="decimal"/>
      <w:lvlText w:val="%1."/>
      <w:lvlJc w:val="left"/>
      <w:pPr>
        <w:tabs>
          <w:tab w:val="num" w:pos="1440"/>
        </w:tabs>
        <w:ind w:left="1440" w:hanging="360"/>
      </w:pPr>
      <w:rPr>
        <w:rFonts w:hint="default"/>
      </w:rPr>
    </w:lvl>
  </w:abstractNum>
  <w:abstractNum w:abstractNumId="94" w15:restartNumberingAfterBreak="0">
    <w:nsid w:val="45E642F3"/>
    <w:multiLevelType w:val="singleLevel"/>
    <w:tmpl w:val="F048A30A"/>
    <w:lvl w:ilvl="0">
      <w:start w:val="2"/>
      <w:numFmt w:val="upperLetter"/>
      <w:lvlText w:val="%1."/>
      <w:lvlJc w:val="left"/>
      <w:pPr>
        <w:tabs>
          <w:tab w:val="num" w:pos="1440"/>
        </w:tabs>
        <w:ind w:left="1440" w:hanging="720"/>
      </w:pPr>
      <w:rPr>
        <w:rFonts w:hint="default"/>
        <w:b/>
        <w:i w:val="0"/>
        <w:sz w:val="18"/>
      </w:rPr>
    </w:lvl>
  </w:abstractNum>
  <w:abstractNum w:abstractNumId="95" w15:restartNumberingAfterBreak="0">
    <w:nsid w:val="466140AE"/>
    <w:multiLevelType w:val="singleLevel"/>
    <w:tmpl w:val="504CC486"/>
    <w:lvl w:ilvl="0">
      <w:start w:val="2"/>
      <w:numFmt w:val="upperLetter"/>
      <w:lvlText w:val="%1."/>
      <w:lvlJc w:val="left"/>
      <w:pPr>
        <w:tabs>
          <w:tab w:val="num" w:pos="1440"/>
        </w:tabs>
        <w:ind w:left="1440" w:hanging="720"/>
      </w:pPr>
      <w:rPr>
        <w:rFonts w:ascii="Arial" w:hAnsi="Arial" w:cs="Arial" w:hint="default"/>
        <w:b/>
        <w:sz w:val="18"/>
        <w:szCs w:val="18"/>
      </w:rPr>
    </w:lvl>
  </w:abstractNum>
  <w:abstractNum w:abstractNumId="96" w15:restartNumberingAfterBreak="0">
    <w:nsid w:val="47B819BD"/>
    <w:multiLevelType w:val="multilevel"/>
    <w:tmpl w:val="604C9AF6"/>
    <w:lvl w:ilvl="0">
      <w:start w:val="2"/>
      <w:numFmt w:val="upperLetter"/>
      <w:lvlText w:val="%1."/>
      <w:lvlJc w:val="left"/>
      <w:pPr>
        <w:tabs>
          <w:tab w:val="num" w:pos="1440"/>
        </w:tabs>
        <w:ind w:left="1440" w:hanging="720"/>
      </w:pPr>
      <w:rPr>
        <w:rFonts w:hint="default"/>
        <w:b/>
      </w:rPr>
    </w:lvl>
    <w:lvl w:ilvl="1">
      <w:start w:val="3"/>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7" w15:restartNumberingAfterBreak="0">
    <w:nsid w:val="48D8416E"/>
    <w:multiLevelType w:val="singleLevel"/>
    <w:tmpl w:val="09402944"/>
    <w:lvl w:ilvl="0">
      <w:start w:val="1"/>
      <w:numFmt w:val="decimal"/>
      <w:lvlText w:val="%1."/>
      <w:lvlJc w:val="left"/>
      <w:pPr>
        <w:tabs>
          <w:tab w:val="num" w:pos="2160"/>
        </w:tabs>
        <w:ind w:left="2160" w:hanging="720"/>
      </w:pPr>
      <w:rPr>
        <w:rFonts w:hint="default"/>
        <w:b/>
      </w:rPr>
    </w:lvl>
  </w:abstractNum>
  <w:abstractNum w:abstractNumId="98" w15:restartNumberingAfterBreak="0">
    <w:nsid w:val="4CC0246B"/>
    <w:multiLevelType w:val="hybridMultilevel"/>
    <w:tmpl w:val="99DE689A"/>
    <w:lvl w:ilvl="0" w:tplc="8CD8A68C">
      <w:start w:val="5"/>
      <w:numFmt w:val="upperLetter"/>
      <w:lvlText w:val="%1."/>
      <w:lvlJc w:val="left"/>
      <w:pPr>
        <w:tabs>
          <w:tab w:val="num" w:pos="2160"/>
        </w:tabs>
        <w:ind w:left="2160" w:hanging="720"/>
      </w:pPr>
      <w:rPr>
        <w:rFonts w:hint="default"/>
        <w:b/>
      </w:rPr>
    </w:lvl>
    <w:lvl w:ilvl="1" w:tplc="D410E6A0">
      <w:start w:val="1"/>
      <w:numFmt w:val="lowerLetter"/>
      <w:lvlText w:val="%2."/>
      <w:lvlJc w:val="left"/>
      <w:pPr>
        <w:tabs>
          <w:tab w:val="num" w:pos="2880"/>
        </w:tabs>
        <w:ind w:left="2880" w:hanging="360"/>
      </w:pPr>
    </w:lvl>
    <w:lvl w:ilvl="2" w:tplc="0B565362">
      <w:start w:val="1"/>
      <w:numFmt w:val="lowerRoman"/>
      <w:lvlText w:val="%3."/>
      <w:lvlJc w:val="right"/>
      <w:pPr>
        <w:tabs>
          <w:tab w:val="num" w:pos="3600"/>
        </w:tabs>
        <w:ind w:left="3600" w:hanging="180"/>
      </w:pPr>
    </w:lvl>
    <w:lvl w:ilvl="3" w:tplc="4344E722">
      <w:start w:val="1"/>
      <w:numFmt w:val="decimal"/>
      <w:lvlText w:val="%4."/>
      <w:lvlJc w:val="left"/>
      <w:pPr>
        <w:tabs>
          <w:tab w:val="num" w:pos="4320"/>
        </w:tabs>
        <w:ind w:left="4320" w:hanging="360"/>
      </w:pPr>
      <w:rPr>
        <w:b/>
      </w:rPr>
    </w:lvl>
    <w:lvl w:ilvl="4" w:tplc="A936F2A8" w:tentative="1">
      <w:start w:val="1"/>
      <w:numFmt w:val="lowerLetter"/>
      <w:lvlText w:val="%5."/>
      <w:lvlJc w:val="left"/>
      <w:pPr>
        <w:tabs>
          <w:tab w:val="num" w:pos="5040"/>
        </w:tabs>
        <w:ind w:left="5040" w:hanging="360"/>
      </w:pPr>
    </w:lvl>
    <w:lvl w:ilvl="5" w:tplc="CE82E010" w:tentative="1">
      <w:start w:val="1"/>
      <w:numFmt w:val="lowerRoman"/>
      <w:lvlText w:val="%6."/>
      <w:lvlJc w:val="right"/>
      <w:pPr>
        <w:tabs>
          <w:tab w:val="num" w:pos="5760"/>
        </w:tabs>
        <w:ind w:left="5760" w:hanging="180"/>
      </w:pPr>
    </w:lvl>
    <w:lvl w:ilvl="6" w:tplc="82EADEC8" w:tentative="1">
      <w:start w:val="1"/>
      <w:numFmt w:val="decimal"/>
      <w:lvlText w:val="%7."/>
      <w:lvlJc w:val="left"/>
      <w:pPr>
        <w:tabs>
          <w:tab w:val="num" w:pos="6480"/>
        </w:tabs>
        <w:ind w:left="6480" w:hanging="360"/>
      </w:pPr>
    </w:lvl>
    <w:lvl w:ilvl="7" w:tplc="42A04D52" w:tentative="1">
      <w:start w:val="1"/>
      <w:numFmt w:val="lowerLetter"/>
      <w:lvlText w:val="%8."/>
      <w:lvlJc w:val="left"/>
      <w:pPr>
        <w:tabs>
          <w:tab w:val="num" w:pos="7200"/>
        </w:tabs>
        <w:ind w:left="7200" w:hanging="360"/>
      </w:pPr>
    </w:lvl>
    <w:lvl w:ilvl="8" w:tplc="B47A5D46" w:tentative="1">
      <w:start w:val="1"/>
      <w:numFmt w:val="lowerRoman"/>
      <w:lvlText w:val="%9."/>
      <w:lvlJc w:val="right"/>
      <w:pPr>
        <w:tabs>
          <w:tab w:val="num" w:pos="7920"/>
        </w:tabs>
        <w:ind w:left="7920" w:hanging="180"/>
      </w:pPr>
    </w:lvl>
  </w:abstractNum>
  <w:abstractNum w:abstractNumId="99" w15:restartNumberingAfterBreak="0">
    <w:nsid w:val="4D131D6A"/>
    <w:multiLevelType w:val="singleLevel"/>
    <w:tmpl w:val="D980BC7C"/>
    <w:lvl w:ilvl="0">
      <w:start w:val="2"/>
      <w:numFmt w:val="upperLetter"/>
      <w:lvlText w:val="%1."/>
      <w:lvlJc w:val="left"/>
      <w:pPr>
        <w:tabs>
          <w:tab w:val="num" w:pos="1080"/>
        </w:tabs>
        <w:ind w:left="1080" w:hanging="360"/>
      </w:pPr>
      <w:rPr>
        <w:rFonts w:hint="default"/>
        <w:b/>
      </w:rPr>
    </w:lvl>
  </w:abstractNum>
  <w:abstractNum w:abstractNumId="100" w15:restartNumberingAfterBreak="0">
    <w:nsid w:val="4DD061CE"/>
    <w:multiLevelType w:val="hybridMultilevel"/>
    <w:tmpl w:val="CD06E85E"/>
    <w:lvl w:ilvl="0" w:tplc="FFFFFFFF">
      <w:start w:val="1"/>
      <w:numFmt w:val="decimal"/>
      <w:lvlText w:val="%1."/>
      <w:lvlJc w:val="left"/>
      <w:pPr>
        <w:tabs>
          <w:tab w:val="num" w:pos="2880"/>
        </w:tabs>
        <w:ind w:left="2880" w:hanging="720"/>
      </w:pPr>
      <w:rPr>
        <w:rFonts w:hint="default"/>
        <w:b/>
        <w:i w:val="0"/>
      </w:rPr>
    </w:lvl>
    <w:lvl w:ilvl="1" w:tplc="FFFFFFFF" w:tentative="1">
      <w:start w:val="1"/>
      <w:numFmt w:val="lowerLetter"/>
      <w:lvlText w:val="%2."/>
      <w:lvlJc w:val="left"/>
      <w:pPr>
        <w:tabs>
          <w:tab w:val="num" w:pos="3600"/>
        </w:tabs>
        <w:ind w:left="3600" w:hanging="360"/>
      </w:p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101" w15:restartNumberingAfterBreak="0">
    <w:nsid w:val="4E585DF9"/>
    <w:multiLevelType w:val="hybridMultilevel"/>
    <w:tmpl w:val="F5C29944"/>
    <w:lvl w:ilvl="0" w:tplc="595C7978">
      <w:start w:val="6"/>
      <w:numFmt w:val="decimal"/>
      <w:lvlText w:val="%1."/>
      <w:lvlJc w:val="left"/>
      <w:pPr>
        <w:tabs>
          <w:tab w:val="num" w:pos="1260"/>
        </w:tabs>
        <w:ind w:left="1260" w:hanging="360"/>
      </w:pPr>
      <w:rPr>
        <w:b/>
        <w:color w:val="auto"/>
      </w:rPr>
    </w:lvl>
    <w:lvl w:ilvl="1" w:tplc="04090019">
      <w:start w:val="1"/>
      <w:numFmt w:val="lowerLetter"/>
      <w:lvlText w:val="%2."/>
      <w:lvlJc w:val="left"/>
      <w:pPr>
        <w:tabs>
          <w:tab w:val="num" w:pos="1980"/>
        </w:tabs>
        <w:ind w:left="19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 w15:restartNumberingAfterBreak="0">
    <w:nsid w:val="50285A4F"/>
    <w:multiLevelType w:val="hybridMultilevel"/>
    <w:tmpl w:val="A9B291AA"/>
    <w:lvl w:ilvl="0" w:tplc="93189F46">
      <w:start w:val="3"/>
      <w:numFmt w:val="upperLetter"/>
      <w:lvlText w:val="%1."/>
      <w:lvlJc w:val="left"/>
      <w:pPr>
        <w:tabs>
          <w:tab w:val="num" w:pos="1440"/>
        </w:tabs>
        <w:ind w:left="1440" w:hanging="720"/>
      </w:pPr>
      <w:rPr>
        <w:rFonts w:hint="default"/>
        <w:b/>
      </w:rPr>
    </w:lvl>
    <w:lvl w:ilvl="1" w:tplc="CEAC1744" w:tentative="1">
      <w:start w:val="1"/>
      <w:numFmt w:val="lowerLetter"/>
      <w:lvlText w:val="%2."/>
      <w:lvlJc w:val="left"/>
      <w:pPr>
        <w:tabs>
          <w:tab w:val="num" w:pos="1440"/>
        </w:tabs>
        <w:ind w:left="1440" w:hanging="360"/>
      </w:pPr>
    </w:lvl>
    <w:lvl w:ilvl="2" w:tplc="FC62EA28" w:tentative="1">
      <w:start w:val="1"/>
      <w:numFmt w:val="lowerRoman"/>
      <w:lvlText w:val="%3."/>
      <w:lvlJc w:val="right"/>
      <w:pPr>
        <w:tabs>
          <w:tab w:val="num" w:pos="2160"/>
        </w:tabs>
        <w:ind w:left="2160" w:hanging="180"/>
      </w:pPr>
    </w:lvl>
    <w:lvl w:ilvl="3" w:tplc="AAE0CADE" w:tentative="1">
      <w:start w:val="1"/>
      <w:numFmt w:val="decimal"/>
      <w:lvlText w:val="%4."/>
      <w:lvlJc w:val="left"/>
      <w:pPr>
        <w:tabs>
          <w:tab w:val="num" w:pos="2880"/>
        </w:tabs>
        <w:ind w:left="2880" w:hanging="360"/>
      </w:pPr>
    </w:lvl>
    <w:lvl w:ilvl="4" w:tplc="1AB87F10" w:tentative="1">
      <w:start w:val="1"/>
      <w:numFmt w:val="lowerLetter"/>
      <w:lvlText w:val="%5."/>
      <w:lvlJc w:val="left"/>
      <w:pPr>
        <w:tabs>
          <w:tab w:val="num" w:pos="3600"/>
        </w:tabs>
        <w:ind w:left="3600" w:hanging="360"/>
      </w:pPr>
    </w:lvl>
    <w:lvl w:ilvl="5" w:tplc="274CDC9A" w:tentative="1">
      <w:start w:val="1"/>
      <w:numFmt w:val="lowerRoman"/>
      <w:lvlText w:val="%6."/>
      <w:lvlJc w:val="right"/>
      <w:pPr>
        <w:tabs>
          <w:tab w:val="num" w:pos="4320"/>
        </w:tabs>
        <w:ind w:left="4320" w:hanging="180"/>
      </w:pPr>
    </w:lvl>
    <w:lvl w:ilvl="6" w:tplc="B6B01D8C" w:tentative="1">
      <w:start w:val="1"/>
      <w:numFmt w:val="decimal"/>
      <w:lvlText w:val="%7."/>
      <w:lvlJc w:val="left"/>
      <w:pPr>
        <w:tabs>
          <w:tab w:val="num" w:pos="5040"/>
        </w:tabs>
        <w:ind w:left="5040" w:hanging="360"/>
      </w:pPr>
    </w:lvl>
    <w:lvl w:ilvl="7" w:tplc="D6C49832" w:tentative="1">
      <w:start w:val="1"/>
      <w:numFmt w:val="lowerLetter"/>
      <w:lvlText w:val="%8."/>
      <w:lvlJc w:val="left"/>
      <w:pPr>
        <w:tabs>
          <w:tab w:val="num" w:pos="5760"/>
        </w:tabs>
        <w:ind w:left="5760" w:hanging="360"/>
      </w:pPr>
    </w:lvl>
    <w:lvl w:ilvl="8" w:tplc="5AFE223A" w:tentative="1">
      <w:start w:val="1"/>
      <w:numFmt w:val="lowerRoman"/>
      <w:lvlText w:val="%9."/>
      <w:lvlJc w:val="right"/>
      <w:pPr>
        <w:tabs>
          <w:tab w:val="num" w:pos="6480"/>
        </w:tabs>
        <w:ind w:left="6480" w:hanging="180"/>
      </w:pPr>
    </w:lvl>
  </w:abstractNum>
  <w:abstractNum w:abstractNumId="103" w15:restartNumberingAfterBreak="0">
    <w:nsid w:val="50A871F6"/>
    <w:multiLevelType w:val="multilevel"/>
    <w:tmpl w:val="EBE65FEC"/>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4" w15:restartNumberingAfterBreak="0">
    <w:nsid w:val="51C9542E"/>
    <w:multiLevelType w:val="singleLevel"/>
    <w:tmpl w:val="068C8A08"/>
    <w:lvl w:ilvl="0">
      <w:start w:val="2"/>
      <w:numFmt w:val="upperLetter"/>
      <w:lvlText w:val="%1."/>
      <w:lvlJc w:val="left"/>
      <w:pPr>
        <w:tabs>
          <w:tab w:val="num" w:pos="1440"/>
        </w:tabs>
        <w:ind w:left="1440" w:hanging="720"/>
      </w:pPr>
      <w:rPr>
        <w:rFonts w:hint="default"/>
        <w:b/>
      </w:rPr>
    </w:lvl>
  </w:abstractNum>
  <w:abstractNum w:abstractNumId="105" w15:restartNumberingAfterBreak="0">
    <w:nsid w:val="52887ECD"/>
    <w:multiLevelType w:val="singleLevel"/>
    <w:tmpl w:val="A1769796"/>
    <w:lvl w:ilvl="0">
      <w:start w:val="1"/>
      <w:numFmt w:val="decimal"/>
      <w:lvlText w:val="%1."/>
      <w:lvlJc w:val="left"/>
      <w:pPr>
        <w:tabs>
          <w:tab w:val="num" w:pos="1080"/>
        </w:tabs>
        <w:ind w:left="1080" w:hanging="360"/>
      </w:pPr>
      <w:rPr>
        <w:rFonts w:hint="default"/>
        <w:b/>
      </w:rPr>
    </w:lvl>
  </w:abstractNum>
  <w:abstractNum w:abstractNumId="106" w15:restartNumberingAfterBreak="0">
    <w:nsid w:val="52C931DC"/>
    <w:multiLevelType w:val="hybridMultilevel"/>
    <w:tmpl w:val="1914965C"/>
    <w:lvl w:ilvl="0" w:tplc="CBEA6B3E">
      <w:start w:val="4"/>
      <w:numFmt w:val="upperLetter"/>
      <w:lvlText w:val="%1."/>
      <w:lvlJc w:val="left"/>
      <w:pPr>
        <w:tabs>
          <w:tab w:val="num" w:pos="1800"/>
        </w:tabs>
        <w:ind w:left="1800" w:hanging="360"/>
      </w:pPr>
      <w:rPr>
        <w:rFonts w:hint="default"/>
        <w:b/>
        <w:i w:val="0"/>
      </w:rPr>
    </w:lvl>
    <w:lvl w:ilvl="1" w:tplc="9F5AD920" w:tentative="1">
      <w:start w:val="1"/>
      <w:numFmt w:val="lowerLetter"/>
      <w:lvlText w:val="%2."/>
      <w:lvlJc w:val="left"/>
      <w:pPr>
        <w:ind w:left="1440" w:hanging="360"/>
      </w:pPr>
    </w:lvl>
    <w:lvl w:ilvl="2" w:tplc="57F4C3A6" w:tentative="1">
      <w:start w:val="1"/>
      <w:numFmt w:val="lowerRoman"/>
      <w:lvlText w:val="%3."/>
      <w:lvlJc w:val="right"/>
      <w:pPr>
        <w:ind w:left="2160" w:hanging="180"/>
      </w:pPr>
    </w:lvl>
    <w:lvl w:ilvl="3" w:tplc="7184554A" w:tentative="1">
      <w:start w:val="1"/>
      <w:numFmt w:val="decimal"/>
      <w:lvlText w:val="%4."/>
      <w:lvlJc w:val="left"/>
      <w:pPr>
        <w:ind w:left="2880" w:hanging="360"/>
      </w:pPr>
    </w:lvl>
    <w:lvl w:ilvl="4" w:tplc="535A08F4" w:tentative="1">
      <w:start w:val="1"/>
      <w:numFmt w:val="lowerLetter"/>
      <w:lvlText w:val="%5."/>
      <w:lvlJc w:val="left"/>
      <w:pPr>
        <w:ind w:left="3600" w:hanging="360"/>
      </w:pPr>
    </w:lvl>
    <w:lvl w:ilvl="5" w:tplc="FACAD722" w:tentative="1">
      <w:start w:val="1"/>
      <w:numFmt w:val="lowerRoman"/>
      <w:lvlText w:val="%6."/>
      <w:lvlJc w:val="right"/>
      <w:pPr>
        <w:ind w:left="4320" w:hanging="180"/>
      </w:pPr>
    </w:lvl>
    <w:lvl w:ilvl="6" w:tplc="CD68827E" w:tentative="1">
      <w:start w:val="1"/>
      <w:numFmt w:val="decimal"/>
      <w:lvlText w:val="%7."/>
      <w:lvlJc w:val="left"/>
      <w:pPr>
        <w:ind w:left="5040" w:hanging="360"/>
      </w:pPr>
    </w:lvl>
    <w:lvl w:ilvl="7" w:tplc="A5BA68AC" w:tentative="1">
      <w:start w:val="1"/>
      <w:numFmt w:val="lowerLetter"/>
      <w:lvlText w:val="%8."/>
      <w:lvlJc w:val="left"/>
      <w:pPr>
        <w:ind w:left="5760" w:hanging="360"/>
      </w:pPr>
    </w:lvl>
    <w:lvl w:ilvl="8" w:tplc="F8683558" w:tentative="1">
      <w:start w:val="1"/>
      <w:numFmt w:val="lowerRoman"/>
      <w:lvlText w:val="%9."/>
      <w:lvlJc w:val="right"/>
      <w:pPr>
        <w:ind w:left="6480" w:hanging="180"/>
      </w:pPr>
    </w:lvl>
  </w:abstractNum>
  <w:abstractNum w:abstractNumId="107" w15:restartNumberingAfterBreak="0">
    <w:nsid w:val="530B0743"/>
    <w:multiLevelType w:val="multilevel"/>
    <w:tmpl w:val="04E421BA"/>
    <w:lvl w:ilvl="0">
      <w:start w:val="1"/>
      <w:numFmt w:val="decimal"/>
      <w:lvlText w:val="%1."/>
      <w:lvlJc w:val="left"/>
      <w:pPr>
        <w:tabs>
          <w:tab w:val="num" w:pos="1440"/>
        </w:tabs>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8" w15:restartNumberingAfterBreak="0">
    <w:nsid w:val="534C44BD"/>
    <w:multiLevelType w:val="singleLevel"/>
    <w:tmpl w:val="F11A2488"/>
    <w:lvl w:ilvl="0">
      <w:start w:val="1"/>
      <w:numFmt w:val="decimal"/>
      <w:lvlText w:val="%1."/>
      <w:lvlJc w:val="left"/>
      <w:pPr>
        <w:tabs>
          <w:tab w:val="num" w:pos="2160"/>
        </w:tabs>
        <w:ind w:left="2160" w:hanging="720"/>
      </w:pPr>
      <w:rPr>
        <w:rFonts w:hint="default"/>
        <w:b/>
      </w:rPr>
    </w:lvl>
  </w:abstractNum>
  <w:abstractNum w:abstractNumId="109" w15:restartNumberingAfterBreak="0">
    <w:nsid w:val="536B74A3"/>
    <w:multiLevelType w:val="multilevel"/>
    <w:tmpl w:val="9FEC9F58"/>
    <w:lvl w:ilvl="0">
      <w:start w:val="2"/>
      <w:numFmt w:val="decimal"/>
      <w:lvlText w:val="%1."/>
      <w:lvlJc w:val="left"/>
      <w:pPr>
        <w:tabs>
          <w:tab w:val="num" w:pos="720"/>
        </w:tabs>
        <w:ind w:left="720" w:hanging="720"/>
      </w:pPr>
      <w:rPr>
        <w:rFonts w:hint="default"/>
      </w:rPr>
    </w:lvl>
    <w:lvl w:ilvl="1">
      <w:start w:val="1"/>
      <w:numFmt w:val="decimal"/>
      <w:lvlText w:val="3.%2"/>
      <w:lvlJc w:val="left"/>
      <w:pPr>
        <w:tabs>
          <w:tab w:val="num" w:pos="1080"/>
        </w:tabs>
        <w:ind w:left="108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10" w15:restartNumberingAfterBreak="0">
    <w:nsid w:val="55542CEC"/>
    <w:multiLevelType w:val="singleLevel"/>
    <w:tmpl w:val="763A0260"/>
    <w:lvl w:ilvl="0">
      <w:start w:val="2"/>
      <w:numFmt w:val="decimal"/>
      <w:lvlText w:val="%1."/>
      <w:lvlJc w:val="left"/>
      <w:pPr>
        <w:tabs>
          <w:tab w:val="num" w:pos="1800"/>
        </w:tabs>
        <w:ind w:left="1800" w:hanging="360"/>
      </w:pPr>
      <w:rPr>
        <w:rFonts w:hint="default"/>
        <w:b/>
      </w:rPr>
    </w:lvl>
  </w:abstractNum>
  <w:abstractNum w:abstractNumId="111" w15:restartNumberingAfterBreak="0">
    <w:nsid w:val="55902E20"/>
    <w:multiLevelType w:val="hybridMultilevel"/>
    <w:tmpl w:val="8E0003BE"/>
    <w:lvl w:ilvl="0" w:tplc="B0FC6804">
      <w:start w:val="2"/>
      <w:numFmt w:val="upperLetter"/>
      <w:lvlText w:val="%1."/>
      <w:lvlJc w:val="left"/>
      <w:pPr>
        <w:tabs>
          <w:tab w:val="num" w:pos="2160"/>
        </w:tabs>
        <w:ind w:left="2160" w:hanging="720"/>
      </w:pPr>
      <w:rPr>
        <w:rFonts w:hint="default"/>
        <w:b/>
        <w:i w:val="0"/>
        <w:sz w:val="18"/>
      </w:rPr>
    </w:lvl>
    <w:lvl w:ilvl="1" w:tplc="CBE4999E" w:tentative="1">
      <w:start w:val="1"/>
      <w:numFmt w:val="lowerLetter"/>
      <w:lvlText w:val="%2."/>
      <w:lvlJc w:val="left"/>
      <w:pPr>
        <w:tabs>
          <w:tab w:val="num" w:pos="2160"/>
        </w:tabs>
        <w:ind w:left="2160" w:hanging="360"/>
      </w:pPr>
    </w:lvl>
    <w:lvl w:ilvl="2" w:tplc="ACE0A008" w:tentative="1">
      <w:start w:val="1"/>
      <w:numFmt w:val="lowerRoman"/>
      <w:lvlText w:val="%3."/>
      <w:lvlJc w:val="right"/>
      <w:pPr>
        <w:tabs>
          <w:tab w:val="num" w:pos="2880"/>
        </w:tabs>
        <w:ind w:left="2880" w:hanging="180"/>
      </w:pPr>
    </w:lvl>
    <w:lvl w:ilvl="3" w:tplc="F8DCD456" w:tentative="1">
      <w:start w:val="1"/>
      <w:numFmt w:val="decimal"/>
      <w:lvlText w:val="%4."/>
      <w:lvlJc w:val="left"/>
      <w:pPr>
        <w:tabs>
          <w:tab w:val="num" w:pos="3600"/>
        </w:tabs>
        <w:ind w:left="3600" w:hanging="360"/>
      </w:pPr>
    </w:lvl>
    <w:lvl w:ilvl="4" w:tplc="70B0B014" w:tentative="1">
      <w:start w:val="1"/>
      <w:numFmt w:val="lowerLetter"/>
      <w:lvlText w:val="%5."/>
      <w:lvlJc w:val="left"/>
      <w:pPr>
        <w:tabs>
          <w:tab w:val="num" w:pos="4320"/>
        </w:tabs>
        <w:ind w:left="4320" w:hanging="360"/>
      </w:pPr>
    </w:lvl>
    <w:lvl w:ilvl="5" w:tplc="6376FB26" w:tentative="1">
      <w:start w:val="1"/>
      <w:numFmt w:val="lowerRoman"/>
      <w:lvlText w:val="%6."/>
      <w:lvlJc w:val="right"/>
      <w:pPr>
        <w:tabs>
          <w:tab w:val="num" w:pos="5040"/>
        </w:tabs>
        <w:ind w:left="5040" w:hanging="180"/>
      </w:pPr>
    </w:lvl>
    <w:lvl w:ilvl="6" w:tplc="AC8CE0AE" w:tentative="1">
      <w:start w:val="1"/>
      <w:numFmt w:val="decimal"/>
      <w:lvlText w:val="%7."/>
      <w:lvlJc w:val="left"/>
      <w:pPr>
        <w:tabs>
          <w:tab w:val="num" w:pos="5760"/>
        </w:tabs>
        <w:ind w:left="5760" w:hanging="360"/>
      </w:pPr>
    </w:lvl>
    <w:lvl w:ilvl="7" w:tplc="2E7003BC" w:tentative="1">
      <w:start w:val="1"/>
      <w:numFmt w:val="lowerLetter"/>
      <w:lvlText w:val="%8."/>
      <w:lvlJc w:val="left"/>
      <w:pPr>
        <w:tabs>
          <w:tab w:val="num" w:pos="6480"/>
        </w:tabs>
        <w:ind w:left="6480" w:hanging="360"/>
      </w:pPr>
    </w:lvl>
    <w:lvl w:ilvl="8" w:tplc="C64870B8" w:tentative="1">
      <w:start w:val="1"/>
      <w:numFmt w:val="lowerRoman"/>
      <w:lvlText w:val="%9."/>
      <w:lvlJc w:val="right"/>
      <w:pPr>
        <w:tabs>
          <w:tab w:val="num" w:pos="7200"/>
        </w:tabs>
        <w:ind w:left="7200" w:hanging="180"/>
      </w:pPr>
    </w:lvl>
  </w:abstractNum>
  <w:abstractNum w:abstractNumId="112" w15:restartNumberingAfterBreak="0">
    <w:nsid w:val="56566026"/>
    <w:multiLevelType w:val="singleLevel"/>
    <w:tmpl w:val="DEC25640"/>
    <w:lvl w:ilvl="0">
      <w:start w:val="2"/>
      <w:numFmt w:val="upperLetter"/>
      <w:lvlText w:val="%1."/>
      <w:lvlJc w:val="left"/>
      <w:pPr>
        <w:tabs>
          <w:tab w:val="num" w:pos="720"/>
        </w:tabs>
        <w:ind w:left="720" w:firstLine="0"/>
      </w:pPr>
      <w:rPr>
        <w:rFonts w:hint="default"/>
        <w:b/>
      </w:rPr>
    </w:lvl>
  </w:abstractNum>
  <w:abstractNum w:abstractNumId="113" w15:restartNumberingAfterBreak="0">
    <w:nsid w:val="567341CA"/>
    <w:multiLevelType w:val="hybridMultilevel"/>
    <w:tmpl w:val="34BC5F5C"/>
    <w:lvl w:ilvl="0" w:tplc="7FCC4A28">
      <w:start w:val="3"/>
      <w:numFmt w:val="upperLetter"/>
      <w:lvlText w:val="%1."/>
      <w:lvlJc w:val="left"/>
      <w:pPr>
        <w:tabs>
          <w:tab w:val="num" w:pos="1080"/>
        </w:tabs>
        <w:ind w:left="1080" w:hanging="360"/>
      </w:pPr>
      <w:rPr>
        <w:rFonts w:hint="default"/>
        <w:b/>
      </w:rPr>
    </w:lvl>
    <w:lvl w:ilvl="1" w:tplc="476089F8" w:tentative="1">
      <w:start w:val="1"/>
      <w:numFmt w:val="lowerLetter"/>
      <w:lvlText w:val="%2."/>
      <w:lvlJc w:val="left"/>
      <w:pPr>
        <w:tabs>
          <w:tab w:val="num" w:pos="-720"/>
        </w:tabs>
        <w:ind w:left="-720" w:hanging="360"/>
      </w:pPr>
    </w:lvl>
    <w:lvl w:ilvl="2" w:tplc="6A1C4DCC" w:tentative="1">
      <w:start w:val="1"/>
      <w:numFmt w:val="lowerRoman"/>
      <w:lvlText w:val="%3."/>
      <w:lvlJc w:val="right"/>
      <w:pPr>
        <w:tabs>
          <w:tab w:val="num" w:pos="0"/>
        </w:tabs>
        <w:ind w:left="0" w:hanging="180"/>
      </w:pPr>
    </w:lvl>
    <w:lvl w:ilvl="3" w:tplc="FA4E21DA" w:tentative="1">
      <w:start w:val="1"/>
      <w:numFmt w:val="decimal"/>
      <w:lvlText w:val="%4."/>
      <w:lvlJc w:val="left"/>
      <w:pPr>
        <w:tabs>
          <w:tab w:val="num" w:pos="720"/>
        </w:tabs>
        <w:ind w:left="720" w:hanging="360"/>
      </w:pPr>
    </w:lvl>
    <w:lvl w:ilvl="4" w:tplc="1B1C6864" w:tentative="1">
      <w:start w:val="1"/>
      <w:numFmt w:val="lowerLetter"/>
      <w:lvlText w:val="%5."/>
      <w:lvlJc w:val="left"/>
      <w:pPr>
        <w:tabs>
          <w:tab w:val="num" w:pos="1440"/>
        </w:tabs>
        <w:ind w:left="1440" w:hanging="360"/>
      </w:pPr>
    </w:lvl>
    <w:lvl w:ilvl="5" w:tplc="4F9C8278" w:tentative="1">
      <w:start w:val="1"/>
      <w:numFmt w:val="lowerRoman"/>
      <w:lvlText w:val="%6."/>
      <w:lvlJc w:val="right"/>
      <w:pPr>
        <w:tabs>
          <w:tab w:val="num" w:pos="2160"/>
        </w:tabs>
        <w:ind w:left="2160" w:hanging="180"/>
      </w:pPr>
    </w:lvl>
    <w:lvl w:ilvl="6" w:tplc="D03ABE62" w:tentative="1">
      <w:start w:val="1"/>
      <w:numFmt w:val="decimal"/>
      <w:lvlText w:val="%7."/>
      <w:lvlJc w:val="left"/>
      <w:pPr>
        <w:tabs>
          <w:tab w:val="num" w:pos="2880"/>
        </w:tabs>
        <w:ind w:left="2880" w:hanging="360"/>
      </w:pPr>
    </w:lvl>
    <w:lvl w:ilvl="7" w:tplc="442A85F2" w:tentative="1">
      <w:start w:val="1"/>
      <w:numFmt w:val="lowerLetter"/>
      <w:lvlText w:val="%8."/>
      <w:lvlJc w:val="left"/>
      <w:pPr>
        <w:tabs>
          <w:tab w:val="num" w:pos="3600"/>
        </w:tabs>
        <w:ind w:left="3600" w:hanging="360"/>
      </w:pPr>
    </w:lvl>
    <w:lvl w:ilvl="8" w:tplc="32F89DF6" w:tentative="1">
      <w:start w:val="1"/>
      <w:numFmt w:val="lowerRoman"/>
      <w:lvlText w:val="%9."/>
      <w:lvlJc w:val="right"/>
      <w:pPr>
        <w:tabs>
          <w:tab w:val="num" w:pos="4320"/>
        </w:tabs>
        <w:ind w:left="4320" w:hanging="180"/>
      </w:pPr>
    </w:lvl>
  </w:abstractNum>
  <w:abstractNum w:abstractNumId="114" w15:restartNumberingAfterBreak="0">
    <w:nsid w:val="56BC2EF2"/>
    <w:multiLevelType w:val="singleLevel"/>
    <w:tmpl w:val="B89A5C9E"/>
    <w:lvl w:ilvl="0">
      <w:start w:val="4"/>
      <w:numFmt w:val="upperLetter"/>
      <w:lvlText w:val="%1."/>
      <w:lvlJc w:val="left"/>
      <w:pPr>
        <w:tabs>
          <w:tab w:val="num" w:pos="1440"/>
        </w:tabs>
        <w:ind w:left="1440" w:hanging="720"/>
      </w:pPr>
      <w:rPr>
        <w:rFonts w:hint="default"/>
        <w:b/>
      </w:rPr>
    </w:lvl>
  </w:abstractNum>
  <w:abstractNum w:abstractNumId="115" w15:restartNumberingAfterBreak="0">
    <w:nsid w:val="57883FEC"/>
    <w:multiLevelType w:val="hybridMultilevel"/>
    <w:tmpl w:val="02F846C8"/>
    <w:lvl w:ilvl="0" w:tplc="165C151A">
      <w:start w:val="6"/>
      <w:numFmt w:val="upperLetter"/>
      <w:lvlText w:val="%1."/>
      <w:lvlJc w:val="left"/>
      <w:pPr>
        <w:tabs>
          <w:tab w:val="num" w:pos="2160"/>
        </w:tabs>
        <w:ind w:left="2160" w:hanging="720"/>
      </w:pPr>
      <w:rPr>
        <w:rFonts w:hint="default"/>
        <w:b/>
      </w:rPr>
    </w:lvl>
    <w:lvl w:ilvl="1" w:tplc="C368F1DE" w:tentative="1">
      <w:start w:val="1"/>
      <w:numFmt w:val="lowerLetter"/>
      <w:lvlText w:val="%2."/>
      <w:lvlJc w:val="left"/>
      <w:pPr>
        <w:tabs>
          <w:tab w:val="num" w:pos="1440"/>
        </w:tabs>
        <w:ind w:left="1440" w:hanging="360"/>
      </w:pPr>
    </w:lvl>
    <w:lvl w:ilvl="2" w:tplc="60E6E762" w:tentative="1">
      <w:start w:val="1"/>
      <w:numFmt w:val="lowerRoman"/>
      <w:lvlText w:val="%3."/>
      <w:lvlJc w:val="right"/>
      <w:pPr>
        <w:tabs>
          <w:tab w:val="num" w:pos="2160"/>
        </w:tabs>
        <w:ind w:left="2160" w:hanging="180"/>
      </w:pPr>
    </w:lvl>
    <w:lvl w:ilvl="3" w:tplc="57E2D6C2" w:tentative="1">
      <w:start w:val="1"/>
      <w:numFmt w:val="decimal"/>
      <w:lvlText w:val="%4."/>
      <w:lvlJc w:val="left"/>
      <w:pPr>
        <w:tabs>
          <w:tab w:val="num" w:pos="2880"/>
        </w:tabs>
        <w:ind w:left="2880" w:hanging="360"/>
      </w:pPr>
    </w:lvl>
    <w:lvl w:ilvl="4" w:tplc="75F0F2D2" w:tentative="1">
      <w:start w:val="1"/>
      <w:numFmt w:val="lowerLetter"/>
      <w:lvlText w:val="%5."/>
      <w:lvlJc w:val="left"/>
      <w:pPr>
        <w:tabs>
          <w:tab w:val="num" w:pos="3600"/>
        </w:tabs>
        <w:ind w:left="3600" w:hanging="360"/>
      </w:pPr>
    </w:lvl>
    <w:lvl w:ilvl="5" w:tplc="270A2B60" w:tentative="1">
      <w:start w:val="1"/>
      <w:numFmt w:val="lowerRoman"/>
      <w:lvlText w:val="%6."/>
      <w:lvlJc w:val="right"/>
      <w:pPr>
        <w:tabs>
          <w:tab w:val="num" w:pos="4320"/>
        </w:tabs>
        <w:ind w:left="4320" w:hanging="180"/>
      </w:pPr>
    </w:lvl>
    <w:lvl w:ilvl="6" w:tplc="66D69AD8" w:tentative="1">
      <w:start w:val="1"/>
      <w:numFmt w:val="decimal"/>
      <w:lvlText w:val="%7."/>
      <w:lvlJc w:val="left"/>
      <w:pPr>
        <w:tabs>
          <w:tab w:val="num" w:pos="5040"/>
        </w:tabs>
        <w:ind w:left="5040" w:hanging="360"/>
      </w:pPr>
    </w:lvl>
    <w:lvl w:ilvl="7" w:tplc="B9A2362C" w:tentative="1">
      <w:start w:val="1"/>
      <w:numFmt w:val="lowerLetter"/>
      <w:lvlText w:val="%8."/>
      <w:lvlJc w:val="left"/>
      <w:pPr>
        <w:tabs>
          <w:tab w:val="num" w:pos="5760"/>
        </w:tabs>
        <w:ind w:left="5760" w:hanging="360"/>
      </w:pPr>
    </w:lvl>
    <w:lvl w:ilvl="8" w:tplc="8B640AB8" w:tentative="1">
      <w:start w:val="1"/>
      <w:numFmt w:val="lowerRoman"/>
      <w:lvlText w:val="%9."/>
      <w:lvlJc w:val="right"/>
      <w:pPr>
        <w:tabs>
          <w:tab w:val="num" w:pos="6480"/>
        </w:tabs>
        <w:ind w:left="6480" w:hanging="180"/>
      </w:pPr>
    </w:lvl>
  </w:abstractNum>
  <w:abstractNum w:abstractNumId="116" w15:restartNumberingAfterBreak="0">
    <w:nsid w:val="59DB7972"/>
    <w:multiLevelType w:val="multilevel"/>
    <w:tmpl w:val="49EA24C2"/>
    <w:lvl w:ilvl="0">
      <w:start w:val="2"/>
      <w:numFmt w:val="decimal"/>
      <w:lvlText w:val="%1.0"/>
      <w:lvlJc w:val="left"/>
      <w:pPr>
        <w:tabs>
          <w:tab w:val="num" w:pos="360"/>
        </w:tabs>
        <w:ind w:left="360" w:hanging="360"/>
      </w:pPr>
      <w:rPr>
        <w:rFonts w:cs="Arial" w:hint="default"/>
        <w:b/>
      </w:rPr>
    </w:lvl>
    <w:lvl w:ilvl="1">
      <w:start w:val="1"/>
      <w:numFmt w:val="decimal"/>
      <w:lvlText w:val="%1.%2"/>
      <w:lvlJc w:val="left"/>
      <w:pPr>
        <w:tabs>
          <w:tab w:val="num" w:pos="960"/>
        </w:tabs>
        <w:ind w:left="960" w:hanging="360"/>
      </w:pPr>
      <w:rPr>
        <w:rFonts w:cs="Arial" w:hint="default"/>
        <w:b/>
      </w:rPr>
    </w:lvl>
    <w:lvl w:ilvl="2">
      <w:start w:val="1"/>
      <w:numFmt w:val="decimal"/>
      <w:lvlText w:val="%1.%2.%3"/>
      <w:lvlJc w:val="left"/>
      <w:pPr>
        <w:tabs>
          <w:tab w:val="num" w:pos="1920"/>
        </w:tabs>
        <w:ind w:left="1920" w:hanging="720"/>
      </w:pPr>
      <w:rPr>
        <w:rFonts w:cs="Arial" w:hint="default"/>
        <w:b/>
      </w:rPr>
    </w:lvl>
    <w:lvl w:ilvl="3">
      <w:start w:val="2"/>
      <w:numFmt w:val="decimal"/>
      <w:lvlText w:val="%1.%2.%3.%4"/>
      <w:lvlJc w:val="left"/>
      <w:pPr>
        <w:tabs>
          <w:tab w:val="num" w:pos="2520"/>
        </w:tabs>
        <w:ind w:left="2520" w:hanging="720"/>
      </w:pPr>
      <w:rPr>
        <w:rFonts w:ascii="Arial" w:hAnsi="Arial" w:cs="Arial" w:hint="default"/>
        <w:b/>
        <w:sz w:val="18"/>
        <w:szCs w:val="18"/>
      </w:rPr>
    </w:lvl>
    <w:lvl w:ilvl="4">
      <w:start w:val="1"/>
      <w:numFmt w:val="decimal"/>
      <w:lvlText w:val="%1.%2.%3.%4.%5"/>
      <w:lvlJc w:val="left"/>
      <w:pPr>
        <w:tabs>
          <w:tab w:val="num" w:pos="3120"/>
        </w:tabs>
        <w:ind w:left="3120" w:hanging="720"/>
      </w:pPr>
      <w:rPr>
        <w:rFonts w:cs="Arial" w:hint="default"/>
        <w:b/>
      </w:rPr>
    </w:lvl>
    <w:lvl w:ilvl="5">
      <w:start w:val="1"/>
      <w:numFmt w:val="decimal"/>
      <w:lvlText w:val="%1.%2.%3.%4.%5.%6"/>
      <w:lvlJc w:val="left"/>
      <w:pPr>
        <w:tabs>
          <w:tab w:val="num" w:pos="4080"/>
        </w:tabs>
        <w:ind w:left="4080" w:hanging="1080"/>
      </w:pPr>
      <w:rPr>
        <w:rFonts w:cs="Arial" w:hint="default"/>
        <w:b/>
      </w:rPr>
    </w:lvl>
    <w:lvl w:ilvl="6">
      <w:start w:val="1"/>
      <w:numFmt w:val="decimal"/>
      <w:lvlText w:val="%1.%2.%3.%4.%5.%6.%7"/>
      <w:lvlJc w:val="left"/>
      <w:pPr>
        <w:tabs>
          <w:tab w:val="num" w:pos="4680"/>
        </w:tabs>
        <w:ind w:left="4680" w:hanging="1080"/>
      </w:pPr>
      <w:rPr>
        <w:rFonts w:cs="Arial" w:hint="default"/>
        <w:b/>
      </w:rPr>
    </w:lvl>
    <w:lvl w:ilvl="7">
      <w:start w:val="1"/>
      <w:numFmt w:val="decimal"/>
      <w:lvlText w:val="%1.%2.%3.%4.%5.%6.%7.%8"/>
      <w:lvlJc w:val="left"/>
      <w:pPr>
        <w:tabs>
          <w:tab w:val="num" w:pos="5640"/>
        </w:tabs>
        <w:ind w:left="5640" w:hanging="1440"/>
      </w:pPr>
      <w:rPr>
        <w:rFonts w:cs="Arial" w:hint="default"/>
        <w:b/>
      </w:rPr>
    </w:lvl>
    <w:lvl w:ilvl="8">
      <w:start w:val="1"/>
      <w:numFmt w:val="decimal"/>
      <w:lvlText w:val="%1.%2.%3.%4.%5.%6.%7.%8.%9"/>
      <w:lvlJc w:val="left"/>
      <w:pPr>
        <w:tabs>
          <w:tab w:val="num" w:pos="6240"/>
        </w:tabs>
        <w:ind w:left="6240" w:hanging="1440"/>
      </w:pPr>
      <w:rPr>
        <w:rFonts w:cs="Arial" w:hint="default"/>
        <w:b/>
      </w:rPr>
    </w:lvl>
  </w:abstractNum>
  <w:abstractNum w:abstractNumId="117" w15:restartNumberingAfterBreak="0">
    <w:nsid w:val="5A193911"/>
    <w:multiLevelType w:val="hybridMultilevel"/>
    <w:tmpl w:val="F06E5FE0"/>
    <w:lvl w:ilvl="0" w:tplc="A3A8E4F4">
      <w:start w:val="1"/>
      <w:numFmt w:val="decimal"/>
      <w:lvlText w:val="%1."/>
      <w:lvlJc w:val="left"/>
      <w:pPr>
        <w:tabs>
          <w:tab w:val="num" w:pos="3240"/>
        </w:tabs>
        <w:ind w:left="3240" w:hanging="360"/>
      </w:pPr>
      <w:rPr>
        <w:rFonts w:hint="default"/>
        <w:b/>
      </w:rPr>
    </w:lvl>
    <w:lvl w:ilvl="1" w:tplc="2A66E95A">
      <w:numFmt w:val="none"/>
      <w:lvlText w:val=""/>
      <w:lvlJc w:val="left"/>
      <w:pPr>
        <w:tabs>
          <w:tab w:val="num" w:pos="360"/>
        </w:tabs>
      </w:pPr>
    </w:lvl>
    <w:lvl w:ilvl="2" w:tplc="DCB0C55A">
      <w:numFmt w:val="none"/>
      <w:lvlText w:val=""/>
      <w:lvlJc w:val="left"/>
      <w:pPr>
        <w:tabs>
          <w:tab w:val="num" w:pos="360"/>
        </w:tabs>
      </w:pPr>
    </w:lvl>
    <w:lvl w:ilvl="3" w:tplc="93E05F46">
      <w:numFmt w:val="none"/>
      <w:lvlText w:val=""/>
      <w:lvlJc w:val="left"/>
      <w:pPr>
        <w:tabs>
          <w:tab w:val="num" w:pos="360"/>
        </w:tabs>
      </w:pPr>
    </w:lvl>
    <w:lvl w:ilvl="4" w:tplc="61BAAEAE">
      <w:numFmt w:val="none"/>
      <w:lvlText w:val=""/>
      <w:lvlJc w:val="left"/>
      <w:pPr>
        <w:tabs>
          <w:tab w:val="num" w:pos="360"/>
        </w:tabs>
      </w:pPr>
    </w:lvl>
    <w:lvl w:ilvl="5" w:tplc="B9FED15C">
      <w:numFmt w:val="none"/>
      <w:lvlText w:val=""/>
      <w:lvlJc w:val="left"/>
      <w:pPr>
        <w:tabs>
          <w:tab w:val="num" w:pos="360"/>
        </w:tabs>
      </w:pPr>
    </w:lvl>
    <w:lvl w:ilvl="6" w:tplc="7110F1EE">
      <w:numFmt w:val="none"/>
      <w:lvlText w:val=""/>
      <w:lvlJc w:val="left"/>
      <w:pPr>
        <w:tabs>
          <w:tab w:val="num" w:pos="360"/>
        </w:tabs>
      </w:pPr>
    </w:lvl>
    <w:lvl w:ilvl="7" w:tplc="CA5CE79E">
      <w:numFmt w:val="none"/>
      <w:lvlText w:val=""/>
      <w:lvlJc w:val="left"/>
      <w:pPr>
        <w:tabs>
          <w:tab w:val="num" w:pos="360"/>
        </w:tabs>
      </w:pPr>
    </w:lvl>
    <w:lvl w:ilvl="8" w:tplc="52C6DE2C">
      <w:numFmt w:val="none"/>
      <w:lvlText w:val=""/>
      <w:lvlJc w:val="left"/>
      <w:pPr>
        <w:tabs>
          <w:tab w:val="num" w:pos="360"/>
        </w:tabs>
      </w:pPr>
    </w:lvl>
  </w:abstractNum>
  <w:abstractNum w:abstractNumId="118" w15:restartNumberingAfterBreak="0">
    <w:nsid w:val="5B9F3448"/>
    <w:multiLevelType w:val="singleLevel"/>
    <w:tmpl w:val="27F2DF84"/>
    <w:lvl w:ilvl="0">
      <w:start w:val="1"/>
      <w:numFmt w:val="decimal"/>
      <w:lvlText w:val="%1."/>
      <w:lvlJc w:val="left"/>
      <w:pPr>
        <w:tabs>
          <w:tab w:val="num" w:pos="1080"/>
        </w:tabs>
        <w:ind w:left="1080" w:hanging="360"/>
      </w:pPr>
      <w:rPr>
        <w:rFonts w:hint="default"/>
        <w:b/>
      </w:rPr>
    </w:lvl>
  </w:abstractNum>
  <w:abstractNum w:abstractNumId="119" w15:restartNumberingAfterBreak="0">
    <w:nsid w:val="5CDE73FA"/>
    <w:multiLevelType w:val="singleLevel"/>
    <w:tmpl w:val="BEB0F5F6"/>
    <w:lvl w:ilvl="0">
      <w:start w:val="2"/>
      <w:numFmt w:val="upperLetter"/>
      <w:lvlText w:val="%1."/>
      <w:lvlJc w:val="left"/>
      <w:pPr>
        <w:tabs>
          <w:tab w:val="num" w:pos="1080"/>
        </w:tabs>
        <w:ind w:left="1080" w:hanging="360"/>
      </w:pPr>
      <w:rPr>
        <w:rFonts w:hint="default"/>
        <w:b/>
        <w:i w:val="0"/>
        <w:sz w:val="18"/>
      </w:rPr>
    </w:lvl>
  </w:abstractNum>
  <w:abstractNum w:abstractNumId="120" w15:restartNumberingAfterBreak="0">
    <w:nsid w:val="5DA6684D"/>
    <w:multiLevelType w:val="hybridMultilevel"/>
    <w:tmpl w:val="7096917C"/>
    <w:lvl w:ilvl="0" w:tplc="18F82552">
      <w:start w:val="1"/>
      <w:numFmt w:val="upperLetter"/>
      <w:lvlText w:val="%1."/>
      <w:lvlJc w:val="left"/>
      <w:pPr>
        <w:tabs>
          <w:tab w:val="num" w:pos="2160"/>
        </w:tabs>
        <w:ind w:left="2160" w:hanging="720"/>
      </w:pPr>
      <w:rPr>
        <w:rFonts w:hint="default"/>
        <w:b/>
      </w:rPr>
    </w:lvl>
    <w:lvl w:ilvl="1" w:tplc="19FC3640" w:tentative="1">
      <w:start w:val="1"/>
      <w:numFmt w:val="lowerLetter"/>
      <w:lvlText w:val="%2."/>
      <w:lvlJc w:val="left"/>
      <w:pPr>
        <w:tabs>
          <w:tab w:val="num" w:pos="2520"/>
        </w:tabs>
        <w:ind w:left="2520" w:hanging="360"/>
      </w:pPr>
    </w:lvl>
    <w:lvl w:ilvl="2" w:tplc="C0A0334C" w:tentative="1">
      <w:start w:val="1"/>
      <w:numFmt w:val="lowerRoman"/>
      <w:lvlText w:val="%3."/>
      <w:lvlJc w:val="right"/>
      <w:pPr>
        <w:tabs>
          <w:tab w:val="num" w:pos="3240"/>
        </w:tabs>
        <w:ind w:left="3240" w:hanging="180"/>
      </w:pPr>
    </w:lvl>
    <w:lvl w:ilvl="3" w:tplc="597E9FF0" w:tentative="1">
      <w:start w:val="1"/>
      <w:numFmt w:val="decimal"/>
      <w:lvlText w:val="%4."/>
      <w:lvlJc w:val="left"/>
      <w:pPr>
        <w:tabs>
          <w:tab w:val="num" w:pos="3960"/>
        </w:tabs>
        <w:ind w:left="3960" w:hanging="360"/>
      </w:pPr>
    </w:lvl>
    <w:lvl w:ilvl="4" w:tplc="67989452" w:tentative="1">
      <w:start w:val="1"/>
      <w:numFmt w:val="lowerLetter"/>
      <w:lvlText w:val="%5."/>
      <w:lvlJc w:val="left"/>
      <w:pPr>
        <w:tabs>
          <w:tab w:val="num" w:pos="4680"/>
        </w:tabs>
        <w:ind w:left="4680" w:hanging="360"/>
      </w:pPr>
    </w:lvl>
    <w:lvl w:ilvl="5" w:tplc="A96C18D4" w:tentative="1">
      <w:start w:val="1"/>
      <w:numFmt w:val="lowerRoman"/>
      <w:lvlText w:val="%6."/>
      <w:lvlJc w:val="right"/>
      <w:pPr>
        <w:tabs>
          <w:tab w:val="num" w:pos="5400"/>
        </w:tabs>
        <w:ind w:left="5400" w:hanging="180"/>
      </w:pPr>
    </w:lvl>
    <w:lvl w:ilvl="6" w:tplc="FAFE7234" w:tentative="1">
      <w:start w:val="1"/>
      <w:numFmt w:val="decimal"/>
      <w:lvlText w:val="%7."/>
      <w:lvlJc w:val="left"/>
      <w:pPr>
        <w:tabs>
          <w:tab w:val="num" w:pos="6120"/>
        </w:tabs>
        <w:ind w:left="6120" w:hanging="360"/>
      </w:pPr>
    </w:lvl>
    <w:lvl w:ilvl="7" w:tplc="CF80D96A" w:tentative="1">
      <w:start w:val="1"/>
      <w:numFmt w:val="lowerLetter"/>
      <w:lvlText w:val="%8."/>
      <w:lvlJc w:val="left"/>
      <w:pPr>
        <w:tabs>
          <w:tab w:val="num" w:pos="6840"/>
        </w:tabs>
        <w:ind w:left="6840" w:hanging="360"/>
      </w:pPr>
    </w:lvl>
    <w:lvl w:ilvl="8" w:tplc="70389852" w:tentative="1">
      <w:start w:val="1"/>
      <w:numFmt w:val="lowerRoman"/>
      <w:lvlText w:val="%9."/>
      <w:lvlJc w:val="right"/>
      <w:pPr>
        <w:tabs>
          <w:tab w:val="num" w:pos="7560"/>
        </w:tabs>
        <w:ind w:left="7560" w:hanging="180"/>
      </w:pPr>
    </w:lvl>
  </w:abstractNum>
  <w:abstractNum w:abstractNumId="121" w15:restartNumberingAfterBreak="0">
    <w:nsid w:val="5F08039B"/>
    <w:multiLevelType w:val="multilevel"/>
    <w:tmpl w:val="BE5A1184"/>
    <w:lvl w:ilvl="0">
      <w:start w:val="2"/>
      <w:numFmt w:val="decimal"/>
      <w:lvlText w:val="%1."/>
      <w:lvlJc w:val="left"/>
      <w:pPr>
        <w:tabs>
          <w:tab w:val="num" w:pos="2520"/>
        </w:tabs>
        <w:ind w:left="2520" w:hanging="360"/>
      </w:pPr>
      <w:rPr>
        <w:rFonts w:hint="default"/>
        <w:b/>
      </w:rPr>
    </w:lvl>
    <w:lvl w:ilvl="1">
      <w:start w:val="1"/>
      <w:numFmt w:val="decimal"/>
      <w:isLgl/>
      <w:lvlText w:val="%1.%2"/>
      <w:lvlJc w:val="left"/>
      <w:pPr>
        <w:ind w:left="3240" w:hanging="360"/>
      </w:pPr>
      <w:rPr>
        <w:rFonts w:hint="default"/>
        <w:b/>
      </w:rPr>
    </w:lvl>
    <w:lvl w:ilvl="2">
      <w:start w:val="1"/>
      <w:numFmt w:val="decimal"/>
      <w:isLgl/>
      <w:lvlText w:val="%1.%2.%3"/>
      <w:lvlJc w:val="left"/>
      <w:pPr>
        <w:ind w:left="4320" w:hanging="720"/>
      </w:pPr>
      <w:rPr>
        <w:rFonts w:hint="default"/>
      </w:rPr>
    </w:lvl>
    <w:lvl w:ilvl="3">
      <w:start w:val="1"/>
      <w:numFmt w:val="decimal"/>
      <w:lvlText w:val="%4."/>
      <w:lvlJc w:val="left"/>
      <w:pPr>
        <w:ind w:left="5040" w:hanging="720"/>
      </w:pPr>
      <w:rPr>
        <w:rFonts w:hint="default"/>
        <w:b/>
      </w:rPr>
    </w:lvl>
    <w:lvl w:ilvl="4">
      <w:start w:val="1"/>
      <w:numFmt w:val="decimal"/>
      <w:isLgl/>
      <w:lvlText w:val="%1.%2.%3.%4.%5"/>
      <w:lvlJc w:val="left"/>
      <w:pPr>
        <w:ind w:left="576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9360" w:hanging="1440"/>
      </w:pPr>
      <w:rPr>
        <w:rFonts w:hint="default"/>
      </w:rPr>
    </w:lvl>
  </w:abstractNum>
  <w:abstractNum w:abstractNumId="122" w15:restartNumberingAfterBreak="0">
    <w:nsid w:val="5F78443F"/>
    <w:multiLevelType w:val="singleLevel"/>
    <w:tmpl w:val="78DCF6DA"/>
    <w:lvl w:ilvl="0">
      <w:start w:val="1"/>
      <w:numFmt w:val="decimal"/>
      <w:lvlText w:val="%1."/>
      <w:lvlJc w:val="left"/>
      <w:pPr>
        <w:tabs>
          <w:tab w:val="num" w:pos="1440"/>
        </w:tabs>
        <w:ind w:left="1440" w:hanging="360"/>
      </w:pPr>
      <w:rPr>
        <w:rFonts w:hint="default"/>
        <w:b/>
      </w:rPr>
    </w:lvl>
  </w:abstractNum>
  <w:abstractNum w:abstractNumId="123" w15:restartNumberingAfterBreak="0">
    <w:nsid w:val="61C170DA"/>
    <w:multiLevelType w:val="singleLevel"/>
    <w:tmpl w:val="93DC06E2"/>
    <w:lvl w:ilvl="0">
      <w:start w:val="1"/>
      <w:numFmt w:val="decimal"/>
      <w:lvlText w:val="%1."/>
      <w:lvlJc w:val="left"/>
      <w:pPr>
        <w:tabs>
          <w:tab w:val="num" w:pos="720"/>
        </w:tabs>
        <w:ind w:left="720" w:hanging="360"/>
      </w:pPr>
      <w:rPr>
        <w:rFonts w:hint="default"/>
        <w:b/>
      </w:rPr>
    </w:lvl>
  </w:abstractNum>
  <w:abstractNum w:abstractNumId="124" w15:restartNumberingAfterBreak="0">
    <w:nsid w:val="62580EF9"/>
    <w:multiLevelType w:val="singleLevel"/>
    <w:tmpl w:val="02B2E434"/>
    <w:lvl w:ilvl="0">
      <w:start w:val="2"/>
      <w:numFmt w:val="decimal"/>
      <w:lvlText w:val="%1."/>
      <w:lvlJc w:val="left"/>
      <w:pPr>
        <w:tabs>
          <w:tab w:val="num" w:pos="1440"/>
        </w:tabs>
        <w:ind w:left="1440" w:hanging="360"/>
      </w:pPr>
      <w:rPr>
        <w:rFonts w:hint="default"/>
        <w:b/>
      </w:rPr>
    </w:lvl>
  </w:abstractNum>
  <w:abstractNum w:abstractNumId="125" w15:restartNumberingAfterBreak="0">
    <w:nsid w:val="62A64227"/>
    <w:multiLevelType w:val="hybridMultilevel"/>
    <w:tmpl w:val="14DEC534"/>
    <w:lvl w:ilvl="0" w:tplc="74382706">
      <w:start w:val="1"/>
      <w:numFmt w:val="decimal"/>
      <w:lvlText w:val="%1."/>
      <w:lvlJc w:val="left"/>
      <w:pPr>
        <w:tabs>
          <w:tab w:val="num" w:pos="2880"/>
        </w:tabs>
        <w:ind w:left="2880" w:hanging="720"/>
      </w:pPr>
      <w:rPr>
        <w:rFonts w:hint="default"/>
        <w:b/>
      </w:rPr>
    </w:lvl>
    <w:lvl w:ilvl="1" w:tplc="617A1E32" w:tentative="1">
      <w:start w:val="1"/>
      <w:numFmt w:val="lowerLetter"/>
      <w:lvlText w:val="%2."/>
      <w:lvlJc w:val="left"/>
      <w:pPr>
        <w:tabs>
          <w:tab w:val="num" w:pos="3600"/>
        </w:tabs>
        <w:ind w:left="3600" w:hanging="360"/>
      </w:pPr>
    </w:lvl>
    <w:lvl w:ilvl="2" w:tplc="E7400E72" w:tentative="1">
      <w:start w:val="1"/>
      <w:numFmt w:val="lowerRoman"/>
      <w:lvlText w:val="%3."/>
      <w:lvlJc w:val="right"/>
      <w:pPr>
        <w:tabs>
          <w:tab w:val="num" w:pos="4320"/>
        </w:tabs>
        <w:ind w:left="4320" w:hanging="180"/>
      </w:pPr>
    </w:lvl>
    <w:lvl w:ilvl="3" w:tplc="7BD8A77C" w:tentative="1">
      <w:start w:val="1"/>
      <w:numFmt w:val="decimal"/>
      <w:lvlText w:val="%4."/>
      <w:lvlJc w:val="left"/>
      <w:pPr>
        <w:tabs>
          <w:tab w:val="num" w:pos="5040"/>
        </w:tabs>
        <w:ind w:left="5040" w:hanging="360"/>
      </w:pPr>
    </w:lvl>
    <w:lvl w:ilvl="4" w:tplc="C3B4525E" w:tentative="1">
      <w:start w:val="1"/>
      <w:numFmt w:val="lowerLetter"/>
      <w:lvlText w:val="%5."/>
      <w:lvlJc w:val="left"/>
      <w:pPr>
        <w:tabs>
          <w:tab w:val="num" w:pos="5760"/>
        </w:tabs>
        <w:ind w:left="5760" w:hanging="360"/>
      </w:pPr>
    </w:lvl>
    <w:lvl w:ilvl="5" w:tplc="5F2A3C72" w:tentative="1">
      <w:start w:val="1"/>
      <w:numFmt w:val="lowerRoman"/>
      <w:lvlText w:val="%6."/>
      <w:lvlJc w:val="right"/>
      <w:pPr>
        <w:tabs>
          <w:tab w:val="num" w:pos="6480"/>
        </w:tabs>
        <w:ind w:left="6480" w:hanging="180"/>
      </w:pPr>
    </w:lvl>
    <w:lvl w:ilvl="6" w:tplc="353213F0" w:tentative="1">
      <w:start w:val="1"/>
      <w:numFmt w:val="decimal"/>
      <w:lvlText w:val="%7."/>
      <w:lvlJc w:val="left"/>
      <w:pPr>
        <w:tabs>
          <w:tab w:val="num" w:pos="7200"/>
        </w:tabs>
        <w:ind w:left="7200" w:hanging="360"/>
      </w:pPr>
    </w:lvl>
    <w:lvl w:ilvl="7" w:tplc="306AC9A0" w:tentative="1">
      <w:start w:val="1"/>
      <w:numFmt w:val="lowerLetter"/>
      <w:lvlText w:val="%8."/>
      <w:lvlJc w:val="left"/>
      <w:pPr>
        <w:tabs>
          <w:tab w:val="num" w:pos="7920"/>
        </w:tabs>
        <w:ind w:left="7920" w:hanging="360"/>
      </w:pPr>
    </w:lvl>
    <w:lvl w:ilvl="8" w:tplc="73E8288C" w:tentative="1">
      <w:start w:val="1"/>
      <w:numFmt w:val="lowerRoman"/>
      <w:lvlText w:val="%9."/>
      <w:lvlJc w:val="right"/>
      <w:pPr>
        <w:tabs>
          <w:tab w:val="num" w:pos="8640"/>
        </w:tabs>
        <w:ind w:left="8640" w:hanging="180"/>
      </w:pPr>
    </w:lvl>
  </w:abstractNum>
  <w:abstractNum w:abstractNumId="126" w15:restartNumberingAfterBreak="0">
    <w:nsid w:val="641F53D0"/>
    <w:multiLevelType w:val="hybridMultilevel"/>
    <w:tmpl w:val="103E6C7A"/>
    <w:lvl w:ilvl="0" w:tplc="DEC4B4D2">
      <w:start w:val="2"/>
      <w:numFmt w:val="upperLetter"/>
      <w:lvlText w:val="%1."/>
      <w:lvlJc w:val="left"/>
      <w:pPr>
        <w:tabs>
          <w:tab w:val="num" w:pos="1800"/>
        </w:tabs>
        <w:ind w:left="1800" w:hanging="360"/>
      </w:pPr>
      <w:rPr>
        <w:rFonts w:ascii="Helvetica" w:hAnsi="Helvetica" w:cs="Times New Roman" w:hint="default"/>
        <w:b/>
      </w:rPr>
    </w:lvl>
    <w:lvl w:ilvl="1" w:tplc="94A274EA" w:tentative="1">
      <w:start w:val="1"/>
      <w:numFmt w:val="lowerLetter"/>
      <w:lvlText w:val="%2."/>
      <w:lvlJc w:val="left"/>
      <w:pPr>
        <w:tabs>
          <w:tab w:val="num" w:pos="720"/>
        </w:tabs>
        <w:ind w:left="720" w:hanging="360"/>
      </w:pPr>
    </w:lvl>
    <w:lvl w:ilvl="2" w:tplc="D4AA152C" w:tentative="1">
      <w:start w:val="1"/>
      <w:numFmt w:val="lowerRoman"/>
      <w:lvlText w:val="%3."/>
      <w:lvlJc w:val="right"/>
      <w:pPr>
        <w:tabs>
          <w:tab w:val="num" w:pos="1440"/>
        </w:tabs>
        <w:ind w:left="1440" w:hanging="180"/>
      </w:pPr>
    </w:lvl>
    <w:lvl w:ilvl="3" w:tplc="8258CACA" w:tentative="1">
      <w:start w:val="1"/>
      <w:numFmt w:val="decimal"/>
      <w:lvlText w:val="%4."/>
      <w:lvlJc w:val="left"/>
      <w:pPr>
        <w:tabs>
          <w:tab w:val="num" w:pos="2160"/>
        </w:tabs>
        <w:ind w:left="2160" w:hanging="360"/>
      </w:pPr>
    </w:lvl>
    <w:lvl w:ilvl="4" w:tplc="562EBB08" w:tentative="1">
      <w:start w:val="1"/>
      <w:numFmt w:val="lowerLetter"/>
      <w:lvlText w:val="%5."/>
      <w:lvlJc w:val="left"/>
      <w:pPr>
        <w:tabs>
          <w:tab w:val="num" w:pos="2880"/>
        </w:tabs>
        <w:ind w:left="2880" w:hanging="360"/>
      </w:pPr>
    </w:lvl>
    <w:lvl w:ilvl="5" w:tplc="91ACF492" w:tentative="1">
      <w:start w:val="1"/>
      <w:numFmt w:val="lowerRoman"/>
      <w:lvlText w:val="%6."/>
      <w:lvlJc w:val="right"/>
      <w:pPr>
        <w:tabs>
          <w:tab w:val="num" w:pos="3600"/>
        </w:tabs>
        <w:ind w:left="3600" w:hanging="180"/>
      </w:pPr>
    </w:lvl>
    <w:lvl w:ilvl="6" w:tplc="230E4358" w:tentative="1">
      <w:start w:val="1"/>
      <w:numFmt w:val="decimal"/>
      <w:lvlText w:val="%7."/>
      <w:lvlJc w:val="left"/>
      <w:pPr>
        <w:tabs>
          <w:tab w:val="num" w:pos="4320"/>
        </w:tabs>
        <w:ind w:left="4320" w:hanging="360"/>
      </w:pPr>
    </w:lvl>
    <w:lvl w:ilvl="7" w:tplc="E53CF430" w:tentative="1">
      <w:start w:val="1"/>
      <w:numFmt w:val="lowerLetter"/>
      <w:lvlText w:val="%8."/>
      <w:lvlJc w:val="left"/>
      <w:pPr>
        <w:tabs>
          <w:tab w:val="num" w:pos="5040"/>
        </w:tabs>
        <w:ind w:left="5040" w:hanging="360"/>
      </w:pPr>
    </w:lvl>
    <w:lvl w:ilvl="8" w:tplc="9F061DD4" w:tentative="1">
      <w:start w:val="1"/>
      <w:numFmt w:val="lowerRoman"/>
      <w:lvlText w:val="%9."/>
      <w:lvlJc w:val="right"/>
      <w:pPr>
        <w:tabs>
          <w:tab w:val="num" w:pos="5760"/>
        </w:tabs>
        <w:ind w:left="5760" w:hanging="180"/>
      </w:pPr>
    </w:lvl>
  </w:abstractNum>
  <w:abstractNum w:abstractNumId="127" w15:restartNumberingAfterBreak="0">
    <w:nsid w:val="64D04513"/>
    <w:multiLevelType w:val="singleLevel"/>
    <w:tmpl w:val="27EAA554"/>
    <w:lvl w:ilvl="0">
      <w:start w:val="1"/>
      <w:numFmt w:val="decimal"/>
      <w:lvlText w:val="%1."/>
      <w:lvlJc w:val="left"/>
      <w:pPr>
        <w:tabs>
          <w:tab w:val="num" w:pos="1080"/>
        </w:tabs>
        <w:ind w:left="1080" w:hanging="360"/>
      </w:pPr>
      <w:rPr>
        <w:rFonts w:hint="default"/>
        <w:b/>
      </w:rPr>
    </w:lvl>
  </w:abstractNum>
  <w:abstractNum w:abstractNumId="128" w15:restartNumberingAfterBreak="0">
    <w:nsid w:val="650F4A9C"/>
    <w:multiLevelType w:val="hybridMultilevel"/>
    <w:tmpl w:val="FA1A459E"/>
    <w:lvl w:ilvl="0" w:tplc="FFFFFFFF">
      <w:start w:val="1"/>
      <w:numFmt w:val="upperLetter"/>
      <w:lvlText w:val="%1."/>
      <w:lvlJc w:val="left"/>
      <w:pPr>
        <w:tabs>
          <w:tab w:val="num" w:pos="2160"/>
        </w:tabs>
        <w:ind w:left="2160" w:hanging="720"/>
      </w:pPr>
      <w:rPr>
        <w:rFonts w:hint="default"/>
        <w:b/>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29" w15:restartNumberingAfterBreak="0">
    <w:nsid w:val="6586087F"/>
    <w:multiLevelType w:val="hybridMultilevel"/>
    <w:tmpl w:val="E556B5FC"/>
    <w:lvl w:ilvl="0" w:tplc="04090015">
      <w:start w:val="1"/>
      <w:numFmt w:val="upperLetter"/>
      <w:lvlText w:val="%1."/>
      <w:lvlJc w:val="left"/>
      <w:pPr>
        <w:tabs>
          <w:tab w:val="num" w:pos="2160"/>
        </w:tabs>
        <w:ind w:left="2160" w:hanging="720"/>
      </w:pPr>
      <w:rPr>
        <w:rFonts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5BE6C5B"/>
    <w:multiLevelType w:val="singleLevel"/>
    <w:tmpl w:val="498E3F5C"/>
    <w:lvl w:ilvl="0">
      <w:start w:val="4"/>
      <w:numFmt w:val="upperLetter"/>
      <w:lvlText w:val="%1."/>
      <w:lvlJc w:val="left"/>
      <w:pPr>
        <w:tabs>
          <w:tab w:val="num" w:pos="1080"/>
        </w:tabs>
        <w:ind w:left="1080" w:hanging="360"/>
      </w:pPr>
      <w:rPr>
        <w:rFonts w:hint="default"/>
        <w:b/>
      </w:rPr>
    </w:lvl>
  </w:abstractNum>
  <w:abstractNum w:abstractNumId="131" w15:restartNumberingAfterBreak="0">
    <w:nsid w:val="68FB3873"/>
    <w:multiLevelType w:val="multilevel"/>
    <w:tmpl w:val="0E3EBE7A"/>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2205"/>
        </w:tabs>
        <w:ind w:left="2205" w:hanging="405"/>
      </w:pPr>
      <w:rPr>
        <w:rFonts w:hint="default"/>
      </w:rPr>
    </w:lvl>
    <w:lvl w:ilvl="2">
      <w:start w:val="3"/>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7920"/>
        </w:tabs>
        <w:ind w:left="7920" w:hanging="72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1880"/>
        </w:tabs>
        <w:ind w:left="11880" w:hanging="108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132" w15:restartNumberingAfterBreak="0">
    <w:nsid w:val="69C86BDB"/>
    <w:multiLevelType w:val="multilevel"/>
    <w:tmpl w:val="F58EFBB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660"/>
        </w:tabs>
        <w:ind w:left="6660" w:hanging="720"/>
      </w:pPr>
      <w:rPr>
        <w:rFonts w:hint="default"/>
      </w:rPr>
    </w:lvl>
    <w:lvl w:ilvl="4">
      <w:start w:val="1"/>
      <w:numFmt w:val="decimal"/>
      <w:isLgl/>
      <w:lvlText w:val="%1.%2.%3.%4.%5"/>
      <w:lvlJc w:val="left"/>
      <w:pPr>
        <w:tabs>
          <w:tab w:val="num" w:pos="9000"/>
        </w:tabs>
        <w:ind w:left="9000" w:hanging="1080"/>
      </w:pPr>
      <w:rPr>
        <w:rFonts w:hint="default"/>
      </w:rPr>
    </w:lvl>
    <w:lvl w:ilvl="5">
      <w:start w:val="1"/>
      <w:numFmt w:val="decimal"/>
      <w:isLgl/>
      <w:lvlText w:val="%1.%2.%3.%4.%5.%6"/>
      <w:lvlJc w:val="left"/>
      <w:pPr>
        <w:tabs>
          <w:tab w:val="num" w:pos="10980"/>
        </w:tabs>
        <w:ind w:left="1098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300"/>
        </w:tabs>
        <w:ind w:left="15300" w:hanging="1440"/>
      </w:pPr>
      <w:rPr>
        <w:rFonts w:hint="default"/>
      </w:rPr>
    </w:lvl>
    <w:lvl w:ilvl="8">
      <w:start w:val="1"/>
      <w:numFmt w:val="decimal"/>
      <w:isLgl/>
      <w:lvlText w:val="%1.%2.%3.%4.%5.%6.%7.%8.%9"/>
      <w:lvlJc w:val="left"/>
      <w:pPr>
        <w:tabs>
          <w:tab w:val="num" w:pos="17280"/>
        </w:tabs>
        <w:ind w:left="17280" w:hanging="1440"/>
      </w:pPr>
      <w:rPr>
        <w:rFonts w:hint="default"/>
      </w:rPr>
    </w:lvl>
  </w:abstractNum>
  <w:abstractNum w:abstractNumId="133" w15:restartNumberingAfterBreak="0">
    <w:nsid w:val="69E834BB"/>
    <w:multiLevelType w:val="hybridMultilevel"/>
    <w:tmpl w:val="3C784E28"/>
    <w:lvl w:ilvl="0" w:tplc="D5AA7D88">
      <w:start w:val="1"/>
      <w:numFmt w:val="decimal"/>
      <w:lvlText w:val="%1."/>
      <w:lvlJc w:val="left"/>
      <w:pPr>
        <w:tabs>
          <w:tab w:val="num" w:pos="2520"/>
        </w:tabs>
        <w:ind w:left="2520" w:hanging="360"/>
      </w:pPr>
      <w:rPr>
        <w:rFonts w:hint="default"/>
        <w:b/>
      </w:rPr>
    </w:lvl>
    <w:lvl w:ilvl="1" w:tplc="701675D4">
      <w:numFmt w:val="none"/>
      <w:lvlText w:val=""/>
      <w:lvlJc w:val="left"/>
      <w:pPr>
        <w:tabs>
          <w:tab w:val="num" w:pos="360"/>
        </w:tabs>
      </w:pPr>
    </w:lvl>
    <w:lvl w:ilvl="2" w:tplc="C30047B4">
      <w:numFmt w:val="none"/>
      <w:lvlText w:val=""/>
      <w:lvlJc w:val="left"/>
      <w:pPr>
        <w:tabs>
          <w:tab w:val="num" w:pos="360"/>
        </w:tabs>
      </w:pPr>
    </w:lvl>
    <w:lvl w:ilvl="3" w:tplc="27AEB02E">
      <w:numFmt w:val="none"/>
      <w:lvlText w:val=""/>
      <w:lvlJc w:val="left"/>
      <w:pPr>
        <w:tabs>
          <w:tab w:val="num" w:pos="360"/>
        </w:tabs>
      </w:pPr>
    </w:lvl>
    <w:lvl w:ilvl="4" w:tplc="5FE67F08">
      <w:numFmt w:val="none"/>
      <w:lvlText w:val=""/>
      <w:lvlJc w:val="left"/>
      <w:pPr>
        <w:tabs>
          <w:tab w:val="num" w:pos="360"/>
        </w:tabs>
      </w:pPr>
    </w:lvl>
    <w:lvl w:ilvl="5" w:tplc="C8341820">
      <w:numFmt w:val="none"/>
      <w:lvlText w:val=""/>
      <w:lvlJc w:val="left"/>
      <w:pPr>
        <w:tabs>
          <w:tab w:val="num" w:pos="360"/>
        </w:tabs>
      </w:pPr>
    </w:lvl>
    <w:lvl w:ilvl="6" w:tplc="F88C98D6">
      <w:numFmt w:val="none"/>
      <w:lvlText w:val=""/>
      <w:lvlJc w:val="left"/>
      <w:pPr>
        <w:tabs>
          <w:tab w:val="num" w:pos="360"/>
        </w:tabs>
      </w:pPr>
    </w:lvl>
    <w:lvl w:ilvl="7" w:tplc="E674A13E">
      <w:numFmt w:val="none"/>
      <w:lvlText w:val=""/>
      <w:lvlJc w:val="left"/>
      <w:pPr>
        <w:tabs>
          <w:tab w:val="num" w:pos="360"/>
        </w:tabs>
      </w:pPr>
    </w:lvl>
    <w:lvl w:ilvl="8" w:tplc="7A28EF7A">
      <w:numFmt w:val="none"/>
      <w:lvlText w:val=""/>
      <w:lvlJc w:val="left"/>
      <w:pPr>
        <w:tabs>
          <w:tab w:val="num" w:pos="360"/>
        </w:tabs>
      </w:pPr>
    </w:lvl>
  </w:abstractNum>
  <w:abstractNum w:abstractNumId="134" w15:restartNumberingAfterBreak="0">
    <w:nsid w:val="69E95758"/>
    <w:multiLevelType w:val="singleLevel"/>
    <w:tmpl w:val="73889498"/>
    <w:lvl w:ilvl="0">
      <w:start w:val="2"/>
      <w:numFmt w:val="upperLetter"/>
      <w:lvlText w:val="%1."/>
      <w:lvlJc w:val="left"/>
      <w:pPr>
        <w:tabs>
          <w:tab w:val="num" w:pos="720"/>
        </w:tabs>
        <w:ind w:left="720" w:hanging="720"/>
      </w:pPr>
      <w:rPr>
        <w:rFonts w:hint="default"/>
        <w:b/>
      </w:rPr>
    </w:lvl>
  </w:abstractNum>
  <w:abstractNum w:abstractNumId="135" w15:restartNumberingAfterBreak="0">
    <w:nsid w:val="6A091E33"/>
    <w:multiLevelType w:val="multilevel"/>
    <w:tmpl w:val="3A1A4344"/>
    <w:lvl w:ilvl="0">
      <w:start w:val="1"/>
      <w:numFmt w:val="decimal"/>
      <w:lvlText w:val="%1."/>
      <w:lvlJc w:val="left"/>
      <w:pPr>
        <w:tabs>
          <w:tab w:val="num" w:pos="2520"/>
        </w:tabs>
        <w:ind w:left="2520" w:hanging="360"/>
      </w:pPr>
      <w:rPr>
        <w:rFonts w:hint="default"/>
        <w:b/>
      </w:rPr>
    </w:lvl>
    <w:lvl w:ilvl="1">
      <w:start w:val="1"/>
      <w:numFmt w:val="decimal"/>
      <w:pStyle w:val="Heading4"/>
      <w:lvlText w:val="%2."/>
      <w:lvlJc w:val="left"/>
      <w:pPr>
        <w:tabs>
          <w:tab w:val="num" w:pos="3240"/>
        </w:tabs>
        <w:ind w:left="3240" w:hanging="360"/>
      </w:pPr>
      <w:rPr>
        <w:rFonts w:hint="default"/>
        <w:b/>
      </w:rPr>
    </w:lvl>
    <w:lvl w:ilvl="2">
      <w:start w:val="1"/>
      <w:numFmt w:val="decimal"/>
      <w:lvlText w:val="%3."/>
      <w:lvlJc w:val="right"/>
      <w:pPr>
        <w:tabs>
          <w:tab w:val="num" w:pos="3960"/>
        </w:tabs>
        <w:ind w:left="3960" w:hanging="180"/>
      </w:pPr>
      <w:rPr>
        <w:rFonts w:hint="default"/>
        <w:b/>
      </w:rPr>
    </w:lvl>
    <w:lvl w:ilvl="3">
      <w:start w:val="1"/>
      <w:numFmt w:val="decimal"/>
      <w:lvlText w:val="%4."/>
      <w:lvlJc w:val="left"/>
      <w:pPr>
        <w:tabs>
          <w:tab w:val="num" w:pos="4680"/>
        </w:tabs>
        <w:ind w:left="4680" w:hanging="360"/>
      </w:pPr>
      <w:rPr>
        <w:rFonts w:hint="default"/>
        <w:b/>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b/>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36" w15:restartNumberingAfterBreak="0">
    <w:nsid w:val="6A5F7DF0"/>
    <w:multiLevelType w:val="hybridMultilevel"/>
    <w:tmpl w:val="337EE19C"/>
    <w:lvl w:ilvl="0" w:tplc="ED6830D6">
      <w:start w:val="1"/>
      <w:numFmt w:val="decimal"/>
      <w:lvlText w:val="%1."/>
      <w:lvlJc w:val="left"/>
      <w:pPr>
        <w:tabs>
          <w:tab w:val="num" w:pos="5360"/>
        </w:tabs>
        <w:ind w:left="5360" w:hanging="360"/>
      </w:pPr>
      <w:rPr>
        <w:rFonts w:ascii="Comic Sans MS" w:hAnsi="Comic Sans MS" w:hint="default"/>
        <w:b/>
        <w:color w:val="FF0000"/>
        <w:sz w:val="18"/>
        <w:szCs w:val="18"/>
      </w:rPr>
    </w:lvl>
    <w:lvl w:ilvl="1" w:tplc="FC88887A">
      <w:numFmt w:val="none"/>
      <w:lvlText w:val=""/>
      <w:lvlJc w:val="left"/>
      <w:pPr>
        <w:tabs>
          <w:tab w:val="num" w:pos="360"/>
        </w:tabs>
      </w:pPr>
    </w:lvl>
    <w:lvl w:ilvl="2" w:tplc="2AC05F70">
      <w:numFmt w:val="none"/>
      <w:lvlText w:val=""/>
      <w:lvlJc w:val="left"/>
      <w:pPr>
        <w:tabs>
          <w:tab w:val="num" w:pos="360"/>
        </w:tabs>
      </w:pPr>
    </w:lvl>
    <w:lvl w:ilvl="3" w:tplc="E5B00EE6">
      <w:numFmt w:val="none"/>
      <w:lvlText w:val=""/>
      <w:lvlJc w:val="left"/>
      <w:pPr>
        <w:tabs>
          <w:tab w:val="num" w:pos="360"/>
        </w:tabs>
      </w:pPr>
    </w:lvl>
    <w:lvl w:ilvl="4" w:tplc="E5BABB00">
      <w:numFmt w:val="none"/>
      <w:lvlText w:val=""/>
      <w:lvlJc w:val="left"/>
      <w:pPr>
        <w:tabs>
          <w:tab w:val="num" w:pos="360"/>
        </w:tabs>
      </w:pPr>
    </w:lvl>
    <w:lvl w:ilvl="5" w:tplc="92D46128">
      <w:numFmt w:val="none"/>
      <w:lvlText w:val=""/>
      <w:lvlJc w:val="left"/>
      <w:pPr>
        <w:tabs>
          <w:tab w:val="num" w:pos="360"/>
        </w:tabs>
      </w:pPr>
    </w:lvl>
    <w:lvl w:ilvl="6" w:tplc="B998B24A">
      <w:numFmt w:val="none"/>
      <w:lvlText w:val=""/>
      <w:lvlJc w:val="left"/>
      <w:pPr>
        <w:tabs>
          <w:tab w:val="num" w:pos="360"/>
        </w:tabs>
      </w:pPr>
    </w:lvl>
    <w:lvl w:ilvl="7" w:tplc="5DE0D336">
      <w:numFmt w:val="none"/>
      <w:lvlText w:val=""/>
      <w:lvlJc w:val="left"/>
      <w:pPr>
        <w:tabs>
          <w:tab w:val="num" w:pos="360"/>
        </w:tabs>
      </w:pPr>
    </w:lvl>
    <w:lvl w:ilvl="8" w:tplc="54DC082E">
      <w:numFmt w:val="none"/>
      <w:lvlText w:val=""/>
      <w:lvlJc w:val="left"/>
      <w:pPr>
        <w:tabs>
          <w:tab w:val="num" w:pos="360"/>
        </w:tabs>
      </w:pPr>
    </w:lvl>
  </w:abstractNum>
  <w:abstractNum w:abstractNumId="137" w15:restartNumberingAfterBreak="0">
    <w:nsid w:val="6A7441D8"/>
    <w:multiLevelType w:val="singleLevel"/>
    <w:tmpl w:val="A20E7452"/>
    <w:lvl w:ilvl="0">
      <w:start w:val="2"/>
      <w:numFmt w:val="upperLetter"/>
      <w:lvlText w:val="%1."/>
      <w:lvlJc w:val="left"/>
      <w:pPr>
        <w:tabs>
          <w:tab w:val="num" w:pos="1440"/>
        </w:tabs>
        <w:ind w:left="1440" w:hanging="900"/>
      </w:pPr>
      <w:rPr>
        <w:rFonts w:hint="default"/>
        <w:b/>
      </w:rPr>
    </w:lvl>
  </w:abstractNum>
  <w:abstractNum w:abstractNumId="138" w15:restartNumberingAfterBreak="0">
    <w:nsid w:val="6C2F1A5A"/>
    <w:multiLevelType w:val="singleLevel"/>
    <w:tmpl w:val="712C331A"/>
    <w:lvl w:ilvl="0">
      <w:start w:val="5"/>
      <w:numFmt w:val="decimal"/>
      <w:lvlText w:val="%1."/>
      <w:lvlJc w:val="left"/>
      <w:pPr>
        <w:tabs>
          <w:tab w:val="num" w:pos="1440"/>
        </w:tabs>
        <w:ind w:left="1440" w:hanging="360"/>
      </w:pPr>
      <w:rPr>
        <w:rFonts w:hint="default"/>
        <w:b/>
      </w:rPr>
    </w:lvl>
  </w:abstractNum>
  <w:abstractNum w:abstractNumId="139" w15:restartNumberingAfterBreak="0">
    <w:nsid w:val="6D204299"/>
    <w:multiLevelType w:val="singleLevel"/>
    <w:tmpl w:val="4DC4A75C"/>
    <w:lvl w:ilvl="0">
      <w:start w:val="4"/>
      <w:numFmt w:val="upperLetter"/>
      <w:lvlText w:val="%1."/>
      <w:lvlJc w:val="left"/>
      <w:pPr>
        <w:tabs>
          <w:tab w:val="num" w:pos="720"/>
        </w:tabs>
        <w:ind w:left="720" w:hanging="720"/>
      </w:pPr>
      <w:rPr>
        <w:rFonts w:hint="default"/>
        <w:b/>
      </w:rPr>
    </w:lvl>
  </w:abstractNum>
  <w:abstractNum w:abstractNumId="140" w15:restartNumberingAfterBreak="0">
    <w:nsid w:val="6F3358D4"/>
    <w:multiLevelType w:val="singleLevel"/>
    <w:tmpl w:val="5456E0C0"/>
    <w:lvl w:ilvl="0">
      <w:start w:val="1"/>
      <w:numFmt w:val="decimal"/>
      <w:lvlText w:val="%1."/>
      <w:lvlJc w:val="left"/>
      <w:pPr>
        <w:tabs>
          <w:tab w:val="num" w:pos="1440"/>
        </w:tabs>
        <w:ind w:left="1440" w:hanging="360"/>
      </w:pPr>
      <w:rPr>
        <w:rFonts w:hint="default"/>
        <w:b/>
      </w:rPr>
    </w:lvl>
  </w:abstractNum>
  <w:abstractNum w:abstractNumId="141" w15:restartNumberingAfterBreak="0">
    <w:nsid w:val="6F374EB8"/>
    <w:multiLevelType w:val="hybridMultilevel"/>
    <w:tmpl w:val="290AE8A2"/>
    <w:lvl w:ilvl="0" w:tplc="61C8D464">
      <w:start w:val="2"/>
      <w:numFmt w:val="decimal"/>
      <w:lvlText w:val="%1."/>
      <w:lvlJc w:val="left"/>
      <w:pPr>
        <w:tabs>
          <w:tab w:val="num" w:pos="2520"/>
        </w:tabs>
        <w:ind w:left="2520" w:hanging="360"/>
      </w:pPr>
      <w:rPr>
        <w:rFonts w:hint="default"/>
        <w:b/>
      </w:rPr>
    </w:lvl>
    <w:lvl w:ilvl="1" w:tplc="8A3CB71C">
      <w:start w:val="1"/>
      <w:numFmt w:val="lowerLetter"/>
      <w:lvlText w:val="%2."/>
      <w:lvlJc w:val="left"/>
      <w:pPr>
        <w:tabs>
          <w:tab w:val="num" w:pos="1440"/>
        </w:tabs>
        <w:ind w:left="1440" w:hanging="360"/>
      </w:pPr>
    </w:lvl>
    <w:lvl w:ilvl="2" w:tplc="4BBA9438">
      <w:start w:val="1"/>
      <w:numFmt w:val="lowerRoman"/>
      <w:lvlText w:val="%3."/>
      <w:lvlJc w:val="right"/>
      <w:pPr>
        <w:tabs>
          <w:tab w:val="num" w:pos="2160"/>
        </w:tabs>
        <w:ind w:left="2160" w:hanging="180"/>
      </w:pPr>
    </w:lvl>
    <w:lvl w:ilvl="3" w:tplc="A1A47EB4">
      <w:start w:val="1"/>
      <w:numFmt w:val="decimal"/>
      <w:lvlText w:val="%4."/>
      <w:lvlJc w:val="left"/>
      <w:pPr>
        <w:tabs>
          <w:tab w:val="num" w:pos="2880"/>
        </w:tabs>
        <w:ind w:left="2880" w:hanging="360"/>
      </w:pPr>
      <w:rPr>
        <w:b/>
      </w:rPr>
    </w:lvl>
    <w:lvl w:ilvl="4" w:tplc="4756FA26">
      <w:start w:val="1"/>
      <w:numFmt w:val="lowerLetter"/>
      <w:lvlText w:val="%5."/>
      <w:lvlJc w:val="left"/>
      <w:pPr>
        <w:tabs>
          <w:tab w:val="num" w:pos="3600"/>
        </w:tabs>
        <w:ind w:left="3600" w:hanging="360"/>
      </w:pPr>
    </w:lvl>
    <w:lvl w:ilvl="5" w:tplc="211ED1B0">
      <w:start w:val="1"/>
      <w:numFmt w:val="lowerRoman"/>
      <w:lvlText w:val="%6."/>
      <w:lvlJc w:val="right"/>
      <w:pPr>
        <w:tabs>
          <w:tab w:val="num" w:pos="4320"/>
        </w:tabs>
        <w:ind w:left="4320" w:hanging="180"/>
      </w:pPr>
    </w:lvl>
    <w:lvl w:ilvl="6" w:tplc="E4EE3CA2">
      <w:start w:val="3"/>
      <w:numFmt w:val="upperLetter"/>
      <w:lvlText w:val="%7."/>
      <w:lvlJc w:val="left"/>
      <w:pPr>
        <w:tabs>
          <w:tab w:val="num" w:pos="5040"/>
        </w:tabs>
        <w:ind w:left="5040" w:hanging="360"/>
      </w:pPr>
      <w:rPr>
        <w:rFonts w:hint="default"/>
        <w:b/>
      </w:rPr>
    </w:lvl>
    <w:lvl w:ilvl="7" w:tplc="6BE6D2F8" w:tentative="1">
      <w:start w:val="1"/>
      <w:numFmt w:val="lowerLetter"/>
      <w:lvlText w:val="%8."/>
      <w:lvlJc w:val="left"/>
      <w:pPr>
        <w:tabs>
          <w:tab w:val="num" w:pos="5760"/>
        </w:tabs>
        <w:ind w:left="5760" w:hanging="360"/>
      </w:pPr>
    </w:lvl>
    <w:lvl w:ilvl="8" w:tplc="EF8C4E5C" w:tentative="1">
      <w:start w:val="1"/>
      <w:numFmt w:val="lowerRoman"/>
      <w:lvlText w:val="%9."/>
      <w:lvlJc w:val="right"/>
      <w:pPr>
        <w:tabs>
          <w:tab w:val="num" w:pos="6480"/>
        </w:tabs>
        <w:ind w:left="6480" w:hanging="180"/>
      </w:pPr>
    </w:lvl>
  </w:abstractNum>
  <w:abstractNum w:abstractNumId="142" w15:restartNumberingAfterBreak="0">
    <w:nsid w:val="70360C16"/>
    <w:multiLevelType w:val="singleLevel"/>
    <w:tmpl w:val="E168EEC0"/>
    <w:lvl w:ilvl="0">
      <w:start w:val="1"/>
      <w:numFmt w:val="decimal"/>
      <w:lvlText w:val="%1."/>
      <w:lvlJc w:val="left"/>
      <w:pPr>
        <w:tabs>
          <w:tab w:val="num" w:pos="1440"/>
        </w:tabs>
        <w:ind w:left="1440" w:hanging="360"/>
      </w:pPr>
      <w:rPr>
        <w:rFonts w:hint="default"/>
        <w:b/>
      </w:rPr>
    </w:lvl>
  </w:abstractNum>
  <w:abstractNum w:abstractNumId="143" w15:restartNumberingAfterBreak="0">
    <w:nsid w:val="71B757EC"/>
    <w:multiLevelType w:val="hybridMultilevel"/>
    <w:tmpl w:val="731ED594"/>
    <w:lvl w:ilvl="0" w:tplc="D3982D16">
      <w:start w:val="13"/>
      <w:numFmt w:val="upperLetter"/>
      <w:lvlText w:val="%1."/>
      <w:lvlJc w:val="left"/>
      <w:pPr>
        <w:tabs>
          <w:tab w:val="num" w:pos="2880"/>
        </w:tabs>
        <w:ind w:left="2880" w:hanging="720"/>
      </w:pPr>
      <w:rPr>
        <w:rFonts w:ascii="Arial" w:eastAsia="Times New Roman" w:hAnsi="Arial" w:cs="Arial" w:hint="default"/>
        <w:b/>
      </w:rPr>
    </w:lvl>
    <w:lvl w:ilvl="1" w:tplc="FAB81966"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4" w15:restartNumberingAfterBreak="0">
    <w:nsid w:val="71D83EE0"/>
    <w:multiLevelType w:val="multilevel"/>
    <w:tmpl w:val="0A8E67E8"/>
    <w:lvl w:ilvl="0">
      <w:start w:val="2"/>
      <w:numFmt w:val="decimal"/>
      <w:lvlText w:val="%1."/>
      <w:lvlJc w:val="left"/>
      <w:pPr>
        <w:tabs>
          <w:tab w:val="num" w:pos="720"/>
        </w:tabs>
        <w:ind w:left="720" w:hanging="720"/>
      </w:pPr>
      <w:rPr>
        <w:rFonts w:hint="default"/>
      </w:rPr>
    </w:lvl>
    <w:lvl w:ilvl="1">
      <w:start w:val="1"/>
      <w:numFmt w:val="decimal"/>
      <w:lvlRestart w:val="0"/>
      <w:lvlText w:val="1.%2"/>
      <w:lvlJc w:val="left"/>
      <w:pPr>
        <w:tabs>
          <w:tab w:val="num" w:pos="1080"/>
        </w:tabs>
        <w:ind w:left="108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numFmt w:val="decimal"/>
      <w:lvlText w:val="%1.%2.%3.%4.%5."/>
      <w:lvlJc w:val="left"/>
      <w:pPr>
        <w:tabs>
          <w:tab w:val="num" w:pos="1800"/>
        </w:tabs>
        <w:ind w:left="1080" w:hanging="36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45" w15:restartNumberingAfterBreak="0">
    <w:nsid w:val="73363EC7"/>
    <w:multiLevelType w:val="singleLevel"/>
    <w:tmpl w:val="C3147314"/>
    <w:lvl w:ilvl="0">
      <w:start w:val="1"/>
      <w:numFmt w:val="decimal"/>
      <w:lvlText w:val="%1."/>
      <w:lvlJc w:val="left"/>
      <w:pPr>
        <w:tabs>
          <w:tab w:val="num" w:pos="1440"/>
        </w:tabs>
        <w:ind w:left="1440" w:hanging="360"/>
      </w:pPr>
      <w:rPr>
        <w:rFonts w:hint="default"/>
        <w:b/>
      </w:rPr>
    </w:lvl>
  </w:abstractNum>
  <w:abstractNum w:abstractNumId="146" w15:restartNumberingAfterBreak="0">
    <w:nsid w:val="74791562"/>
    <w:multiLevelType w:val="hybridMultilevel"/>
    <w:tmpl w:val="1ECE467C"/>
    <w:lvl w:ilvl="0" w:tplc="4EB6F52A">
      <w:start w:val="1"/>
      <w:numFmt w:val="upperLetter"/>
      <w:lvlText w:val="%1."/>
      <w:lvlJc w:val="left"/>
      <w:pPr>
        <w:tabs>
          <w:tab w:val="num" w:pos="2388"/>
        </w:tabs>
        <w:ind w:left="2388"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5905636"/>
    <w:multiLevelType w:val="singleLevel"/>
    <w:tmpl w:val="093229AA"/>
    <w:lvl w:ilvl="0">
      <w:start w:val="1"/>
      <w:numFmt w:val="decimal"/>
      <w:lvlText w:val="%1."/>
      <w:lvlJc w:val="left"/>
      <w:pPr>
        <w:tabs>
          <w:tab w:val="num" w:pos="1440"/>
        </w:tabs>
        <w:ind w:left="1440" w:hanging="360"/>
      </w:pPr>
      <w:rPr>
        <w:rFonts w:hint="default"/>
        <w:b/>
      </w:rPr>
    </w:lvl>
  </w:abstractNum>
  <w:abstractNum w:abstractNumId="148" w15:restartNumberingAfterBreak="0">
    <w:nsid w:val="76C230DF"/>
    <w:multiLevelType w:val="singleLevel"/>
    <w:tmpl w:val="A1B06A06"/>
    <w:lvl w:ilvl="0">
      <w:start w:val="1"/>
      <w:numFmt w:val="decimal"/>
      <w:lvlText w:val="%1."/>
      <w:lvlJc w:val="left"/>
      <w:pPr>
        <w:tabs>
          <w:tab w:val="num" w:pos="1440"/>
        </w:tabs>
        <w:ind w:left="1440" w:hanging="360"/>
      </w:pPr>
      <w:rPr>
        <w:rFonts w:hint="default"/>
        <w:b/>
      </w:rPr>
    </w:lvl>
  </w:abstractNum>
  <w:abstractNum w:abstractNumId="149" w15:restartNumberingAfterBreak="0">
    <w:nsid w:val="770F584B"/>
    <w:multiLevelType w:val="singleLevel"/>
    <w:tmpl w:val="1A5C8240"/>
    <w:lvl w:ilvl="0">
      <w:start w:val="1"/>
      <w:numFmt w:val="decimal"/>
      <w:lvlText w:val="%1."/>
      <w:lvlJc w:val="left"/>
      <w:pPr>
        <w:tabs>
          <w:tab w:val="num" w:pos="1800"/>
        </w:tabs>
        <w:ind w:left="1800" w:hanging="360"/>
      </w:pPr>
      <w:rPr>
        <w:rFonts w:hint="default"/>
        <w:b/>
      </w:rPr>
    </w:lvl>
  </w:abstractNum>
  <w:abstractNum w:abstractNumId="150" w15:restartNumberingAfterBreak="0">
    <w:nsid w:val="774561DC"/>
    <w:multiLevelType w:val="multilevel"/>
    <w:tmpl w:val="FCBEA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0"/>
        </w:tabs>
        <w:ind w:left="3960" w:hanging="360"/>
      </w:pPr>
      <w:rPr>
        <w:rFonts w:hint="default"/>
        <w:b/>
      </w:rPr>
    </w:lvl>
    <w:lvl w:ilvl="2">
      <w:start w:val="1"/>
      <w:numFmt w:val="decimal"/>
      <w:lvlText w:val="%1.%2.%3"/>
      <w:lvlJc w:val="left"/>
      <w:pPr>
        <w:tabs>
          <w:tab w:val="num" w:pos="7920"/>
        </w:tabs>
        <w:ind w:left="7920" w:hanging="720"/>
      </w:pPr>
      <w:rPr>
        <w:rFonts w:hint="default"/>
      </w:rPr>
    </w:lvl>
    <w:lvl w:ilvl="3">
      <w:start w:val="1"/>
      <w:numFmt w:val="decimal"/>
      <w:lvlText w:val="%1.%2.%3.%4"/>
      <w:lvlJc w:val="left"/>
      <w:pPr>
        <w:tabs>
          <w:tab w:val="num" w:pos="11520"/>
        </w:tabs>
        <w:ind w:left="11520" w:hanging="720"/>
      </w:pPr>
      <w:rPr>
        <w:rFonts w:hint="default"/>
      </w:rPr>
    </w:lvl>
    <w:lvl w:ilvl="4">
      <w:start w:val="1"/>
      <w:numFmt w:val="decimal"/>
      <w:lvlText w:val="%1.%2.%3.%4.%5"/>
      <w:lvlJc w:val="left"/>
      <w:pPr>
        <w:tabs>
          <w:tab w:val="num" w:pos="15480"/>
        </w:tabs>
        <w:ind w:left="15480" w:hanging="1080"/>
      </w:pPr>
      <w:rPr>
        <w:rFonts w:hint="default"/>
      </w:rPr>
    </w:lvl>
    <w:lvl w:ilvl="5">
      <w:start w:val="1"/>
      <w:numFmt w:val="decimal"/>
      <w:lvlText w:val="%1.%2.%3.%4.%5.%6"/>
      <w:lvlJc w:val="left"/>
      <w:pPr>
        <w:tabs>
          <w:tab w:val="num" w:pos="19080"/>
        </w:tabs>
        <w:ind w:left="19080" w:hanging="1080"/>
      </w:pPr>
      <w:rPr>
        <w:rFonts w:hint="default"/>
      </w:rPr>
    </w:lvl>
    <w:lvl w:ilvl="6">
      <w:start w:val="1"/>
      <w:numFmt w:val="decimal"/>
      <w:lvlText w:val="%1.%2.%3.%4.%5.%6.%7"/>
      <w:lvlJc w:val="left"/>
      <w:pPr>
        <w:tabs>
          <w:tab w:val="num" w:pos="23040"/>
        </w:tabs>
        <w:ind w:left="23040" w:hanging="1440"/>
      </w:pPr>
      <w:rPr>
        <w:rFonts w:hint="default"/>
      </w:rPr>
    </w:lvl>
    <w:lvl w:ilvl="7">
      <w:start w:val="1"/>
      <w:numFmt w:val="decimal"/>
      <w:lvlText w:val="%1.%2.%3.%4.%5.%6.%7.%8"/>
      <w:lvlJc w:val="left"/>
      <w:pPr>
        <w:tabs>
          <w:tab w:val="num" w:pos="26640"/>
        </w:tabs>
        <w:ind w:left="26640" w:hanging="1440"/>
      </w:pPr>
      <w:rPr>
        <w:rFonts w:hint="default"/>
      </w:rPr>
    </w:lvl>
    <w:lvl w:ilvl="8">
      <w:start w:val="1"/>
      <w:numFmt w:val="decimal"/>
      <w:lvlText w:val="%1.%2.%3.%4.%5.%6.%7.%8.%9"/>
      <w:lvlJc w:val="left"/>
      <w:pPr>
        <w:tabs>
          <w:tab w:val="num" w:pos="30240"/>
        </w:tabs>
        <w:ind w:left="30240" w:hanging="1440"/>
      </w:pPr>
      <w:rPr>
        <w:rFonts w:hint="default"/>
      </w:rPr>
    </w:lvl>
  </w:abstractNum>
  <w:abstractNum w:abstractNumId="151" w15:restartNumberingAfterBreak="0">
    <w:nsid w:val="7764769A"/>
    <w:multiLevelType w:val="hybridMultilevel"/>
    <w:tmpl w:val="19D2FD12"/>
    <w:lvl w:ilvl="0" w:tplc="EB1669AE">
      <w:start w:val="3"/>
      <w:numFmt w:val="upperLetter"/>
      <w:lvlText w:val="%1."/>
      <w:lvlJc w:val="left"/>
      <w:pPr>
        <w:tabs>
          <w:tab w:val="num" w:pos="2360"/>
        </w:tabs>
        <w:ind w:left="2360" w:hanging="360"/>
      </w:pPr>
      <w:rPr>
        <w:rFonts w:hint="default"/>
        <w:b/>
        <w:i w:val="0"/>
      </w:rPr>
    </w:lvl>
    <w:lvl w:ilvl="1" w:tplc="B44C5ABC">
      <w:start w:val="1"/>
      <w:numFmt w:val="lowerLetter"/>
      <w:lvlText w:val="%2."/>
      <w:lvlJc w:val="left"/>
      <w:pPr>
        <w:tabs>
          <w:tab w:val="num" w:pos="2720"/>
        </w:tabs>
        <w:ind w:left="2720" w:hanging="360"/>
      </w:pPr>
    </w:lvl>
    <w:lvl w:ilvl="2" w:tplc="787221BA">
      <w:start w:val="1"/>
      <w:numFmt w:val="decimal"/>
      <w:lvlText w:val="%3."/>
      <w:lvlJc w:val="left"/>
      <w:pPr>
        <w:tabs>
          <w:tab w:val="num" w:pos="3620"/>
        </w:tabs>
        <w:ind w:left="3620" w:hanging="360"/>
      </w:pPr>
      <w:rPr>
        <w:rFonts w:hint="default"/>
        <w:b/>
      </w:rPr>
    </w:lvl>
    <w:lvl w:ilvl="3" w:tplc="68620A74" w:tentative="1">
      <w:start w:val="1"/>
      <w:numFmt w:val="decimal"/>
      <w:lvlText w:val="%4."/>
      <w:lvlJc w:val="left"/>
      <w:pPr>
        <w:tabs>
          <w:tab w:val="num" w:pos="4160"/>
        </w:tabs>
        <w:ind w:left="4160" w:hanging="360"/>
      </w:pPr>
    </w:lvl>
    <w:lvl w:ilvl="4" w:tplc="57864A7C" w:tentative="1">
      <w:start w:val="1"/>
      <w:numFmt w:val="lowerLetter"/>
      <w:lvlText w:val="%5."/>
      <w:lvlJc w:val="left"/>
      <w:pPr>
        <w:tabs>
          <w:tab w:val="num" w:pos="4880"/>
        </w:tabs>
        <w:ind w:left="4880" w:hanging="360"/>
      </w:pPr>
    </w:lvl>
    <w:lvl w:ilvl="5" w:tplc="EBD26D28" w:tentative="1">
      <w:start w:val="1"/>
      <w:numFmt w:val="lowerRoman"/>
      <w:lvlText w:val="%6."/>
      <w:lvlJc w:val="right"/>
      <w:pPr>
        <w:tabs>
          <w:tab w:val="num" w:pos="5600"/>
        </w:tabs>
        <w:ind w:left="5600" w:hanging="180"/>
      </w:pPr>
    </w:lvl>
    <w:lvl w:ilvl="6" w:tplc="090459B4" w:tentative="1">
      <w:start w:val="1"/>
      <w:numFmt w:val="decimal"/>
      <w:lvlText w:val="%7."/>
      <w:lvlJc w:val="left"/>
      <w:pPr>
        <w:tabs>
          <w:tab w:val="num" w:pos="6320"/>
        </w:tabs>
        <w:ind w:left="6320" w:hanging="360"/>
      </w:pPr>
    </w:lvl>
    <w:lvl w:ilvl="7" w:tplc="BF523992" w:tentative="1">
      <w:start w:val="1"/>
      <w:numFmt w:val="lowerLetter"/>
      <w:lvlText w:val="%8."/>
      <w:lvlJc w:val="left"/>
      <w:pPr>
        <w:tabs>
          <w:tab w:val="num" w:pos="7040"/>
        </w:tabs>
        <w:ind w:left="7040" w:hanging="360"/>
      </w:pPr>
    </w:lvl>
    <w:lvl w:ilvl="8" w:tplc="FF64687A" w:tentative="1">
      <w:start w:val="1"/>
      <w:numFmt w:val="lowerRoman"/>
      <w:lvlText w:val="%9."/>
      <w:lvlJc w:val="right"/>
      <w:pPr>
        <w:tabs>
          <w:tab w:val="num" w:pos="7760"/>
        </w:tabs>
        <w:ind w:left="7760" w:hanging="180"/>
      </w:pPr>
    </w:lvl>
  </w:abstractNum>
  <w:abstractNum w:abstractNumId="152" w15:restartNumberingAfterBreak="0">
    <w:nsid w:val="77AE2983"/>
    <w:multiLevelType w:val="multilevel"/>
    <w:tmpl w:val="A142C824"/>
    <w:lvl w:ilvl="0">
      <w:start w:val="1"/>
      <w:numFmt w:val="decimal"/>
      <w:lvlText w:val="%1.0"/>
      <w:lvlJc w:val="left"/>
      <w:pPr>
        <w:tabs>
          <w:tab w:val="num" w:pos="360"/>
        </w:tabs>
        <w:ind w:left="360" w:hanging="360"/>
      </w:pPr>
      <w:rPr>
        <w:rFonts w:cs="Arial" w:hint="default"/>
        <w:b/>
      </w:rPr>
    </w:lvl>
    <w:lvl w:ilvl="1">
      <w:start w:val="1"/>
      <w:numFmt w:val="decimal"/>
      <w:lvlText w:val="%1.%2"/>
      <w:lvlJc w:val="left"/>
      <w:pPr>
        <w:tabs>
          <w:tab w:val="num" w:pos="960"/>
        </w:tabs>
        <w:ind w:left="960" w:hanging="360"/>
      </w:pPr>
      <w:rPr>
        <w:rFonts w:cs="Arial" w:hint="default"/>
        <w:b/>
      </w:rPr>
    </w:lvl>
    <w:lvl w:ilvl="2">
      <w:start w:val="1"/>
      <w:numFmt w:val="decimal"/>
      <w:lvlText w:val="%1.%2.%3"/>
      <w:lvlJc w:val="left"/>
      <w:pPr>
        <w:tabs>
          <w:tab w:val="num" w:pos="1920"/>
        </w:tabs>
        <w:ind w:left="1920" w:hanging="720"/>
      </w:pPr>
      <w:rPr>
        <w:rFonts w:cs="Arial" w:hint="default"/>
        <w:b/>
      </w:rPr>
    </w:lvl>
    <w:lvl w:ilvl="3">
      <w:start w:val="2"/>
      <w:numFmt w:val="decimal"/>
      <w:lvlText w:val="%1.%2.%3.%4"/>
      <w:lvlJc w:val="left"/>
      <w:pPr>
        <w:tabs>
          <w:tab w:val="num" w:pos="2520"/>
        </w:tabs>
        <w:ind w:left="2520" w:hanging="720"/>
      </w:pPr>
      <w:rPr>
        <w:rFonts w:ascii="Arial" w:hAnsi="Arial" w:cs="Arial" w:hint="default"/>
        <w:b/>
        <w:sz w:val="18"/>
        <w:szCs w:val="18"/>
      </w:rPr>
    </w:lvl>
    <w:lvl w:ilvl="4">
      <w:start w:val="1"/>
      <w:numFmt w:val="decimal"/>
      <w:lvlText w:val="%1.%2.%3.%4.%5"/>
      <w:lvlJc w:val="left"/>
      <w:pPr>
        <w:tabs>
          <w:tab w:val="num" w:pos="3120"/>
        </w:tabs>
        <w:ind w:left="3120" w:hanging="720"/>
      </w:pPr>
      <w:rPr>
        <w:rFonts w:cs="Arial" w:hint="default"/>
        <w:b/>
      </w:rPr>
    </w:lvl>
    <w:lvl w:ilvl="5">
      <w:start w:val="1"/>
      <w:numFmt w:val="decimal"/>
      <w:lvlText w:val="%1.%2.%3.%4.%5.%6"/>
      <w:lvlJc w:val="left"/>
      <w:pPr>
        <w:tabs>
          <w:tab w:val="num" w:pos="4080"/>
        </w:tabs>
        <w:ind w:left="4080" w:hanging="1080"/>
      </w:pPr>
      <w:rPr>
        <w:rFonts w:cs="Arial" w:hint="default"/>
        <w:b/>
      </w:rPr>
    </w:lvl>
    <w:lvl w:ilvl="6">
      <w:start w:val="1"/>
      <w:numFmt w:val="decimal"/>
      <w:lvlText w:val="%1.%2.%3.%4.%5.%6.%7"/>
      <w:lvlJc w:val="left"/>
      <w:pPr>
        <w:tabs>
          <w:tab w:val="num" w:pos="4680"/>
        </w:tabs>
        <w:ind w:left="4680" w:hanging="1080"/>
      </w:pPr>
      <w:rPr>
        <w:rFonts w:cs="Arial" w:hint="default"/>
        <w:b/>
      </w:rPr>
    </w:lvl>
    <w:lvl w:ilvl="7">
      <w:start w:val="1"/>
      <w:numFmt w:val="decimal"/>
      <w:lvlText w:val="%1.%2.%3.%4.%5.%6.%7.%8"/>
      <w:lvlJc w:val="left"/>
      <w:pPr>
        <w:tabs>
          <w:tab w:val="num" w:pos="5640"/>
        </w:tabs>
        <w:ind w:left="5640" w:hanging="1440"/>
      </w:pPr>
      <w:rPr>
        <w:rFonts w:cs="Arial" w:hint="default"/>
        <w:b/>
      </w:rPr>
    </w:lvl>
    <w:lvl w:ilvl="8">
      <w:start w:val="1"/>
      <w:numFmt w:val="decimal"/>
      <w:lvlText w:val="%1.%2.%3.%4.%5.%6.%7.%8.%9"/>
      <w:lvlJc w:val="left"/>
      <w:pPr>
        <w:tabs>
          <w:tab w:val="num" w:pos="6240"/>
        </w:tabs>
        <w:ind w:left="6240" w:hanging="1440"/>
      </w:pPr>
      <w:rPr>
        <w:rFonts w:cs="Arial" w:hint="default"/>
        <w:b/>
      </w:rPr>
    </w:lvl>
  </w:abstractNum>
  <w:abstractNum w:abstractNumId="153" w15:restartNumberingAfterBreak="0">
    <w:nsid w:val="7877524B"/>
    <w:multiLevelType w:val="hybridMultilevel"/>
    <w:tmpl w:val="A462DB82"/>
    <w:lvl w:ilvl="0" w:tplc="7BC47AE6">
      <w:start w:val="6"/>
      <w:numFmt w:val="upperLetter"/>
      <w:lvlText w:val="%1."/>
      <w:lvlJc w:val="left"/>
      <w:pPr>
        <w:tabs>
          <w:tab w:val="num" w:pos="2340"/>
        </w:tabs>
        <w:ind w:left="2340" w:hanging="900"/>
      </w:pPr>
      <w:rPr>
        <w:rFonts w:hint="default"/>
        <w:b/>
      </w:rPr>
    </w:lvl>
    <w:lvl w:ilvl="1" w:tplc="67A23FAE" w:tentative="1">
      <w:start w:val="1"/>
      <w:numFmt w:val="lowerLetter"/>
      <w:lvlText w:val="%2."/>
      <w:lvlJc w:val="left"/>
      <w:pPr>
        <w:tabs>
          <w:tab w:val="num" w:pos="1440"/>
        </w:tabs>
        <w:ind w:left="1440" w:hanging="360"/>
      </w:pPr>
    </w:lvl>
    <w:lvl w:ilvl="2" w:tplc="5BB24F66" w:tentative="1">
      <w:start w:val="1"/>
      <w:numFmt w:val="lowerRoman"/>
      <w:lvlText w:val="%3."/>
      <w:lvlJc w:val="right"/>
      <w:pPr>
        <w:tabs>
          <w:tab w:val="num" w:pos="2160"/>
        </w:tabs>
        <w:ind w:left="2160" w:hanging="180"/>
      </w:pPr>
    </w:lvl>
    <w:lvl w:ilvl="3" w:tplc="4C9EACA8" w:tentative="1">
      <w:start w:val="1"/>
      <w:numFmt w:val="decimal"/>
      <w:lvlText w:val="%4."/>
      <w:lvlJc w:val="left"/>
      <w:pPr>
        <w:tabs>
          <w:tab w:val="num" w:pos="2880"/>
        </w:tabs>
        <w:ind w:left="2880" w:hanging="360"/>
      </w:pPr>
    </w:lvl>
    <w:lvl w:ilvl="4" w:tplc="4A9A4464" w:tentative="1">
      <w:start w:val="1"/>
      <w:numFmt w:val="lowerLetter"/>
      <w:lvlText w:val="%5."/>
      <w:lvlJc w:val="left"/>
      <w:pPr>
        <w:tabs>
          <w:tab w:val="num" w:pos="3600"/>
        </w:tabs>
        <w:ind w:left="3600" w:hanging="360"/>
      </w:pPr>
    </w:lvl>
    <w:lvl w:ilvl="5" w:tplc="21C83B32" w:tentative="1">
      <w:start w:val="1"/>
      <w:numFmt w:val="lowerRoman"/>
      <w:lvlText w:val="%6."/>
      <w:lvlJc w:val="right"/>
      <w:pPr>
        <w:tabs>
          <w:tab w:val="num" w:pos="4320"/>
        </w:tabs>
        <w:ind w:left="4320" w:hanging="180"/>
      </w:pPr>
    </w:lvl>
    <w:lvl w:ilvl="6" w:tplc="79E253D0" w:tentative="1">
      <w:start w:val="1"/>
      <w:numFmt w:val="decimal"/>
      <w:lvlText w:val="%7."/>
      <w:lvlJc w:val="left"/>
      <w:pPr>
        <w:tabs>
          <w:tab w:val="num" w:pos="5040"/>
        </w:tabs>
        <w:ind w:left="5040" w:hanging="360"/>
      </w:pPr>
    </w:lvl>
    <w:lvl w:ilvl="7" w:tplc="C7E67056" w:tentative="1">
      <w:start w:val="1"/>
      <w:numFmt w:val="lowerLetter"/>
      <w:lvlText w:val="%8."/>
      <w:lvlJc w:val="left"/>
      <w:pPr>
        <w:tabs>
          <w:tab w:val="num" w:pos="5760"/>
        </w:tabs>
        <w:ind w:left="5760" w:hanging="360"/>
      </w:pPr>
    </w:lvl>
    <w:lvl w:ilvl="8" w:tplc="ECF89BDC" w:tentative="1">
      <w:start w:val="1"/>
      <w:numFmt w:val="lowerRoman"/>
      <w:lvlText w:val="%9."/>
      <w:lvlJc w:val="right"/>
      <w:pPr>
        <w:tabs>
          <w:tab w:val="num" w:pos="6480"/>
        </w:tabs>
        <w:ind w:left="6480" w:hanging="180"/>
      </w:pPr>
    </w:lvl>
  </w:abstractNum>
  <w:abstractNum w:abstractNumId="154" w15:restartNumberingAfterBreak="0">
    <w:nsid w:val="7A433102"/>
    <w:multiLevelType w:val="multilevel"/>
    <w:tmpl w:val="4CEEDC1A"/>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5" w15:restartNumberingAfterBreak="0">
    <w:nsid w:val="7AA14274"/>
    <w:multiLevelType w:val="singleLevel"/>
    <w:tmpl w:val="80EA049C"/>
    <w:lvl w:ilvl="0">
      <w:start w:val="2"/>
      <w:numFmt w:val="decimal"/>
      <w:lvlText w:val="%1."/>
      <w:lvlJc w:val="left"/>
      <w:pPr>
        <w:tabs>
          <w:tab w:val="num" w:pos="1890"/>
        </w:tabs>
        <w:ind w:left="1890" w:hanging="360"/>
      </w:pPr>
      <w:rPr>
        <w:rFonts w:hint="default"/>
        <w:b/>
      </w:rPr>
    </w:lvl>
  </w:abstractNum>
  <w:abstractNum w:abstractNumId="156" w15:restartNumberingAfterBreak="0">
    <w:nsid w:val="7B81497E"/>
    <w:multiLevelType w:val="hybridMultilevel"/>
    <w:tmpl w:val="5BCE7056"/>
    <w:lvl w:ilvl="0" w:tplc="DF685C7E">
      <w:start w:val="1"/>
      <w:numFmt w:val="upperLetter"/>
      <w:lvlText w:val="%1."/>
      <w:lvlJc w:val="left"/>
      <w:pPr>
        <w:tabs>
          <w:tab w:val="num" w:pos="1800"/>
        </w:tabs>
        <w:ind w:left="1800" w:hanging="360"/>
      </w:pPr>
      <w:rPr>
        <w:rFonts w:hint="default"/>
        <w:b/>
      </w:rPr>
    </w:lvl>
    <w:lvl w:ilvl="1" w:tplc="AB9C120E" w:tentative="1">
      <w:start w:val="1"/>
      <w:numFmt w:val="lowerLetter"/>
      <w:lvlText w:val="%2."/>
      <w:lvlJc w:val="left"/>
      <w:pPr>
        <w:tabs>
          <w:tab w:val="num" w:pos="1440"/>
        </w:tabs>
        <w:ind w:left="1440" w:hanging="360"/>
      </w:pPr>
    </w:lvl>
    <w:lvl w:ilvl="2" w:tplc="E2C08DFC" w:tentative="1">
      <w:start w:val="1"/>
      <w:numFmt w:val="lowerRoman"/>
      <w:lvlText w:val="%3."/>
      <w:lvlJc w:val="right"/>
      <w:pPr>
        <w:tabs>
          <w:tab w:val="num" w:pos="2160"/>
        </w:tabs>
        <w:ind w:left="2160" w:hanging="180"/>
      </w:pPr>
    </w:lvl>
    <w:lvl w:ilvl="3" w:tplc="8298623C" w:tentative="1">
      <w:start w:val="1"/>
      <w:numFmt w:val="decimal"/>
      <w:lvlText w:val="%4."/>
      <w:lvlJc w:val="left"/>
      <w:pPr>
        <w:tabs>
          <w:tab w:val="num" w:pos="2880"/>
        </w:tabs>
        <w:ind w:left="2880" w:hanging="360"/>
      </w:pPr>
    </w:lvl>
    <w:lvl w:ilvl="4" w:tplc="1D7A5862" w:tentative="1">
      <w:start w:val="1"/>
      <w:numFmt w:val="lowerLetter"/>
      <w:lvlText w:val="%5."/>
      <w:lvlJc w:val="left"/>
      <w:pPr>
        <w:tabs>
          <w:tab w:val="num" w:pos="3600"/>
        </w:tabs>
        <w:ind w:left="3600" w:hanging="360"/>
      </w:pPr>
    </w:lvl>
    <w:lvl w:ilvl="5" w:tplc="2E80752E" w:tentative="1">
      <w:start w:val="1"/>
      <w:numFmt w:val="lowerRoman"/>
      <w:lvlText w:val="%6."/>
      <w:lvlJc w:val="right"/>
      <w:pPr>
        <w:tabs>
          <w:tab w:val="num" w:pos="4320"/>
        </w:tabs>
        <w:ind w:left="4320" w:hanging="180"/>
      </w:pPr>
    </w:lvl>
    <w:lvl w:ilvl="6" w:tplc="01F8F6BA" w:tentative="1">
      <w:start w:val="1"/>
      <w:numFmt w:val="decimal"/>
      <w:lvlText w:val="%7."/>
      <w:lvlJc w:val="left"/>
      <w:pPr>
        <w:tabs>
          <w:tab w:val="num" w:pos="5040"/>
        </w:tabs>
        <w:ind w:left="5040" w:hanging="360"/>
      </w:pPr>
    </w:lvl>
    <w:lvl w:ilvl="7" w:tplc="09902D10" w:tentative="1">
      <w:start w:val="1"/>
      <w:numFmt w:val="lowerLetter"/>
      <w:lvlText w:val="%8."/>
      <w:lvlJc w:val="left"/>
      <w:pPr>
        <w:tabs>
          <w:tab w:val="num" w:pos="5760"/>
        </w:tabs>
        <w:ind w:left="5760" w:hanging="360"/>
      </w:pPr>
    </w:lvl>
    <w:lvl w:ilvl="8" w:tplc="1EBC5D18" w:tentative="1">
      <w:start w:val="1"/>
      <w:numFmt w:val="lowerRoman"/>
      <w:lvlText w:val="%9."/>
      <w:lvlJc w:val="right"/>
      <w:pPr>
        <w:tabs>
          <w:tab w:val="num" w:pos="6480"/>
        </w:tabs>
        <w:ind w:left="6480" w:hanging="180"/>
      </w:pPr>
    </w:lvl>
  </w:abstractNum>
  <w:abstractNum w:abstractNumId="157" w15:restartNumberingAfterBreak="0">
    <w:nsid w:val="7B9D0B64"/>
    <w:multiLevelType w:val="singleLevel"/>
    <w:tmpl w:val="3260DC7E"/>
    <w:lvl w:ilvl="0">
      <w:start w:val="1"/>
      <w:numFmt w:val="decimal"/>
      <w:lvlText w:val="%1."/>
      <w:lvlJc w:val="left"/>
      <w:pPr>
        <w:tabs>
          <w:tab w:val="num" w:pos="1440"/>
        </w:tabs>
        <w:ind w:left="1440" w:hanging="360"/>
      </w:pPr>
      <w:rPr>
        <w:rFonts w:hint="default"/>
        <w:b/>
      </w:rPr>
    </w:lvl>
  </w:abstractNum>
  <w:abstractNum w:abstractNumId="158" w15:restartNumberingAfterBreak="0">
    <w:nsid w:val="7BA06ECE"/>
    <w:multiLevelType w:val="hybridMultilevel"/>
    <w:tmpl w:val="1FA41B0A"/>
    <w:lvl w:ilvl="0" w:tplc="FFFFFFFF">
      <w:start w:val="1"/>
      <w:numFmt w:val="decimal"/>
      <w:lvlText w:val="%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59" w15:restartNumberingAfterBreak="0">
    <w:nsid w:val="7BBA60FD"/>
    <w:multiLevelType w:val="singleLevel"/>
    <w:tmpl w:val="8ED86D30"/>
    <w:lvl w:ilvl="0">
      <w:start w:val="1"/>
      <w:numFmt w:val="decimal"/>
      <w:lvlText w:val="%1."/>
      <w:lvlJc w:val="left"/>
      <w:pPr>
        <w:tabs>
          <w:tab w:val="num" w:pos="1080"/>
        </w:tabs>
        <w:ind w:left="1080" w:hanging="360"/>
      </w:pPr>
      <w:rPr>
        <w:rFonts w:hint="default"/>
        <w:b/>
      </w:rPr>
    </w:lvl>
  </w:abstractNum>
  <w:abstractNum w:abstractNumId="160" w15:restartNumberingAfterBreak="0">
    <w:nsid w:val="7BBC1F29"/>
    <w:multiLevelType w:val="hybridMultilevel"/>
    <w:tmpl w:val="B5041366"/>
    <w:lvl w:ilvl="0" w:tplc="3A6A75CA">
      <w:start w:val="1"/>
      <w:numFmt w:val="decimal"/>
      <w:lvlText w:val="%1."/>
      <w:lvlJc w:val="left"/>
      <w:pPr>
        <w:tabs>
          <w:tab w:val="num" w:pos="1080"/>
        </w:tabs>
        <w:ind w:left="1080" w:hanging="360"/>
      </w:pPr>
      <w:rPr>
        <w:rFonts w:hint="default"/>
        <w:b/>
      </w:rPr>
    </w:lvl>
    <w:lvl w:ilvl="1" w:tplc="3760B370">
      <w:start w:val="1"/>
      <w:numFmt w:val="decimal"/>
      <w:isLgl/>
      <w:lvlText w:val="%2."/>
      <w:lvlJc w:val="left"/>
      <w:pPr>
        <w:tabs>
          <w:tab w:val="num" w:pos="2520"/>
        </w:tabs>
        <w:ind w:left="2520" w:hanging="360"/>
      </w:pPr>
      <w:rPr>
        <w:rFonts w:ascii="Arial" w:eastAsia="Times New Roman" w:hAnsi="Arial" w:cs="Arial"/>
        <w:b/>
      </w:rPr>
    </w:lvl>
    <w:lvl w:ilvl="2" w:tplc="472E1A42">
      <w:numFmt w:val="none"/>
      <w:lvlText w:val=""/>
      <w:lvlJc w:val="left"/>
      <w:pPr>
        <w:tabs>
          <w:tab w:val="num" w:pos="-1080"/>
        </w:tabs>
      </w:pPr>
    </w:lvl>
    <w:lvl w:ilvl="3" w:tplc="E0A22812">
      <w:numFmt w:val="none"/>
      <w:lvlText w:val=""/>
      <w:lvlJc w:val="left"/>
      <w:pPr>
        <w:tabs>
          <w:tab w:val="num" w:pos="-1080"/>
        </w:tabs>
      </w:pPr>
    </w:lvl>
    <w:lvl w:ilvl="4" w:tplc="9522BA0E">
      <w:numFmt w:val="none"/>
      <w:lvlText w:val=""/>
      <w:lvlJc w:val="left"/>
      <w:pPr>
        <w:tabs>
          <w:tab w:val="num" w:pos="-1080"/>
        </w:tabs>
      </w:pPr>
    </w:lvl>
    <w:lvl w:ilvl="5" w:tplc="45B82298">
      <w:numFmt w:val="none"/>
      <w:lvlText w:val=""/>
      <w:lvlJc w:val="left"/>
      <w:pPr>
        <w:tabs>
          <w:tab w:val="num" w:pos="-1080"/>
        </w:tabs>
      </w:pPr>
    </w:lvl>
    <w:lvl w:ilvl="6" w:tplc="AD4CE790">
      <w:numFmt w:val="none"/>
      <w:lvlText w:val=""/>
      <w:lvlJc w:val="left"/>
      <w:pPr>
        <w:tabs>
          <w:tab w:val="num" w:pos="-1080"/>
        </w:tabs>
      </w:pPr>
    </w:lvl>
    <w:lvl w:ilvl="7" w:tplc="21401EBE">
      <w:numFmt w:val="none"/>
      <w:lvlText w:val=""/>
      <w:lvlJc w:val="left"/>
      <w:pPr>
        <w:tabs>
          <w:tab w:val="num" w:pos="-1080"/>
        </w:tabs>
      </w:pPr>
    </w:lvl>
    <w:lvl w:ilvl="8" w:tplc="BF6AFECA">
      <w:numFmt w:val="none"/>
      <w:lvlText w:val=""/>
      <w:lvlJc w:val="left"/>
      <w:pPr>
        <w:tabs>
          <w:tab w:val="num" w:pos="-1080"/>
        </w:tabs>
      </w:pPr>
    </w:lvl>
  </w:abstractNum>
  <w:abstractNum w:abstractNumId="161" w15:restartNumberingAfterBreak="0">
    <w:nsid w:val="7CD678AF"/>
    <w:multiLevelType w:val="singleLevel"/>
    <w:tmpl w:val="5CA47C80"/>
    <w:lvl w:ilvl="0">
      <w:start w:val="7"/>
      <w:numFmt w:val="upperLetter"/>
      <w:lvlText w:val="%1."/>
      <w:lvlJc w:val="left"/>
      <w:pPr>
        <w:tabs>
          <w:tab w:val="num" w:pos="0"/>
        </w:tabs>
        <w:ind w:left="1080" w:hanging="360"/>
      </w:pPr>
      <w:rPr>
        <w:rFonts w:hint="default"/>
        <w:b/>
      </w:rPr>
    </w:lvl>
  </w:abstractNum>
  <w:abstractNum w:abstractNumId="162" w15:restartNumberingAfterBreak="0">
    <w:nsid w:val="7D0F0CD0"/>
    <w:multiLevelType w:val="singleLevel"/>
    <w:tmpl w:val="951E0EE0"/>
    <w:lvl w:ilvl="0">
      <w:start w:val="1"/>
      <w:numFmt w:val="decimal"/>
      <w:lvlText w:val="%1."/>
      <w:lvlJc w:val="left"/>
      <w:pPr>
        <w:tabs>
          <w:tab w:val="num" w:pos="1080"/>
        </w:tabs>
        <w:ind w:left="1080" w:hanging="360"/>
      </w:pPr>
      <w:rPr>
        <w:rFonts w:hint="default"/>
        <w:b/>
      </w:rPr>
    </w:lvl>
  </w:abstractNum>
  <w:abstractNum w:abstractNumId="163" w15:restartNumberingAfterBreak="0">
    <w:nsid w:val="7DB02EF7"/>
    <w:multiLevelType w:val="singleLevel"/>
    <w:tmpl w:val="955EB9E6"/>
    <w:lvl w:ilvl="0">
      <w:start w:val="3"/>
      <w:numFmt w:val="upperLetter"/>
      <w:lvlText w:val="%1."/>
      <w:lvlJc w:val="left"/>
      <w:pPr>
        <w:tabs>
          <w:tab w:val="num" w:pos="1440"/>
        </w:tabs>
        <w:ind w:left="1440" w:hanging="720"/>
      </w:pPr>
      <w:rPr>
        <w:rFonts w:ascii="Arial" w:hAnsi="Arial" w:cs="Arial" w:hint="default"/>
        <w:b/>
        <w:sz w:val="18"/>
        <w:szCs w:val="18"/>
      </w:rPr>
    </w:lvl>
  </w:abstractNum>
  <w:abstractNum w:abstractNumId="164" w15:restartNumberingAfterBreak="0">
    <w:nsid w:val="7E5D7A37"/>
    <w:multiLevelType w:val="hybridMultilevel"/>
    <w:tmpl w:val="B9A8DD80"/>
    <w:lvl w:ilvl="0" w:tplc="FFFFFFFF">
      <w:start w:val="4"/>
      <w:numFmt w:val="decimal"/>
      <w:lvlText w:val="%1."/>
      <w:lvlJc w:val="left"/>
      <w:pPr>
        <w:tabs>
          <w:tab w:val="num" w:pos="2520"/>
        </w:tabs>
        <w:ind w:left="2520" w:hanging="360"/>
      </w:pPr>
      <w:rPr>
        <w:rFonts w:hint="default"/>
        <w:b/>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5" w15:restartNumberingAfterBreak="0">
    <w:nsid w:val="7F9A0267"/>
    <w:multiLevelType w:val="multilevel"/>
    <w:tmpl w:val="576A193C"/>
    <w:lvl w:ilvl="0">
      <w:start w:val="1"/>
      <w:numFmt w:val="decimal"/>
      <w:lvlText w:val="%1"/>
      <w:lvlJc w:val="left"/>
      <w:pPr>
        <w:tabs>
          <w:tab w:val="num" w:pos="360"/>
        </w:tabs>
        <w:ind w:left="360" w:hanging="360"/>
      </w:pPr>
      <w:rPr>
        <w:rFonts w:hint="default"/>
      </w:rPr>
    </w:lvl>
    <w:lvl w:ilvl="1">
      <w:start w:val="8"/>
      <w:numFmt w:val="upperLetter"/>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2"/>
  </w:num>
  <w:num w:numId="2">
    <w:abstractNumId w:val="64"/>
  </w:num>
  <w:num w:numId="3">
    <w:abstractNumId w:val="29"/>
  </w:num>
  <w:num w:numId="4">
    <w:abstractNumId w:val="104"/>
  </w:num>
  <w:num w:numId="5">
    <w:abstractNumId w:val="99"/>
  </w:num>
  <w:num w:numId="6">
    <w:abstractNumId w:val="39"/>
  </w:num>
  <w:num w:numId="7">
    <w:abstractNumId w:val="44"/>
  </w:num>
  <w:num w:numId="8">
    <w:abstractNumId w:val="45"/>
  </w:num>
  <w:num w:numId="9">
    <w:abstractNumId w:val="10"/>
  </w:num>
  <w:num w:numId="10">
    <w:abstractNumId w:val="132"/>
  </w:num>
  <w:num w:numId="11">
    <w:abstractNumId w:val="47"/>
  </w:num>
  <w:num w:numId="12">
    <w:abstractNumId w:val="97"/>
  </w:num>
  <w:num w:numId="13">
    <w:abstractNumId w:val="135"/>
  </w:num>
  <w:num w:numId="14">
    <w:abstractNumId w:val="135"/>
  </w:num>
  <w:num w:numId="15">
    <w:abstractNumId w:val="135"/>
    <w:lvlOverride w:ilvl="0">
      <w:startOverride w:val="1"/>
    </w:lvlOverride>
    <w:lvlOverride w:ilvl="1">
      <w:startOverride w:val="3"/>
    </w:lvlOverride>
  </w:num>
  <w:num w:numId="16">
    <w:abstractNumId w:val="155"/>
  </w:num>
  <w:num w:numId="17">
    <w:abstractNumId w:val="1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7"/>
  </w:num>
  <w:num w:numId="19">
    <w:abstractNumId w:val="50"/>
  </w:num>
  <w:num w:numId="20">
    <w:abstractNumId w:val="113"/>
    <w:lvlOverride w:ilvl="0">
      <w:startOverride w:val="3"/>
    </w:lvlOverride>
  </w:num>
  <w:num w:numId="21">
    <w:abstractNumId w:val="17"/>
  </w:num>
  <w:num w:numId="22">
    <w:abstractNumId w:val="60"/>
  </w:num>
  <w:num w:numId="23">
    <w:abstractNumId w:val="91"/>
  </w:num>
  <w:num w:numId="24">
    <w:abstractNumId w:val="15"/>
  </w:num>
  <w:num w:numId="25">
    <w:abstractNumId w:val="160"/>
  </w:num>
  <w:num w:numId="26">
    <w:abstractNumId w:val="141"/>
  </w:num>
  <w:num w:numId="27">
    <w:abstractNumId w:val="0"/>
  </w:num>
  <w:num w:numId="28">
    <w:abstractNumId w:val="36"/>
  </w:num>
  <w:num w:numId="29">
    <w:abstractNumId w:val="161"/>
  </w:num>
  <w:num w:numId="30">
    <w:abstractNumId w:val="8"/>
  </w:num>
  <w:num w:numId="31">
    <w:abstractNumId w:val="74"/>
  </w:num>
  <w:num w:numId="32">
    <w:abstractNumId w:val="9"/>
  </w:num>
  <w:num w:numId="33">
    <w:abstractNumId w:val="7"/>
  </w:num>
  <w:num w:numId="34">
    <w:abstractNumId w:val="150"/>
  </w:num>
  <w:num w:numId="35">
    <w:abstractNumId w:val="86"/>
  </w:num>
  <w:num w:numId="36">
    <w:abstractNumId w:val="145"/>
  </w:num>
  <w:num w:numId="37">
    <w:abstractNumId w:val="88"/>
  </w:num>
  <w:num w:numId="38">
    <w:abstractNumId w:val="52"/>
  </w:num>
  <w:num w:numId="39">
    <w:abstractNumId w:val="41"/>
  </w:num>
  <w:num w:numId="40">
    <w:abstractNumId w:val="142"/>
  </w:num>
  <w:num w:numId="41">
    <w:abstractNumId w:val="107"/>
  </w:num>
  <w:num w:numId="42">
    <w:abstractNumId w:val="37"/>
  </w:num>
  <w:num w:numId="43">
    <w:abstractNumId w:val="56"/>
  </w:num>
  <w:num w:numId="44">
    <w:abstractNumId w:val="163"/>
  </w:num>
  <w:num w:numId="45">
    <w:abstractNumId w:val="22"/>
  </w:num>
  <w:num w:numId="46">
    <w:abstractNumId w:val="93"/>
  </w:num>
  <w:num w:numId="47">
    <w:abstractNumId w:val="72"/>
  </w:num>
  <w:num w:numId="48">
    <w:abstractNumId w:val="162"/>
  </w:num>
  <w:num w:numId="49">
    <w:abstractNumId w:val="43"/>
  </w:num>
  <w:num w:numId="50">
    <w:abstractNumId w:val="62"/>
  </w:num>
  <w:num w:numId="51">
    <w:abstractNumId w:val="73"/>
  </w:num>
  <w:num w:numId="52">
    <w:abstractNumId w:val="147"/>
  </w:num>
  <w:num w:numId="53">
    <w:abstractNumId w:val="18"/>
  </w:num>
  <w:num w:numId="54">
    <w:abstractNumId w:val="61"/>
  </w:num>
  <w:num w:numId="55">
    <w:abstractNumId w:val="140"/>
  </w:num>
  <w:num w:numId="56">
    <w:abstractNumId w:val="34"/>
  </w:num>
  <w:num w:numId="57">
    <w:abstractNumId w:val="66"/>
  </w:num>
  <w:num w:numId="58">
    <w:abstractNumId w:val="76"/>
  </w:num>
  <w:num w:numId="59">
    <w:abstractNumId w:val="131"/>
  </w:num>
  <w:num w:numId="60">
    <w:abstractNumId w:val="21"/>
  </w:num>
  <w:num w:numId="61">
    <w:abstractNumId w:val="110"/>
  </w:num>
  <w:num w:numId="62">
    <w:abstractNumId w:val="55"/>
  </w:num>
  <w:num w:numId="63">
    <w:abstractNumId w:val="77"/>
  </w:num>
  <w:num w:numId="64">
    <w:abstractNumId w:val="82"/>
  </w:num>
  <w:num w:numId="65">
    <w:abstractNumId w:val="28"/>
  </w:num>
  <w:num w:numId="66">
    <w:abstractNumId w:val="95"/>
  </w:num>
  <w:num w:numId="67">
    <w:abstractNumId w:val="108"/>
  </w:num>
  <w:num w:numId="68">
    <w:abstractNumId w:val="137"/>
  </w:num>
  <w:num w:numId="69">
    <w:abstractNumId w:val="94"/>
  </w:num>
  <w:num w:numId="70">
    <w:abstractNumId w:val="119"/>
  </w:num>
  <w:num w:numId="71">
    <w:abstractNumId w:val="157"/>
  </w:num>
  <w:num w:numId="72">
    <w:abstractNumId w:val="127"/>
  </w:num>
  <w:num w:numId="73">
    <w:abstractNumId w:val="98"/>
  </w:num>
  <w:num w:numId="74">
    <w:abstractNumId w:val="164"/>
  </w:num>
  <w:num w:numId="75">
    <w:abstractNumId w:val="129"/>
  </w:num>
  <w:num w:numId="76">
    <w:abstractNumId w:val="16"/>
  </w:num>
  <w:num w:numId="77">
    <w:abstractNumId w:val="3"/>
  </w:num>
  <w:num w:numId="78">
    <w:abstractNumId w:val="54"/>
  </w:num>
  <w:num w:numId="79">
    <w:abstractNumId w:val="5"/>
  </w:num>
  <w:num w:numId="80">
    <w:abstractNumId w:val="112"/>
  </w:num>
  <w:num w:numId="81">
    <w:abstractNumId w:val="134"/>
  </w:num>
  <w:num w:numId="82">
    <w:abstractNumId w:val="78"/>
  </w:num>
  <w:num w:numId="83">
    <w:abstractNumId w:val="24"/>
  </w:num>
  <w:num w:numId="84">
    <w:abstractNumId w:val="126"/>
  </w:num>
  <w:num w:numId="85">
    <w:abstractNumId w:val="130"/>
  </w:num>
  <w:num w:numId="86">
    <w:abstractNumId w:val="96"/>
  </w:num>
  <w:num w:numId="87">
    <w:abstractNumId w:val="133"/>
  </w:num>
  <w:num w:numId="88">
    <w:abstractNumId w:val="114"/>
  </w:num>
  <w:num w:numId="89">
    <w:abstractNumId w:val="57"/>
  </w:num>
  <w:num w:numId="90">
    <w:abstractNumId w:val="111"/>
  </w:num>
  <w:num w:numId="91">
    <w:abstractNumId w:val="31"/>
  </w:num>
  <w:num w:numId="92">
    <w:abstractNumId w:val="109"/>
  </w:num>
  <w:num w:numId="93">
    <w:abstractNumId w:val="69"/>
  </w:num>
  <w:num w:numId="94">
    <w:abstractNumId w:val="123"/>
  </w:num>
  <w:num w:numId="95">
    <w:abstractNumId w:val="144"/>
  </w:num>
  <w:num w:numId="96">
    <w:abstractNumId w:val="12"/>
  </w:num>
  <w:num w:numId="97">
    <w:abstractNumId w:val="122"/>
  </w:num>
  <w:num w:numId="98">
    <w:abstractNumId w:val="87"/>
  </w:num>
  <w:num w:numId="99">
    <w:abstractNumId w:val="139"/>
  </w:num>
  <w:num w:numId="100">
    <w:abstractNumId w:val="149"/>
  </w:num>
  <w:num w:numId="101">
    <w:abstractNumId w:val="124"/>
  </w:num>
  <w:num w:numId="102">
    <w:abstractNumId w:val="148"/>
  </w:num>
  <w:num w:numId="103">
    <w:abstractNumId w:val="70"/>
  </w:num>
  <w:num w:numId="104">
    <w:abstractNumId w:val="51"/>
  </w:num>
  <w:num w:numId="105">
    <w:abstractNumId w:val="105"/>
  </w:num>
  <w:num w:numId="106">
    <w:abstractNumId w:val="118"/>
  </w:num>
  <w:num w:numId="107">
    <w:abstractNumId w:val="84"/>
  </w:num>
  <w:num w:numId="108">
    <w:abstractNumId w:val="159"/>
  </w:num>
  <w:num w:numId="109">
    <w:abstractNumId w:val="11"/>
  </w:num>
  <w:num w:numId="110">
    <w:abstractNumId w:val="25"/>
  </w:num>
  <w:num w:numId="111">
    <w:abstractNumId w:val="89"/>
  </w:num>
  <w:num w:numId="112">
    <w:abstractNumId w:val="40"/>
  </w:num>
  <w:num w:numId="113">
    <w:abstractNumId w:val="90"/>
  </w:num>
  <w:num w:numId="114">
    <w:abstractNumId w:val="71"/>
  </w:num>
  <w:num w:numId="115">
    <w:abstractNumId w:val="26"/>
  </w:num>
  <w:num w:numId="116">
    <w:abstractNumId w:val="125"/>
  </w:num>
  <w:num w:numId="117">
    <w:abstractNumId w:val="100"/>
  </w:num>
  <w:num w:numId="118">
    <w:abstractNumId w:val="63"/>
  </w:num>
  <w:num w:numId="119">
    <w:abstractNumId w:val="59"/>
  </w:num>
  <w:num w:numId="120">
    <w:abstractNumId w:val="13"/>
  </w:num>
  <w:num w:numId="121">
    <w:abstractNumId w:val="81"/>
  </w:num>
  <w:num w:numId="122">
    <w:abstractNumId w:val="67"/>
  </w:num>
  <w:num w:numId="12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3"/>
  </w:num>
  <w:num w:numId="125">
    <w:abstractNumId w:val="53"/>
  </w:num>
  <w:num w:numId="126">
    <w:abstractNumId w:val="19"/>
  </w:num>
  <w:num w:numId="127">
    <w:abstractNumId w:val="120"/>
  </w:num>
  <w:num w:numId="128">
    <w:abstractNumId w:val="33"/>
  </w:num>
  <w:num w:numId="129">
    <w:abstractNumId w:val="27"/>
  </w:num>
  <w:num w:numId="130">
    <w:abstractNumId w:val="38"/>
  </w:num>
  <w:num w:numId="131">
    <w:abstractNumId w:val="35"/>
  </w:num>
  <w:num w:numId="132">
    <w:abstractNumId w:val="156"/>
  </w:num>
  <w:num w:numId="133">
    <w:abstractNumId w:val="128"/>
  </w:num>
  <w:num w:numId="134">
    <w:abstractNumId w:val="146"/>
  </w:num>
  <w:num w:numId="135">
    <w:abstractNumId w:val="115"/>
  </w:num>
  <w:num w:numId="136">
    <w:abstractNumId w:val="85"/>
  </w:num>
  <w:num w:numId="137">
    <w:abstractNumId w:val="4"/>
  </w:num>
  <w:num w:numId="138">
    <w:abstractNumId w:val="151"/>
  </w:num>
  <w:num w:numId="139">
    <w:abstractNumId w:val="103"/>
  </w:num>
  <w:num w:numId="140">
    <w:abstractNumId w:val="46"/>
  </w:num>
  <w:num w:numId="141">
    <w:abstractNumId w:val="80"/>
  </w:num>
  <w:num w:numId="142">
    <w:abstractNumId w:val="75"/>
  </w:num>
  <w:num w:numId="143">
    <w:abstractNumId w:val="102"/>
  </w:num>
  <w:num w:numId="144">
    <w:abstractNumId w:val="48"/>
  </w:num>
  <w:num w:numId="145">
    <w:abstractNumId w:val="154"/>
  </w:num>
  <w:num w:numId="146">
    <w:abstractNumId w:val="6"/>
  </w:num>
  <w:num w:numId="147">
    <w:abstractNumId w:val="138"/>
  </w:num>
  <w:num w:numId="148">
    <w:abstractNumId w:val="165"/>
  </w:num>
  <w:num w:numId="149">
    <w:abstractNumId w:val="42"/>
  </w:num>
  <w:num w:numId="150">
    <w:abstractNumId w:val="14"/>
  </w:num>
  <w:num w:numId="151">
    <w:abstractNumId w:val="20"/>
  </w:num>
  <w:num w:numId="152">
    <w:abstractNumId w:val="152"/>
  </w:num>
  <w:num w:numId="153">
    <w:abstractNumId w:val="58"/>
  </w:num>
  <w:num w:numId="154">
    <w:abstractNumId w:val="153"/>
  </w:num>
  <w:num w:numId="155">
    <w:abstractNumId w:val="116"/>
  </w:num>
  <w:num w:numId="156">
    <w:abstractNumId w:val="136"/>
  </w:num>
  <w:num w:numId="157">
    <w:abstractNumId w:val="1"/>
  </w:num>
  <w:num w:numId="158">
    <w:abstractNumId w:val="10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8"/>
  </w:num>
  <w:num w:numId="161">
    <w:abstractNumId w:val="65"/>
  </w:num>
  <w:num w:numId="162">
    <w:abstractNumId w:val="68"/>
  </w:num>
  <w:num w:numId="163">
    <w:abstractNumId w:val="32"/>
  </w:num>
  <w:num w:numId="164">
    <w:abstractNumId w:val="106"/>
  </w:num>
  <w:num w:numId="165">
    <w:abstractNumId w:val="113"/>
  </w:num>
  <w:num w:numId="166">
    <w:abstractNumId w:val="83"/>
  </w:num>
  <w:num w:numId="167">
    <w:abstractNumId w:val="2"/>
  </w:num>
  <w:num w:numId="168">
    <w:abstractNumId w:val="121"/>
  </w:num>
  <w:num w:numId="169">
    <w:abstractNumId w:val="49"/>
  </w:num>
  <w:num w:numId="170">
    <w:abstractNumId w:val="30"/>
  </w:num>
  <w:num w:numId="171">
    <w:abstractNumId w:val="79"/>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8"/>
    <w:rsid w:val="00001D2B"/>
    <w:rsid w:val="0000396A"/>
    <w:rsid w:val="000045EE"/>
    <w:rsid w:val="000077E3"/>
    <w:rsid w:val="000173C8"/>
    <w:rsid w:val="00017AA7"/>
    <w:rsid w:val="000210A0"/>
    <w:rsid w:val="0002130D"/>
    <w:rsid w:val="00021DC6"/>
    <w:rsid w:val="000232D6"/>
    <w:rsid w:val="00023EA7"/>
    <w:rsid w:val="00023EAD"/>
    <w:rsid w:val="00024BAF"/>
    <w:rsid w:val="000255FE"/>
    <w:rsid w:val="00027845"/>
    <w:rsid w:val="00030503"/>
    <w:rsid w:val="000308D8"/>
    <w:rsid w:val="00032A79"/>
    <w:rsid w:val="0003322C"/>
    <w:rsid w:val="00033BCC"/>
    <w:rsid w:val="00035B51"/>
    <w:rsid w:val="000378F2"/>
    <w:rsid w:val="00040223"/>
    <w:rsid w:val="0004099F"/>
    <w:rsid w:val="00041059"/>
    <w:rsid w:val="000418C8"/>
    <w:rsid w:val="00041D8E"/>
    <w:rsid w:val="000426EB"/>
    <w:rsid w:val="000435FA"/>
    <w:rsid w:val="000441B4"/>
    <w:rsid w:val="00044451"/>
    <w:rsid w:val="000463B9"/>
    <w:rsid w:val="00046595"/>
    <w:rsid w:val="000511E9"/>
    <w:rsid w:val="000526DB"/>
    <w:rsid w:val="00053108"/>
    <w:rsid w:val="0005558E"/>
    <w:rsid w:val="0005619B"/>
    <w:rsid w:val="000562FD"/>
    <w:rsid w:val="0006149F"/>
    <w:rsid w:val="0006200E"/>
    <w:rsid w:val="000706EC"/>
    <w:rsid w:val="00071EE2"/>
    <w:rsid w:val="00075AEA"/>
    <w:rsid w:val="000767E3"/>
    <w:rsid w:val="00077C15"/>
    <w:rsid w:val="00083FAD"/>
    <w:rsid w:val="0008441C"/>
    <w:rsid w:val="00090F41"/>
    <w:rsid w:val="00090FD4"/>
    <w:rsid w:val="00092506"/>
    <w:rsid w:val="00092DF0"/>
    <w:rsid w:val="0009371A"/>
    <w:rsid w:val="00095370"/>
    <w:rsid w:val="0009585A"/>
    <w:rsid w:val="00095897"/>
    <w:rsid w:val="000A26A8"/>
    <w:rsid w:val="000A28D5"/>
    <w:rsid w:val="000A46D7"/>
    <w:rsid w:val="000A65BF"/>
    <w:rsid w:val="000A70F7"/>
    <w:rsid w:val="000A790F"/>
    <w:rsid w:val="000B05ED"/>
    <w:rsid w:val="000B1017"/>
    <w:rsid w:val="000B1055"/>
    <w:rsid w:val="000B4DC3"/>
    <w:rsid w:val="000B5F0C"/>
    <w:rsid w:val="000B7D55"/>
    <w:rsid w:val="000C1509"/>
    <w:rsid w:val="000C1853"/>
    <w:rsid w:val="000C3F3D"/>
    <w:rsid w:val="000C43FF"/>
    <w:rsid w:val="000C4983"/>
    <w:rsid w:val="000C51CB"/>
    <w:rsid w:val="000C67F0"/>
    <w:rsid w:val="000D3B07"/>
    <w:rsid w:val="000D3B55"/>
    <w:rsid w:val="000D662F"/>
    <w:rsid w:val="000E0E3D"/>
    <w:rsid w:val="000E2270"/>
    <w:rsid w:val="000E22CC"/>
    <w:rsid w:val="000E253A"/>
    <w:rsid w:val="000E6BE4"/>
    <w:rsid w:val="000F086C"/>
    <w:rsid w:val="000F0DE5"/>
    <w:rsid w:val="000F1147"/>
    <w:rsid w:val="000F4BD1"/>
    <w:rsid w:val="000F4EC7"/>
    <w:rsid w:val="000F513F"/>
    <w:rsid w:val="000F6EC6"/>
    <w:rsid w:val="000F75CC"/>
    <w:rsid w:val="0010319D"/>
    <w:rsid w:val="0010337E"/>
    <w:rsid w:val="00103617"/>
    <w:rsid w:val="00104F9A"/>
    <w:rsid w:val="00112E6A"/>
    <w:rsid w:val="00114F16"/>
    <w:rsid w:val="00115E26"/>
    <w:rsid w:val="00117394"/>
    <w:rsid w:val="00117479"/>
    <w:rsid w:val="0012053B"/>
    <w:rsid w:val="00122648"/>
    <w:rsid w:val="00124EA6"/>
    <w:rsid w:val="00125F3B"/>
    <w:rsid w:val="00130115"/>
    <w:rsid w:val="00134F86"/>
    <w:rsid w:val="0013742A"/>
    <w:rsid w:val="001375B2"/>
    <w:rsid w:val="00140E55"/>
    <w:rsid w:val="001418FB"/>
    <w:rsid w:val="00143FA3"/>
    <w:rsid w:val="00147CD6"/>
    <w:rsid w:val="00154E32"/>
    <w:rsid w:val="00155F9D"/>
    <w:rsid w:val="001561A8"/>
    <w:rsid w:val="0016057C"/>
    <w:rsid w:val="0016065E"/>
    <w:rsid w:val="00162C90"/>
    <w:rsid w:val="00163262"/>
    <w:rsid w:val="001641BF"/>
    <w:rsid w:val="00164B4A"/>
    <w:rsid w:val="00165CF1"/>
    <w:rsid w:val="001668C1"/>
    <w:rsid w:val="00166A3A"/>
    <w:rsid w:val="00167DF7"/>
    <w:rsid w:val="0017072B"/>
    <w:rsid w:val="001731CE"/>
    <w:rsid w:val="00175200"/>
    <w:rsid w:val="00175775"/>
    <w:rsid w:val="00175BFE"/>
    <w:rsid w:val="001819EF"/>
    <w:rsid w:val="00181AAF"/>
    <w:rsid w:val="00182F97"/>
    <w:rsid w:val="00183A1A"/>
    <w:rsid w:val="00187833"/>
    <w:rsid w:val="0019093F"/>
    <w:rsid w:val="00190A5B"/>
    <w:rsid w:val="001914AE"/>
    <w:rsid w:val="0019333F"/>
    <w:rsid w:val="00194485"/>
    <w:rsid w:val="00197431"/>
    <w:rsid w:val="001A1BA0"/>
    <w:rsid w:val="001A3AF5"/>
    <w:rsid w:val="001A421C"/>
    <w:rsid w:val="001A4965"/>
    <w:rsid w:val="001A5578"/>
    <w:rsid w:val="001A72CB"/>
    <w:rsid w:val="001B2597"/>
    <w:rsid w:val="001B62B7"/>
    <w:rsid w:val="001B6AD8"/>
    <w:rsid w:val="001C07A2"/>
    <w:rsid w:val="001C14D8"/>
    <w:rsid w:val="001C4D19"/>
    <w:rsid w:val="001C7BEF"/>
    <w:rsid w:val="001D0C54"/>
    <w:rsid w:val="001D1506"/>
    <w:rsid w:val="001D1607"/>
    <w:rsid w:val="001D227A"/>
    <w:rsid w:val="001D3554"/>
    <w:rsid w:val="001D640B"/>
    <w:rsid w:val="001E4D87"/>
    <w:rsid w:val="001E6739"/>
    <w:rsid w:val="001E6D41"/>
    <w:rsid w:val="001F38AA"/>
    <w:rsid w:val="001F6B92"/>
    <w:rsid w:val="001F7FD4"/>
    <w:rsid w:val="00204A47"/>
    <w:rsid w:val="00205C07"/>
    <w:rsid w:val="00210A5E"/>
    <w:rsid w:val="00210CCF"/>
    <w:rsid w:val="00211A09"/>
    <w:rsid w:val="0021402F"/>
    <w:rsid w:val="00215299"/>
    <w:rsid w:val="0021568F"/>
    <w:rsid w:val="002168C6"/>
    <w:rsid w:val="00217845"/>
    <w:rsid w:val="00217A3D"/>
    <w:rsid w:val="0022061D"/>
    <w:rsid w:val="002208A1"/>
    <w:rsid w:val="00221249"/>
    <w:rsid w:val="00221272"/>
    <w:rsid w:val="00221A73"/>
    <w:rsid w:val="00221FD0"/>
    <w:rsid w:val="002226B6"/>
    <w:rsid w:val="00222BA9"/>
    <w:rsid w:val="00224447"/>
    <w:rsid w:val="00224D2B"/>
    <w:rsid w:val="00225054"/>
    <w:rsid w:val="0023072D"/>
    <w:rsid w:val="00231012"/>
    <w:rsid w:val="002312AD"/>
    <w:rsid w:val="00235041"/>
    <w:rsid w:val="002369C5"/>
    <w:rsid w:val="00237FE4"/>
    <w:rsid w:val="00241989"/>
    <w:rsid w:val="00241ED0"/>
    <w:rsid w:val="00246A74"/>
    <w:rsid w:val="00247128"/>
    <w:rsid w:val="00250D91"/>
    <w:rsid w:val="00253663"/>
    <w:rsid w:val="002539EC"/>
    <w:rsid w:val="00257029"/>
    <w:rsid w:val="0025791C"/>
    <w:rsid w:val="002613F6"/>
    <w:rsid w:val="002620DF"/>
    <w:rsid w:val="00264907"/>
    <w:rsid w:val="00264CEE"/>
    <w:rsid w:val="00266384"/>
    <w:rsid w:val="0026674D"/>
    <w:rsid w:val="0026784E"/>
    <w:rsid w:val="002727CB"/>
    <w:rsid w:val="00273082"/>
    <w:rsid w:val="00273F4A"/>
    <w:rsid w:val="0028243B"/>
    <w:rsid w:val="002833BE"/>
    <w:rsid w:val="00284FCF"/>
    <w:rsid w:val="00286A73"/>
    <w:rsid w:val="00287AA0"/>
    <w:rsid w:val="00290AC4"/>
    <w:rsid w:val="00293117"/>
    <w:rsid w:val="00293EA3"/>
    <w:rsid w:val="00294703"/>
    <w:rsid w:val="00296445"/>
    <w:rsid w:val="002A49B5"/>
    <w:rsid w:val="002A5D60"/>
    <w:rsid w:val="002A62B3"/>
    <w:rsid w:val="002A6398"/>
    <w:rsid w:val="002A7BFD"/>
    <w:rsid w:val="002B0C51"/>
    <w:rsid w:val="002B169C"/>
    <w:rsid w:val="002B16E8"/>
    <w:rsid w:val="002B1786"/>
    <w:rsid w:val="002B1B9B"/>
    <w:rsid w:val="002B3B59"/>
    <w:rsid w:val="002B4B72"/>
    <w:rsid w:val="002C1377"/>
    <w:rsid w:val="002C24E5"/>
    <w:rsid w:val="002C2D9D"/>
    <w:rsid w:val="002D1303"/>
    <w:rsid w:val="002D4E5F"/>
    <w:rsid w:val="002D5CE6"/>
    <w:rsid w:val="002D6A8B"/>
    <w:rsid w:val="002E2A8B"/>
    <w:rsid w:val="002E3CDD"/>
    <w:rsid w:val="002E6814"/>
    <w:rsid w:val="002E6CA9"/>
    <w:rsid w:val="002E7E38"/>
    <w:rsid w:val="002F06BE"/>
    <w:rsid w:val="002F071C"/>
    <w:rsid w:val="002F14C4"/>
    <w:rsid w:val="002F1ED9"/>
    <w:rsid w:val="002F5863"/>
    <w:rsid w:val="002F6F5C"/>
    <w:rsid w:val="002F7F0D"/>
    <w:rsid w:val="00300C37"/>
    <w:rsid w:val="003013E1"/>
    <w:rsid w:val="00301F85"/>
    <w:rsid w:val="00303E84"/>
    <w:rsid w:val="00305956"/>
    <w:rsid w:val="003072C8"/>
    <w:rsid w:val="0031023E"/>
    <w:rsid w:val="00311E69"/>
    <w:rsid w:val="00312648"/>
    <w:rsid w:val="00314F97"/>
    <w:rsid w:val="00320081"/>
    <w:rsid w:val="00320271"/>
    <w:rsid w:val="003202B4"/>
    <w:rsid w:val="00320AB9"/>
    <w:rsid w:val="00321E6B"/>
    <w:rsid w:val="00322F68"/>
    <w:rsid w:val="003239EB"/>
    <w:rsid w:val="00323E1A"/>
    <w:rsid w:val="00326F7E"/>
    <w:rsid w:val="0032746A"/>
    <w:rsid w:val="00333289"/>
    <w:rsid w:val="00334789"/>
    <w:rsid w:val="00334A35"/>
    <w:rsid w:val="00335F77"/>
    <w:rsid w:val="003361B0"/>
    <w:rsid w:val="00337965"/>
    <w:rsid w:val="00340C36"/>
    <w:rsid w:val="003424CF"/>
    <w:rsid w:val="00347740"/>
    <w:rsid w:val="00347C05"/>
    <w:rsid w:val="00350100"/>
    <w:rsid w:val="003507AA"/>
    <w:rsid w:val="003510A2"/>
    <w:rsid w:val="0035181E"/>
    <w:rsid w:val="0035195D"/>
    <w:rsid w:val="003522C1"/>
    <w:rsid w:val="003549D4"/>
    <w:rsid w:val="00357F64"/>
    <w:rsid w:val="003632C8"/>
    <w:rsid w:val="00366AA7"/>
    <w:rsid w:val="00366F29"/>
    <w:rsid w:val="00366FF3"/>
    <w:rsid w:val="003733EB"/>
    <w:rsid w:val="0037474B"/>
    <w:rsid w:val="003748A5"/>
    <w:rsid w:val="00380258"/>
    <w:rsid w:val="003828A8"/>
    <w:rsid w:val="00385CCE"/>
    <w:rsid w:val="00387721"/>
    <w:rsid w:val="0039016A"/>
    <w:rsid w:val="00390563"/>
    <w:rsid w:val="00391AE3"/>
    <w:rsid w:val="0039295F"/>
    <w:rsid w:val="00396C84"/>
    <w:rsid w:val="00397D3F"/>
    <w:rsid w:val="003A061B"/>
    <w:rsid w:val="003A1EF7"/>
    <w:rsid w:val="003A2B9E"/>
    <w:rsid w:val="003A47F4"/>
    <w:rsid w:val="003A4E2E"/>
    <w:rsid w:val="003A666B"/>
    <w:rsid w:val="003A6AF9"/>
    <w:rsid w:val="003B3548"/>
    <w:rsid w:val="003B4DC6"/>
    <w:rsid w:val="003B74F6"/>
    <w:rsid w:val="003C30B2"/>
    <w:rsid w:val="003C4FAD"/>
    <w:rsid w:val="003C7154"/>
    <w:rsid w:val="003C7FC3"/>
    <w:rsid w:val="003D2408"/>
    <w:rsid w:val="003D279F"/>
    <w:rsid w:val="003D448F"/>
    <w:rsid w:val="003D6534"/>
    <w:rsid w:val="003E02DA"/>
    <w:rsid w:val="003E05E9"/>
    <w:rsid w:val="003E08E5"/>
    <w:rsid w:val="003E124D"/>
    <w:rsid w:val="003E3CDD"/>
    <w:rsid w:val="003E750A"/>
    <w:rsid w:val="003F2165"/>
    <w:rsid w:val="003F2CBA"/>
    <w:rsid w:val="003F3BE5"/>
    <w:rsid w:val="003F4A1A"/>
    <w:rsid w:val="003F775B"/>
    <w:rsid w:val="00400564"/>
    <w:rsid w:val="00403DD0"/>
    <w:rsid w:val="00403E0E"/>
    <w:rsid w:val="0040679A"/>
    <w:rsid w:val="00407868"/>
    <w:rsid w:val="00410653"/>
    <w:rsid w:val="0041089F"/>
    <w:rsid w:val="004119E8"/>
    <w:rsid w:val="004129DF"/>
    <w:rsid w:val="004136D9"/>
    <w:rsid w:val="00413B6F"/>
    <w:rsid w:val="004159AE"/>
    <w:rsid w:val="00415ED6"/>
    <w:rsid w:val="00422D23"/>
    <w:rsid w:val="004251BB"/>
    <w:rsid w:val="00425E8B"/>
    <w:rsid w:val="00430FFB"/>
    <w:rsid w:val="004335CD"/>
    <w:rsid w:val="0043374D"/>
    <w:rsid w:val="0043506F"/>
    <w:rsid w:val="00435A40"/>
    <w:rsid w:val="00441DD6"/>
    <w:rsid w:val="00442210"/>
    <w:rsid w:val="004422AF"/>
    <w:rsid w:val="00442390"/>
    <w:rsid w:val="00444044"/>
    <w:rsid w:val="00444281"/>
    <w:rsid w:val="0044469D"/>
    <w:rsid w:val="00451522"/>
    <w:rsid w:val="0045168F"/>
    <w:rsid w:val="004521E6"/>
    <w:rsid w:val="0045361B"/>
    <w:rsid w:val="00453721"/>
    <w:rsid w:val="00454E1D"/>
    <w:rsid w:val="00456034"/>
    <w:rsid w:val="00461498"/>
    <w:rsid w:val="00461AFF"/>
    <w:rsid w:val="00461FDD"/>
    <w:rsid w:val="00463923"/>
    <w:rsid w:val="0046503F"/>
    <w:rsid w:val="004650C4"/>
    <w:rsid w:val="0047172D"/>
    <w:rsid w:val="00474540"/>
    <w:rsid w:val="00475F1E"/>
    <w:rsid w:val="00476CF1"/>
    <w:rsid w:val="0048101A"/>
    <w:rsid w:val="00481C58"/>
    <w:rsid w:val="004829BC"/>
    <w:rsid w:val="004832BD"/>
    <w:rsid w:val="00483EC7"/>
    <w:rsid w:val="00483FAE"/>
    <w:rsid w:val="00485C8E"/>
    <w:rsid w:val="00487825"/>
    <w:rsid w:val="00492204"/>
    <w:rsid w:val="00493357"/>
    <w:rsid w:val="004978EA"/>
    <w:rsid w:val="004A4324"/>
    <w:rsid w:val="004A6846"/>
    <w:rsid w:val="004A7709"/>
    <w:rsid w:val="004B0D76"/>
    <w:rsid w:val="004B147E"/>
    <w:rsid w:val="004B2D4B"/>
    <w:rsid w:val="004B30C4"/>
    <w:rsid w:val="004B4B27"/>
    <w:rsid w:val="004B4D84"/>
    <w:rsid w:val="004B6507"/>
    <w:rsid w:val="004C0745"/>
    <w:rsid w:val="004C0ED0"/>
    <w:rsid w:val="004C2244"/>
    <w:rsid w:val="004C24C5"/>
    <w:rsid w:val="004C290D"/>
    <w:rsid w:val="004C2E70"/>
    <w:rsid w:val="004C43B0"/>
    <w:rsid w:val="004C5CFB"/>
    <w:rsid w:val="004C5F25"/>
    <w:rsid w:val="004C65E7"/>
    <w:rsid w:val="004D0A45"/>
    <w:rsid w:val="004D1B0A"/>
    <w:rsid w:val="004D1DC6"/>
    <w:rsid w:val="004D2615"/>
    <w:rsid w:val="004D4B3E"/>
    <w:rsid w:val="004D5316"/>
    <w:rsid w:val="004E0804"/>
    <w:rsid w:val="004E0A2F"/>
    <w:rsid w:val="004E11C2"/>
    <w:rsid w:val="004E124D"/>
    <w:rsid w:val="004E15F4"/>
    <w:rsid w:val="004E2CBD"/>
    <w:rsid w:val="004E357B"/>
    <w:rsid w:val="004E5192"/>
    <w:rsid w:val="004E78E7"/>
    <w:rsid w:val="004F032A"/>
    <w:rsid w:val="004F2BC4"/>
    <w:rsid w:val="004F31BF"/>
    <w:rsid w:val="004F6323"/>
    <w:rsid w:val="004F6F10"/>
    <w:rsid w:val="004F7189"/>
    <w:rsid w:val="004F7FA3"/>
    <w:rsid w:val="0050087E"/>
    <w:rsid w:val="00503830"/>
    <w:rsid w:val="00503BB1"/>
    <w:rsid w:val="00504A3E"/>
    <w:rsid w:val="0050543F"/>
    <w:rsid w:val="00505571"/>
    <w:rsid w:val="00507BF0"/>
    <w:rsid w:val="00512278"/>
    <w:rsid w:val="0051498F"/>
    <w:rsid w:val="00515B2F"/>
    <w:rsid w:val="00516843"/>
    <w:rsid w:val="00516EB0"/>
    <w:rsid w:val="00517008"/>
    <w:rsid w:val="00517F7C"/>
    <w:rsid w:val="00517FFD"/>
    <w:rsid w:val="005215F9"/>
    <w:rsid w:val="005230D3"/>
    <w:rsid w:val="00524A4D"/>
    <w:rsid w:val="00524B54"/>
    <w:rsid w:val="005251B5"/>
    <w:rsid w:val="00525389"/>
    <w:rsid w:val="00525B7D"/>
    <w:rsid w:val="00527850"/>
    <w:rsid w:val="00530455"/>
    <w:rsid w:val="00535C6E"/>
    <w:rsid w:val="00537BA7"/>
    <w:rsid w:val="005407A9"/>
    <w:rsid w:val="00541AA9"/>
    <w:rsid w:val="0054382B"/>
    <w:rsid w:val="00546F06"/>
    <w:rsid w:val="00551AA8"/>
    <w:rsid w:val="00552E3E"/>
    <w:rsid w:val="005531A7"/>
    <w:rsid w:val="00554C92"/>
    <w:rsid w:val="00555F05"/>
    <w:rsid w:val="005560F7"/>
    <w:rsid w:val="00557410"/>
    <w:rsid w:val="00557C9E"/>
    <w:rsid w:val="00560B48"/>
    <w:rsid w:val="00562544"/>
    <w:rsid w:val="00563C43"/>
    <w:rsid w:val="00565376"/>
    <w:rsid w:val="00565DFE"/>
    <w:rsid w:val="00565EB3"/>
    <w:rsid w:val="005660AD"/>
    <w:rsid w:val="005666E3"/>
    <w:rsid w:val="00572413"/>
    <w:rsid w:val="00572514"/>
    <w:rsid w:val="0057254C"/>
    <w:rsid w:val="00572640"/>
    <w:rsid w:val="00573231"/>
    <w:rsid w:val="0057445E"/>
    <w:rsid w:val="00574BD0"/>
    <w:rsid w:val="00575D38"/>
    <w:rsid w:val="00575E99"/>
    <w:rsid w:val="005762CA"/>
    <w:rsid w:val="00576B4D"/>
    <w:rsid w:val="00576CA6"/>
    <w:rsid w:val="00576E37"/>
    <w:rsid w:val="0058108D"/>
    <w:rsid w:val="005816EC"/>
    <w:rsid w:val="005859CC"/>
    <w:rsid w:val="00585A4D"/>
    <w:rsid w:val="00586AAF"/>
    <w:rsid w:val="005907D7"/>
    <w:rsid w:val="005909EF"/>
    <w:rsid w:val="0059289E"/>
    <w:rsid w:val="0059470C"/>
    <w:rsid w:val="005974C4"/>
    <w:rsid w:val="005A1C91"/>
    <w:rsid w:val="005A2612"/>
    <w:rsid w:val="005A3884"/>
    <w:rsid w:val="005B0760"/>
    <w:rsid w:val="005B21F0"/>
    <w:rsid w:val="005B24C7"/>
    <w:rsid w:val="005B484D"/>
    <w:rsid w:val="005B4D58"/>
    <w:rsid w:val="005B576D"/>
    <w:rsid w:val="005B5BBA"/>
    <w:rsid w:val="005B77CB"/>
    <w:rsid w:val="005C06DF"/>
    <w:rsid w:val="005C1E99"/>
    <w:rsid w:val="005C381E"/>
    <w:rsid w:val="005C61F1"/>
    <w:rsid w:val="005C781B"/>
    <w:rsid w:val="005D1399"/>
    <w:rsid w:val="005D2527"/>
    <w:rsid w:val="005D4F38"/>
    <w:rsid w:val="005D53B3"/>
    <w:rsid w:val="005D647B"/>
    <w:rsid w:val="005E0E53"/>
    <w:rsid w:val="005E0FEA"/>
    <w:rsid w:val="005E7B66"/>
    <w:rsid w:val="005E7B8D"/>
    <w:rsid w:val="005F2C97"/>
    <w:rsid w:val="005F3590"/>
    <w:rsid w:val="005F5C72"/>
    <w:rsid w:val="006017FE"/>
    <w:rsid w:val="006037D9"/>
    <w:rsid w:val="00603A21"/>
    <w:rsid w:val="00604B99"/>
    <w:rsid w:val="00605B9A"/>
    <w:rsid w:val="006065E1"/>
    <w:rsid w:val="00607D2B"/>
    <w:rsid w:val="00611454"/>
    <w:rsid w:val="006148C2"/>
    <w:rsid w:val="00621C94"/>
    <w:rsid w:val="006220DD"/>
    <w:rsid w:val="00622B97"/>
    <w:rsid w:val="00625060"/>
    <w:rsid w:val="0062508B"/>
    <w:rsid w:val="00626580"/>
    <w:rsid w:val="00626A05"/>
    <w:rsid w:val="00630850"/>
    <w:rsid w:val="00631C3F"/>
    <w:rsid w:val="006338F8"/>
    <w:rsid w:val="00633DC4"/>
    <w:rsid w:val="00636C28"/>
    <w:rsid w:val="006372D7"/>
    <w:rsid w:val="00641C98"/>
    <w:rsid w:val="00643719"/>
    <w:rsid w:val="00650599"/>
    <w:rsid w:val="00650DFF"/>
    <w:rsid w:val="00650EA5"/>
    <w:rsid w:val="00651E6C"/>
    <w:rsid w:val="006551E9"/>
    <w:rsid w:val="00655EFD"/>
    <w:rsid w:val="00657180"/>
    <w:rsid w:val="00660956"/>
    <w:rsid w:val="006614D9"/>
    <w:rsid w:val="00662EA6"/>
    <w:rsid w:val="00663A18"/>
    <w:rsid w:val="006653D8"/>
    <w:rsid w:val="00666072"/>
    <w:rsid w:val="00667159"/>
    <w:rsid w:val="00673960"/>
    <w:rsid w:val="00674ECC"/>
    <w:rsid w:val="00680086"/>
    <w:rsid w:val="006816AF"/>
    <w:rsid w:val="006820A9"/>
    <w:rsid w:val="00682DB9"/>
    <w:rsid w:val="006835B7"/>
    <w:rsid w:val="00684033"/>
    <w:rsid w:val="00685E36"/>
    <w:rsid w:val="00687B0F"/>
    <w:rsid w:val="006928FD"/>
    <w:rsid w:val="00693D7C"/>
    <w:rsid w:val="006A240E"/>
    <w:rsid w:val="006A69D3"/>
    <w:rsid w:val="006B1BD9"/>
    <w:rsid w:val="006B31CC"/>
    <w:rsid w:val="006C0401"/>
    <w:rsid w:val="006C112E"/>
    <w:rsid w:val="006C217E"/>
    <w:rsid w:val="006C5188"/>
    <w:rsid w:val="006C7CAB"/>
    <w:rsid w:val="006D0350"/>
    <w:rsid w:val="006D1001"/>
    <w:rsid w:val="006D1303"/>
    <w:rsid w:val="006D2043"/>
    <w:rsid w:val="006D55E9"/>
    <w:rsid w:val="006D5CC4"/>
    <w:rsid w:val="006D7AD8"/>
    <w:rsid w:val="006E0766"/>
    <w:rsid w:val="006E1348"/>
    <w:rsid w:val="006E368D"/>
    <w:rsid w:val="006E3C51"/>
    <w:rsid w:val="006E63AA"/>
    <w:rsid w:val="006F1F95"/>
    <w:rsid w:val="006F6380"/>
    <w:rsid w:val="006F6C5B"/>
    <w:rsid w:val="006F6CDD"/>
    <w:rsid w:val="006F7D7F"/>
    <w:rsid w:val="00701304"/>
    <w:rsid w:val="007016A8"/>
    <w:rsid w:val="00702ADE"/>
    <w:rsid w:val="00702FF6"/>
    <w:rsid w:val="007032D2"/>
    <w:rsid w:val="007052F0"/>
    <w:rsid w:val="00705FDD"/>
    <w:rsid w:val="00707CCF"/>
    <w:rsid w:val="007113A1"/>
    <w:rsid w:val="00711AA0"/>
    <w:rsid w:val="0071322C"/>
    <w:rsid w:val="00714647"/>
    <w:rsid w:val="00714F0E"/>
    <w:rsid w:val="00716CBE"/>
    <w:rsid w:val="00716F51"/>
    <w:rsid w:val="00717391"/>
    <w:rsid w:val="0072199C"/>
    <w:rsid w:val="007220CB"/>
    <w:rsid w:val="00722E6E"/>
    <w:rsid w:val="00724DBB"/>
    <w:rsid w:val="007340E0"/>
    <w:rsid w:val="00736A1E"/>
    <w:rsid w:val="00740211"/>
    <w:rsid w:val="00740533"/>
    <w:rsid w:val="00740779"/>
    <w:rsid w:val="0074109A"/>
    <w:rsid w:val="00743F7F"/>
    <w:rsid w:val="00744E3E"/>
    <w:rsid w:val="00747762"/>
    <w:rsid w:val="007479AF"/>
    <w:rsid w:val="00750DA2"/>
    <w:rsid w:val="007511B4"/>
    <w:rsid w:val="00752389"/>
    <w:rsid w:val="007534A2"/>
    <w:rsid w:val="00753749"/>
    <w:rsid w:val="007538A0"/>
    <w:rsid w:val="00762E9D"/>
    <w:rsid w:val="00763373"/>
    <w:rsid w:val="00763625"/>
    <w:rsid w:val="00765318"/>
    <w:rsid w:val="00767AD7"/>
    <w:rsid w:val="00767E52"/>
    <w:rsid w:val="0077061F"/>
    <w:rsid w:val="00772A13"/>
    <w:rsid w:val="007736D2"/>
    <w:rsid w:val="00774887"/>
    <w:rsid w:val="00775112"/>
    <w:rsid w:val="0077516F"/>
    <w:rsid w:val="007765DA"/>
    <w:rsid w:val="00782F6C"/>
    <w:rsid w:val="00785A1C"/>
    <w:rsid w:val="00786910"/>
    <w:rsid w:val="007908B4"/>
    <w:rsid w:val="00791316"/>
    <w:rsid w:val="00792700"/>
    <w:rsid w:val="00796C16"/>
    <w:rsid w:val="007978BF"/>
    <w:rsid w:val="00797A7C"/>
    <w:rsid w:val="007A0262"/>
    <w:rsid w:val="007A1AC0"/>
    <w:rsid w:val="007A43F0"/>
    <w:rsid w:val="007A59E4"/>
    <w:rsid w:val="007A603C"/>
    <w:rsid w:val="007B77F1"/>
    <w:rsid w:val="007C0536"/>
    <w:rsid w:val="007C0939"/>
    <w:rsid w:val="007C3B91"/>
    <w:rsid w:val="007C4F2E"/>
    <w:rsid w:val="007D00F7"/>
    <w:rsid w:val="007D051F"/>
    <w:rsid w:val="007D4482"/>
    <w:rsid w:val="007D57AD"/>
    <w:rsid w:val="007D5AA6"/>
    <w:rsid w:val="007E0371"/>
    <w:rsid w:val="007E087E"/>
    <w:rsid w:val="007E186A"/>
    <w:rsid w:val="007E5A18"/>
    <w:rsid w:val="007F293E"/>
    <w:rsid w:val="007F3177"/>
    <w:rsid w:val="008009F8"/>
    <w:rsid w:val="00800F17"/>
    <w:rsid w:val="00803457"/>
    <w:rsid w:val="00803FB8"/>
    <w:rsid w:val="0080593F"/>
    <w:rsid w:val="008060ED"/>
    <w:rsid w:val="00806441"/>
    <w:rsid w:val="008066A9"/>
    <w:rsid w:val="00807703"/>
    <w:rsid w:val="00810749"/>
    <w:rsid w:val="00810AF8"/>
    <w:rsid w:val="00815AAB"/>
    <w:rsid w:val="00816436"/>
    <w:rsid w:val="008205AD"/>
    <w:rsid w:val="00821070"/>
    <w:rsid w:val="00821C17"/>
    <w:rsid w:val="0082487E"/>
    <w:rsid w:val="00826D1A"/>
    <w:rsid w:val="00827C22"/>
    <w:rsid w:val="00827E23"/>
    <w:rsid w:val="00827E4E"/>
    <w:rsid w:val="0083586C"/>
    <w:rsid w:val="008360CB"/>
    <w:rsid w:val="00836236"/>
    <w:rsid w:val="00840277"/>
    <w:rsid w:val="00840F5A"/>
    <w:rsid w:val="00842CEB"/>
    <w:rsid w:val="00844AD3"/>
    <w:rsid w:val="00845C15"/>
    <w:rsid w:val="00847171"/>
    <w:rsid w:val="00852F3A"/>
    <w:rsid w:val="00852F52"/>
    <w:rsid w:val="00853F11"/>
    <w:rsid w:val="008540C5"/>
    <w:rsid w:val="008552E9"/>
    <w:rsid w:val="00856681"/>
    <w:rsid w:val="00856DC1"/>
    <w:rsid w:val="00861EC5"/>
    <w:rsid w:val="00862D3D"/>
    <w:rsid w:val="00863D46"/>
    <w:rsid w:val="008640D1"/>
    <w:rsid w:val="008672ED"/>
    <w:rsid w:val="00867AE6"/>
    <w:rsid w:val="00871429"/>
    <w:rsid w:val="00871AA8"/>
    <w:rsid w:val="00872176"/>
    <w:rsid w:val="00876462"/>
    <w:rsid w:val="0087662E"/>
    <w:rsid w:val="00880832"/>
    <w:rsid w:val="008818EB"/>
    <w:rsid w:val="00881A1A"/>
    <w:rsid w:val="008833CF"/>
    <w:rsid w:val="00883CFF"/>
    <w:rsid w:val="00885455"/>
    <w:rsid w:val="008854FE"/>
    <w:rsid w:val="008909B6"/>
    <w:rsid w:val="0089292B"/>
    <w:rsid w:val="00894376"/>
    <w:rsid w:val="00894D35"/>
    <w:rsid w:val="00895320"/>
    <w:rsid w:val="00895467"/>
    <w:rsid w:val="00895D01"/>
    <w:rsid w:val="00896FE7"/>
    <w:rsid w:val="008A08B2"/>
    <w:rsid w:val="008A23FD"/>
    <w:rsid w:val="008A3D92"/>
    <w:rsid w:val="008A4C81"/>
    <w:rsid w:val="008A4E44"/>
    <w:rsid w:val="008A4FE5"/>
    <w:rsid w:val="008A530A"/>
    <w:rsid w:val="008A71FB"/>
    <w:rsid w:val="008A7F04"/>
    <w:rsid w:val="008B362C"/>
    <w:rsid w:val="008B551A"/>
    <w:rsid w:val="008C0389"/>
    <w:rsid w:val="008C7A5B"/>
    <w:rsid w:val="008D13B3"/>
    <w:rsid w:val="008D1E21"/>
    <w:rsid w:val="008D2165"/>
    <w:rsid w:val="008D34E6"/>
    <w:rsid w:val="008D3538"/>
    <w:rsid w:val="008D4377"/>
    <w:rsid w:val="008D43BD"/>
    <w:rsid w:val="008D5443"/>
    <w:rsid w:val="008D61F6"/>
    <w:rsid w:val="008D6A25"/>
    <w:rsid w:val="008D7E6A"/>
    <w:rsid w:val="008E05E3"/>
    <w:rsid w:val="008E19BB"/>
    <w:rsid w:val="008E1B7A"/>
    <w:rsid w:val="008E424A"/>
    <w:rsid w:val="008E4B8B"/>
    <w:rsid w:val="008F1B37"/>
    <w:rsid w:val="008F23CB"/>
    <w:rsid w:val="008F2B91"/>
    <w:rsid w:val="008F3D37"/>
    <w:rsid w:val="008F516C"/>
    <w:rsid w:val="008F7285"/>
    <w:rsid w:val="0090021B"/>
    <w:rsid w:val="009006E7"/>
    <w:rsid w:val="00901FB6"/>
    <w:rsid w:val="009022BD"/>
    <w:rsid w:val="00903A66"/>
    <w:rsid w:val="00903D96"/>
    <w:rsid w:val="00905515"/>
    <w:rsid w:val="009059AB"/>
    <w:rsid w:val="00905D34"/>
    <w:rsid w:val="009066F8"/>
    <w:rsid w:val="00912058"/>
    <w:rsid w:val="00914232"/>
    <w:rsid w:val="00914322"/>
    <w:rsid w:val="00914744"/>
    <w:rsid w:val="00915BD4"/>
    <w:rsid w:val="00915CBB"/>
    <w:rsid w:val="009217CC"/>
    <w:rsid w:val="00924AEA"/>
    <w:rsid w:val="00925057"/>
    <w:rsid w:val="009271F6"/>
    <w:rsid w:val="00927646"/>
    <w:rsid w:val="00927B2D"/>
    <w:rsid w:val="009300FF"/>
    <w:rsid w:val="0093021C"/>
    <w:rsid w:val="00931F62"/>
    <w:rsid w:val="0093235B"/>
    <w:rsid w:val="0093247B"/>
    <w:rsid w:val="009363BE"/>
    <w:rsid w:val="009408A7"/>
    <w:rsid w:val="00941229"/>
    <w:rsid w:val="0094204E"/>
    <w:rsid w:val="00942148"/>
    <w:rsid w:val="00942CE2"/>
    <w:rsid w:val="0094767B"/>
    <w:rsid w:val="009523CF"/>
    <w:rsid w:val="0095435B"/>
    <w:rsid w:val="0095482C"/>
    <w:rsid w:val="0095594D"/>
    <w:rsid w:val="0095747A"/>
    <w:rsid w:val="00961D98"/>
    <w:rsid w:val="00962345"/>
    <w:rsid w:val="00962BAB"/>
    <w:rsid w:val="00965F32"/>
    <w:rsid w:val="0096715A"/>
    <w:rsid w:val="009721D4"/>
    <w:rsid w:val="009732B0"/>
    <w:rsid w:val="00976AE6"/>
    <w:rsid w:val="0097701F"/>
    <w:rsid w:val="00980A2E"/>
    <w:rsid w:val="00980C34"/>
    <w:rsid w:val="00980ED9"/>
    <w:rsid w:val="009849D3"/>
    <w:rsid w:val="0098673B"/>
    <w:rsid w:val="009870DC"/>
    <w:rsid w:val="00987F82"/>
    <w:rsid w:val="009907D5"/>
    <w:rsid w:val="0099108C"/>
    <w:rsid w:val="00991B49"/>
    <w:rsid w:val="009933A5"/>
    <w:rsid w:val="00993666"/>
    <w:rsid w:val="00997380"/>
    <w:rsid w:val="009A036F"/>
    <w:rsid w:val="009A0EAF"/>
    <w:rsid w:val="009A1729"/>
    <w:rsid w:val="009A2354"/>
    <w:rsid w:val="009A2DE5"/>
    <w:rsid w:val="009A3622"/>
    <w:rsid w:val="009A3B1D"/>
    <w:rsid w:val="009A3DC8"/>
    <w:rsid w:val="009A564C"/>
    <w:rsid w:val="009A6C54"/>
    <w:rsid w:val="009A736C"/>
    <w:rsid w:val="009B4A3B"/>
    <w:rsid w:val="009B5726"/>
    <w:rsid w:val="009B5782"/>
    <w:rsid w:val="009B59CB"/>
    <w:rsid w:val="009B5C3B"/>
    <w:rsid w:val="009B61F0"/>
    <w:rsid w:val="009B7F36"/>
    <w:rsid w:val="009C0926"/>
    <w:rsid w:val="009C4686"/>
    <w:rsid w:val="009C501E"/>
    <w:rsid w:val="009C7374"/>
    <w:rsid w:val="009D0557"/>
    <w:rsid w:val="009D22B5"/>
    <w:rsid w:val="009D45AD"/>
    <w:rsid w:val="009D5D30"/>
    <w:rsid w:val="009D71E9"/>
    <w:rsid w:val="009D7D9C"/>
    <w:rsid w:val="009E3256"/>
    <w:rsid w:val="009E3583"/>
    <w:rsid w:val="009E3E33"/>
    <w:rsid w:val="009E43A8"/>
    <w:rsid w:val="009E734C"/>
    <w:rsid w:val="009F05CE"/>
    <w:rsid w:val="009F0B51"/>
    <w:rsid w:val="009F1FC1"/>
    <w:rsid w:val="009F2675"/>
    <w:rsid w:val="009F3288"/>
    <w:rsid w:val="009F7485"/>
    <w:rsid w:val="00A0244C"/>
    <w:rsid w:val="00A024E8"/>
    <w:rsid w:val="00A02758"/>
    <w:rsid w:val="00A032D4"/>
    <w:rsid w:val="00A03F38"/>
    <w:rsid w:val="00A04499"/>
    <w:rsid w:val="00A047D1"/>
    <w:rsid w:val="00A05A08"/>
    <w:rsid w:val="00A06EB5"/>
    <w:rsid w:val="00A077BF"/>
    <w:rsid w:val="00A115D7"/>
    <w:rsid w:val="00A12AA6"/>
    <w:rsid w:val="00A171CF"/>
    <w:rsid w:val="00A178A5"/>
    <w:rsid w:val="00A2158E"/>
    <w:rsid w:val="00A22E5A"/>
    <w:rsid w:val="00A27710"/>
    <w:rsid w:val="00A309F1"/>
    <w:rsid w:val="00A30C43"/>
    <w:rsid w:val="00A30FAE"/>
    <w:rsid w:val="00A3100A"/>
    <w:rsid w:val="00A31681"/>
    <w:rsid w:val="00A318A2"/>
    <w:rsid w:val="00A322D5"/>
    <w:rsid w:val="00A34292"/>
    <w:rsid w:val="00A3440C"/>
    <w:rsid w:val="00A34D7E"/>
    <w:rsid w:val="00A37732"/>
    <w:rsid w:val="00A4215D"/>
    <w:rsid w:val="00A4317A"/>
    <w:rsid w:val="00A453B8"/>
    <w:rsid w:val="00A47560"/>
    <w:rsid w:val="00A51DC8"/>
    <w:rsid w:val="00A527E3"/>
    <w:rsid w:val="00A5435C"/>
    <w:rsid w:val="00A544C4"/>
    <w:rsid w:val="00A5626F"/>
    <w:rsid w:val="00A56AA3"/>
    <w:rsid w:val="00A57CB6"/>
    <w:rsid w:val="00A60E44"/>
    <w:rsid w:val="00A61287"/>
    <w:rsid w:val="00A61685"/>
    <w:rsid w:val="00A621D1"/>
    <w:rsid w:val="00A63252"/>
    <w:rsid w:val="00A64498"/>
    <w:rsid w:val="00A724B1"/>
    <w:rsid w:val="00A83AC3"/>
    <w:rsid w:val="00A83AFF"/>
    <w:rsid w:val="00A83FB4"/>
    <w:rsid w:val="00A84AEA"/>
    <w:rsid w:val="00A85B11"/>
    <w:rsid w:val="00A85F1E"/>
    <w:rsid w:val="00A86288"/>
    <w:rsid w:val="00A867BA"/>
    <w:rsid w:val="00A91686"/>
    <w:rsid w:val="00A9188F"/>
    <w:rsid w:val="00A91902"/>
    <w:rsid w:val="00A92DD2"/>
    <w:rsid w:val="00A950EA"/>
    <w:rsid w:val="00A960B4"/>
    <w:rsid w:val="00A968B8"/>
    <w:rsid w:val="00A97698"/>
    <w:rsid w:val="00AA38DF"/>
    <w:rsid w:val="00AA5543"/>
    <w:rsid w:val="00AA594C"/>
    <w:rsid w:val="00AA62F0"/>
    <w:rsid w:val="00AA63DF"/>
    <w:rsid w:val="00AA6AE7"/>
    <w:rsid w:val="00AB1B68"/>
    <w:rsid w:val="00AB27A0"/>
    <w:rsid w:val="00AB539A"/>
    <w:rsid w:val="00AC0DBD"/>
    <w:rsid w:val="00AC18DB"/>
    <w:rsid w:val="00AC2C67"/>
    <w:rsid w:val="00AC354D"/>
    <w:rsid w:val="00AC442E"/>
    <w:rsid w:val="00AC52D1"/>
    <w:rsid w:val="00AC5FD2"/>
    <w:rsid w:val="00AC6029"/>
    <w:rsid w:val="00AD0B0A"/>
    <w:rsid w:val="00AD265A"/>
    <w:rsid w:val="00AD50CC"/>
    <w:rsid w:val="00AD7D91"/>
    <w:rsid w:val="00AE2051"/>
    <w:rsid w:val="00AE305A"/>
    <w:rsid w:val="00AE3234"/>
    <w:rsid w:val="00AE63AD"/>
    <w:rsid w:val="00AF0EE1"/>
    <w:rsid w:val="00AF27A7"/>
    <w:rsid w:val="00AF35B1"/>
    <w:rsid w:val="00AF3DC4"/>
    <w:rsid w:val="00AF482C"/>
    <w:rsid w:val="00AF511C"/>
    <w:rsid w:val="00AF53B0"/>
    <w:rsid w:val="00AF56E1"/>
    <w:rsid w:val="00AF62D5"/>
    <w:rsid w:val="00AF6BDB"/>
    <w:rsid w:val="00B01E00"/>
    <w:rsid w:val="00B0272B"/>
    <w:rsid w:val="00B02D1E"/>
    <w:rsid w:val="00B03310"/>
    <w:rsid w:val="00B059B6"/>
    <w:rsid w:val="00B0695E"/>
    <w:rsid w:val="00B06B0A"/>
    <w:rsid w:val="00B07C7D"/>
    <w:rsid w:val="00B119EA"/>
    <w:rsid w:val="00B13ACF"/>
    <w:rsid w:val="00B159B0"/>
    <w:rsid w:val="00B168D6"/>
    <w:rsid w:val="00B21390"/>
    <w:rsid w:val="00B220EC"/>
    <w:rsid w:val="00B2219A"/>
    <w:rsid w:val="00B22677"/>
    <w:rsid w:val="00B23AF1"/>
    <w:rsid w:val="00B300AD"/>
    <w:rsid w:val="00B33031"/>
    <w:rsid w:val="00B3585B"/>
    <w:rsid w:val="00B40A48"/>
    <w:rsid w:val="00B43D61"/>
    <w:rsid w:val="00B44902"/>
    <w:rsid w:val="00B45126"/>
    <w:rsid w:val="00B47582"/>
    <w:rsid w:val="00B47AE5"/>
    <w:rsid w:val="00B51785"/>
    <w:rsid w:val="00B54DCD"/>
    <w:rsid w:val="00B55E5E"/>
    <w:rsid w:val="00B56045"/>
    <w:rsid w:val="00B62A87"/>
    <w:rsid w:val="00B647AF"/>
    <w:rsid w:val="00B64D82"/>
    <w:rsid w:val="00B65175"/>
    <w:rsid w:val="00B6597A"/>
    <w:rsid w:val="00B65DDB"/>
    <w:rsid w:val="00B65F18"/>
    <w:rsid w:val="00B71EC7"/>
    <w:rsid w:val="00B72494"/>
    <w:rsid w:val="00B73CA7"/>
    <w:rsid w:val="00B7456E"/>
    <w:rsid w:val="00B749D4"/>
    <w:rsid w:val="00B752B1"/>
    <w:rsid w:val="00B76963"/>
    <w:rsid w:val="00B76E8C"/>
    <w:rsid w:val="00B8249B"/>
    <w:rsid w:val="00B85923"/>
    <w:rsid w:val="00B85E9B"/>
    <w:rsid w:val="00B86236"/>
    <w:rsid w:val="00B92E55"/>
    <w:rsid w:val="00B9476A"/>
    <w:rsid w:val="00B96BE8"/>
    <w:rsid w:val="00B9739D"/>
    <w:rsid w:val="00B97F61"/>
    <w:rsid w:val="00BA24F8"/>
    <w:rsid w:val="00BA2529"/>
    <w:rsid w:val="00BA465B"/>
    <w:rsid w:val="00BA6263"/>
    <w:rsid w:val="00BA75A7"/>
    <w:rsid w:val="00BB5A20"/>
    <w:rsid w:val="00BB7C5D"/>
    <w:rsid w:val="00BC19EE"/>
    <w:rsid w:val="00BC754A"/>
    <w:rsid w:val="00BD60E2"/>
    <w:rsid w:val="00BD638E"/>
    <w:rsid w:val="00BD6C26"/>
    <w:rsid w:val="00BD7E65"/>
    <w:rsid w:val="00BE1FBB"/>
    <w:rsid w:val="00BE4A72"/>
    <w:rsid w:val="00BE6794"/>
    <w:rsid w:val="00BE6ADE"/>
    <w:rsid w:val="00BF0351"/>
    <w:rsid w:val="00BF0C8C"/>
    <w:rsid w:val="00BF40A5"/>
    <w:rsid w:val="00BF5E07"/>
    <w:rsid w:val="00C00D73"/>
    <w:rsid w:val="00C07417"/>
    <w:rsid w:val="00C147D4"/>
    <w:rsid w:val="00C159AC"/>
    <w:rsid w:val="00C20B8E"/>
    <w:rsid w:val="00C23C8B"/>
    <w:rsid w:val="00C24E86"/>
    <w:rsid w:val="00C25BDA"/>
    <w:rsid w:val="00C2626F"/>
    <w:rsid w:val="00C26AF5"/>
    <w:rsid w:val="00C26D4E"/>
    <w:rsid w:val="00C2708B"/>
    <w:rsid w:val="00C27D15"/>
    <w:rsid w:val="00C33119"/>
    <w:rsid w:val="00C3401C"/>
    <w:rsid w:val="00C34973"/>
    <w:rsid w:val="00C36A72"/>
    <w:rsid w:val="00C37C1C"/>
    <w:rsid w:val="00C4131A"/>
    <w:rsid w:val="00C41B65"/>
    <w:rsid w:val="00C42D29"/>
    <w:rsid w:val="00C46CCE"/>
    <w:rsid w:val="00C47DF8"/>
    <w:rsid w:val="00C50E74"/>
    <w:rsid w:val="00C53621"/>
    <w:rsid w:val="00C53909"/>
    <w:rsid w:val="00C53D4C"/>
    <w:rsid w:val="00C560A0"/>
    <w:rsid w:val="00C568DF"/>
    <w:rsid w:val="00C57794"/>
    <w:rsid w:val="00C60982"/>
    <w:rsid w:val="00C624A3"/>
    <w:rsid w:val="00C65FC2"/>
    <w:rsid w:val="00C7016B"/>
    <w:rsid w:val="00C70DE5"/>
    <w:rsid w:val="00C72BB8"/>
    <w:rsid w:val="00C72C32"/>
    <w:rsid w:val="00C73695"/>
    <w:rsid w:val="00C738D1"/>
    <w:rsid w:val="00C74C9F"/>
    <w:rsid w:val="00C77065"/>
    <w:rsid w:val="00C77B48"/>
    <w:rsid w:val="00C84BA9"/>
    <w:rsid w:val="00C858AD"/>
    <w:rsid w:val="00C9026E"/>
    <w:rsid w:val="00C9315D"/>
    <w:rsid w:val="00C9364E"/>
    <w:rsid w:val="00C952DE"/>
    <w:rsid w:val="00C9591C"/>
    <w:rsid w:val="00C97286"/>
    <w:rsid w:val="00C97D8D"/>
    <w:rsid w:val="00CA19EF"/>
    <w:rsid w:val="00CA1BEB"/>
    <w:rsid w:val="00CA3665"/>
    <w:rsid w:val="00CA46EE"/>
    <w:rsid w:val="00CA55DE"/>
    <w:rsid w:val="00CA6978"/>
    <w:rsid w:val="00CA69BE"/>
    <w:rsid w:val="00CA71CD"/>
    <w:rsid w:val="00CA77C9"/>
    <w:rsid w:val="00CA79A5"/>
    <w:rsid w:val="00CB07BB"/>
    <w:rsid w:val="00CB4D06"/>
    <w:rsid w:val="00CB4E78"/>
    <w:rsid w:val="00CB7F91"/>
    <w:rsid w:val="00CB7FD4"/>
    <w:rsid w:val="00CC0B2F"/>
    <w:rsid w:val="00CC12A2"/>
    <w:rsid w:val="00CC1CFA"/>
    <w:rsid w:val="00CC2F9E"/>
    <w:rsid w:val="00CC30F6"/>
    <w:rsid w:val="00CC4481"/>
    <w:rsid w:val="00CC49F8"/>
    <w:rsid w:val="00CC4BDA"/>
    <w:rsid w:val="00CC5110"/>
    <w:rsid w:val="00CC65F5"/>
    <w:rsid w:val="00CC74C4"/>
    <w:rsid w:val="00CC751E"/>
    <w:rsid w:val="00CC7AE0"/>
    <w:rsid w:val="00CC7C36"/>
    <w:rsid w:val="00CD12EC"/>
    <w:rsid w:val="00CD33C3"/>
    <w:rsid w:val="00CD5001"/>
    <w:rsid w:val="00CD5611"/>
    <w:rsid w:val="00CD7BF4"/>
    <w:rsid w:val="00CE18D3"/>
    <w:rsid w:val="00CE3AA7"/>
    <w:rsid w:val="00CE3BB9"/>
    <w:rsid w:val="00CE41AB"/>
    <w:rsid w:val="00CE5F96"/>
    <w:rsid w:val="00CE702A"/>
    <w:rsid w:val="00CF2646"/>
    <w:rsid w:val="00CF2980"/>
    <w:rsid w:val="00CF3447"/>
    <w:rsid w:val="00CF3795"/>
    <w:rsid w:val="00CF4250"/>
    <w:rsid w:val="00CF44F0"/>
    <w:rsid w:val="00CF514C"/>
    <w:rsid w:val="00CF6038"/>
    <w:rsid w:val="00CF7D87"/>
    <w:rsid w:val="00D0235C"/>
    <w:rsid w:val="00D06FC4"/>
    <w:rsid w:val="00D0736B"/>
    <w:rsid w:val="00D111D0"/>
    <w:rsid w:val="00D12EC7"/>
    <w:rsid w:val="00D13974"/>
    <w:rsid w:val="00D1700E"/>
    <w:rsid w:val="00D17D7E"/>
    <w:rsid w:val="00D2074A"/>
    <w:rsid w:val="00D208D2"/>
    <w:rsid w:val="00D20B6A"/>
    <w:rsid w:val="00D21708"/>
    <w:rsid w:val="00D25ECA"/>
    <w:rsid w:val="00D26972"/>
    <w:rsid w:val="00D26B5A"/>
    <w:rsid w:val="00D270A5"/>
    <w:rsid w:val="00D32F11"/>
    <w:rsid w:val="00D36FA9"/>
    <w:rsid w:val="00D378CB"/>
    <w:rsid w:val="00D41305"/>
    <w:rsid w:val="00D41385"/>
    <w:rsid w:val="00D42AE2"/>
    <w:rsid w:val="00D43970"/>
    <w:rsid w:val="00D445A3"/>
    <w:rsid w:val="00D44BFC"/>
    <w:rsid w:val="00D46523"/>
    <w:rsid w:val="00D46F00"/>
    <w:rsid w:val="00D47609"/>
    <w:rsid w:val="00D5014B"/>
    <w:rsid w:val="00D5232A"/>
    <w:rsid w:val="00D55C17"/>
    <w:rsid w:val="00D60F02"/>
    <w:rsid w:val="00D6233C"/>
    <w:rsid w:val="00D64A6C"/>
    <w:rsid w:val="00D675BF"/>
    <w:rsid w:val="00D7059B"/>
    <w:rsid w:val="00D7150A"/>
    <w:rsid w:val="00D71714"/>
    <w:rsid w:val="00D72FC8"/>
    <w:rsid w:val="00D73144"/>
    <w:rsid w:val="00D7337F"/>
    <w:rsid w:val="00D73556"/>
    <w:rsid w:val="00D75D4A"/>
    <w:rsid w:val="00D76CBF"/>
    <w:rsid w:val="00D81D16"/>
    <w:rsid w:val="00D829C0"/>
    <w:rsid w:val="00D837EE"/>
    <w:rsid w:val="00D84BE0"/>
    <w:rsid w:val="00D86038"/>
    <w:rsid w:val="00D863E2"/>
    <w:rsid w:val="00D876D2"/>
    <w:rsid w:val="00D90C84"/>
    <w:rsid w:val="00D91D87"/>
    <w:rsid w:val="00D92534"/>
    <w:rsid w:val="00D930B8"/>
    <w:rsid w:val="00D9454D"/>
    <w:rsid w:val="00D94B19"/>
    <w:rsid w:val="00D960DD"/>
    <w:rsid w:val="00D9694C"/>
    <w:rsid w:val="00DA0460"/>
    <w:rsid w:val="00DA0CC5"/>
    <w:rsid w:val="00DA19BB"/>
    <w:rsid w:val="00DA32F2"/>
    <w:rsid w:val="00DA344F"/>
    <w:rsid w:val="00DA46F2"/>
    <w:rsid w:val="00DA501C"/>
    <w:rsid w:val="00DA57A8"/>
    <w:rsid w:val="00DA76DA"/>
    <w:rsid w:val="00DA7878"/>
    <w:rsid w:val="00DB0B2C"/>
    <w:rsid w:val="00DB3E4A"/>
    <w:rsid w:val="00DB4879"/>
    <w:rsid w:val="00DB4DBD"/>
    <w:rsid w:val="00DB5C94"/>
    <w:rsid w:val="00DB6CC6"/>
    <w:rsid w:val="00DC02C3"/>
    <w:rsid w:val="00DC100F"/>
    <w:rsid w:val="00DC2D0E"/>
    <w:rsid w:val="00DC2D72"/>
    <w:rsid w:val="00DC513B"/>
    <w:rsid w:val="00DC71FB"/>
    <w:rsid w:val="00DD01C8"/>
    <w:rsid w:val="00DD33A5"/>
    <w:rsid w:val="00DD37CC"/>
    <w:rsid w:val="00DD39FE"/>
    <w:rsid w:val="00DD3A6D"/>
    <w:rsid w:val="00DD47EF"/>
    <w:rsid w:val="00DD5428"/>
    <w:rsid w:val="00DD655B"/>
    <w:rsid w:val="00DE1F8D"/>
    <w:rsid w:val="00DE4014"/>
    <w:rsid w:val="00DF15AF"/>
    <w:rsid w:val="00DF2548"/>
    <w:rsid w:val="00DF2E0D"/>
    <w:rsid w:val="00DF40CD"/>
    <w:rsid w:val="00DF5321"/>
    <w:rsid w:val="00DF5456"/>
    <w:rsid w:val="00DF5CC9"/>
    <w:rsid w:val="00DF5D56"/>
    <w:rsid w:val="00DF7259"/>
    <w:rsid w:val="00DF788A"/>
    <w:rsid w:val="00DF7F5F"/>
    <w:rsid w:val="00E04117"/>
    <w:rsid w:val="00E052B1"/>
    <w:rsid w:val="00E06260"/>
    <w:rsid w:val="00E06574"/>
    <w:rsid w:val="00E0795B"/>
    <w:rsid w:val="00E12C4B"/>
    <w:rsid w:val="00E13415"/>
    <w:rsid w:val="00E13982"/>
    <w:rsid w:val="00E20415"/>
    <w:rsid w:val="00E22BC3"/>
    <w:rsid w:val="00E23697"/>
    <w:rsid w:val="00E2676C"/>
    <w:rsid w:val="00E3106C"/>
    <w:rsid w:val="00E32C26"/>
    <w:rsid w:val="00E346CB"/>
    <w:rsid w:val="00E36380"/>
    <w:rsid w:val="00E37B02"/>
    <w:rsid w:val="00E5013D"/>
    <w:rsid w:val="00E53929"/>
    <w:rsid w:val="00E542E2"/>
    <w:rsid w:val="00E55F13"/>
    <w:rsid w:val="00E5707E"/>
    <w:rsid w:val="00E63C67"/>
    <w:rsid w:val="00E704E3"/>
    <w:rsid w:val="00E71823"/>
    <w:rsid w:val="00E727B6"/>
    <w:rsid w:val="00E759DF"/>
    <w:rsid w:val="00E769C2"/>
    <w:rsid w:val="00E779A4"/>
    <w:rsid w:val="00E80DDE"/>
    <w:rsid w:val="00E81C9A"/>
    <w:rsid w:val="00E82FD0"/>
    <w:rsid w:val="00E8388A"/>
    <w:rsid w:val="00E83D43"/>
    <w:rsid w:val="00E85E13"/>
    <w:rsid w:val="00E90020"/>
    <w:rsid w:val="00E90BED"/>
    <w:rsid w:val="00E90E43"/>
    <w:rsid w:val="00E9109C"/>
    <w:rsid w:val="00E921F6"/>
    <w:rsid w:val="00E9454E"/>
    <w:rsid w:val="00E946B1"/>
    <w:rsid w:val="00E95184"/>
    <w:rsid w:val="00E962BA"/>
    <w:rsid w:val="00E96528"/>
    <w:rsid w:val="00E96CAB"/>
    <w:rsid w:val="00E96D1D"/>
    <w:rsid w:val="00EA0233"/>
    <w:rsid w:val="00EA3EB3"/>
    <w:rsid w:val="00EA5C7D"/>
    <w:rsid w:val="00EA7A91"/>
    <w:rsid w:val="00EB1286"/>
    <w:rsid w:val="00EB4CA0"/>
    <w:rsid w:val="00EC0C41"/>
    <w:rsid w:val="00EC107B"/>
    <w:rsid w:val="00EC152A"/>
    <w:rsid w:val="00EC2261"/>
    <w:rsid w:val="00EC533D"/>
    <w:rsid w:val="00EC6302"/>
    <w:rsid w:val="00EC63DA"/>
    <w:rsid w:val="00EC7411"/>
    <w:rsid w:val="00ED0C40"/>
    <w:rsid w:val="00ED0FB0"/>
    <w:rsid w:val="00ED1356"/>
    <w:rsid w:val="00ED1CE8"/>
    <w:rsid w:val="00ED20CF"/>
    <w:rsid w:val="00ED4B55"/>
    <w:rsid w:val="00ED5CD3"/>
    <w:rsid w:val="00ED6DA2"/>
    <w:rsid w:val="00ED7439"/>
    <w:rsid w:val="00EE27FB"/>
    <w:rsid w:val="00EE2F00"/>
    <w:rsid w:val="00EE4F6C"/>
    <w:rsid w:val="00EE62F0"/>
    <w:rsid w:val="00EE681B"/>
    <w:rsid w:val="00EE6B6E"/>
    <w:rsid w:val="00EE7047"/>
    <w:rsid w:val="00EE72D3"/>
    <w:rsid w:val="00EF00A4"/>
    <w:rsid w:val="00EF03A2"/>
    <w:rsid w:val="00EF08A2"/>
    <w:rsid w:val="00EF4005"/>
    <w:rsid w:val="00EF4892"/>
    <w:rsid w:val="00F00ED7"/>
    <w:rsid w:val="00F01579"/>
    <w:rsid w:val="00F01C3F"/>
    <w:rsid w:val="00F02FBD"/>
    <w:rsid w:val="00F04195"/>
    <w:rsid w:val="00F066E1"/>
    <w:rsid w:val="00F06AC9"/>
    <w:rsid w:val="00F11333"/>
    <w:rsid w:val="00F116CF"/>
    <w:rsid w:val="00F1382F"/>
    <w:rsid w:val="00F14C54"/>
    <w:rsid w:val="00F17516"/>
    <w:rsid w:val="00F17EB0"/>
    <w:rsid w:val="00F21DD0"/>
    <w:rsid w:val="00F24656"/>
    <w:rsid w:val="00F27447"/>
    <w:rsid w:val="00F3025D"/>
    <w:rsid w:val="00F30F93"/>
    <w:rsid w:val="00F3156C"/>
    <w:rsid w:val="00F3165A"/>
    <w:rsid w:val="00F33513"/>
    <w:rsid w:val="00F3431C"/>
    <w:rsid w:val="00F34352"/>
    <w:rsid w:val="00F42EA4"/>
    <w:rsid w:val="00F4425F"/>
    <w:rsid w:val="00F456BF"/>
    <w:rsid w:val="00F46301"/>
    <w:rsid w:val="00F4720F"/>
    <w:rsid w:val="00F47B76"/>
    <w:rsid w:val="00F50157"/>
    <w:rsid w:val="00F54C68"/>
    <w:rsid w:val="00F56464"/>
    <w:rsid w:val="00F65A97"/>
    <w:rsid w:val="00F65D12"/>
    <w:rsid w:val="00F72A16"/>
    <w:rsid w:val="00F7609F"/>
    <w:rsid w:val="00F8124F"/>
    <w:rsid w:val="00F82D51"/>
    <w:rsid w:val="00F84420"/>
    <w:rsid w:val="00F85276"/>
    <w:rsid w:val="00F85473"/>
    <w:rsid w:val="00F86B98"/>
    <w:rsid w:val="00F87234"/>
    <w:rsid w:val="00F9233E"/>
    <w:rsid w:val="00F94E60"/>
    <w:rsid w:val="00FA103E"/>
    <w:rsid w:val="00FA1F62"/>
    <w:rsid w:val="00FA259F"/>
    <w:rsid w:val="00FA2875"/>
    <w:rsid w:val="00FA287D"/>
    <w:rsid w:val="00FA3182"/>
    <w:rsid w:val="00FA5B69"/>
    <w:rsid w:val="00FA5C68"/>
    <w:rsid w:val="00FA61FB"/>
    <w:rsid w:val="00FA713D"/>
    <w:rsid w:val="00FB0065"/>
    <w:rsid w:val="00FB08BB"/>
    <w:rsid w:val="00FB2DBF"/>
    <w:rsid w:val="00FB342A"/>
    <w:rsid w:val="00FB4DF5"/>
    <w:rsid w:val="00FB77A7"/>
    <w:rsid w:val="00FC01CE"/>
    <w:rsid w:val="00FC246F"/>
    <w:rsid w:val="00FC2AAD"/>
    <w:rsid w:val="00FC4F21"/>
    <w:rsid w:val="00FC7527"/>
    <w:rsid w:val="00FC79A7"/>
    <w:rsid w:val="00FD1039"/>
    <w:rsid w:val="00FD533E"/>
    <w:rsid w:val="00FD5CA3"/>
    <w:rsid w:val="00FD6EE9"/>
    <w:rsid w:val="00FE01AB"/>
    <w:rsid w:val="00FE0530"/>
    <w:rsid w:val="00FE1F28"/>
    <w:rsid w:val="00FE21F6"/>
    <w:rsid w:val="00FE49F4"/>
    <w:rsid w:val="00FE4C01"/>
    <w:rsid w:val="00FE5A20"/>
    <w:rsid w:val="00FF1B00"/>
    <w:rsid w:val="00FF1C9A"/>
    <w:rsid w:val="00FF212E"/>
    <w:rsid w:val="00FF4E14"/>
    <w:rsid w:val="00FF505D"/>
    <w:rsid w:val="00FF7784"/>
    <w:rsid w:val="00FF7936"/>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FF3F6E81-C737-44B3-B206-597A5820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380"/>
    <w:rPr>
      <w:rFonts w:ascii="Arial" w:hAnsi="Arial" w:cs="Arial"/>
      <w:bCs/>
      <w:iCs/>
      <w:sz w:val="18"/>
      <w:szCs w:val="28"/>
    </w:rPr>
  </w:style>
  <w:style w:type="paragraph" w:styleId="Heading1">
    <w:name w:val="heading 1"/>
    <w:basedOn w:val="Normal"/>
    <w:qFormat/>
    <w:rsid w:val="009E734C"/>
    <w:pPr>
      <w:keepNext/>
      <w:spacing w:before="360"/>
      <w:jc w:val="both"/>
      <w:outlineLvl w:val="0"/>
    </w:pPr>
    <w:rPr>
      <w:rFonts w:ascii="Helvetica" w:hAnsi="Helvetica"/>
      <w:b/>
    </w:rPr>
  </w:style>
  <w:style w:type="paragraph" w:styleId="Heading2">
    <w:name w:val="heading 2"/>
    <w:basedOn w:val="Normal"/>
    <w:next w:val="Normal"/>
    <w:qFormat/>
    <w:rsid w:val="00E9454E"/>
    <w:pPr>
      <w:keepNext/>
      <w:spacing w:before="240" w:after="60"/>
      <w:outlineLvl w:val="1"/>
    </w:pPr>
    <w:rPr>
      <w:b/>
      <w:bCs w:val="0"/>
      <w:i/>
      <w:iCs w:val="0"/>
      <w:sz w:val="28"/>
    </w:rPr>
  </w:style>
  <w:style w:type="paragraph" w:styleId="Heading3">
    <w:name w:val="heading 3"/>
    <w:basedOn w:val="Normal"/>
    <w:qFormat/>
    <w:rsid w:val="00FA5C68"/>
    <w:pPr>
      <w:numPr>
        <w:numId w:val="9"/>
      </w:numPr>
      <w:spacing w:before="86"/>
      <w:jc w:val="both"/>
      <w:outlineLvl w:val="2"/>
    </w:pPr>
  </w:style>
  <w:style w:type="paragraph" w:styleId="Heading4">
    <w:name w:val="heading 4"/>
    <w:basedOn w:val="Normal"/>
    <w:qFormat/>
    <w:rsid w:val="00FA5C68"/>
    <w:pPr>
      <w:numPr>
        <w:ilvl w:val="1"/>
        <w:numId w:val="14"/>
      </w:numPr>
      <w:spacing w:before="86"/>
      <w:jc w:val="both"/>
      <w:outlineLvl w:val="3"/>
    </w:pPr>
  </w:style>
  <w:style w:type="paragraph" w:styleId="Heading5">
    <w:name w:val="heading 5"/>
    <w:basedOn w:val="Normal"/>
    <w:qFormat/>
    <w:rsid w:val="00FA5C68"/>
    <w:pPr>
      <w:spacing w:before="86"/>
      <w:jc w:val="both"/>
      <w:outlineLvl w:val="4"/>
    </w:pPr>
  </w:style>
  <w:style w:type="paragraph" w:styleId="Heading6">
    <w:name w:val="heading 6"/>
    <w:basedOn w:val="Normal"/>
    <w:next w:val="Normal"/>
    <w:link w:val="Heading6Char"/>
    <w:qFormat/>
    <w:rsid w:val="009E734C"/>
    <w:pPr>
      <w:spacing w:before="240" w:after="60"/>
      <w:outlineLvl w:val="5"/>
    </w:pPr>
    <w:rPr>
      <w:b/>
      <w:bCs w:val="0"/>
      <w:szCs w:val="22"/>
    </w:rPr>
  </w:style>
  <w:style w:type="paragraph" w:styleId="Heading7">
    <w:name w:val="heading 7"/>
    <w:basedOn w:val="Normal"/>
    <w:next w:val="Normal"/>
    <w:qFormat/>
    <w:rsid w:val="00E12C4B"/>
    <w:pPr>
      <w:spacing w:before="240" w:after="60"/>
      <w:outlineLvl w:val="6"/>
    </w:pPr>
    <w:rPr>
      <w:sz w:val="24"/>
      <w:szCs w:val="24"/>
    </w:rPr>
  </w:style>
  <w:style w:type="paragraph" w:styleId="Heading8">
    <w:name w:val="heading 8"/>
    <w:basedOn w:val="Normal"/>
    <w:next w:val="Normal"/>
    <w:qFormat/>
    <w:rsid w:val="00E12C4B"/>
    <w:pPr>
      <w:spacing w:before="240" w:after="60"/>
      <w:outlineLvl w:val="7"/>
    </w:pPr>
    <w:rPr>
      <w:i/>
      <w:i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71">
    <w:name w:val="Heading 71"/>
    <w:basedOn w:val="Heading3"/>
    <w:rsid w:val="00FA5C68"/>
    <w:pPr>
      <w:numPr>
        <w:numId w:val="1"/>
      </w:numPr>
    </w:pPr>
  </w:style>
  <w:style w:type="paragraph" w:customStyle="1" w:styleId="NS">
    <w:name w:val="NS"/>
    <w:basedOn w:val="Normal"/>
    <w:rsid w:val="00FA5C68"/>
    <w:pPr>
      <w:keepNext/>
      <w:spacing w:before="120"/>
      <w:ind w:left="3600"/>
    </w:pPr>
    <w:rPr>
      <w:rFonts w:ascii="Helvetica" w:hAnsi="Helvetica"/>
      <w:b/>
      <w:vanish/>
    </w:rPr>
  </w:style>
  <w:style w:type="table" w:styleId="TableGrid">
    <w:name w:val="Table Grid"/>
    <w:basedOn w:val="TableNormal"/>
    <w:rsid w:val="00FA5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rsid w:val="00FA5C68"/>
    <w:pPr>
      <w:tabs>
        <w:tab w:val="center" w:pos="4320"/>
        <w:tab w:val="right" w:pos="8640"/>
      </w:tabs>
    </w:pPr>
  </w:style>
  <w:style w:type="paragraph" w:styleId="Footer">
    <w:name w:val="footer"/>
    <w:basedOn w:val="Normal"/>
    <w:rsid w:val="00FA5C68"/>
    <w:pPr>
      <w:tabs>
        <w:tab w:val="center" w:pos="4320"/>
        <w:tab w:val="right" w:pos="8640"/>
      </w:tabs>
    </w:pPr>
  </w:style>
  <w:style w:type="character" w:styleId="Hyperlink">
    <w:name w:val="Hyperlink"/>
    <w:basedOn w:val="DefaultParagraphFont"/>
    <w:rsid w:val="00D36FA9"/>
    <w:rPr>
      <w:color w:val="0000FF"/>
      <w:u w:val="single"/>
    </w:rPr>
  </w:style>
  <w:style w:type="character" w:styleId="Strong">
    <w:name w:val="Strong"/>
    <w:basedOn w:val="DefaultParagraphFont"/>
    <w:qFormat/>
    <w:rsid w:val="00D36FA9"/>
    <w:rPr>
      <w:b/>
      <w:bCs/>
    </w:rPr>
  </w:style>
  <w:style w:type="paragraph" w:customStyle="1" w:styleId="SpecEnd">
    <w:name w:val="Spec End"/>
    <w:basedOn w:val="Normal"/>
    <w:rsid w:val="009E734C"/>
    <w:pPr>
      <w:spacing w:before="240"/>
      <w:jc w:val="center"/>
    </w:pPr>
    <w:rPr>
      <w:b/>
      <w:caps/>
      <w:spacing w:val="20"/>
      <w:sz w:val="24"/>
    </w:rPr>
  </w:style>
  <w:style w:type="paragraph" w:customStyle="1" w:styleId="StyleHeading6NotBoldNotItalic">
    <w:name w:val="Style Heading 6 + Not Bold Not Italic"/>
    <w:basedOn w:val="Heading6"/>
    <w:autoRedefine/>
    <w:rsid w:val="00350100"/>
    <w:pPr>
      <w:spacing w:before="86" w:after="0"/>
      <w:ind w:left="5040" w:hanging="720"/>
      <w:jc w:val="both"/>
    </w:pPr>
    <w:rPr>
      <w:bCs/>
      <w:i/>
      <w:color w:val="0000FF"/>
      <w:szCs w:val="18"/>
    </w:rPr>
  </w:style>
  <w:style w:type="character" w:customStyle="1" w:styleId="isgproducttitle1">
    <w:name w:val="isg_producttitle1"/>
    <w:basedOn w:val="DefaultParagraphFont"/>
    <w:rsid w:val="00BA75A7"/>
    <w:rPr>
      <w:b/>
      <w:bCs/>
      <w:sz w:val="18"/>
      <w:szCs w:val="18"/>
    </w:rPr>
  </w:style>
  <w:style w:type="paragraph" w:styleId="BodyTextIndent3">
    <w:name w:val="Body Text Indent 3"/>
    <w:basedOn w:val="Normal"/>
    <w:rsid w:val="00B47AE5"/>
    <w:pPr>
      <w:ind w:left="1080"/>
    </w:pPr>
    <w:rPr>
      <w:noProof/>
      <w:sz w:val="20"/>
    </w:rPr>
  </w:style>
  <w:style w:type="paragraph" w:styleId="BodyTextIndent2">
    <w:name w:val="Body Text Indent 2"/>
    <w:basedOn w:val="Normal"/>
    <w:rsid w:val="004335CD"/>
    <w:pPr>
      <w:spacing w:after="120" w:line="480" w:lineRule="auto"/>
      <w:ind w:left="360"/>
    </w:pPr>
  </w:style>
  <w:style w:type="paragraph" w:customStyle="1" w:styleId="pr1">
    <w:name w:val="pr1"/>
    <w:basedOn w:val="Normal"/>
    <w:rsid w:val="004335CD"/>
    <w:pPr>
      <w:spacing w:before="100" w:beforeAutospacing="1" w:after="100" w:afterAutospacing="1"/>
    </w:pPr>
    <w:rPr>
      <w:sz w:val="24"/>
      <w:szCs w:val="24"/>
    </w:rPr>
  </w:style>
  <w:style w:type="paragraph" w:customStyle="1" w:styleId="PE">
    <w:name w:val="PE"/>
    <w:basedOn w:val="Normal"/>
    <w:rsid w:val="002E3CDD"/>
    <w:pPr>
      <w:keepNext/>
      <w:spacing w:before="480"/>
      <w:jc w:val="center"/>
    </w:pPr>
    <w:rPr>
      <w:b/>
      <w:sz w:val="24"/>
    </w:rPr>
  </w:style>
  <w:style w:type="character" w:styleId="Emphasis">
    <w:name w:val="Emphasis"/>
    <w:basedOn w:val="DefaultParagraphFont"/>
    <w:qFormat/>
    <w:rsid w:val="002E3CDD"/>
    <w:rPr>
      <w:b/>
      <w:bCs/>
      <w:i w:val="0"/>
      <w:iCs w:val="0"/>
    </w:rPr>
  </w:style>
  <w:style w:type="character" w:customStyle="1" w:styleId="PeterBabey">
    <w:name w:val="Peter Babey"/>
    <w:basedOn w:val="DefaultParagraphFont"/>
    <w:semiHidden/>
    <w:rsid w:val="00E90BED"/>
    <w:rPr>
      <w:rFonts w:ascii="Verdana" w:hAnsi="Verdana"/>
      <w:b w:val="0"/>
      <w:bCs w:val="0"/>
      <w:i w:val="0"/>
      <w:iCs w:val="0"/>
      <w:strike w:val="0"/>
      <w:color w:val="0000FF"/>
      <w:sz w:val="20"/>
      <w:szCs w:val="20"/>
      <w:u w:val="none"/>
    </w:rPr>
  </w:style>
  <w:style w:type="paragraph" w:styleId="CommentText">
    <w:name w:val="annotation text"/>
    <w:basedOn w:val="Normal"/>
    <w:semiHidden/>
    <w:rsid w:val="00F86B98"/>
    <w:rPr>
      <w:sz w:val="20"/>
    </w:rPr>
  </w:style>
  <w:style w:type="paragraph" w:customStyle="1" w:styleId="Norm">
    <w:name w:val="Norm"/>
    <w:basedOn w:val="Normal"/>
    <w:rsid w:val="005909EF"/>
  </w:style>
  <w:style w:type="paragraph" w:customStyle="1" w:styleId="Default">
    <w:name w:val="Default"/>
    <w:link w:val="DefaultChar"/>
    <w:rsid w:val="00221249"/>
    <w:pPr>
      <w:autoSpaceDE w:val="0"/>
      <w:autoSpaceDN w:val="0"/>
      <w:adjustRightInd w:val="0"/>
    </w:pPr>
    <w:rPr>
      <w:color w:val="000000"/>
      <w:sz w:val="24"/>
      <w:szCs w:val="24"/>
    </w:rPr>
  </w:style>
  <w:style w:type="paragraph" w:customStyle="1" w:styleId="TCH">
    <w:name w:val="TCH"/>
    <w:basedOn w:val="Normal"/>
    <w:rsid w:val="00453721"/>
    <w:pPr>
      <w:suppressAutoHyphens/>
      <w:ind w:left="720"/>
      <w:jc w:val="both"/>
    </w:pPr>
  </w:style>
  <w:style w:type="paragraph" w:styleId="NormalWeb">
    <w:name w:val="Normal (Web)"/>
    <w:basedOn w:val="Normal"/>
    <w:rsid w:val="00453721"/>
    <w:pPr>
      <w:spacing w:before="100" w:beforeAutospacing="1" w:after="100" w:afterAutospacing="1"/>
      <w:ind w:left="720"/>
      <w:jc w:val="both"/>
    </w:pPr>
    <w:rPr>
      <w:rFonts w:eastAsia="Arial Unicode MS"/>
      <w:color w:val="000000"/>
      <w:sz w:val="20"/>
    </w:rPr>
  </w:style>
  <w:style w:type="paragraph" w:styleId="BodyText">
    <w:name w:val="Body Text"/>
    <w:basedOn w:val="Normal"/>
    <w:rsid w:val="003F4A1A"/>
    <w:pPr>
      <w:spacing w:after="120"/>
    </w:pPr>
  </w:style>
  <w:style w:type="paragraph" w:styleId="List">
    <w:name w:val="List"/>
    <w:basedOn w:val="Normal"/>
    <w:rsid w:val="003F4A1A"/>
    <w:pPr>
      <w:ind w:left="360" w:hanging="360"/>
    </w:pPr>
    <w:rPr>
      <w:sz w:val="20"/>
    </w:rPr>
  </w:style>
  <w:style w:type="paragraph" w:styleId="BlockText">
    <w:name w:val="Block Text"/>
    <w:basedOn w:val="Normal"/>
    <w:rsid w:val="003F4A1A"/>
    <w:pPr>
      <w:tabs>
        <w:tab w:val="left" w:pos="360"/>
        <w:tab w:val="left" w:pos="720"/>
        <w:tab w:val="left" w:pos="1080"/>
        <w:tab w:val="left" w:pos="1440"/>
        <w:tab w:val="left" w:pos="1800"/>
        <w:tab w:val="left" w:pos="2160"/>
        <w:tab w:val="left" w:pos="6480"/>
        <w:tab w:val="left" w:pos="7560"/>
      </w:tabs>
      <w:ind w:left="720" w:right="720"/>
      <w:jc w:val="both"/>
    </w:pPr>
    <w:rPr>
      <w:b/>
      <w:i/>
      <w:sz w:val="20"/>
    </w:rPr>
  </w:style>
  <w:style w:type="paragraph" w:customStyle="1" w:styleId="Style1">
    <w:name w:val="Style1"/>
    <w:basedOn w:val="Heading71"/>
    <w:rsid w:val="003F4A1A"/>
    <w:pPr>
      <w:numPr>
        <w:numId w:val="79"/>
      </w:numPr>
    </w:pPr>
  </w:style>
  <w:style w:type="paragraph" w:customStyle="1" w:styleId="Notes">
    <w:name w:val="Notes"/>
    <w:basedOn w:val="Norm"/>
    <w:rsid w:val="003F4A1A"/>
    <w:pPr>
      <w:pBdr>
        <w:top w:val="single" w:sz="6" w:space="1" w:color="auto"/>
        <w:left w:val="single" w:sz="6" w:space="1" w:color="auto"/>
        <w:bottom w:val="single" w:sz="6" w:space="1" w:color="auto"/>
        <w:right w:val="single" w:sz="6" w:space="1" w:color="auto"/>
      </w:pBdr>
      <w:tabs>
        <w:tab w:val="left" w:pos="450"/>
        <w:tab w:val="left" w:pos="990"/>
        <w:tab w:val="left" w:pos="1440"/>
        <w:tab w:val="left" w:pos="1980"/>
        <w:tab w:val="left" w:pos="2520"/>
      </w:tabs>
      <w:jc w:val="center"/>
    </w:pPr>
  </w:style>
  <w:style w:type="paragraph" w:customStyle="1" w:styleId="Title1">
    <w:name w:val="Title1"/>
    <w:basedOn w:val="Heading1"/>
    <w:rsid w:val="003F4A1A"/>
    <w:pPr>
      <w:pBdr>
        <w:top w:val="single" w:sz="18" w:space="1" w:color="auto"/>
      </w:pBdr>
      <w:overflowPunct w:val="0"/>
      <w:autoSpaceDE w:val="0"/>
      <w:autoSpaceDN w:val="0"/>
      <w:adjustRightInd w:val="0"/>
      <w:spacing w:before="240" w:after="120"/>
      <w:jc w:val="center"/>
      <w:textAlignment w:val="baseline"/>
      <w:outlineLvl w:val="9"/>
    </w:pPr>
    <w:rPr>
      <w:rFonts w:ascii="Arial" w:hAnsi="Arial"/>
      <w:kern w:val="28"/>
      <w:sz w:val="40"/>
    </w:rPr>
  </w:style>
  <w:style w:type="paragraph" w:customStyle="1" w:styleId="p4">
    <w:name w:val="p4"/>
    <w:basedOn w:val="Normal"/>
    <w:rsid w:val="003F4A1A"/>
    <w:pPr>
      <w:widowControl w:val="0"/>
      <w:tabs>
        <w:tab w:val="left" w:pos="1451"/>
      </w:tabs>
      <w:ind w:left="11"/>
    </w:pPr>
    <w:rPr>
      <w:snapToGrid w:val="0"/>
      <w:sz w:val="24"/>
    </w:rPr>
  </w:style>
  <w:style w:type="paragraph" w:customStyle="1" w:styleId="Norm-2">
    <w:name w:val="Norm-2"/>
    <w:basedOn w:val="Normal"/>
    <w:rsid w:val="003F4A1A"/>
    <w:pPr>
      <w:overflowPunct w:val="0"/>
      <w:autoSpaceDE w:val="0"/>
      <w:autoSpaceDN w:val="0"/>
      <w:adjustRightInd w:val="0"/>
      <w:spacing w:after="120"/>
      <w:textAlignment w:val="baseline"/>
    </w:pPr>
    <w:rPr>
      <w:rFonts w:ascii="Palatino" w:hAnsi="Palatino"/>
    </w:rPr>
  </w:style>
  <w:style w:type="paragraph" w:customStyle="1" w:styleId="CMT">
    <w:name w:val="CMT"/>
    <w:basedOn w:val="Default"/>
    <w:next w:val="Default"/>
    <w:rsid w:val="003F4A1A"/>
    <w:pPr>
      <w:spacing w:before="240"/>
    </w:pPr>
    <w:rPr>
      <w:color w:val="auto"/>
    </w:rPr>
  </w:style>
  <w:style w:type="character" w:customStyle="1" w:styleId="NAM">
    <w:name w:val="NAM"/>
    <w:rsid w:val="003F4A1A"/>
    <w:rPr>
      <w:color w:val="000000"/>
      <w:sz w:val="22"/>
      <w:szCs w:val="22"/>
    </w:rPr>
  </w:style>
  <w:style w:type="character" w:customStyle="1" w:styleId="NUM">
    <w:name w:val="NUM"/>
    <w:rsid w:val="003F4A1A"/>
    <w:rPr>
      <w:color w:val="000000"/>
      <w:sz w:val="22"/>
      <w:szCs w:val="22"/>
    </w:rPr>
  </w:style>
  <w:style w:type="paragraph" w:customStyle="1" w:styleId="ART">
    <w:name w:val="ART"/>
    <w:basedOn w:val="Default"/>
    <w:next w:val="Default"/>
    <w:rsid w:val="003F4A1A"/>
    <w:pPr>
      <w:spacing w:before="480"/>
    </w:pPr>
    <w:rPr>
      <w:color w:val="auto"/>
    </w:rPr>
  </w:style>
  <w:style w:type="paragraph" w:customStyle="1" w:styleId="PR10">
    <w:name w:val="PR1"/>
    <w:basedOn w:val="Default"/>
    <w:next w:val="Default"/>
    <w:rsid w:val="003F4A1A"/>
    <w:pPr>
      <w:spacing w:before="240"/>
    </w:pPr>
    <w:rPr>
      <w:color w:val="auto"/>
    </w:rPr>
  </w:style>
  <w:style w:type="paragraph" w:customStyle="1" w:styleId="PR2">
    <w:name w:val="PR2"/>
    <w:basedOn w:val="Default"/>
    <w:next w:val="Default"/>
    <w:rsid w:val="003F4A1A"/>
    <w:rPr>
      <w:color w:val="auto"/>
    </w:rPr>
  </w:style>
  <w:style w:type="paragraph" w:customStyle="1" w:styleId="PR3">
    <w:name w:val="PR3"/>
    <w:basedOn w:val="Default"/>
    <w:next w:val="Default"/>
    <w:rsid w:val="003F4A1A"/>
    <w:rPr>
      <w:color w:val="auto"/>
    </w:rPr>
  </w:style>
  <w:style w:type="paragraph" w:customStyle="1" w:styleId="PRT">
    <w:name w:val="PRT"/>
    <w:basedOn w:val="Default"/>
    <w:next w:val="Default"/>
    <w:rsid w:val="003F4A1A"/>
    <w:pPr>
      <w:spacing w:before="480"/>
    </w:pPr>
    <w:rPr>
      <w:color w:val="auto"/>
    </w:rPr>
  </w:style>
  <w:style w:type="paragraph" w:customStyle="1" w:styleId="EOS">
    <w:name w:val="EOS"/>
    <w:basedOn w:val="Default"/>
    <w:next w:val="Default"/>
    <w:rsid w:val="003F4A1A"/>
    <w:pPr>
      <w:spacing w:before="480"/>
    </w:pPr>
    <w:rPr>
      <w:color w:val="auto"/>
    </w:rPr>
  </w:style>
  <w:style w:type="character" w:styleId="PageNumber">
    <w:name w:val="page number"/>
    <w:basedOn w:val="DefaultParagraphFont"/>
    <w:rsid w:val="003F4A1A"/>
  </w:style>
  <w:style w:type="paragraph" w:customStyle="1" w:styleId="HeaderSection">
    <w:name w:val="Header Section"/>
    <w:basedOn w:val="Header"/>
    <w:rsid w:val="003F4A1A"/>
    <w:pPr>
      <w:tabs>
        <w:tab w:val="clear" w:pos="4320"/>
        <w:tab w:val="clear" w:pos="8640"/>
        <w:tab w:val="center" w:pos="3330"/>
        <w:tab w:val="right" w:pos="10080"/>
      </w:tabs>
      <w:overflowPunct w:val="0"/>
      <w:autoSpaceDE w:val="0"/>
      <w:autoSpaceDN w:val="0"/>
      <w:adjustRightInd w:val="0"/>
      <w:textAlignment w:val="baseline"/>
    </w:pPr>
    <w:rPr>
      <w:sz w:val="20"/>
    </w:rPr>
  </w:style>
  <w:style w:type="paragraph" w:customStyle="1" w:styleId="A">
    <w:name w:val="A"/>
    <w:basedOn w:val="Normal"/>
    <w:rsid w:val="003F4A1A"/>
    <w:pPr>
      <w:ind w:left="900" w:hanging="540"/>
    </w:pPr>
    <w:rPr>
      <w:rFonts w:ascii="New York" w:hAnsi="New York"/>
      <w:sz w:val="20"/>
    </w:rPr>
  </w:style>
  <w:style w:type="paragraph" w:customStyle="1" w:styleId="1">
    <w:name w:val="1."/>
    <w:basedOn w:val="Normal"/>
    <w:rsid w:val="003F4A1A"/>
    <w:pPr>
      <w:ind w:left="1340" w:hanging="450"/>
    </w:pPr>
    <w:rPr>
      <w:rFonts w:ascii="New York" w:hAnsi="New York"/>
      <w:sz w:val="20"/>
    </w:rPr>
  </w:style>
  <w:style w:type="paragraph" w:customStyle="1" w:styleId="11">
    <w:name w:val="1.1"/>
    <w:basedOn w:val="Normal"/>
    <w:rsid w:val="003F4A1A"/>
    <w:pPr>
      <w:tabs>
        <w:tab w:val="left" w:pos="900"/>
      </w:tabs>
    </w:pPr>
    <w:rPr>
      <w:sz w:val="20"/>
    </w:rPr>
  </w:style>
  <w:style w:type="paragraph" w:customStyle="1" w:styleId="10">
    <w:name w:val="1)"/>
    <w:basedOn w:val="a0"/>
    <w:rsid w:val="003F4A1A"/>
    <w:pPr>
      <w:ind w:left="2070"/>
    </w:pPr>
  </w:style>
  <w:style w:type="paragraph" w:customStyle="1" w:styleId="a0">
    <w:name w:val="a."/>
    <w:basedOn w:val="1"/>
    <w:rsid w:val="003F4A1A"/>
    <w:pPr>
      <w:ind w:left="1620"/>
    </w:pPr>
    <w:rPr>
      <w:sz w:val="24"/>
    </w:rPr>
  </w:style>
  <w:style w:type="paragraph" w:customStyle="1" w:styleId="A1">
    <w:name w:val="A."/>
    <w:basedOn w:val="Normal"/>
    <w:rsid w:val="003F4A1A"/>
    <w:pPr>
      <w:ind w:left="720" w:hanging="450"/>
    </w:pPr>
    <w:rPr>
      <w:rFonts w:ascii="New York" w:hAnsi="New York"/>
    </w:rPr>
  </w:style>
  <w:style w:type="paragraph" w:customStyle="1" w:styleId="a2">
    <w:name w:val="a"/>
    <w:basedOn w:val="A"/>
    <w:rsid w:val="003F4A1A"/>
    <w:pPr>
      <w:ind w:left="1620" w:hanging="450"/>
    </w:pPr>
  </w:style>
  <w:style w:type="paragraph" w:customStyle="1" w:styleId="NOTES0">
    <w:name w:val="NOTES"/>
    <w:basedOn w:val="Normal"/>
    <w:rsid w:val="003F4A1A"/>
    <w:rPr>
      <w:rFonts w:ascii="Arial MT Light" w:hAnsi="Arial MT Light"/>
      <w:b/>
      <w:vanish/>
      <w:color w:val="FF0000"/>
      <w:sz w:val="24"/>
    </w:rPr>
  </w:style>
  <w:style w:type="character" w:customStyle="1" w:styleId="Hypertext">
    <w:name w:val="Hypertext"/>
    <w:rsid w:val="003F4A1A"/>
    <w:rPr>
      <w:color w:val="0000FF"/>
      <w:u w:val="single"/>
    </w:rPr>
  </w:style>
  <w:style w:type="paragraph" w:customStyle="1" w:styleId="SUT">
    <w:name w:val="SUT"/>
    <w:basedOn w:val="Normal"/>
    <w:next w:val="PR10"/>
    <w:rsid w:val="003F4A1A"/>
    <w:pPr>
      <w:suppressAutoHyphens/>
      <w:spacing w:before="240"/>
      <w:jc w:val="both"/>
      <w:outlineLvl w:val="0"/>
    </w:pPr>
  </w:style>
  <w:style w:type="paragraph" w:customStyle="1" w:styleId="DST">
    <w:name w:val="DST"/>
    <w:basedOn w:val="Normal"/>
    <w:next w:val="PR10"/>
    <w:rsid w:val="003F4A1A"/>
    <w:pPr>
      <w:suppressAutoHyphens/>
      <w:spacing w:before="240"/>
      <w:jc w:val="both"/>
      <w:outlineLvl w:val="0"/>
    </w:pPr>
  </w:style>
  <w:style w:type="paragraph" w:customStyle="1" w:styleId="PR4">
    <w:name w:val="PR4"/>
    <w:basedOn w:val="Normal"/>
    <w:rsid w:val="003F4A1A"/>
    <w:pPr>
      <w:tabs>
        <w:tab w:val="left" w:pos="2592"/>
      </w:tabs>
      <w:suppressAutoHyphens/>
      <w:ind w:left="2592" w:hanging="576"/>
      <w:jc w:val="both"/>
      <w:outlineLvl w:val="5"/>
    </w:pPr>
  </w:style>
  <w:style w:type="paragraph" w:customStyle="1" w:styleId="PR5">
    <w:name w:val="PR5"/>
    <w:basedOn w:val="Normal"/>
    <w:rsid w:val="003F4A1A"/>
    <w:pPr>
      <w:tabs>
        <w:tab w:val="left" w:pos="3168"/>
      </w:tabs>
      <w:suppressAutoHyphens/>
      <w:ind w:left="3168" w:hanging="576"/>
      <w:jc w:val="both"/>
      <w:outlineLvl w:val="6"/>
    </w:pPr>
  </w:style>
  <w:style w:type="character" w:customStyle="1" w:styleId="blueboldtwelve1">
    <w:name w:val="blueboldtwelve1"/>
    <w:basedOn w:val="DefaultParagraphFont"/>
    <w:rsid w:val="003F4A1A"/>
    <w:rPr>
      <w:rFonts w:ascii="Verdana" w:hAnsi="Verdana" w:hint="default"/>
      <w:b/>
      <w:bCs/>
      <w:color w:val="003399"/>
      <w:sz w:val="24"/>
      <w:szCs w:val="24"/>
    </w:rPr>
  </w:style>
  <w:style w:type="character" w:customStyle="1" w:styleId="stybody1">
    <w:name w:val="stybody1"/>
    <w:basedOn w:val="DefaultParagraphFont"/>
    <w:rsid w:val="00AF482C"/>
    <w:rPr>
      <w:rFonts w:ascii="Verdana" w:hAnsi="Verdana" w:hint="default"/>
      <w:sz w:val="20"/>
      <w:szCs w:val="20"/>
    </w:rPr>
  </w:style>
  <w:style w:type="character" w:customStyle="1" w:styleId="dateof">
    <w:name w:val="dateof"/>
    <w:basedOn w:val="DefaultParagraphFont"/>
    <w:rsid w:val="00AF482C"/>
  </w:style>
  <w:style w:type="character" w:customStyle="1" w:styleId="babey">
    <w:name w:val="babey"/>
    <w:basedOn w:val="DefaultParagraphFont"/>
    <w:semiHidden/>
    <w:rsid w:val="00B73CA7"/>
    <w:rPr>
      <w:rFonts w:ascii="Tw Cen MT" w:hAnsi="Tw Cen MT"/>
      <w:b w:val="0"/>
      <w:bCs w:val="0"/>
      <w:i w:val="0"/>
      <w:iCs w:val="0"/>
      <w:strike w:val="0"/>
      <w:color w:val="0000FF"/>
      <w:sz w:val="24"/>
      <w:szCs w:val="24"/>
      <w:u w:val="none"/>
    </w:rPr>
  </w:style>
  <w:style w:type="paragraph" w:customStyle="1" w:styleId="style7">
    <w:name w:val="style7"/>
    <w:basedOn w:val="Normal"/>
    <w:rsid w:val="00B65175"/>
    <w:pPr>
      <w:spacing w:before="90" w:after="90"/>
      <w:ind w:left="270"/>
    </w:pPr>
    <w:rPr>
      <w:rFonts w:ascii="Times New Roman" w:hAnsi="Times New Roman"/>
      <w:b/>
      <w:iCs w:val="0"/>
      <w:color w:val="000000"/>
      <w:sz w:val="21"/>
      <w:szCs w:val="21"/>
    </w:rPr>
  </w:style>
  <w:style w:type="paragraph" w:customStyle="1" w:styleId="style8">
    <w:name w:val="style8"/>
    <w:basedOn w:val="Normal"/>
    <w:rsid w:val="00B65175"/>
    <w:pPr>
      <w:spacing w:before="100" w:beforeAutospacing="1" w:after="100" w:afterAutospacing="1"/>
      <w:ind w:left="540"/>
    </w:pPr>
    <w:rPr>
      <w:rFonts w:ascii="Times New Roman" w:hAnsi="Times New Roman"/>
      <w:bCs w:val="0"/>
      <w:iCs w:val="0"/>
      <w:color w:val="000000"/>
      <w:sz w:val="24"/>
      <w:szCs w:val="24"/>
    </w:rPr>
  </w:style>
  <w:style w:type="character" w:customStyle="1" w:styleId="msonormal21">
    <w:name w:val="msonormal21"/>
    <w:basedOn w:val="DefaultParagraphFont"/>
    <w:rsid w:val="00B65175"/>
  </w:style>
  <w:style w:type="character" w:customStyle="1" w:styleId="style81">
    <w:name w:val="style81"/>
    <w:basedOn w:val="DefaultParagraphFont"/>
    <w:rsid w:val="00B65175"/>
  </w:style>
  <w:style w:type="character" w:styleId="FollowedHyperlink">
    <w:name w:val="FollowedHyperlink"/>
    <w:basedOn w:val="DefaultParagraphFont"/>
    <w:rsid w:val="00C24E86"/>
    <w:rPr>
      <w:color w:val="800080"/>
      <w:u w:val="single"/>
    </w:rPr>
  </w:style>
  <w:style w:type="character" w:customStyle="1" w:styleId="DefaultChar">
    <w:name w:val="Default Char"/>
    <w:basedOn w:val="DefaultParagraphFont"/>
    <w:link w:val="Default"/>
    <w:rsid w:val="004A7709"/>
    <w:rPr>
      <w:color w:val="000000"/>
      <w:sz w:val="24"/>
      <w:szCs w:val="24"/>
      <w:lang w:val="en-US" w:eastAsia="en-US" w:bidi="ar-SA"/>
    </w:rPr>
  </w:style>
  <w:style w:type="paragraph" w:styleId="ListParagraph">
    <w:name w:val="List Paragraph"/>
    <w:basedOn w:val="Normal"/>
    <w:uiPriority w:val="34"/>
    <w:qFormat/>
    <w:rsid w:val="00FF7784"/>
    <w:pPr>
      <w:ind w:left="720"/>
      <w:contextualSpacing/>
    </w:pPr>
  </w:style>
  <w:style w:type="character" w:customStyle="1" w:styleId="Heading6Char">
    <w:name w:val="Heading 6 Char"/>
    <w:basedOn w:val="DefaultParagraphFont"/>
    <w:link w:val="Heading6"/>
    <w:rsid w:val="00C27D15"/>
    <w:rPr>
      <w:rFonts w:ascii="Arial" w:hAnsi="Arial" w:cs="Arial"/>
      <w:b/>
      <w:iCs/>
      <w:sz w:val="18"/>
      <w:szCs w:val="22"/>
    </w:rPr>
  </w:style>
  <w:style w:type="paragraph" w:styleId="BalloonText">
    <w:name w:val="Balloon Text"/>
    <w:basedOn w:val="Normal"/>
    <w:link w:val="BalloonTextChar"/>
    <w:rsid w:val="00B13ACF"/>
    <w:rPr>
      <w:rFonts w:ascii="Segoe UI" w:hAnsi="Segoe UI" w:cs="Segoe UI"/>
      <w:szCs w:val="18"/>
    </w:rPr>
  </w:style>
  <w:style w:type="character" w:customStyle="1" w:styleId="BalloonTextChar">
    <w:name w:val="Balloon Text Char"/>
    <w:basedOn w:val="DefaultParagraphFont"/>
    <w:link w:val="BalloonText"/>
    <w:rsid w:val="00B13ACF"/>
    <w:rPr>
      <w:rFonts w:ascii="Segoe UI" w:hAnsi="Segoe UI" w:cs="Segoe UI"/>
      <w:bCs/>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51324">
      <w:bodyDiv w:val="1"/>
      <w:marLeft w:val="0"/>
      <w:marRight w:val="0"/>
      <w:marTop w:val="0"/>
      <w:marBottom w:val="0"/>
      <w:divBdr>
        <w:top w:val="none" w:sz="0" w:space="0" w:color="auto"/>
        <w:left w:val="none" w:sz="0" w:space="0" w:color="auto"/>
        <w:bottom w:val="none" w:sz="0" w:space="0" w:color="auto"/>
        <w:right w:val="none" w:sz="0" w:space="0" w:color="auto"/>
      </w:divBdr>
      <w:divsChild>
        <w:div w:id="573785290">
          <w:marLeft w:val="0"/>
          <w:marRight w:val="0"/>
          <w:marTop w:val="0"/>
          <w:marBottom w:val="0"/>
          <w:divBdr>
            <w:top w:val="none" w:sz="0" w:space="0" w:color="auto"/>
            <w:left w:val="none" w:sz="0" w:space="0" w:color="auto"/>
            <w:bottom w:val="none" w:sz="0" w:space="0" w:color="auto"/>
            <w:right w:val="none" w:sz="0" w:space="0" w:color="auto"/>
          </w:divBdr>
          <w:divsChild>
            <w:div w:id="9098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ontent_x0020_Author xmlns="f3650817-4eb7-46dd-8f78-04c1fc01aed0" xsi:nil="true"/>
    <_dlc_DocId xmlns="cab01c95-1b49-42b7-a546-6473b513887b">NHMAXNHNP54T-1116875371-2900</_dlc_DocId>
    <_dlc_DocIdUrl xmlns="cab01c95-1b49-42b7-a546-6473b513887b">
      <Url>http://spdas.ct.gov/webteam/_layouts/DocIdRedir.aspx?ID=NHMAXNHNP54T-1116875371-2900</Url>
      <Description>NHMAXNHNP54T-1116875371-2900</Description>
    </_dlc_DocIdUrl>
  </documentManagement>
</p:properties>
</file>

<file path=customXml/itemProps1.xml><?xml version="1.0" encoding="utf-8"?>
<ds:datastoreItem xmlns:ds="http://schemas.openxmlformats.org/officeDocument/2006/customXml" ds:itemID="{5008A4FA-B837-4CFB-9303-FC4ACCB12569}"/>
</file>

<file path=customXml/itemProps2.xml><?xml version="1.0" encoding="utf-8"?>
<ds:datastoreItem xmlns:ds="http://schemas.openxmlformats.org/officeDocument/2006/customXml" ds:itemID="{8E9799AA-DEEE-41EC-BB36-1E6F35929325}"/>
</file>

<file path=customXml/itemProps3.xml><?xml version="1.0" encoding="utf-8"?>
<ds:datastoreItem xmlns:ds="http://schemas.openxmlformats.org/officeDocument/2006/customXml" ds:itemID="{0F262545-E4E3-431D-8150-514D6CD37A3F}"/>
</file>

<file path=customXml/itemProps4.xml><?xml version="1.0" encoding="utf-8"?>
<ds:datastoreItem xmlns:ds="http://schemas.openxmlformats.org/officeDocument/2006/customXml" ds:itemID="{DAEFADDE-0165-4DFD-A5AD-6D72A8941CFC}"/>
</file>

<file path=customXml/itemProps5.xml><?xml version="1.0" encoding="utf-8"?>
<ds:datastoreItem xmlns:ds="http://schemas.openxmlformats.org/officeDocument/2006/customXml" ds:itemID="{87ACA58E-DF03-45D3-AE56-3AC2C57FE924}"/>
</file>

<file path=customXml/itemProps6.xml><?xml version="1.0" encoding="utf-8"?>
<ds:datastoreItem xmlns:ds="http://schemas.openxmlformats.org/officeDocument/2006/customXml" ds:itemID="{2C4BE62E-6179-418F-AE61-9178D7D7F3CB}"/>
</file>

<file path=docProps/app.xml><?xml version="1.0" encoding="utf-8"?>
<Properties xmlns="http://schemas.openxmlformats.org/officeDocument/2006/extended-properties" xmlns:vt="http://schemas.openxmlformats.org/officeDocument/2006/docPropsVTypes">
  <Template>Normal.dotm</Template>
  <TotalTime>25</TotalTime>
  <Pages>5</Pages>
  <Words>1531</Words>
  <Characters>14868</Characters>
  <Application>Microsoft Office Word</Application>
  <DocSecurity>0</DocSecurity>
  <Lines>123</Lines>
  <Paragraphs>32</Paragraphs>
  <ScaleCrop>false</ScaleCrop>
  <HeadingPairs>
    <vt:vector size="2" baseType="variant">
      <vt:variant>
        <vt:lpstr>Title</vt:lpstr>
      </vt:variant>
      <vt:variant>
        <vt:i4>1</vt:i4>
      </vt:variant>
    </vt:vector>
  </HeadingPairs>
  <TitlesOfParts>
    <vt:vector size="1" baseType="lpstr">
      <vt:lpstr>Division 01 General Requirements CT DCS DBB Minor Capital Projects Master</vt:lpstr>
    </vt:vector>
  </TitlesOfParts>
  <Company>CT DCS</Company>
  <LinksUpToDate>false</LinksUpToDate>
  <CharactersWithSpaces>16367</CharactersWithSpaces>
  <SharedDoc>false</SharedDoc>
  <HLinks>
    <vt:vector size="30" baseType="variant">
      <vt:variant>
        <vt:i4>1245254</vt:i4>
      </vt:variant>
      <vt:variant>
        <vt:i4>234</vt:i4>
      </vt:variant>
      <vt:variant>
        <vt:i4>0</vt:i4>
      </vt:variant>
      <vt:variant>
        <vt:i4>5</vt:i4>
      </vt:variant>
      <vt:variant>
        <vt:lpwstr>http://www.dep.state.ct.us/wst/recycle/ctrecycle.htm</vt:lpwstr>
      </vt:variant>
      <vt:variant>
        <vt:lpwstr/>
      </vt:variant>
      <vt:variant>
        <vt:i4>1048662</vt:i4>
      </vt:variant>
      <vt:variant>
        <vt:i4>228</vt:i4>
      </vt:variant>
      <vt:variant>
        <vt:i4>0</vt:i4>
      </vt:variant>
      <vt:variant>
        <vt:i4>5</vt:i4>
      </vt:variant>
      <vt:variant>
        <vt:lpwstr>http://www.epa.gov/ttn/atw/eparules.html</vt:lpwstr>
      </vt:variant>
      <vt:variant>
        <vt:lpwstr/>
      </vt:variant>
      <vt:variant>
        <vt:i4>3014773</vt:i4>
      </vt:variant>
      <vt:variant>
        <vt:i4>225</vt:i4>
      </vt:variant>
      <vt:variant>
        <vt:i4>0</vt:i4>
      </vt:variant>
      <vt:variant>
        <vt:i4>5</vt:i4>
      </vt:variant>
      <vt:variant>
        <vt:lpwstr>http://www.ct.gov/deep/site/default.asp</vt:lpwstr>
      </vt:variant>
      <vt:variant>
        <vt:lpwstr/>
      </vt:variant>
      <vt:variant>
        <vt:i4>5832800</vt:i4>
      </vt:variant>
      <vt:variant>
        <vt:i4>165</vt:i4>
      </vt:variant>
      <vt:variant>
        <vt:i4>0</vt:i4>
      </vt:variant>
      <vt:variant>
        <vt:i4>5</vt:i4>
      </vt:variant>
      <vt:variant>
        <vt:lpwstr>mailto:bostonleadengineer@fmglobal.com</vt:lpwstr>
      </vt:variant>
      <vt:variant>
        <vt:lpwstr/>
      </vt:variant>
      <vt:variant>
        <vt:i4>4194329</vt:i4>
      </vt:variant>
      <vt:variant>
        <vt:i4>162</vt:i4>
      </vt:variant>
      <vt:variant>
        <vt:i4>0</vt:i4>
      </vt:variant>
      <vt:variant>
        <vt:i4>5</vt:i4>
      </vt:variant>
      <vt:variant>
        <vt:lpwstr>http://www.pmweb.com/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01 General Requirements CT DCS DBB Minor Capital Projects Master</dc:title>
  <dc:subject/>
  <dc:creator>Peter Babey</dc:creator>
  <cp:keywords/>
  <dc:description/>
  <cp:lastModifiedBy>Rebecca Cutler</cp:lastModifiedBy>
  <cp:revision>6</cp:revision>
  <cp:lastPrinted>2015-05-07T13:09:00Z</cp:lastPrinted>
  <dcterms:created xsi:type="dcterms:W3CDTF">2015-06-04T12:55:00Z</dcterms:created>
  <dcterms:modified xsi:type="dcterms:W3CDTF">2015-06-24T14:44:00Z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bee7cd6d-c42e-424a-9194-2129d8a91edc</vt:lpwstr>
  </property>
</Properties>
</file>