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403A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361E782A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Tuesday, September 27, 2022</w:t>
      </w:r>
    </w:p>
    <w:p w14:paraId="75320F12" w14:textId="49F0BD51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12:</w:t>
      </w:r>
      <w:r w:rsidR="007977AB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00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 p.m. – 2:</w:t>
      </w:r>
      <w:r w:rsidR="007977AB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0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0 p.m.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25991836" w:rsidR="00E35A0A" w:rsidRPr="007977AB" w:rsidRDefault="00727F97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27F97">
        <w:rPr>
          <w:rFonts w:ascii="Calibri" w:hAnsi="Calibri" w:cs="Calibri"/>
          <w:b/>
          <w:color w:val="201F1E"/>
          <w:bdr w:val="none" w:sz="0" w:space="0" w:color="auto" w:frame="1"/>
        </w:rPr>
        <w:t>12:00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2D3C5465" w:rsidR="00E35A0A" w:rsidRPr="007977AB" w:rsidRDefault="00727F97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27F97">
        <w:rPr>
          <w:rFonts w:ascii="Calibri" w:hAnsi="Calibri" w:cs="Calibri"/>
          <w:b/>
          <w:color w:val="201F1E"/>
          <w:bdr w:val="none" w:sz="0" w:space="0" w:color="auto" w:frame="1"/>
        </w:rPr>
        <w:t>12:05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74DCBE2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3789CFD" w14:textId="0C8E8203" w:rsidR="00E35A0A" w:rsidRPr="007977AB" w:rsidRDefault="00727F97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27F97">
        <w:rPr>
          <w:rFonts w:ascii="Calibri" w:hAnsi="Calibri" w:cs="Calibri"/>
          <w:b/>
          <w:color w:val="201F1E"/>
          <w:bdr w:val="none" w:sz="0" w:space="0" w:color="auto" w:frame="1"/>
        </w:rPr>
        <w:t>12:07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4B19E42" w14:textId="3FF89883" w:rsidR="00E35A0A" w:rsidRPr="007977AB" w:rsidRDefault="00727F97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27F97">
        <w:rPr>
          <w:rFonts w:ascii="Calibri" w:hAnsi="Calibri" w:cs="Calibri"/>
          <w:b/>
          <w:color w:val="201F1E"/>
          <w:bdr w:val="none" w:sz="0" w:space="0" w:color="auto" w:frame="1"/>
        </w:rPr>
        <w:t>12:10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 xml:space="preserve">Motion 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to </w:t>
      </w:r>
      <w:proofErr w:type="gramStart"/>
      <w:r>
        <w:rPr>
          <w:rFonts w:ascii="Calibri" w:hAnsi="Calibri" w:cs="Calibri"/>
          <w:color w:val="201F1E"/>
          <w:bdr w:val="none" w:sz="0" w:space="0" w:color="auto" w:frame="1"/>
        </w:rPr>
        <w:t>enter into</w:t>
      </w:r>
      <w:proofErr w:type="gramEnd"/>
      <w:r>
        <w:rPr>
          <w:rFonts w:ascii="Calibri" w:hAnsi="Calibri" w:cs="Calibri"/>
          <w:color w:val="201F1E"/>
          <w:bdr w:val="none" w:sz="0" w:space="0" w:color="auto" w:frame="1"/>
        </w:rPr>
        <w:t xml:space="preserve"> E</w:t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 xml:space="preserve">xecutive </w:t>
      </w:r>
      <w:r>
        <w:rPr>
          <w:rFonts w:ascii="Calibri" w:hAnsi="Calibri" w:cs="Calibri"/>
          <w:color w:val="201F1E"/>
          <w:bdr w:val="none" w:sz="0" w:space="0" w:color="auto" w:frame="1"/>
        </w:rPr>
        <w:t>S</w:t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ession to discuss grant applications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  <w:t>submitted to the Council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15FC2311" w:rsidR="00E35A0A" w:rsidRPr="007977AB" w:rsidRDefault="00727F97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27F97">
        <w:rPr>
          <w:rFonts w:ascii="Calibri" w:hAnsi="Calibri" w:cs="Calibri"/>
          <w:b/>
          <w:color w:val="201F1E"/>
          <w:bdr w:val="none" w:sz="0" w:space="0" w:color="auto" w:frame="1"/>
        </w:rPr>
        <w:t>2:00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36C0962D" w14:textId="77777777" w:rsidR="00682F95" w:rsidRPr="007977AB" w:rsidRDefault="00334154" w:rsidP="007977A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82F95" w:rsidRPr="0079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1847B1"/>
    <w:rsid w:val="00334154"/>
    <w:rsid w:val="004D70A0"/>
    <w:rsid w:val="005E4315"/>
    <w:rsid w:val="00727F97"/>
    <w:rsid w:val="007977AB"/>
    <w:rsid w:val="00E07FE0"/>
    <w:rsid w:val="00E3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4</cp:revision>
  <dcterms:created xsi:type="dcterms:W3CDTF">2022-01-06T12:55:00Z</dcterms:created>
  <dcterms:modified xsi:type="dcterms:W3CDTF">2022-09-23T14:07:00Z</dcterms:modified>
</cp:coreProperties>
</file>