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BA0C" w14:textId="54A5B736" w:rsidR="00904E32" w:rsidRPr="004850C5" w:rsidRDefault="00904E32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4850C5">
        <w:rPr>
          <w:rFonts w:ascii="Arial" w:hAnsi="Arial" w:cs="Arial"/>
          <w:b/>
          <w:color w:val="FF0000"/>
          <w:sz w:val="32"/>
          <w:szCs w:val="32"/>
        </w:rPr>
        <w:t>Minutes</w:t>
      </w:r>
      <w:r w:rsidR="00154F7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8E2A92">
        <w:rPr>
          <w:rFonts w:ascii="Arial" w:hAnsi="Arial" w:cs="Arial"/>
          <w:b/>
          <w:color w:val="FF0000"/>
          <w:sz w:val="32"/>
          <w:szCs w:val="32"/>
        </w:rPr>
        <w:t>(</w:t>
      </w:r>
      <w:r w:rsidR="00154F7F">
        <w:rPr>
          <w:rFonts w:ascii="Arial" w:hAnsi="Arial" w:cs="Arial"/>
          <w:b/>
          <w:color w:val="FF0000"/>
          <w:sz w:val="32"/>
          <w:szCs w:val="32"/>
        </w:rPr>
        <w:t>No Quorum</w:t>
      </w:r>
      <w:r w:rsidR="008E2A92">
        <w:rPr>
          <w:rFonts w:ascii="Arial" w:hAnsi="Arial" w:cs="Arial"/>
          <w:b/>
          <w:color w:val="FF0000"/>
          <w:sz w:val="32"/>
          <w:szCs w:val="32"/>
        </w:rPr>
        <w:t>)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66BC6C25" w:rsidR="00904E32" w:rsidRPr="007E08C4" w:rsidRDefault="008814DA" w:rsidP="3939619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39396192">
        <w:rPr>
          <w:rFonts w:ascii="Arial" w:hAnsi="Arial" w:cs="Arial"/>
          <w:b/>
          <w:bCs/>
          <w:sz w:val="36"/>
          <w:szCs w:val="36"/>
        </w:rPr>
        <w:t>Legislati</w:t>
      </w:r>
      <w:r w:rsidR="00052C56">
        <w:rPr>
          <w:rFonts w:ascii="Arial" w:hAnsi="Arial" w:cs="Arial"/>
          <w:b/>
          <w:bCs/>
          <w:sz w:val="36"/>
          <w:szCs w:val="36"/>
        </w:rPr>
        <w:t>on,</w:t>
      </w:r>
      <w:r w:rsidRPr="39396192">
        <w:rPr>
          <w:rFonts w:ascii="Arial" w:hAnsi="Arial" w:cs="Arial"/>
          <w:b/>
          <w:bCs/>
          <w:sz w:val="36"/>
          <w:szCs w:val="36"/>
        </w:rPr>
        <w:t xml:space="preserve"> </w:t>
      </w:r>
      <w:r w:rsidR="2CFEC8AB" w:rsidRPr="39396192">
        <w:rPr>
          <w:rFonts w:ascii="Arial" w:hAnsi="Arial" w:cs="Arial"/>
          <w:b/>
          <w:bCs/>
          <w:sz w:val="36"/>
          <w:szCs w:val="36"/>
        </w:rPr>
        <w:t>Policy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 xml:space="preserve"> </w:t>
      </w:r>
      <w:r w:rsidR="007C270F">
        <w:rPr>
          <w:rFonts w:ascii="Arial" w:hAnsi="Arial" w:cs="Arial"/>
          <w:b/>
          <w:bCs/>
          <w:sz w:val="36"/>
          <w:szCs w:val="36"/>
        </w:rPr>
        <w:t>&amp;</w:t>
      </w:r>
      <w:r w:rsidR="00052C56">
        <w:rPr>
          <w:rFonts w:ascii="Arial" w:hAnsi="Arial" w:cs="Arial"/>
          <w:b/>
          <w:bCs/>
          <w:sz w:val="36"/>
          <w:szCs w:val="36"/>
        </w:rPr>
        <w:t xml:space="preserve"> Planning 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>Comm</w:t>
      </w:r>
      <w:r w:rsidR="00516589">
        <w:rPr>
          <w:rFonts w:ascii="Arial" w:hAnsi="Arial" w:cs="Arial"/>
          <w:b/>
          <w:bCs/>
          <w:sz w:val="36"/>
          <w:szCs w:val="36"/>
        </w:rPr>
        <w:t>ittee</w:t>
      </w:r>
      <w:r w:rsidR="007C270F">
        <w:rPr>
          <w:rFonts w:ascii="Arial" w:hAnsi="Arial" w:cs="Arial"/>
          <w:b/>
          <w:bCs/>
          <w:sz w:val="36"/>
          <w:szCs w:val="36"/>
        </w:rPr>
        <w:t xml:space="preserve"> 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>Meeting</w:t>
      </w:r>
    </w:p>
    <w:p w14:paraId="64C0A667" w14:textId="649517BA" w:rsidR="00904E32" w:rsidRDefault="0027191C" w:rsidP="3939619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Thurs</w:t>
      </w:r>
      <w:r w:rsidR="00B67FC7" w:rsidRPr="6ED77A4C">
        <w:rPr>
          <w:rFonts w:ascii="Arial" w:hAnsi="Arial" w:cs="Arial"/>
          <w:b/>
          <w:bCs/>
          <w:sz w:val="32"/>
          <w:szCs w:val="32"/>
        </w:rPr>
        <w:t>day</w:t>
      </w:r>
      <w:r w:rsidR="00B67FC7">
        <w:rPr>
          <w:rFonts w:ascii="Arial" w:hAnsi="Arial" w:cs="Arial"/>
          <w:b/>
          <w:bCs/>
          <w:sz w:val="32"/>
          <w:szCs w:val="32"/>
        </w:rPr>
        <w:t xml:space="preserve">, </w:t>
      </w:r>
      <w:r w:rsidR="00154F7F">
        <w:rPr>
          <w:rFonts w:ascii="Arial" w:hAnsi="Arial" w:cs="Arial"/>
          <w:b/>
          <w:bCs/>
          <w:sz w:val="32"/>
          <w:szCs w:val="32"/>
        </w:rPr>
        <w:t>Nov</w:t>
      </w:r>
      <w:r w:rsidR="005B6E0D">
        <w:rPr>
          <w:rFonts w:ascii="Arial" w:hAnsi="Arial" w:cs="Arial"/>
          <w:b/>
          <w:bCs/>
          <w:sz w:val="32"/>
          <w:szCs w:val="32"/>
        </w:rPr>
        <w:t>ember</w:t>
      </w:r>
      <w:r w:rsidR="00E8595F">
        <w:rPr>
          <w:rFonts w:ascii="Arial" w:hAnsi="Arial" w:cs="Arial"/>
          <w:b/>
          <w:bCs/>
          <w:sz w:val="32"/>
          <w:szCs w:val="32"/>
        </w:rPr>
        <w:t xml:space="preserve"> </w:t>
      </w:r>
      <w:r w:rsidR="00154F7F">
        <w:rPr>
          <w:rFonts w:ascii="Arial" w:hAnsi="Arial" w:cs="Arial"/>
          <w:b/>
          <w:bCs/>
          <w:sz w:val="32"/>
          <w:szCs w:val="32"/>
        </w:rPr>
        <w:t>14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,</w:t>
      </w:r>
      <w:r w:rsidR="00035C89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00B67FC7">
        <w:rPr>
          <w:rFonts w:ascii="Arial" w:hAnsi="Arial" w:cs="Arial"/>
          <w:b/>
          <w:bCs/>
          <w:sz w:val="32"/>
          <w:szCs w:val="32"/>
        </w:rPr>
        <w:t>2024</w:t>
      </w:r>
    </w:p>
    <w:p w14:paraId="4DBCB873" w14:textId="387E9E49" w:rsidR="00904E32" w:rsidRDefault="005B6E0D" w:rsidP="00731C7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:</w:t>
      </w:r>
      <w:r w:rsidR="0073610D" w:rsidRPr="6ED77A4C">
        <w:rPr>
          <w:rFonts w:ascii="Arial" w:hAnsi="Arial" w:cs="Arial"/>
          <w:b/>
          <w:bCs/>
          <w:sz w:val="32"/>
          <w:szCs w:val="32"/>
        </w:rPr>
        <w:t>0</w:t>
      </w:r>
      <w:r w:rsidR="485B1260" w:rsidRPr="6ED77A4C">
        <w:rPr>
          <w:rFonts w:ascii="Arial" w:hAnsi="Arial" w:cs="Arial"/>
          <w:b/>
          <w:bCs/>
          <w:sz w:val="32"/>
          <w:szCs w:val="32"/>
        </w:rPr>
        <w:t>0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515EE942" w:rsidRPr="6ED77A4C">
        <w:rPr>
          <w:rFonts w:ascii="Arial" w:hAnsi="Arial" w:cs="Arial"/>
          <w:b/>
          <w:bCs/>
          <w:sz w:val="32"/>
          <w:szCs w:val="32"/>
        </w:rPr>
        <w:t>p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:</w:t>
      </w:r>
      <w:r w:rsidR="0027191C">
        <w:rPr>
          <w:rFonts w:ascii="Arial" w:hAnsi="Arial" w:cs="Arial"/>
          <w:b/>
          <w:bCs/>
          <w:sz w:val="32"/>
          <w:szCs w:val="32"/>
        </w:rPr>
        <w:t>0</w:t>
      </w:r>
      <w:r w:rsidR="1D493BAC" w:rsidRPr="6ED77A4C">
        <w:rPr>
          <w:rFonts w:ascii="Arial" w:hAnsi="Arial" w:cs="Arial"/>
          <w:b/>
          <w:bCs/>
          <w:sz w:val="32"/>
          <w:szCs w:val="32"/>
        </w:rPr>
        <w:t>0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48345064" w:rsidRPr="6ED77A4C">
        <w:rPr>
          <w:rFonts w:ascii="Arial" w:hAnsi="Arial" w:cs="Arial"/>
          <w:b/>
          <w:bCs/>
          <w:sz w:val="32"/>
          <w:szCs w:val="32"/>
        </w:rPr>
        <w:t>p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0F81425F" w:rsidR="00904E32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71D6DC">
        <w:rPr>
          <w:rFonts w:ascii="Arial" w:hAnsi="Arial" w:cs="Arial"/>
          <w:b/>
          <w:bCs/>
          <w:sz w:val="24"/>
          <w:szCs w:val="24"/>
        </w:rPr>
        <w:t>Present</w:t>
      </w:r>
      <w:r w:rsidRPr="00B3231C">
        <w:rPr>
          <w:rFonts w:ascii="Arial" w:hAnsi="Arial" w:cs="Arial"/>
          <w:b/>
          <w:bCs/>
          <w:sz w:val="24"/>
          <w:szCs w:val="24"/>
        </w:rPr>
        <w:t>:</w:t>
      </w:r>
      <w:r w:rsidRPr="00B3231C">
        <w:rPr>
          <w:rFonts w:ascii="Arial" w:hAnsi="Arial" w:cs="Arial"/>
          <w:sz w:val="24"/>
          <w:szCs w:val="24"/>
        </w:rPr>
        <w:t xml:space="preserve">  </w:t>
      </w:r>
      <w:r w:rsidR="00F53F38" w:rsidRPr="00B3231C">
        <w:rPr>
          <w:rFonts w:ascii="Arial" w:hAnsi="Arial" w:cs="Arial"/>
          <w:sz w:val="24"/>
          <w:szCs w:val="24"/>
        </w:rPr>
        <w:t xml:space="preserve">Fran </w:t>
      </w:r>
      <w:proofErr w:type="spellStart"/>
      <w:r w:rsidR="00F53F38" w:rsidRPr="00B3231C">
        <w:rPr>
          <w:rFonts w:ascii="Arial" w:hAnsi="Arial" w:cs="Arial"/>
          <w:sz w:val="24"/>
          <w:szCs w:val="24"/>
        </w:rPr>
        <w:t>Traceski</w:t>
      </w:r>
      <w:proofErr w:type="spellEnd"/>
      <w:r w:rsidR="00F53F38" w:rsidRPr="00B3231C">
        <w:rPr>
          <w:rFonts w:ascii="Arial" w:hAnsi="Arial" w:cs="Arial"/>
          <w:sz w:val="24"/>
          <w:szCs w:val="24"/>
        </w:rPr>
        <w:t xml:space="preserve">, </w:t>
      </w:r>
      <w:r w:rsidR="005B6E0D">
        <w:rPr>
          <w:rFonts w:ascii="Arial" w:hAnsi="Arial" w:cs="Arial"/>
          <w:sz w:val="24"/>
          <w:szCs w:val="24"/>
        </w:rPr>
        <w:t xml:space="preserve">Council Chair and </w:t>
      </w:r>
      <w:r w:rsidR="00F53F38" w:rsidRPr="00B3231C">
        <w:rPr>
          <w:rFonts w:ascii="Arial" w:hAnsi="Arial" w:cs="Arial"/>
          <w:sz w:val="24"/>
          <w:szCs w:val="24"/>
        </w:rPr>
        <w:t>Committee Chair</w:t>
      </w:r>
      <w:r w:rsidR="00C24B59" w:rsidRPr="00B3231C">
        <w:rPr>
          <w:rFonts w:ascii="Arial" w:hAnsi="Arial" w:cs="Arial"/>
          <w:sz w:val="24"/>
          <w:szCs w:val="24"/>
        </w:rPr>
        <w:t>;</w:t>
      </w:r>
      <w:r w:rsidR="00F53F38" w:rsidRPr="00B3231C">
        <w:rPr>
          <w:rFonts w:ascii="Arial" w:hAnsi="Arial" w:cs="Arial"/>
          <w:sz w:val="24"/>
          <w:szCs w:val="24"/>
        </w:rPr>
        <w:t xml:space="preserve"> </w:t>
      </w:r>
      <w:r w:rsidR="00E8595F" w:rsidRPr="00B3231C">
        <w:rPr>
          <w:rFonts w:ascii="Arial" w:hAnsi="Arial" w:cs="Arial"/>
          <w:sz w:val="24"/>
          <w:szCs w:val="24"/>
        </w:rPr>
        <w:t xml:space="preserve">Emily Ball, </w:t>
      </w:r>
      <w:r w:rsidR="00EC0DB0">
        <w:rPr>
          <w:rFonts w:ascii="Arial" w:hAnsi="Arial" w:cs="Arial"/>
          <w:sz w:val="24"/>
          <w:szCs w:val="24"/>
        </w:rPr>
        <w:t xml:space="preserve">Lena </w:t>
      </w:r>
      <w:proofErr w:type="spellStart"/>
      <w:proofErr w:type="gramStart"/>
      <w:r w:rsidR="00EC0DB0">
        <w:rPr>
          <w:rFonts w:ascii="Arial" w:hAnsi="Arial" w:cs="Arial"/>
          <w:sz w:val="24"/>
          <w:szCs w:val="24"/>
        </w:rPr>
        <w:t>Esposito,</w:t>
      </w:r>
      <w:r w:rsidR="0076032A" w:rsidRPr="00B3231C">
        <w:rPr>
          <w:rFonts w:ascii="Arial" w:hAnsi="Arial" w:cs="Arial"/>
          <w:sz w:val="24"/>
          <w:szCs w:val="24"/>
        </w:rPr>
        <w:t>Shannon</w:t>
      </w:r>
      <w:proofErr w:type="spellEnd"/>
      <w:proofErr w:type="gramEnd"/>
      <w:r w:rsidR="0076032A" w:rsidRPr="00B3231C">
        <w:rPr>
          <w:rFonts w:ascii="Arial" w:hAnsi="Arial" w:cs="Arial"/>
          <w:sz w:val="24"/>
          <w:szCs w:val="24"/>
        </w:rPr>
        <w:t xml:space="preserve"> Jacovino,</w:t>
      </w:r>
      <w:r w:rsidR="0076032A" w:rsidRPr="0771D6DC">
        <w:rPr>
          <w:rFonts w:ascii="Arial" w:hAnsi="Arial" w:cs="Arial"/>
          <w:sz w:val="24"/>
          <w:szCs w:val="24"/>
        </w:rPr>
        <w:t xml:space="preserve"> </w:t>
      </w:r>
      <w:r w:rsidR="008718F2" w:rsidRPr="0771D6DC">
        <w:rPr>
          <w:rFonts w:ascii="Arial" w:hAnsi="Arial" w:cs="Arial"/>
          <w:sz w:val="24"/>
          <w:szCs w:val="24"/>
        </w:rPr>
        <w:t>Kathie Strout</w:t>
      </w:r>
      <w:r w:rsidR="0027191C">
        <w:rPr>
          <w:rFonts w:ascii="Arial" w:hAnsi="Arial" w:cs="Arial"/>
          <w:sz w:val="24"/>
          <w:szCs w:val="24"/>
        </w:rPr>
        <w:t>,</w:t>
      </w:r>
      <w:r w:rsidR="005B6E0D">
        <w:rPr>
          <w:rFonts w:ascii="Arial" w:hAnsi="Arial" w:cs="Arial"/>
          <w:sz w:val="24"/>
          <w:szCs w:val="24"/>
        </w:rPr>
        <w:t xml:space="preserve"> </w:t>
      </w:r>
      <w:r w:rsidR="0027191C">
        <w:rPr>
          <w:rFonts w:ascii="Arial" w:hAnsi="Arial" w:cs="Arial"/>
          <w:sz w:val="24"/>
          <w:szCs w:val="24"/>
        </w:rPr>
        <w:t>Council Vice Chair</w:t>
      </w:r>
      <w:r w:rsidR="00FB7D45">
        <w:rPr>
          <w:rFonts w:ascii="Arial" w:hAnsi="Arial" w:cs="Arial"/>
          <w:sz w:val="24"/>
          <w:szCs w:val="24"/>
        </w:rPr>
        <w:t>; Julie Vigil</w:t>
      </w:r>
    </w:p>
    <w:p w14:paraId="79730F92" w14:textId="77777777" w:rsidR="00731C7D" w:rsidRDefault="00731C7D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1ECF7" w14:textId="288B9FE1" w:rsidR="00731C7D" w:rsidRPr="00731C7D" w:rsidRDefault="00731C7D" w:rsidP="6ED77A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Absent:  </w:t>
      </w:r>
      <w:r w:rsidR="00795971" w:rsidRPr="00B3231C">
        <w:rPr>
          <w:rFonts w:ascii="Arial" w:hAnsi="Arial" w:cs="Arial"/>
          <w:sz w:val="24"/>
          <w:szCs w:val="24"/>
        </w:rPr>
        <w:t>Andy Cirioli, Committee Vice-Chair,</w:t>
      </w:r>
      <w:r w:rsidR="00795971">
        <w:rPr>
          <w:rFonts w:ascii="Arial" w:hAnsi="Arial" w:cs="Arial"/>
          <w:sz w:val="24"/>
          <w:szCs w:val="24"/>
        </w:rPr>
        <w:t xml:space="preserve"> </w:t>
      </w:r>
      <w:r w:rsidR="0027191C">
        <w:rPr>
          <w:rFonts w:ascii="Arial" w:hAnsi="Arial" w:cs="Arial"/>
          <w:sz w:val="24"/>
          <w:szCs w:val="24"/>
        </w:rPr>
        <w:t>Karen Healy</w:t>
      </w:r>
      <w:r w:rsidR="00FB7D45">
        <w:rPr>
          <w:rFonts w:ascii="Arial" w:hAnsi="Arial" w:cs="Arial"/>
          <w:sz w:val="24"/>
          <w:szCs w:val="24"/>
        </w:rPr>
        <w:t>,</w:t>
      </w:r>
      <w:r w:rsidR="00FB7D45" w:rsidRPr="00FB7D45">
        <w:rPr>
          <w:rFonts w:ascii="Arial" w:hAnsi="Arial" w:cs="Arial"/>
          <w:sz w:val="24"/>
          <w:szCs w:val="24"/>
        </w:rPr>
        <w:t xml:space="preserve"> </w:t>
      </w:r>
    </w:p>
    <w:p w14:paraId="59F5606C" w14:textId="52302AC3" w:rsidR="39396192" w:rsidRDefault="3939619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A3CA9" w14:textId="3A7E8EB3" w:rsidR="00904E32" w:rsidRPr="00DA7578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6ED77A4C">
        <w:rPr>
          <w:rFonts w:ascii="Arial" w:hAnsi="Arial" w:cs="Arial"/>
          <w:sz w:val="24"/>
          <w:szCs w:val="24"/>
        </w:rPr>
        <w:t xml:space="preserve">Walter Glomb, Council </w:t>
      </w:r>
      <w:r w:rsidR="00DD3D47">
        <w:rPr>
          <w:rFonts w:ascii="Arial" w:hAnsi="Arial" w:cs="Arial"/>
          <w:sz w:val="24"/>
          <w:szCs w:val="24"/>
        </w:rPr>
        <w:t xml:space="preserve">Executive </w:t>
      </w:r>
      <w:r w:rsidRPr="6ED77A4C">
        <w:rPr>
          <w:rFonts w:ascii="Arial" w:hAnsi="Arial" w:cs="Arial"/>
          <w:sz w:val="24"/>
          <w:szCs w:val="24"/>
        </w:rPr>
        <w:t>Director</w:t>
      </w:r>
    </w:p>
    <w:p w14:paraId="2855F21E" w14:textId="77777777" w:rsidR="00904E32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0B4C9C1D" w:rsidR="00904E32" w:rsidRPr="007E08C4" w:rsidRDefault="27ED824E" w:rsidP="6ED77A4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6ED77A4C">
        <w:rPr>
          <w:rFonts w:ascii="Arial" w:hAnsi="Arial" w:cs="Arial"/>
          <w:b/>
          <w:bCs/>
          <w:sz w:val="24"/>
          <w:szCs w:val="24"/>
        </w:rPr>
        <w:t xml:space="preserve">Minutes:  </w:t>
      </w:r>
      <w:r w:rsidR="00904E32" w:rsidRPr="6ED77A4C">
        <w:rPr>
          <w:rFonts w:ascii="Arial" w:hAnsi="Arial" w:cs="Arial"/>
          <w:sz w:val="24"/>
          <w:szCs w:val="24"/>
        </w:rPr>
        <w:t>Donna Devin</w:t>
      </w:r>
      <w:r w:rsidR="00731C7D">
        <w:rPr>
          <w:rFonts w:ascii="Arial" w:hAnsi="Arial" w:cs="Arial"/>
          <w:sz w:val="24"/>
          <w:szCs w:val="24"/>
        </w:rPr>
        <w:t>, Recorder of Minutes</w:t>
      </w:r>
    </w:p>
    <w:p w14:paraId="2DF93D5F" w14:textId="77777777" w:rsidR="00904E32" w:rsidRPr="007F64DA" w:rsidRDefault="00904E32" w:rsidP="6ED77A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E4413E" w14:textId="4DB6D380" w:rsidR="00731C7D" w:rsidRDefault="00904E32" w:rsidP="00154F7F">
      <w:pPr>
        <w:pStyle w:val="ListParagraph"/>
        <w:numPr>
          <w:ilvl w:val="0"/>
          <w:numId w:val="8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>Call to Order with</w:t>
      </w:r>
      <w:r w:rsidR="00F53F38">
        <w:rPr>
          <w:rFonts w:ascii="Arial" w:hAnsi="Arial" w:cs="Arial"/>
          <w:b/>
          <w:bCs/>
          <w:sz w:val="24"/>
          <w:szCs w:val="24"/>
        </w:rPr>
        <w:t xml:space="preserve"> </w:t>
      </w:r>
      <w:r w:rsidR="00154F7F">
        <w:rPr>
          <w:rFonts w:ascii="Arial" w:hAnsi="Arial" w:cs="Arial"/>
          <w:b/>
          <w:bCs/>
          <w:sz w:val="24"/>
          <w:szCs w:val="24"/>
        </w:rPr>
        <w:t xml:space="preserve">No </w:t>
      </w:r>
      <w:r w:rsidRPr="6ED77A4C">
        <w:rPr>
          <w:rFonts w:ascii="Arial" w:hAnsi="Arial" w:cs="Arial"/>
          <w:b/>
          <w:bCs/>
          <w:sz w:val="24"/>
          <w:szCs w:val="24"/>
        </w:rPr>
        <w:t xml:space="preserve">Quorum:  </w:t>
      </w:r>
      <w:r w:rsidRPr="6ED77A4C">
        <w:rPr>
          <w:rFonts w:ascii="Arial" w:hAnsi="Arial" w:cs="Arial"/>
          <w:sz w:val="24"/>
          <w:szCs w:val="24"/>
        </w:rPr>
        <w:t xml:space="preserve">The meeting was called to order </w:t>
      </w:r>
      <w:r w:rsidR="00154F7F">
        <w:rPr>
          <w:rFonts w:ascii="Arial" w:hAnsi="Arial" w:cs="Arial"/>
          <w:sz w:val="24"/>
          <w:szCs w:val="24"/>
        </w:rPr>
        <w:t xml:space="preserve">with no quorum </w:t>
      </w:r>
      <w:r w:rsidRPr="6ED77A4C">
        <w:rPr>
          <w:rFonts w:ascii="Arial" w:hAnsi="Arial" w:cs="Arial"/>
          <w:sz w:val="24"/>
          <w:szCs w:val="24"/>
        </w:rPr>
        <w:t xml:space="preserve">at </w:t>
      </w:r>
      <w:r w:rsidR="00FB7D45">
        <w:rPr>
          <w:rFonts w:ascii="Arial" w:hAnsi="Arial" w:cs="Arial"/>
          <w:sz w:val="24"/>
          <w:szCs w:val="24"/>
        </w:rPr>
        <w:t>2</w:t>
      </w:r>
      <w:r w:rsidRPr="6ED77A4C">
        <w:rPr>
          <w:rFonts w:ascii="Arial" w:hAnsi="Arial" w:cs="Arial"/>
          <w:sz w:val="24"/>
          <w:szCs w:val="24"/>
        </w:rPr>
        <w:t>:</w:t>
      </w:r>
      <w:r w:rsidR="004A33A0" w:rsidRPr="6ED77A4C">
        <w:rPr>
          <w:rFonts w:ascii="Arial" w:hAnsi="Arial" w:cs="Arial"/>
          <w:sz w:val="24"/>
          <w:szCs w:val="24"/>
        </w:rPr>
        <w:t>0</w:t>
      </w:r>
      <w:r w:rsidR="004658DE">
        <w:rPr>
          <w:rFonts w:ascii="Arial" w:hAnsi="Arial" w:cs="Arial"/>
          <w:sz w:val="24"/>
          <w:szCs w:val="24"/>
        </w:rPr>
        <w:t>3</w:t>
      </w:r>
      <w:r w:rsidRPr="6ED77A4C">
        <w:rPr>
          <w:rFonts w:ascii="Arial" w:hAnsi="Arial" w:cs="Arial"/>
          <w:sz w:val="24"/>
          <w:szCs w:val="24"/>
        </w:rPr>
        <w:t xml:space="preserve"> </w:t>
      </w:r>
      <w:r w:rsidR="5D95AD89" w:rsidRPr="6ED77A4C">
        <w:rPr>
          <w:rFonts w:ascii="Arial" w:hAnsi="Arial" w:cs="Arial"/>
          <w:sz w:val="24"/>
          <w:szCs w:val="24"/>
        </w:rPr>
        <w:t>p</w:t>
      </w:r>
      <w:r w:rsidRPr="6ED77A4C">
        <w:rPr>
          <w:rFonts w:ascii="Arial" w:hAnsi="Arial" w:cs="Arial"/>
          <w:sz w:val="24"/>
          <w:szCs w:val="24"/>
        </w:rPr>
        <w:t>.m. There was no public present at the meeting, so the Committee moved on to the next agenda item</w:t>
      </w:r>
      <w:r w:rsidR="00154F7F">
        <w:rPr>
          <w:rFonts w:ascii="Arial" w:hAnsi="Arial" w:cs="Arial"/>
          <w:sz w:val="24"/>
          <w:szCs w:val="24"/>
        </w:rPr>
        <w:t>.</w:t>
      </w:r>
    </w:p>
    <w:p w14:paraId="369D5AF2" w14:textId="77777777" w:rsidR="00154F7F" w:rsidRPr="00154F7F" w:rsidRDefault="00154F7F" w:rsidP="00154F7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EBA19FB" w14:textId="67C4FAAC" w:rsidR="00BD75EF" w:rsidRDefault="00731C7D" w:rsidP="00F53F38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31C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Comments from the Committee Chair:  </w:t>
      </w:r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Fran </w:t>
      </w:r>
      <w:proofErr w:type="spellStart"/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0B4B67">
        <w:rPr>
          <w:rFonts w:ascii="Arial" w:eastAsia="Arial" w:hAnsi="Arial" w:cs="Arial"/>
          <w:color w:val="000000" w:themeColor="text1"/>
          <w:sz w:val="24"/>
          <w:szCs w:val="24"/>
        </w:rPr>
        <w:t xml:space="preserve">Council Chair and </w:t>
      </w:r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>Committee Chair,</w:t>
      </w:r>
      <w:r w:rsidR="004443B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D75EF">
        <w:rPr>
          <w:rFonts w:ascii="Arial" w:eastAsia="Arial" w:hAnsi="Arial" w:cs="Arial"/>
          <w:color w:val="000000" w:themeColor="text1"/>
          <w:sz w:val="24"/>
          <w:szCs w:val="24"/>
        </w:rPr>
        <w:t>said the committee needs to consider where they are and what they should do and the next steps they should take right now</w:t>
      </w:r>
      <w:r w:rsidR="00466010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4837DEF" w14:textId="77777777" w:rsidR="00BD75EF" w:rsidRPr="00BD75EF" w:rsidRDefault="00BD75EF" w:rsidP="00BD75EF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7203E19" w14:textId="77777777" w:rsidR="00FA76BB" w:rsidRDefault="00BD75EF" w:rsidP="00F53F38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31C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Comments from the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Executive Director</w:t>
      </w:r>
      <w:r w:rsidRPr="00731C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Walter Glomb, Executive Director, discussed what the group could do during the upcoming 2025 Legislative session. This will depend on which bills the Council wants to support</w:t>
      </w:r>
      <w:r w:rsidR="00BE2B1C">
        <w:rPr>
          <w:rFonts w:ascii="Arial" w:eastAsia="Arial" w:hAnsi="Arial" w:cs="Arial"/>
          <w:color w:val="000000" w:themeColor="text1"/>
          <w:sz w:val="24"/>
          <w:szCs w:val="24"/>
        </w:rPr>
        <w:t xml:space="preserve"> and which ones it wants to oppose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AFB2F68" w14:textId="77777777" w:rsidR="00FA76BB" w:rsidRPr="00FA76BB" w:rsidRDefault="00FA76BB" w:rsidP="00FA76BB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044C10" w14:textId="0CE3A536" w:rsidR="00F53F38" w:rsidRDefault="00BE2B1C" w:rsidP="00FA76BB">
      <w:pPr>
        <w:pStyle w:val="ListParagraph"/>
        <w:tabs>
          <w:tab w:val="left" w:pos="1080"/>
        </w:tabs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Since the committee last met, Walt has attended a couple of statewide forums that were sponsored by the Partnership Strong Communities, the premier affordable housing advocacy group in Connecticut. Regional Legislative leaders attended. </w:t>
      </w:r>
      <w:r w:rsidR="002026DD" w:rsidRPr="00EB26FF">
        <w:rPr>
          <w:rFonts w:ascii="Arial" w:eastAsia="Arial" w:hAnsi="Arial" w:cs="Arial"/>
          <w:color w:val="000000" w:themeColor="text1"/>
          <w:sz w:val="24"/>
          <w:szCs w:val="24"/>
        </w:rPr>
        <w:t>State Representative</w:t>
      </w:r>
      <w:r w:rsidRPr="00EB26FF">
        <w:rPr>
          <w:rFonts w:ascii="Arial" w:eastAsia="Arial" w:hAnsi="Arial" w:cs="Arial"/>
          <w:color w:val="000000" w:themeColor="text1"/>
          <w:sz w:val="24"/>
          <w:szCs w:val="24"/>
        </w:rPr>
        <w:t xml:space="preserve"> Jason Rojas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spoke about what the issues are and what </w:t>
      </w:r>
      <w:r w:rsidR="002026DD">
        <w:rPr>
          <w:rFonts w:ascii="Arial" w:eastAsia="Arial" w:hAnsi="Arial" w:cs="Arial"/>
          <w:color w:val="000000" w:themeColor="text1"/>
          <w:sz w:val="24"/>
          <w:szCs w:val="24"/>
        </w:rPr>
        <w:t xml:space="preserve">was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needed</w:t>
      </w:r>
      <w:r w:rsidR="002026DD">
        <w:rPr>
          <w:rFonts w:ascii="Arial" w:eastAsia="Arial" w:hAnsi="Arial" w:cs="Arial"/>
          <w:color w:val="000000" w:themeColor="text1"/>
          <w:sz w:val="24"/>
          <w:szCs w:val="24"/>
        </w:rPr>
        <w:t xml:space="preserve"> to solve the problem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833655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="00567EA0">
        <w:rPr>
          <w:rFonts w:ascii="Arial" w:eastAsia="Arial" w:hAnsi="Arial" w:cs="Arial"/>
          <w:color w:val="000000" w:themeColor="text1"/>
          <w:sz w:val="24"/>
          <w:szCs w:val="24"/>
        </w:rPr>
        <w:t xml:space="preserve">o upcoming specific pieces of legislation were mentioned to address the problem of affordable housing. </w:t>
      </w:r>
      <w:r w:rsidR="00833655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567EA0">
        <w:rPr>
          <w:rFonts w:ascii="Arial" w:eastAsia="Arial" w:hAnsi="Arial" w:cs="Arial"/>
          <w:color w:val="000000" w:themeColor="text1"/>
          <w:sz w:val="24"/>
          <w:szCs w:val="24"/>
        </w:rPr>
        <w:t xml:space="preserve">he biggest obstacle to fixing the issue is </w:t>
      </w:r>
      <w:r w:rsidR="00833655">
        <w:rPr>
          <w:rFonts w:ascii="Arial" w:eastAsia="Arial" w:hAnsi="Arial" w:cs="Arial"/>
          <w:color w:val="000000" w:themeColor="text1"/>
          <w:sz w:val="24"/>
          <w:szCs w:val="24"/>
        </w:rPr>
        <w:t xml:space="preserve">local opposition and the local zoning restrictions that impact the building of </w:t>
      </w:r>
      <w:r w:rsidR="00567EA0">
        <w:rPr>
          <w:rFonts w:ascii="Arial" w:eastAsia="Arial" w:hAnsi="Arial" w:cs="Arial"/>
          <w:color w:val="000000" w:themeColor="text1"/>
          <w:sz w:val="24"/>
          <w:szCs w:val="24"/>
        </w:rPr>
        <w:t>multi-family homes and duplexes</w:t>
      </w:r>
      <w:r w:rsidR="00833655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CCB1585" w14:textId="77777777" w:rsidR="00833655" w:rsidRPr="00833655" w:rsidRDefault="00833655" w:rsidP="00833655">
      <w:pPr>
        <w:pStyle w:val="ListParagraph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</w:p>
    <w:p w14:paraId="3422F984" w14:textId="149F0E92" w:rsidR="00833655" w:rsidRDefault="00833655" w:rsidP="00833655">
      <w:pPr>
        <w:pStyle w:val="ListParagraph"/>
        <w:tabs>
          <w:tab w:val="left" w:pos="1080"/>
        </w:tabs>
        <w:spacing w:after="0" w:line="240" w:lineRule="auto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Walt recommended a book written by the housing conference keynote speaker, Jerusalem </w:t>
      </w:r>
      <w:proofErr w:type="spellStart"/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Demsas</w:t>
      </w:r>
      <w:proofErr w:type="spellEnd"/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, a writer at the ‘Atlantic Monthly’. Her book</w:t>
      </w:r>
      <w:r w:rsidR="00FA76BB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‘On the Housing Crisis’</w:t>
      </w:r>
      <w:r w:rsidR="00FA76BB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is a collection of the housing articles she wrote for the magazine.</w:t>
      </w:r>
    </w:p>
    <w:p w14:paraId="1A398B88" w14:textId="77777777" w:rsidR="008806BA" w:rsidRDefault="008806BA" w:rsidP="00833655">
      <w:pPr>
        <w:pStyle w:val="ListParagraph"/>
        <w:tabs>
          <w:tab w:val="left" w:pos="1080"/>
        </w:tabs>
        <w:spacing w:after="0" w:line="240" w:lineRule="auto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</w:p>
    <w:p w14:paraId="1E92095F" w14:textId="2DB681E7" w:rsidR="00F66AD0" w:rsidRDefault="00F66AD0" w:rsidP="00833655">
      <w:pPr>
        <w:pStyle w:val="ListParagraph"/>
        <w:tabs>
          <w:tab w:val="left" w:pos="1080"/>
        </w:tabs>
        <w:spacing w:after="0" w:line="240" w:lineRule="auto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  <w:r w:rsidRPr="00C06330">
        <w:rPr>
          <w:rStyle w:val="fui-styledtext"/>
          <w:rFonts w:ascii="Arial" w:eastAsia="Arial" w:hAnsi="Arial" w:cs="Arial"/>
          <w:b/>
          <w:bCs/>
          <w:color w:val="000000" w:themeColor="text1"/>
          <w:sz w:val="24"/>
          <w:szCs w:val="24"/>
        </w:rPr>
        <w:t>Public Act 23-137</w:t>
      </w:r>
      <w:r w:rsidR="00C06330" w:rsidRPr="00C06330">
        <w:rPr>
          <w:rStyle w:val="fui-styledtext"/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– An Act Concerning Resources and Support Services for Persons with an Intellectual or Developmental Disability</w:t>
      </w:r>
      <w:r w:rsidR="00B61F14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 included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a section </w:t>
      </w:r>
      <w:r w:rsidR="00FA76BB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requiring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the Commissioner of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D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epartment of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D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evelopmental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S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ervices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 to come up with a plan for funding the construction of new affordable housing units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for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people with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intellectual disabilities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 and autism.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T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h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e plan </w:t>
      </w:r>
      <w:r w:rsidR="00FA76BB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was submitted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in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the DDS bill to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this year’s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2024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legislative session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. The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y requested fifteen million dollars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in bonding to fund new affordable housing units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 and the request was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passed.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Recently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they’ve requested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six million dollars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of the funding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and are awaiting </w:t>
      </w:r>
      <w:proofErr w:type="gramStart"/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it’s</w:t>
      </w:r>
      <w:proofErr w:type="gramEnd"/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 approval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in order to build new affordable housing units.</w:t>
      </w:r>
    </w:p>
    <w:p w14:paraId="7D6FEC4F" w14:textId="77777777" w:rsidR="00F66AD0" w:rsidRDefault="00F66AD0" w:rsidP="00833655">
      <w:pPr>
        <w:pStyle w:val="ListParagraph"/>
        <w:tabs>
          <w:tab w:val="left" w:pos="1080"/>
        </w:tabs>
        <w:spacing w:after="0" w:line="240" w:lineRule="auto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</w:p>
    <w:p w14:paraId="1519FFB6" w14:textId="639FED3E" w:rsidR="00DB134D" w:rsidRDefault="00AF5CEE" w:rsidP="000C1D4D">
      <w:pPr>
        <w:pStyle w:val="ListParagraph"/>
        <w:spacing w:after="0" w:line="240" w:lineRule="auto"/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 said </w:t>
      </w:r>
      <w:r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s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upportive housing is the solution</w:t>
      </w:r>
      <w:r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to the crisis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. It</w:t>
      </w:r>
      <w:r w:rsidR="0051448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can be expanded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, but </w:t>
      </w:r>
      <w:r w:rsidR="00F66AD0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for it to work, 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a lot </w:t>
      </w:r>
      <w:r w:rsidR="00F66AD0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more of it is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needed.</w:t>
      </w:r>
      <w:r w:rsidR="000744D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br/>
      </w:r>
      <w:r w:rsidR="000744D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br/>
      </w:r>
      <w:r w:rsidR="00A02317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In regard to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healthcare, </w:t>
      </w:r>
      <w:r w:rsidR="002026DD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State 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Senator Matt Lesser is expected to reintroduce </w:t>
      </w:r>
      <w:r w:rsidR="0051448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his b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ill</w:t>
      </w:r>
      <w:r w:rsidR="0051448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he submitted at the end of the last Legislative session, </w:t>
      </w:r>
      <w:r w:rsidR="0051448F" w:rsidRPr="0051448F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>Senate Bill</w:t>
      </w:r>
      <w:r w:rsidR="007B2D9F" w:rsidRPr="0051448F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 xml:space="preserve"> No</w:t>
      </w:r>
      <w:r w:rsidR="00C87067" w:rsidRPr="0051448F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>.</w:t>
      </w:r>
      <w:r w:rsidR="007B2D9F" w:rsidRPr="0051448F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 xml:space="preserve"> 425</w:t>
      </w:r>
      <w:r w:rsidR="0051448F" w:rsidRPr="0051448F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 xml:space="preserve"> – An Act Prohibiting Discrimination by Health Care Providers in the Provision of Health Care Services in the State.</w:t>
      </w:r>
      <w:r w:rsidR="0051448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</w:t>
      </w:r>
      <w:r w:rsidR="00194511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It would essentially match Section #1557 of the Affordable Care Act (ACA).  </w:t>
      </w:r>
      <w:r w:rsidR="00C55E93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Walt </w:t>
      </w:r>
      <w:r w:rsidR="00194511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asked </w:t>
      </w:r>
      <w:r w:rsidR="00C55E93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what kind of process the Council wants to use in terms of formally expressing support for </w:t>
      </w:r>
      <w:r w:rsidR="00194511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new </w:t>
      </w:r>
      <w:r w:rsidR="00C55E93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legislation</w:t>
      </w:r>
      <w:r w:rsidR="00194511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in 2025.</w:t>
      </w:r>
      <w:r w:rsidR="0016733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It would be a good idea for the Council to look at the different parts of the federal civil rights laws and decide on which ones they want to copy in</w:t>
      </w:r>
      <w:r w:rsidR="00E715B5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to</w:t>
      </w:r>
      <w:r w:rsidR="0016733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state law, so there’s a state wall of protection around them</w:t>
      </w:r>
      <w:r w:rsidR="00434654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for residents of Connecticut</w:t>
      </w:r>
      <w:r w:rsidR="0016733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.</w:t>
      </w:r>
      <w:r w:rsidR="00434654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br/>
      </w:r>
      <w:r w:rsidR="00434654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br/>
        <w:t>Council members can lobby, give testimony on an issue, and reveal they are serving on the Council, but they can’t speak for the Council.</w:t>
      </w:r>
    </w:p>
    <w:p w14:paraId="2175D1AA" w14:textId="77777777" w:rsidR="00434654" w:rsidRDefault="00434654" w:rsidP="000C1D4D">
      <w:pPr>
        <w:pStyle w:val="ListParagraph"/>
        <w:spacing w:after="0" w:line="240" w:lineRule="auto"/>
        <w:rPr>
          <w:rStyle w:val="fui-styledtext"/>
          <w:rFonts w:ascii="Arial" w:eastAsia="Arial" w:hAnsi="Arial" w:cs="Arial"/>
          <w:color w:val="242424"/>
          <w:sz w:val="24"/>
          <w:szCs w:val="24"/>
        </w:rPr>
      </w:pPr>
    </w:p>
    <w:p w14:paraId="5EDE23D5" w14:textId="01CE0B5A" w:rsidR="00082F35" w:rsidRDefault="00E715B5" w:rsidP="000C1D4D">
      <w:pPr>
        <w:pStyle w:val="ListParagraph"/>
        <w:spacing w:after="0" w:line="240" w:lineRule="auto"/>
        <w:rPr>
          <w:rStyle w:val="fui-styledtext"/>
          <w:rFonts w:ascii="Arial" w:eastAsia="Arial" w:hAnsi="Arial" w:cs="Arial"/>
          <w:color w:val="242424"/>
          <w:sz w:val="24"/>
          <w:szCs w:val="24"/>
        </w:rPr>
      </w:pPr>
      <w:r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Two reports are being completed by the Office of Policy and Management (OPM) on employment, and eligibility criteria. </w:t>
      </w:r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Walter Glomb, Executive Director, and </w:t>
      </w:r>
      <w:proofErr w:type="gramStart"/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Fran </w:t>
      </w:r>
      <w:proofErr w:type="spellStart"/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>Traceski</w:t>
      </w:r>
      <w:proofErr w:type="spellEnd"/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>, Council Chair</w:t>
      </w:r>
      <w:r w:rsidR="00032C51"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 and Committee Chair</w:t>
      </w:r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>,</w:t>
      </w:r>
      <w:proofErr w:type="gramEnd"/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 attended the </w:t>
      </w:r>
      <w:r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OPM </w:t>
      </w:r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>meeting on unemployment and Kathie Strout, Vice Chair, and Shannon Jacovino attended the meeting on the eligibility piece.</w:t>
      </w:r>
      <w:r w:rsidR="00082F35"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 The reports will be released in January. It’s possible the Council could hold a public forum to discuss the issues.</w:t>
      </w:r>
    </w:p>
    <w:p w14:paraId="3DE4C7D2" w14:textId="77777777" w:rsidR="00082F35" w:rsidRDefault="00082F35" w:rsidP="000C1D4D">
      <w:pPr>
        <w:pStyle w:val="ListParagraph"/>
        <w:spacing w:after="0" w:line="240" w:lineRule="auto"/>
        <w:rPr>
          <w:rStyle w:val="fui-styledtext"/>
          <w:rFonts w:ascii="Arial" w:eastAsia="Arial" w:hAnsi="Arial" w:cs="Arial"/>
          <w:color w:val="242424"/>
          <w:sz w:val="24"/>
          <w:szCs w:val="24"/>
        </w:rPr>
      </w:pPr>
    </w:p>
    <w:p w14:paraId="523C83CC" w14:textId="357E5C24" w:rsidR="00434654" w:rsidRPr="00DB134D" w:rsidRDefault="00FA76BB" w:rsidP="000C1D4D">
      <w:pPr>
        <w:pStyle w:val="ListParagraph"/>
        <w:spacing w:after="0" w:line="240" w:lineRule="auto"/>
        <w:rPr>
          <w:rStyle w:val="fui-styledtext"/>
          <w:rFonts w:ascii="Arial" w:eastAsia="Arial" w:hAnsi="Arial" w:cs="Arial"/>
          <w:color w:val="242424"/>
          <w:sz w:val="24"/>
          <w:szCs w:val="24"/>
        </w:rPr>
      </w:pPr>
      <w:r>
        <w:rPr>
          <w:rStyle w:val="fui-styledtext"/>
          <w:rFonts w:ascii="Arial" w:eastAsia="Arial" w:hAnsi="Arial" w:cs="Arial"/>
          <w:color w:val="242424"/>
          <w:sz w:val="24"/>
          <w:szCs w:val="24"/>
        </w:rPr>
        <w:t>Walt will reach out to Chris Davis at the Connecticut Business &amp; Industry Association (CBIA) and arrange a small group to meet with him</w:t>
      </w:r>
      <w:r w:rsidR="00082F35">
        <w:rPr>
          <w:rStyle w:val="fui-styledtext"/>
          <w:rFonts w:ascii="Arial" w:eastAsia="Arial" w:hAnsi="Arial" w:cs="Arial"/>
          <w:color w:val="242424"/>
          <w:sz w:val="24"/>
          <w:szCs w:val="24"/>
        </w:rPr>
        <w:t>.</w:t>
      </w:r>
    </w:p>
    <w:p w14:paraId="6C7077B2" w14:textId="77777777" w:rsidR="00DB134D" w:rsidRDefault="00DB134D" w:rsidP="00DB134D">
      <w:pPr>
        <w:pStyle w:val="ListParagraph"/>
        <w:spacing w:after="0" w:line="240" w:lineRule="auto"/>
        <w:rPr>
          <w:rFonts w:ascii="Arial" w:eastAsia="Arial" w:hAnsi="Arial" w:cs="Arial"/>
          <w:color w:val="242424"/>
          <w:sz w:val="24"/>
          <w:szCs w:val="24"/>
        </w:rPr>
      </w:pPr>
    </w:p>
    <w:p w14:paraId="5175FF53" w14:textId="7E0E18CE" w:rsidR="00DB134D" w:rsidRDefault="00FA76BB" w:rsidP="00DB134D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The committee decided to meet every other week beginning in December</w:t>
      </w:r>
      <w:r w:rsidR="000C1D4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4E67B00" w14:textId="77777777" w:rsidR="00360F5A" w:rsidRPr="00032C51" w:rsidRDefault="00360F5A" w:rsidP="00032C51">
      <w:pPr>
        <w:spacing w:after="0" w:line="240" w:lineRule="auto"/>
        <w:rPr>
          <w:rFonts w:ascii="Arial" w:eastAsiaTheme="majorEastAsia" w:hAnsi="Arial" w:cs="Arial"/>
          <w:color w:val="292929"/>
          <w:sz w:val="24"/>
          <w:szCs w:val="24"/>
        </w:rPr>
      </w:pPr>
    </w:p>
    <w:p w14:paraId="40DC6760" w14:textId="1734C0C0" w:rsidR="00904E32" w:rsidRPr="004D0971" w:rsidRDefault="00904E32" w:rsidP="00B33647">
      <w:pPr>
        <w:pStyle w:val="ListParagraph"/>
        <w:numPr>
          <w:ilvl w:val="0"/>
          <w:numId w:val="8"/>
        </w:numPr>
        <w:spacing w:after="0" w:line="240" w:lineRule="auto"/>
        <w:ind w:left="810" w:right="-90" w:hanging="450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00154F7F" w:rsidRPr="00B3231C">
        <w:rPr>
          <w:rFonts w:ascii="Arial" w:hAnsi="Arial" w:cs="Arial"/>
          <w:sz w:val="24"/>
          <w:szCs w:val="24"/>
        </w:rPr>
        <w:t xml:space="preserve">Fran </w:t>
      </w:r>
      <w:proofErr w:type="spellStart"/>
      <w:r w:rsidR="00154F7F" w:rsidRPr="00B3231C">
        <w:rPr>
          <w:rFonts w:ascii="Arial" w:hAnsi="Arial" w:cs="Arial"/>
          <w:sz w:val="24"/>
          <w:szCs w:val="24"/>
        </w:rPr>
        <w:t>Traceski</w:t>
      </w:r>
      <w:proofErr w:type="spellEnd"/>
      <w:r w:rsidR="00154F7F" w:rsidRPr="00B3231C">
        <w:rPr>
          <w:rFonts w:ascii="Arial" w:hAnsi="Arial" w:cs="Arial"/>
          <w:sz w:val="24"/>
          <w:szCs w:val="24"/>
        </w:rPr>
        <w:t xml:space="preserve">, </w:t>
      </w:r>
      <w:r w:rsidR="00154F7F">
        <w:rPr>
          <w:rFonts w:ascii="Arial" w:hAnsi="Arial" w:cs="Arial"/>
          <w:sz w:val="24"/>
          <w:szCs w:val="24"/>
        </w:rPr>
        <w:t xml:space="preserve">Council Chair and </w:t>
      </w:r>
      <w:r w:rsidR="00154F7F" w:rsidRPr="00B3231C">
        <w:rPr>
          <w:rFonts w:ascii="Arial" w:hAnsi="Arial" w:cs="Arial"/>
          <w:sz w:val="24"/>
          <w:szCs w:val="24"/>
        </w:rPr>
        <w:t xml:space="preserve">Committee Chair; </w:t>
      </w:r>
      <w:r w:rsidR="000762A9" w:rsidRPr="6ED77A4C">
        <w:rPr>
          <w:rFonts w:ascii="Arial" w:hAnsi="Arial" w:cs="Arial"/>
          <w:sz w:val="24"/>
          <w:szCs w:val="24"/>
        </w:rPr>
        <w:t>adjourned</w:t>
      </w:r>
      <w:r w:rsidRPr="6ED77A4C">
        <w:rPr>
          <w:rFonts w:ascii="Arial" w:hAnsi="Arial" w:cs="Arial"/>
          <w:sz w:val="24"/>
          <w:szCs w:val="24"/>
        </w:rPr>
        <w:t xml:space="preserve"> </w:t>
      </w:r>
      <w:r w:rsidR="00154F7F">
        <w:rPr>
          <w:rFonts w:ascii="Arial" w:hAnsi="Arial" w:cs="Arial"/>
          <w:sz w:val="24"/>
          <w:szCs w:val="24"/>
        </w:rPr>
        <w:t xml:space="preserve">the meeting </w:t>
      </w:r>
      <w:r w:rsidRPr="6ED77A4C">
        <w:rPr>
          <w:rFonts w:ascii="Arial" w:hAnsi="Arial" w:cs="Arial"/>
          <w:sz w:val="24"/>
          <w:szCs w:val="24"/>
        </w:rPr>
        <w:t xml:space="preserve">at </w:t>
      </w:r>
      <w:r w:rsidR="00154F7F">
        <w:rPr>
          <w:rFonts w:ascii="Arial" w:hAnsi="Arial" w:cs="Arial"/>
          <w:sz w:val="24"/>
          <w:szCs w:val="24"/>
        </w:rPr>
        <w:t>2</w:t>
      </w:r>
      <w:r w:rsidRPr="6ED77A4C">
        <w:rPr>
          <w:rFonts w:ascii="Arial" w:hAnsi="Arial" w:cs="Arial"/>
          <w:sz w:val="24"/>
          <w:szCs w:val="24"/>
        </w:rPr>
        <w:t>:</w:t>
      </w:r>
      <w:r w:rsidR="00154F7F">
        <w:rPr>
          <w:rFonts w:ascii="Arial" w:hAnsi="Arial" w:cs="Arial"/>
          <w:sz w:val="24"/>
          <w:szCs w:val="24"/>
        </w:rPr>
        <w:t>45</w:t>
      </w:r>
      <w:r w:rsidRPr="6ED77A4C">
        <w:rPr>
          <w:rFonts w:ascii="Arial" w:hAnsi="Arial" w:cs="Arial"/>
          <w:sz w:val="24"/>
          <w:szCs w:val="24"/>
        </w:rPr>
        <w:t xml:space="preserve"> </w:t>
      </w:r>
      <w:r w:rsidR="3D76422A" w:rsidRPr="6ED77A4C">
        <w:rPr>
          <w:rFonts w:ascii="Arial" w:hAnsi="Arial" w:cs="Arial"/>
          <w:sz w:val="24"/>
          <w:szCs w:val="24"/>
        </w:rPr>
        <w:t>p</w:t>
      </w:r>
      <w:r w:rsidRPr="6ED77A4C">
        <w:rPr>
          <w:rFonts w:ascii="Arial" w:hAnsi="Arial" w:cs="Arial"/>
          <w:sz w:val="24"/>
          <w:szCs w:val="24"/>
        </w:rPr>
        <w:t>.m.</w:t>
      </w:r>
    </w:p>
    <w:p w14:paraId="75E10288" w14:textId="316312FE" w:rsidR="008F7376" w:rsidRPr="004D0971" w:rsidRDefault="008F7376" w:rsidP="6ED77A4C">
      <w:pPr>
        <w:pStyle w:val="ListParagraph"/>
        <w:spacing w:after="0" w:line="240" w:lineRule="auto"/>
        <w:ind w:left="810"/>
        <w:rPr>
          <w:rFonts w:ascii="Arial" w:hAnsi="Arial" w:cs="Arial"/>
          <w:sz w:val="24"/>
          <w:szCs w:val="24"/>
        </w:rPr>
      </w:pPr>
    </w:p>
    <w:sectPr w:rsidR="008F7376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9AAB"/>
    <w:multiLevelType w:val="hybridMultilevel"/>
    <w:tmpl w:val="F68C0940"/>
    <w:lvl w:ilvl="0" w:tplc="49162406">
      <w:start w:val="3"/>
      <w:numFmt w:val="decimal"/>
      <w:lvlText w:val="%1."/>
      <w:lvlJc w:val="left"/>
      <w:pPr>
        <w:ind w:left="720" w:hanging="360"/>
      </w:pPr>
    </w:lvl>
    <w:lvl w:ilvl="1" w:tplc="87A44100">
      <w:start w:val="1"/>
      <w:numFmt w:val="lowerLetter"/>
      <w:lvlText w:val="%2."/>
      <w:lvlJc w:val="left"/>
      <w:pPr>
        <w:ind w:left="1440" w:hanging="360"/>
      </w:pPr>
    </w:lvl>
    <w:lvl w:ilvl="2" w:tplc="EDAEAC54">
      <w:start w:val="1"/>
      <w:numFmt w:val="lowerRoman"/>
      <w:lvlText w:val="%3."/>
      <w:lvlJc w:val="right"/>
      <w:pPr>
        <w:ind w:left="2160" w:hanging="180"/>
      </w:pPr>
    </w:lvl>
    <w:lvl w:ilvl="3" w:tplc="9DE615CE">
      <w:start w:val="1"/>
      <w:numFmt w:val="decimal"/>
      <w:lvlText w:val="%4."/>
      <w:lvlJc w:val="left"/>
      <w:pPr>
        <w:ind w:left="2880" w:hanging="360"/>
      </w:pPr>
    </w:lvl>
    <w:lvl w:ilvl="4" w:tplc="033C52BA">
      <w:start w:val="1"/>
      <w:numFmt w:val="lowerLetter"/>
      <w:lvlText w:val="%5."/>
      <w:lvlJc w:val="left"/>
      <w:pPr>
        <w:ind w:left="3600" w:hanging="360"/>
      </w:pPr>
    </w:lvl>
    <w:lvl w:ilvl="5" w:tplc="14881CD2">
      <w:start w:val="1"/>
      <w:numFmt w:val="lowerRoman"/>
      <w:lvlText w:val="%6."/>
      <w:lvlJc w:val="right"/>
      <w:pPr>
        <w:ind w:left="4320" w:hanging="180"/>
      </w:pPr>
    </w:lvl>
    <w:lvl w:ilvl="6" w:tplc="2F1A4764">
      <w:start w:val="1"/>
      <w:numFmt w:val="decimal"/>
      <w:lvlText w:val="%7."/>
      <w:lvlJc w:val="left"/>
      <w:pPr>
        <w:ind w:left="5040" w:hanging="360"/>
      </w:pPr>
    </w:lvl>
    <w:lvl w:ilvl="7" w:tplc="426A3F5C">
      <w:start w:val="1"/>
      <w:numFmt w:val="lowerLetter"/>
      <w:lvlText w:val="%8."/>
      <w:lvlJc w:val="left"/>
      <w:pPr>
        <w:ind w:left="5760" w:hanging="360"/>
      </w:pPr>
    </w:lvl>
    <w:lvl w:ilvl="8" w:tplc="393630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EF8182"/>
    <w:multiLevelType w:val="hybridMultilevel"/>
    <w:tmpl w:val="5D8C3A6E"/>
    <w:lvl w:ilvl="0" w:tplc="1A660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AC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E4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41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6A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88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81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A0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2E563"/>
    <w:multiLevelType w:val="hybridMultilevel"/>
    <w:tmpl w:val="D8C227DA"/>
    <w:lvl w:ilvl="0" w:tplc="229C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6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AC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8E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65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8B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07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25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4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D2AD"/>
    <w:multiLevelType w:val="hybridMultilevel"/>
    <w:tmpl w:val="F2FA04B6"/>
    <w:lvl w:ilvl="0" w:tplc="3C249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C1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25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69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4C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ED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CD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61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42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DE638"/>
    <w:multiLevelType w:val="hybridMultilevel"/>
    <w:tmpl w:val="C24C64C8"/>
    <w:lvl w:ilvl="0" w:tplc="EA903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6C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CF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0C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4E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4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8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E0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A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2DC9A"/>
    <w:multiLevelType w:val="hybridMultilevel"/>
    <w:tmpl w:val="DD72F6D2"/>
    <w:lvl w:ilvl="0" w:tplc="6D246CC4">
      <w:start w:val="2"/>
      <w:numFmt w:val="decimal"/>
      <w:lvlText w:val="%1."/>
      <w:lvlJc w:val="left"/>
      <w:pPr>
        <w:ind w:left="720" w:hanging="360"/>
      </w:pPr>
    </w:lvl>
    <w:lvl w:ilvl="1" w:tplc="006C98A4">
      <w:start w:val="1"/>
      <w:numFmt w:val="lowerLetter"/>
      <w:lvlText w:val="%2."/>
      <w:lvlJc w:val="left"/>
      <w:pPr>
        <w:ind w:left="1440" w:hanging="360"/>
      </w:pPr>
    </w:lvl>
    <w:lvl w:ilvl="2" w:tplc="5686A318">
      <w:start w:val="1"/>
      <w:numFmt w:val="lowerRoman"/>
      <w:lvlText w:val="%3."/>
      <w:lvlJc w:val="right"/>
      <w:pPr>
        <w:ind w:left="2160" w:hanging="180"/>
      </w:pPr>
    </w:lvl>
    <w:lvl w:ilvl="3" w:tplc="3726FDD2">
      <w:start w:val="1"/>
      <w:numFmt w:val="decimal"/>
      <w:lvlText w:val="%4."/>
      <w:lvlJc w:val="left"/>
      <w:pPr>
        <w:ind w:left="2880" w:hanging="360"/>
      </w:pPr>
    </w:lvl>
    <w:lvl w:ilvl="4" w:tplc="19A64876">
      <w:start w:val="1"/>
      <w:numFmt w:val="lowerLetter"/>
      <w:lvlText w:val="%5."/>
      <w:lvlJc w:val="left"/>
      <w:pPr>
        <w:ind w:left="3600" w:hanging="360"/>
      </w:pPr>
    </w:lvl>
    <w:lvl w:ilvl="5" w:tplc="4B7075DC">
      <w:start w:val="1"/>
      <w:numFmt w:val="lowerRoman"/>
      <w:lvlText w:val="%6."/>
      <w:lvlJc w:val="right"/>
      <w:pPr>
        <w:ind w:left="4320" w:hanging="180"/>
      </w:pPr>
    </w:lvl>
    <w:lvl w:ilvl="6" w:tplc="1BCCDFE4">
      <w:start w:val="1"/>
      <w:numFmt w:val="decimal"/>
      <w:lvlText w:val="%7."/>
      <w:lvlJc w:val="left"/>
      <w:pPr>
        <w:ind w:left="5040" w:hanging="360"/>
      </w:pPr>
    </w:lvl>
    <w:lvl w:ilvl="7" w:tplc="EF8C79EA">
      <w:start w:val="1"/>
      <w:numFmt w:val="lowerLetter"/>
      <w:lvlText w:val="%8."/>
      <w:lvlJc w:val="left"/>
      <w:pPr>
        <w:ind w:left="5760" w:hanging="360"/>
      </w:pPr>
    </w:lvl>
    <w:lvl w:ilvl="8" w:tplc="A1941AA6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53095">
    <w:abstractNumId w:val="4"/>
  </w:num>
  <w:num w:numId="2" w16cid:durableId="1426685506">
    <w:abstractNumId w:val="8"/>
  </w:num>
  <w:num w:numId="3" w16cid:durableId="892471186">
    <w:abstractNumId w:val="6"/>
  </w:num>
  <w:num w:numId="4" w16cid:durableId="2072148086">
    <w:abstractNumId w:val="1"/>
  </w:num>
  <w:num w:numId="5" w16cid:durableId="1697779191">
    <w:abstractNumId w:val="9"/>
  </w:num>
  <w:num w:numId="6" w16cid:durableId="7996622">
    <w:abstractNumId w:val="5"/>
  </w:num>
  <w:num w:numId="7" w16cid:durableId="926812289">
    <w:abstractNumId w:val="0"/>
  </w:num>
  <w:num w:numId="8" w16cid:durableId="1558856972">
    <w:abstractNumId w:val="7"/>
  </w:num>
  <w:num w:numId="9" w16cid:durableId="1299842905">
    <w:abstractNumId w:val="2"/>
  </w:num>
  <w:num w:numId="10" w16cid:durableId="1584099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279AE"/>
    <w:rsid w:val="00032C51"/>
    <w:rsid w:val="00034A2C"/>
    <w:rsid w:val="00035C89"/>
    <w:rsid w:val="00037246"/>
    <w:rsid w:val="000413CA"/>
    <w:rsid w:val="00050952"/>
    <w:rsid w:val="00051FD7"/>
    <w:rsid w:val="00052C56"/>
    <w:rsid w:val="000544F1"/>
    <w:rsid w:val="000570E6"/>
    <w:rsid w:val="0006636C"/>
    <w:rsid w:val="00071B1C"/>
    <w:rsid w:val="000744D6"/>
    <w:rsid w:val="000762A9"/>
    <w:rsid w:val="00077D36"/>
    <w:rsid w:val="000804E1"/>
    <w:rsid w:val="00082F35"/>
    <w:rsid w:val="00092A3F"/>
    <w:rsid w:val="00093DD2"/>
    <w:rsid w:val="00097987"/>
    <w:rsid w:val="00097CEC"/>
    <w:rsid w:val="000A664F"/>
    <w:rsid w:val="000B4B67"/>
    <w:rsid w:val="000B655B"/>
    <w:rsid w:val="000C00AA"/>
    <w:rsid w:val="000C16C3"/>
    <w:rsid w:val="000C1D4D"/>
    <w:rsid w:val="000C2175"/>
    <w:rsid w:val="000C264E"/>
    <w:rsid w:val="000C4F23"/>
    <w:rsid w:val="000D17BF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21E85"/>
    <w:rsid w:val="001255B6"/>
    <w:rsid w:val="00134377"/>
    <w:rsid w:val="001358FB"/>
    <w:rsid w:val="00140AB3"/>
    <w:rsid w:val="00140CAE"/>
    <w:rsid w:val="001410B3"/>
    <w:rsid w:val="001432D4"/>
    <w:rsid w:val="00144700"/>
    <w:rsid w:val="00145612"/>
    <w:rsid w:val="001531D4"/>
    <w:rsid w:val="00154F7F"/>
    <w:rsid w:val="0015531F"/>
    <w:rsid w:val="00156EE4"/>
    <w:rsid w:val="001625BB"/>
    <w:rsid w:val="00167336"/>
    <w:rsid w:val="00181527"/>
    <w:rsid w:val="001817BF"/>
    <w:rsid w:val="00185DF0"/>
    <w:rsid w:val="001941A8"/>
    <w:rsid w:val="00194511"/>
    <w:rsid w:val="00197EA2"/>
    <w:rsid w:val="001A0460"/>
    <w:rsid w:val="001A206F"/>
    <w:rsid w:val="001A2B2B"/>
    <w:rsid w:val="001A48D0"/>
    <w:rsid w:val="001B321B"/>
    <w:rsid w:val="001C3B5A"/>
    <w:rsid w:val="001C50DE"/>
    <w:rsid w:val="001D0FED"/>
    <w:rsid w:val="001D7BA3"/>
    <w:rsid w:val="001D7CF4"/>
    <w:rsid w:val="001F05D7"/>
    <w:rsid w:val="001F68B8"/>
    <w:rsid w:val="0020239D"/>
    <w:rsid w:val="002026DD"/>
    <w:rsid w:val="002043E8"/>
    <w:rsid w:val="00215E78"/>
    <w:rsid w:val="00220772"/>
    <w:rsid w:val="00233B5E"/>
    <w:rsid w:val="0024616C"/>
    <w:rsid w:val="00253327"/>
    <w:rsid w:val="002567F1"/>
    <w:rsid w:val="0026082C"/>
    <w:rsid w:val="00266F65"/>
    <w:rsid w:val="0027191C"/>
    <w:rsid w:val="00274427"/>
    <w:rsid w:val="00275C54"/>
    <w:rsid w:val="00276BB1"/>
    <w:rsid w:val="00277DF0"/>
    <w:rsid w:val="00291128"/>
    <w:rsid w:val="002918AA"/>
    <w:rsid w:val="00293F3B"/>
    <w:rsid w:val="0029491D"/>
    <w:rsid w:val="0029514E"/>
    <w:rsid w:val="00296664"/>
    <w:rsid w:val="002A6F77"/>
    <w:rsid w:val="002B6399"/>
    <w:rsid w:val="002C05CE"/>
    <w:rsid w:val="002C062A"/>
    <w:rsid w:val="002C194F"/>
    <w:rsid w:val="002C5C0B"/>
    <w:rsid w:val="002D3BA3"/>
    <w:rsid w:val="002D5E3D"/>
    <w:rsid w:val="002D7064"/>
    <w:rsid w:val="002D7CEC"/>
    <w:rsid w:val="002E2E3D"/>
    <w:rsid w:val="002E412B"/>
    <w:rsid w:val="0030234F"/>
    <w:rsid w:val="00303E8C"/>
    <w:rsid w:val="00304E50"/>
    <w:rsid w:val="00306FBC"/>
    <w:rsid w:val="0031145B"/>
    <w:rsid w:val="00312DBB"/>
    <w:rsid w:val="0031799B"/>
    <w:rsid w:val="00325306"/>
    <w:rsid w:val="00325DE5"/>
    <w:rsid w:val="00326364"/>
    <w:rsid w:val="00332466"/>
    <w:rsid w:val="00333539"/>
    <w:rsid w:val="00333A41"/>
    <w:rsid w:val="00337880"/>
    <w:rsid w:val="003444EE"/>
    <w:rsid w:val="00347A2C"/>
    <w:rsid w:val="003510D2"/>
    <w:rsid w:val="003561FA"/>
    <w:rsid w:val="00360F5A"/>
    <w:rsid w:val="003621CE"/>
    <w:rsid w:val="003628AD"/>
    <w:rsid w:val="0037423E"/>
    <w:rsid w:val="00374900"/>
    <w:rsid w:val="00374CDB"/>
    <w:rsid w:val="00374E66"/>
    <w:rsid w:val="00376D7C"/>
    <w:rsid w:val="003775F9"/>
    <w:rsid w:val="00383D64"/>
    <w:rsid w:val="00383DD6"/>
    <w:rsid w:val="00384627"/>
    <w:rsid w:val="003A02EB"/>
    <w:rsid w:val="003A1546"/>
    <w:rsid w:val="003B0307"/>
    <w:rsid w:val="003B3477"/>
    <w:rsid w:val="003B4AEE"/>
    <w:rsid w:val="003B5003"/>
    <w:rsid w:val="003B577D"/>
    <w:rsid w:val="003C2379"/>
    <w:rsid w:val="003C6E95"/>
    <w:rsid w:val="003D2961"/>
    <w:rsid w:val="003D2F49"/>
    <w:rsid w:val="003D6E65"/>
    <w:rsid w:val="003E0525"/>
    <w:rsid w:val="003E74C9"/>
    <w:rsid w:val="003E76CF"/>
    <w:rsid w:val="003F619C"/>
    <w:rsid w:val="003F6FF2"/>
    <w:rsid w:val="004049C9"/>
    <w:rsid w:val="004056D5"/>
    <w:rsid w:val="00415A4C"/>
    <w:rsid w:val="00420DDF"/>
    <w:rsid w:val="00422BE0"/>
    <w:rsid w:val="00424B19"/>
    <w:rsid w:val="00424BC8"/>
    <w:rsid w:val="004259C6"/>
    <w:rsid w:val="00431764"/>
    <w:rsid w:val="00434654"/>
    <w:rsid w:val="00434F4C"/>
    <w:rsid w:val="0043F63C"/>
    <w:rsid w:val="00440D15"/>
    <w:rsid w:val="004433D4"/>
    <w:rsid w:val="004443B7"/>
    <w:rsid w:val="00444815"/>
    <w:rsid w:val="004460EB"/>
    <w:rsid w:val="004464EE"/>
    <w:rsid w:val="004502E5"/>
    <w:rsid w:val="004560EB"/>
    <w:rsid w:val="00457728"/>
    <w:rsid w:val="00463979"/>
    <w:rsid w:val="00463FDA"/>
    <w:rsid w:val="004658DE"/>
    <w:rsid w:val="00466010"/>
    <w:rsid w:val="00474D1F"/>
    <w:rsid w:val="004803D2"/>
    <w:rsid w:val="00481D2A"/>
    <w:rsid w:val="00482495"/>
    <w:rsid w:val="00483110"/>
    <w:rsid w:val="004850C5"/>
    <w:rsid w:val="00485340"/>
    <w:rsid w:val="00490908"/>
    <w:rsid w:val="004943FA"/>
    <w:rsid w:val="00496114"/>
    <w:rsid w:val="00497545"/>
    <w:rsid w:val="004A33A0"/>
    <w:rsid w:val="004B0265"/>
    <w:rsid w:val="004B15AD"/>
    <w:rsid w:val="004B42EB"/>
    <w:rsid w:val="004C060A"/>
    <w:rsid w:val="004D0971"/>
    <w:rsid w:val="004D3122"/>
    <w:rsid w:val="004D6609"/>
    <w:rsid w:val="004E2A0D"/>
    <w:rsid w:val="004E721D"/>
    <w:rsid w:val="004F330A"/>
    <w:rsid w:val="004F67DB"/>
    <w:rsid w:val="0050304C"/>
    <w:rsid w:val="00510C83"/>
    <w:rsid w:val="0051448F"/>
    <w:rsid w:val="00516589"/>
    <w:rsid w:val="0052343F"/>
    <w:rsid w:val="00526468"/>
    <w:rsid w:val="00537143"/>
    <w:rsid w:val="0053746E"/>
    <w:rsid w:val="00537AFC"/>
    <w:rsid w:val="00546061"/>
    <w:rsid w:val="00551E67"/>
    <w:rsid w:val="005558DE"/>
    <w:rsid w:val="00556C9A"/>
    <w:rsid w:val="00556FC0"/>
    <w:rsid w:val="005609CB"/>
    <w:rsid w:val="00560DA9"/>
    <w:rsid w:val="00562037"/>
    <w:rsid w:val="00562D0A"/>
    <w:rsid w:val="005668C0"/>
    <w:rsid w:val="00567EA0"/>
    <w:rsid w:val="0057077C"/>
    <w:rsid w:val="0057117C"/>
    <w:rsid w:val="00571A55"/>
    <w:rsid w:val="00581393"/>
    <w:rsid w:val="00585CA6"/>
    <w:rsid w:val="005862B6"/>
    <w:rsid w:val="005865CC"/>
    <w:rsid w:val="00594A71"/>
    <w:rsid w:val="00596378"/>
    <w:rsid w:val="005A257D"/>
    <w:rsid w:val="005B1331"/>
    <w:rsid w:val="005B2817"/>
    <w:rsid w:val="005B41C6"/>
    <w:rsid w:val="005B6E0D"/>
    <w:rsid w:val="005C766D"/>
    <w:rsid w:val="005D0118"/>
    <w:rsid w:val="005D4CE9"/>
    <w:rsid w:val="005E29DA"/>
    <w:rsid w:val="005F2071"/>
    <w:rsid w:val="006072AA"/>
    <w:rsid w:val="00610B28"/>
    <w:rsid w:val="006111E4"/>
    <w:rsid w:val="00613B58"/>
    <w:rsid w:val="00615A09"/>
    <w:rsid w:val="006209F1"/>
    <w:rsid w:val="00623A65"/>
    <w:rsid w:val="0062436E"/>
    <w:rsid w:val="00630996"/>
    <w:rsid w:val="0063585E"/>
    <w:rsid w:val="00636DC6"/>
    <w:rsid w:val="006406ED"/>
    <w:rsid w:val="00640988"/>
    <w:rsid w:val="00641E80"/>
    <w:rsid w:val="00642E56"/>
    <w:rsid w:val="006438C2"/>
    <w:rsid w:val="006443BE"/>
    <w:rsid w:val="00653320"/>
    <w:rsid w:val="00655D29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9655B"/>
    <w:rsid w:val="006A227C"/>
    <w:rsid w:val="006A5A7E"/>
    <w:rsid w:val="006A6A60"/>
    <w:rsid w:val="006B2A57"/>
    <w:rsid w:val="006B6EAB"/>
    <w:rsid w:val="006C56AA"/>
    <w:rsid w:val="006C60B2"/>
    <w:rsid w:val="006D18DE"/>
    <w:rsid w:val="006D1B14"/>
    <w:rsid w:val="006D7755"/>
    <w:rsid w:val="006E0F38"/>
    <w:rsid w:val="006F4C0B"/>
    <w:rsid w:val="007001CD"/>
    <w:rsid w:val="0070214D"/>
    <w:rsid w:val="007118FC"/>
    <w:rsid w:val="00711D7A"/>
    <w:rsid w:val="00713326"/>
    <w:rsid w:val="0072573C"/>
    <w:rsid w:val="00725DFD"/>
    <w:rsid w:val="00731C7D"/>
    <w:rsid w:val="00732676"/>
    <w:rsid w:val="00733AD5"/>
    <w:rsid w:val="0073610D"/>
    <w:rsid w:val="0074235E"/>
    <w:rsid w:val="00742B68"/>
    <w:rsid w:val="0074402A"/>
    <w:rsid w:val="00751FCB"/>
    <w:rsid w:val="0075307C"/>
    <w:rsid w:val="00757E78"/>
    <w:rsid w:val="0076032A"/>
    <w:rsid w:val="0076253A"/>
    <w:rsid w:val="00764A29"/>
    <w:rsid w:val="007712FB"/>
    <w:rsid w:val="00772EE5"/>
    <w:rsid w:val="007777D1"/>
    <w:rsid w:val="007805FA"/>
    <w:rsid w:val="00786339"/>
    <w:rsid w:val="00787740"/>
    <w:rsid w:val="0079457D"/>
    <w:rsid w:val="00795971"/>
    <w:rsid w:val="007A509F"/>
    <w:rsid w:val="007A58AA"/>
    <w:rsid w:val="007B2D9F"/>
    <w:rsid w:val="007B3889"/>
    <w:rsid w:val="007B56F2"/>
    <w:rsid w:val="007C270F"/>
    <w:rsid w:val="007C5AA8"/>
    <w:rsid w:val="007C73CC"/>
    <w:rsid w:val="007C7C06"/>
    <w:rsid w:val="007D375F"/>
    <w:rsid w:val="007D4089"/>
    <w:rsid w:val="007D4637"/>
    <w:rsid w:val="007E08C4"/>
    <w:rsid w:val="007E3494"/>
    <w:rsid w:val="007E3591"/>
    <w:rsid w:val="007E6549"/>
    <w:rsid w:val="007E7970"/>
    <w:rsid w:val="007F6313"/>
    <w:rsid w:val="007F64DA"/>
    <w:rsid w:val="00800BDA"/>
    <w:rsid w:val="00802F8B"/>
    <w:rsid w:val="008062F9"/>
    <w:rsid w:val="0080678C"/>
    <w:rsid w:val="0081052A"/>
    <w:rsid w:val="00814FC6"/>
    <w:rsid w:val="008208FB"/>
    <w:rsid w:val="00826374"/>
    <w:rsid w:val="0083085C"/>
    <w:rsid w:val="00830B6D"/>
    <w:rsid w:val="00830F5A"/>
    <w:rsid w:val="00833655"/>
    <w:rsid w:val="00841129"/>
    <w:rsid w:val="00847DA4"/>
    <w:rsid w:val="008540D9"/>
    <w:rsid w:val="00860C84"/>
    <w:rsid w:val="00870FAE"/>
    <w:rsid w:val="008718F2"/>
    <w:rsid w:val="00871F39"/>
    <w:rsid w:val="008759B1"/>
    <w:rsid w:val="008761C5"/>
    <w:rsid w:val="00880497"/>
    <w:rsid w:val="008806BA"/>
    <w:rsid w:val="008814DA"/>
    <w:rsid w:val="00896C50"/>
    <w:rsid w:val="008A1200"/>
    <w:rsid w:val="008A20FE"/>
    <w:rsid w:val="008A4513"/>
    <w:rsid w:val="008A5324"/>
    <w:rsid w:val="008A7C7A"/>
    <w:rsid w:val="008B0964"/>
    <w:rsid w:val="008B325B"/>
    <w:rsid w:val="008C0301"/>
    <w:rsid w:val="008C2907"/>
    <w:rsid w:val="008D2854"/>
    <w:rsid w:val="008D34EC"/>
    <w:rsid w:val="008D40F3"/>
    <w:rsid w:val="008E2611"/>
    <w:rsid w:val="008E2A92"/>
    <w:rsid w:val="008E5666"/>
    <w:rsid w:val="008F1595"/>
    <w:rsid w:val="008F3C74"/>
    <w:rsid w:val="008F42C1"/>
    <w:rsid w:val="008F613D"/>
    <w:rsid w:val="008F7376"/>
    <w:rsid w:val="00903E2A"/>
    <w:rsid w:val="00904E32"/>
    <w:rsid w:val="0091565E"/>
    <w:rsid w:val="0091622F"/>
    <w:rsid w:val="009207FB"/>
    <w:rsid w:val="009234D9"/>
    <w:rsid w:val="00927653"/>
    <w:rsid w:val="0093148E"/>
    <w:rsid w:val="00931664"/>
    <w:rsid w:val="00931784"/>
    <w:rsid w:val="00932D8F"/>
    <w:rsid w:val="00950645"/>
    <w:rsid w:val="009508B5"/>
    <w:rsid w:val="00952E92"/>
    <w:rsid w:val="00955F50"/>
    <w:rsid w:val="00963DB1"/>
    <w:rsid w:val="0097482A"/>
    <w:rsid w:val="00993E28"/>
    <w:rsid w:val="00994694"/>
    <w:rsid w:val="009A1502"/>
    <w:rsid w:val="009A297A"/>
    <w:rsid w:val="009A2C25"/>
    <w:rsid w:val="009B011A"/>
    <w:rsid w:val="009B1DCF"/>
    <w:rsid w:val="009C047B"/>
    <w:rsid w:val="009C3D7D"/>
    <w:rsid w:val="009C5767"/>
    <w:rsid w:val="009D0B0C"/>
    <w:rsid w:val="009D32BC"/>
    <w:rsid w:val="009D4AEB"/>
    <w:rsid w:val="009F361E"/>
    <w:rsid w:val="00A02317"/>
    <w:rsid w:val="00A05505"/>
    <w:rsid w:val="00A05C92"/>
    <w:rsid w:val="00A0611B"/>
    <w:rsid w:val="00A11EB8"/>
    <w:rsid w:val="00A12776"/>
    <w:rsid w:val="00A14292"/>
    <w:rsid w:val="00A14F57"/>
    <w:rsid w:val="00A1540F"/>
    <w:rsid w:val="00A22622"/>
    <w:rsid w:val="00A24ABE"/>
    <w:rsid w:val="00A326AD"/>
    <w:rsid w:val="00A34342"/>
    <w:rsid w:val="00A36061"/>
    <w:rsid w:val="00A40DC8"/>
    <w:rsid w:val="00A40E6A"/>
    <w:rsid w:val="00A41ADC"/>
    <w:rsid w:val="00A436D2"/>
    <w:rsid w:val="00A46026"/>
    <w:rsid w:val="00A52B91"/>
    <w:rsid w:val="00A562C5"/>
    <w:rsid w:val="00A5641E"/>
    <w:rsid w:val="00A60D15"/>
    <w:rsid w:val="00A64C2C"/>
    <w:rsid w:val="00A715A2"/>
    <w:rsid w:val="00A8465E"/>
    <w:rsid w:val="00A9081D"/>
    <w:rsid w:val="00A97B10"/>
    <w:rsid w:val="00AA1B95"/>
    <w:rsid w:val="00AA3F54"/>
    <w:rsid w:val="00AA5272"/>
    <w:rsid w:val="00AB4D3E"/>
    <w:rsid w:val="00AC7B85"/>
    <w:rsid w:val="00AD291F"/>
    <w:rsid w:val="00AD3F37"/>
    <w:rsid w:val="00AE630E"/>
    <w:rsid w:val="00AE6747"/>
    <w:rsid w:val="00AF21B4"/>
    <w:rsid w:val="00AF2692"/>
    <w:rsid w:val="00AF2F8D"/>
    <w:rsid w:val="00AF3C6A"/>
    <w:rsid w:val="00AF52E6"/>
    <w:rsid w:val="00AF5CEE"/>
    <w:rsid w:val="00B003C9"/>
    <w:rsid w:val="00B004AB"/>
    <w:rsid w:val="00B02EBA"/>
    <w:rsid w:val="00B035CC"/>
    <w:rsid w:val="00B07A39"/>
    <w:rsid w:val="00B10746"/>
    <w:rsid w:val="00B1404B"/>
    <w:rsid w:val="00B15D95"/>
    <w:rsid w:val="00B173F2"/>
    <w:rsid w:val="00B27FEE"/>
    <w:rsid w:val="00B30210"/>
    <w:rsid w:val="00B3231C"/>
    <w:rsid w:val="00B33647"/>
    <w:rsid w:val="00B33694"/>
    <w:rsid w:val="00B36548"/>
    <w:rsid w:val="00B41546"/>
    <w:rsid w:val="00B50CCF"/>
    <w:rsid w:val="00B52491"/>
    <w:rsid w:val="00B52F49"/>
    <w:rsid w:val="00B54B13"/>
    <w:rsid w:val="00B61F14"/>
    <w:rsid w:val="00B63520"/>
    <w:rsid w:val="00B651F7"/>
    <w:rsid w:val="00B67FC7"/>
    <w:rsid w:val="00B71E2C"/>
    <w:rsid w:val="00B83A2E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27A4"/>
    <w:rsid w:val="00BC4AA9"/>
    <w:rsid w:val="00BC6C73"/>
    <w:rsid w:val="00BD4016"/>
    <w:rsid w:val="00BD75EF"/>
    <w:rsid w:val="00BD7B92"/>
    <w:rsid w:val="00BD7C8A"/>
    <w:rsid w:val="00BE2B1C"/>
    <w:rsid w:val="00BE2E1B"/>
    <w:rsid w:val="00BE745E"/>
    <w:rsid w:val="00BF4884"/>
    <w:rsid w:val="00BF59DF"/>
    <w:rsid w:val="00BF7496"/>
    <w:rsid w:val="00C06330"/>
    <w:rsid w:val="00C1581C"/>
    <w:rsid w:val="00C16122"/>
    <w:rsid w:val="00C16996"/>
    <w:rsid w:val="00C2379D"/>
    <w:rsid w:val="00C24615"/>
    <w:rsid w:val="00C24B59"/>
    <w:rsid w:val="00C26055"/>
    <w:rsid w:val="00C26D89"/>
    <w:rsid w:val="00C3028E"/>
    <w:rsid w:val="00C32EC7"/>
    <w:rsid w:val="00C33C67"/>
    <w:rsid w:val="00C3721A"/>
    <w:rsid w:val="00C42671"/>
    <w:rsid w:val="00C42FC2"/>
    <w:rsid w:val="00C44CF5"/>
    <w:rsid w:val="00C52527"/>
    <w:rsid w:val="00C55E93"/>
    <w:rsid w:val="00C61007"/>
    <w:rsid w:val="00C61584"/>
    <w:rsid w:val="00C65879"/>
    <w:rsid w:val="00C70D11"/>
    <w:rsid w:val="00C70F99"/>
    <w:rsid w:val="00C741C3"/>
    <w:rsid w:val="00C754EF"/>
    <w:rsid w:val="00C808E7"/>
    <w:rsid w:val="00C81689"/>
    <w:rsid w:val="00C83BDF"/>
    <w:rsid w:val="00C87067"/>
    <w:rsid w:val="00CA24E8"/>
    <w:rsid w:val="00CA3375"/>
    <w:rsid w:val="00CA7C9D"/>
    <w:rsid w:val="00CB3788"/>
    <w:rsid w:val="00CB3C38"/>
    <w:rsid w:val="00CB6AAB"/>
    <w:rsid w:val="00CC3460"/>
    <w:rsid w:val="00CD5B94"/>
    <w:rsid w:val="00CE093E"/>
    <w:rsid w:val="00CE4CD7"/>
    <w:rsid w:val="00CF7A23"/>
    <w:rsid w:val="00D018FB"/>
    <w:rsid w:val="00D0363D"/>
    <w:rsid w:val="00D04601"/>
    <w:rsid w:val="00D074D7"/>
    <w:rsid w:val="00D12284"/>
    <w:rsid w:val="00D13652"/>
    <w:rsid w:val="00D14E71"/>
    <w:rsid w:val="00D17981"/>
    <w:rsid w:val="00D24B58"/>
    <w:rsid w:val="00D270A3"/>
    <w:rsid w:val="00D35039"/>
    <w:rsid w:val="00D3721B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5B3"/>
    <w:rsid w:val="00D75803"/>
    <w:rsid w:val="00D7618C"/>
    <w:rsid w:val="00D771A7"/>
    <w:rsid w:val="00D8413F"/>
    <w:rsid w:val="00D84DA1"/>
    <w:rsid w:val="00D94DED"/>
    <w:rsid w:val="00DA7578"/>
    <w:rsid w:val="00DB134D"/>
    <w:rsid w:val="00DC28DA"/>
    <w:rsid w:val="00DC2ACC"/>
    <w:rsid w:val="00DC45F2"/>
    <w:rsid w:val="00DD2628"/>
    <w:rsid w:val="00DD3D47"/>
    <w:rsid w:val="00DD473C"/>
    <w:rsid w:val="00DD7106"/>
    <w:rsid w:val="00DD7DD3"/>
    <w:rsid w:val="00DE17BA"/>
    <w:rsid w:val="00DE6890"/>
    <w:rsid w:val="00DF6135"/>
    <w:rsid w:val="00E0135F"/>
    <w:rsid w:val="00E02012"/>
    <w:rsid w:val="00E04AB3"/>
    <w:rsid w:val="00E174F1"/>
    <w:rsid w:val="00E177FD"/>
    <w:rsid w:val="00E17C3F"/>
    <w:rsid w:val="00E2183D"/>
    <w:rsid w:val="00E21C6D"/>
    <w:rsid w:val="00E23EF4"/>
    <w:rsid w:val="00E24049"/>
    <w:rsid w:val="00E2755A"/>
    <w:rsid w:val="00E31A7C"/>
    <w:rsid w:val="00E33F73"/>
    <w:rsid w:val="00E3412C"/>
    <w:rsid w:val="00E44588"/>
    <w:rsid w:val="00E508E5"/>
    <w:rsid w:val="00E53800"/>
    <w:rsid w:val="00E54D3A"/>
    <w:rsid w:val="00E60BA7"/>
    <w:rsid w:val="00E61BF3"/>
    <w:rsid w:val="00E64305"/>
    <w:rsid w:val="00E703DA"/>
    <w:rsid w:val="00E707C3"/>
    <w:rsid w:val="00E715B5"/>
    <w:rsid w:val="00E715DD"/>
    <w:rsid w:val="00E74C50"/>
    <w:rsid w:val="00E8595F"/>
    <w:rsid w:val="00E85E01"/>
    <w:rsid w:val="00E91EFA"/>
    <w:rsid w:val="00E960D8"/>
    <w:rsid w:val="00EA0881"/>
    <w:rsid w:val="00EA5C4A"/>
    <w:rsid w:val="00EA6BE8"/>
    <w:rsid w:val="00EB26FF"/>
    <w:rsid w:val="00EB367B"/>
    <w:rsid w:val="00EB3A1D"/>
    <w:rsid w:val="00EB5AC6"/>
    <w:rsid w:val="00EC0C8A"/>
    <w:rsid w:val="00EC0DB0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2178"/>
    <w:rsid w:val="00EF3AEE"/>
    <w:rsid w:val="00EF5FE7"/>
    <w:rsid w:val="00F01774"/>
    <w:rsid w:val="00F0210E"/>
    <w:rsid w:val="00F05062"/>
    <w:rsid w:val="00F13929"/>
    <w:rsid w:val="00F17F38"/>
    <w:rsid w:val="00F27DC3"/>
    <w:rsid w:val="00F32C1B"/>
    <w:rsid w:val="00F376A7"/>
    <w:rsid w:val="00F4296C"/>
    <w:rsid w:val="00F46168"/>
    <w:rsid w:val="00F5035C"/>
    <w:rsid w:val="00F53F38"/>
    <w:rsid w:val="00F54577"/>
    <w:rsid w:val="00F54F00"/>
    <w:rsid w:val="00F56019"/>
    <w:rsid w:val="00F61CFF"/>
    <w:rsid w:val="00F66658"/>
    <w:rsid w:val="00F66AD0"/>
    <w:rsid w:val="00F73A20"/>
    <w:rsid w:val="00F76C45"/>
    <w:rsid w:val="00F77D61"/>
    <w:rsid w:val="00F81A81"/>
    <w:rsid w:val="00F8318B"/>
    <w:rsid w:val="00F84704"/>
    <w:rsid w:val="00F85DC5"/>
    <w:rsid w:val="00F93E8A"/>
    <w:rsid w:val="00FA5E23"/>
    <w:rsid w:val="00FA76BB"/>
    <w:rsid w:val="00FB0190"/>
    <w:rsid w:val="00FB1609"/>
    <w:rsid w:val="00FB2103"/>
    <w:rsid w:val="00FB2720"/>
    <w:rsid w:val="00FB5079"/>
    <w:rsid w:val="00FB7D45"/>
    <w:rsid w:val="00FC343D"/>
    <w:rsid w:val="00FC633F"/>
    <w:rsid w:val="00FC642E"/>
    <w:rsid w:val="00FD48E3"/>
    <w:rsid w:val="00FE0C79"/>
    <w:rsid w:val="00FF0BFA"/>
    <w:rsid w:val="00FF41BF"/>
    <w:rsid w:val="01C7B370"/>
    <w:rsid w:val="01DFC69D"/>
    <w:rsid w:val="01F09ED3"/>
    <w:rsid w:val="02E4AFDF"/>
    <w:rsid w:val="03351559"/>
    <w:rsid w:val="03B2F166"/>
    <w:rsid w:val="045D87A2"/>
    <w:rsid w:val="0469F189"/>
    <w:rsid w:val="0480811B"/>
    <w:rsid w:val="049BA9D0"/>
    <w:rsid w:val="051844FD"/>
    <w:rsid w:val="0536C85A"/>
    <w:rsid w:val="054A112D"/>
    <w:rsid w:val="059D45F4"/>
    <w:rsid w:val="0619A13D"/>
    <w:rsid w:val="061E015E"/>
    <w:rsid w:val="06377A31"/>
    <w:rsid w:val="0647332D"/>
    <w:rsid w:val="071472E2"/>
    <w:rsid w:val="074CE6E3"/>
    <w:rsid w:val="0771D6DC"/>
    <w:rsid w:val="07952864"/>
    <w:rsid w:val="07A1924B"/>
    <w:rsid w:val="0895553E"/>
    <w:rsid w:val="09068338"/>
    <w:rsid w:val="0925C429"/>
    <w:rsid w:val="0930F8C5"/>
    <w:rsid w:val="0A5A32A5"/>
    <w:rsid w:val="0AEBC35C"/>
    <w:rsid w:val="0AEC71B5"/>
    <w:rsid w:val="0AF36DA2"/>
    <w:rsid w:val="0B4DED53"/>
    <w:rsid w:val="0B8A9B0D"/>
    <w:rsid w:val="0B94ECCF"/>
    <w:rsid w:val="0C107ADE"/>
    <w:rsid w:val="0C4100BD"/>
    <w:rsid w:val="0C497245"/>
    <w:rsid w:val="0C52C091"/>
    <w:rsid w:val="0CA5281E"/>
    <w:rsid w:val="0D3C3C80"/>
    <w:rsid w:val="0D4F9E04"/>
    <w:rsid w:val="0DEE90F2"/>
    <w:rsid w:val="0EDC084B"/>
    <w:rsid w:val="0F300AFD"/>
    <w:rsid w:val="1096AD16"/>
    <w:rsid w:val="1107321D"/>
    <w:rsid w:val="11506217"/>
    <w:rsid w:val="12141D6D"/>
    <w:rsid w:val="13B90949"/>
    <w:rsid w:val="13E1CA3A"/>
    <w:rsid w:val="145DD276"/>
    <w:rsid w:val="147A2B9E"/>
    <w:rsid w:val="14801553"/>
    <w:rsid w:val="1516E37F"/>
    <w:rsid w:val="1623D33A"/>
    <w:rsid w:val="16558B81"/>
    <w:rsid w:val="169B2480"/>
    <w:rsid w:val="16CC4FE7"/>
    <w:rsid w:val="17B6F75F"/>
    <w:rsid w:val="180ACC40"/>
    <w:rsid w:val="1836F4E1"/>
    <w:rsid w:val="189250AB"/>
    <w:rsid w:val="18F8B82C"/>
    <w:rsid w:val="192D5682"/>
    <w:rsid w:val="19728F2E"/>
    <w:rsid w:val="19FD97B5"/>
    <w:rsid w:val="1A3581B2"/>
    <w:rsid w:val="1AC926E3"/>
    <w:rsid w:val="1B27690D"/>
    <w:rsid w:val="1BC4A121"/>
    <w:rsid w:val="1C64F744"/>
    <w:rsid w:val="1C776743"/>
    <w:rsid w:val="1CE929DE"/>
    <w:rsid w:val="1D17CF0D"/>
    <w:rsid w:val="1D3CFC7F"/>
    <w:rsid w:val="1D46C332"/>
    <w:rsid w:val="1D493BAC"/>
    <w:rsid w:val="1D6D2274"/>
    <w:rsid w:val="1D6DAF54"/>
    <w:rsid w:val="1DFE8124"/>
    <w:rsid w:val="1E2EE51F"/>
    <w:rsid w:val="1E7A0079"/>
    <w:rsid w:val="1E84FA3F"/>
    <w:rsid w:val="1F5F3C00"/>
    <w:rsid w:val="1FC502FC"/>
    <w:rsid w:val="1FE7F69D"/>
    <w:rsid w:val="2011286C"/>
    <w:rsid w:val="201CC318"/>
    <w:rsid w:val="2020CAA0"/>
    <w:rsid w:val="206CD939"/>
    <w:rsid w:val="20DC1A9B"/>
    <w:rsid w:val="20E958F8"/>
    <w:rsid w:val="218EAD10"/>
    <w:rsid w:val="21BC9B01"/>
    <w:rsid w:val="21ED4868"/>
    <w:rsid w:val="21FE24B8"/>
    <w:rsid w:val="221A3455"/>
    <w:rsid w:val="22717A8A"/>
    <w:rsid w:val="23025642"/>
    <w:rsid w:val="23BA58D5"/>
    <w:rsid w:val="2428F38C"/>
    <w:rsid w:val="246328FB"/>
    <w:rsid w:val="24CE45A5"/>
    <w:rsid w:val="24F43BC3"/>
    <w:rsid w:val="25213B75"/>
    <w:rsid w:val="2578C139"/>
    <w:rsid w:val="25E1DC8A"/>
    <w:rsid w:val="25F9B956"/>
    <w:rsid w:val="26754BB1"/>
    <w:rsid w:val="2677BED0"/>
    <w:rsid w:val="271BF240"/>
    <w:rsid w:val="27AD84F9"/>
    <w:rsid w:val="27D5C765"/>
    <w:rsid w:val="27ED824E"/>
    <w:rsid w:val="28A191E7"/>
    <w:rsid w:val="28B7C2A1"/>
    <w:rsid w:val="28F60BCB"/>
    <w:rsid w:val="292DF46D"/>
    <w:rsid w:val="295DD7D1"/>
    <w:rsid w:val="2AB2FD56"/>
    <w:rsid w:val="2ADA674F"/>
    <w:rsid w:val="2B0A1469"/>
    <w:rsid w:val="2B2C5200"/>
    <w:rsid w:val="2C957893"/>
    <w:rsid w:val="2CE17C93"/>
    <w:rsid w:val="2CFEC8AB"/>
    <w:rsid w:val="2D64D482"/>
    <w:rsid w:val="2DEA9E18"/>
    <w:rsid w:val="2E63F2C2"/>
    <w:rsid w:val="2E90BA58"/>
    <w:rsid w:val="2EAB1F58"/>
    <w:rsid w:val="309C7544"/>
    <w:rsid w:val="30BB73E0"/>
    <w:rsid w:val="30C8780D"/>
    <w:rsid w:val="310B361F"/>
    <w:rsid w:val="31423A50"/>
    <w:rsid w:val="319039A3"/>
    <w:rsid w:val="323E9D83"/>
    <w:rsid w:val="32B0808F"/>
    <w:rsid w:val="3369899C"/>
    <w:rsid w:val="33AFBBE2"/>
    <w:rsid w:val="33D879E8"/>
    <w:rsid w:val="33F7E3D5"/>
    <w:rsid w:val="34C9B997"/>
    <w:rsid w:val="34D33446"/>
    <w:rsid w:val="354B8C43"/>
    <w:rsid w:val="356FE667"/>
    <w:rsid w:val="361BBDA0"/>
    <w:rsid w:val="38066F9C"/>
    <w:rsid w:val="380AD508"/>
    <w:rsid w:val="387A1A5E"/>
    <w:rsid w:val="3932D866"/>
    <w:rsid w:val="39396192"/>
    <w:rsid w:val="39705D6D"/>
    <w:rsid w:val="39A6A569"/>
    <w:rsid w:val="3BFE21E2"/>
    <w:rsid w:val="3C3B4732"/>
    <w:rsid w:val="3D76422A"/>
    <w:rsid w:val="3DE3B347"/>
    <w:rsid w:val="3DF6C913"/>
    <w:rsid w:val="3E08AF68"/>
    <w:rsid w:val="3E35B65B"/>
    <w:rsid w:val="3EB1505C"/>
    <w:rsid w:val="3F153CA8"/>
    <w:rsid w:val="3F35C749"/>
    <w:rsid w:val="3F683278"/>
    <w:rsid w:val="3F8BDC69"/>
    <w:rsid w:val="4020DE00"/>
    <w:rsid w:val="40D0D8F4"/>
    <w:rsid w:val="40E4D652"/>
    <w:rsid w:val="4284645E"/>
    <w:rsid w:val="429F6853"/>
    <w:rsid w:val="42C59D6F"/>
    <w:rsid w:val="42D7AA2B"/>
    <w:rsid w:val="431483F2"/>
    <w:rsid w:val="433B784A"/>
    <w:rsid w:val="436B4621"/>
    <w:rsid w:val="438146E3"/>
    <w:rsid w:val="4396C045"/>
    <w:rsid w:val="43AEF114"/>
    <w:rsid w:val="43BD2A2E"/>
    <w:rsid w:val="43C006A5"/>
    <w:rsid w:val="4469FC6B"/>
    <w:rsid w:val="44C4D466"/>
    <w:rsid w:val="44E3D302"/>
    <w:rsid w:val="44F532CC"/>
    <w:rsid w:val="454A9DFC"/>
    <w:rsid w:val="46E958D3"/>
    <w:rsid w:val="47FD8988"/>
    <w:rsid w:val="48345064"/>
    <w:rsid w:val="48441565"/>
    <w:rsid w:val="485B1260"/>
    <w:rsid w:val="48DBEAD9"/>
    <w:rsid w:val="48FAF781"/>
    <w:rsid w:val="4942BFFE"/>
    <w:rsid w:val="49AADA3E"/>
    <w:rsid w:val="4A77BB3A"/>
    <w:rsid w:val="4A8451FA"/>
    <w:rsid w:val="4AF34246"/>
    <w:rsid w:val="4B048283"/>
    <w:rsid w:val="4B214662"/>
    <w:rsid w:val="4B75D54F"/>
    <w:rsid w:val="4BDCCD0B"/>
    <w:rsid w:val="4BF4C570"/>
    <w:rsid w:val="4CBE5B90"/>
    <w:rsid w:val="4CD77CC1"/>
    <w:rsid w:val="4CF6458D"/>
    <w:rsid w:val="4D6EA453"/>
    <w:rsid w:val="4DDBF8EA"/>
    <w:rsid w:val="4E163121"/>
    <w:rsid w:val="4E51F1F2"/>
    <w:rsid w:val="4E6242FD"/>
    <w:rsid w:val="4E8A65F3"/>
    <w:rsid w:val="4E9215EE"/>
    <w:rsid w:val="4EAAABC9"/>
    <w:rsid w:val="4EBAD9F8"/>
    <w:rsid w:val="4F94B447"/>
    <w:rsid w:val="4FF5FC52"/>
    <w:rsid w:val="50B6F867"/>
    <w:rsid w:val="515EE942"/>
    <w:rsid w:val="518ACD09"/>
    <w:rsid w:val="5191CCB3"/>
    <w:rsid w:val="51A3576E"/>
    <w:rsid w:val="51C2560A"/>
    <w:rsid w:val="524B1859"/>
    <w:rsid w:val="5294313C"/>
    <w:rsid w:val="52EEA886"/>
    <w:rsid w:val="52F43F8C"/>
    <w:rsid w:val="535E266B"/>
    <w:rsid w:val="536F2398"/>
    <w:rsid w:val="53F4630F"/>
    <w:rsid w:val="5413156A"/>
    <w:rsid w:val="54251DB2"/>
    <w:rsid w:val="54C96D75"/>
    <w:rsid w:val="54E8BBF5"/>
    <w:rsid w:val="54EB5FF2"/>
    <w:rsid w:val="552C4571"/>
    <w:rsid w:val="5568AF4C"/>
    <w:rsid w:val="557746FE"/>
    <w:rsid w:val="55881307"/>
    <w:rsid w:val="564E2F09"/>
    <w:rsid w:val="57400F9D"/>
    <w:rsid w:val="5777C269"/>
    <w:rsid w:val="5834DB9F"/>
    <w:rsid w:val="58B0D65A"/>
    <w:rsid w:val="58D041ED"/>
    <w:rsid w:val="590C3224"/>
    <w:rsid w:val="5911B732"/>
    <w:rsid w:val="59427205"/>
    <w:rsid w:val="5A339DE8"/>
    <w:rsid w:val="5A945F36"/>
    <w:rsid w:val="5AAFC957"/>
    <w:rsid w:val="5BDDC31A"/>
    <w:rsid w:val="5C879AE5"/>
    <w:rsid w:val="5CC99D77"/>
    <w:rsid w:val="5D0449FB"/>
    <w:rsid w:val="5D5F8A42"/>
    <w:rsid w:val="5D721EFC"/>
    <w:rsid w:val="5D8B856A"/>
    <w:rsid w:val="5D95AD89"/>
    <w:rsid w:val="5DD3F413"/>
    <w:rsid w:val="5E24BD1A"/>
    <w:rsid w:val="5EB18C95"/>
    <w:rsid w:val="5EB60D9D"/>
    <w:rsid w:val="5ED3663A"/>
    <w:rsid w:val="5EEB4569"/>
    <w:rsid w:val="5F0202E6"/>
    <w:rsid w:val="5FF7EFED"/>
    <w:rsid w:val="601C3491"/>
    <w:rsid w:val="605908ED"/>
    <w:rsid w:val="60F8456D"/>
    <w:rsid w:val="621AAD88"/>
    <w:rsid w:val="624473C6"/>
    <w:rsid w:val="62473254"/>
    <w:rsid w:val="6285CA97"/>
    <w:rsid w:val="62EE1908"/>
    <w:rsid w:val="633AB6D5"/>
    <w:rsid w:val="64CB6110"/>
    <w:rsid w:val="64E9EAA2"/>
    <w:rsid w:val="650F5BE0"/>
    <w:rsid w:val="65763105"/>
    <w:rsid w:val="65A2C033"/>
    <w:rsid w:val="669F597B"/>
    <w:rsid w:val="66CF0925"/>
    <w:rsid w:val="675D21C0"/>
    <w:rsid w:val="67A5EE29"/>
    <w:rsid w:val="688FBCCF"/>
    <w:rsid w:val="68DE8DEF"/>
    <w:rsid w:val="68EA9A10"/>
    <w:rsid w:val="69089FC7"/>
    <w:rsid w:val="695A210B"/>
    <w:rsid w:val="6A040929"/>
    <w:rsid w:val="6A5C23C6"/>
    <w:rsid w:val="6A8A239E"/>
    <w:rsid w:val="6B4F6C7B"/>
    <w:rsid w:val="6C111AB1"/>
    <w:rsid w:val="6C2B6D76"/>
    <w:rsid w:val="6C34CE6C"/>
    <w:rsid w:val="6C48BBD9"/>
    <w:rsid w:val="6CD3E72B"/>
    <w:rsid w:val="6E4AA5A4"/>
    <w:rsid w:val="6E57054A"/>
    <w:rsid w:val="6E8B3AB3"/>
    <w:rsid w:val="6EA00F81"/>
    <w:rsid w:val="6ED4070E"/>
    <w:rsid w:val="6ED77A4C"/>
    <w:rsid w:val="6F534C48"/>
    <w:rsid w:val="7052B39E"/>
    <w:rsid w:val="70AF768F"/>
    <w:rsid w:val="70B3B23B"/>
    <w:rsid w:val="70B46E33"/>
    <w:rsid w:val="71B548B0"/>
    <w:rsid w:val="71EF3066"/>
    <w:rsid w:val="72B7FD5D"/>
    <w:rsid w:val="72D88660"/>
    <w:rsid w:val="72EB5471"/>
    <w:rsid w:val="731F4D54"/>
    <w:rsid w:val="7378EFC7"/>
    <w:rsid w:val="737C7420"/>
    <w:rsid w:val="739C35ED"/>
    <w:rsid w:val="73BCFB27"/>
    <w:rsid w:val="73CCDFD0"/>
    <w:rsid w:val="73D4FDAF"/>
    <w:rsid w:val="73DFE0E0"/>
    <w:rsid w:val="73F2A275"/>
    <w:rsid w:val="73F871F4"/>
    <w:rsid w:val="746449DF"/>
    <w:rsid w:val="747456C1"/>
    <w:rsid w:val="74C0A2D1"/>
    <w:rsid w:val="75452839"/>
    <w:rsid w:val="75648915"/>
    <w:rsid w:val="756B18A9"/>
    <w:rsid w:val="75ED1901"/>
    <w:rsid w:val="768542C1"/>
    <w:rsid w:val="76E0F89A"/>
    <w:rsid w:val="77E0B6E2"/>
    <w:rsid w:val="77E1B6B0"/>
    <w:rsid w:val="7815429E"/>
    <w:rsid w:val="78271207"/>
    <w:rsid w:val="787CC8FB"/>
    <w:rsid w:val="79504BE7"/>
    <w:rsid w:val="79A73238"/>
    <w:rsid w:val="7A18995C"/>
    <w:rsid w:val="7A25377C"/>
    <w:rsid w:val="7B58B3E4"/>
    <w:rsid w:val="7B92FABC"/>
    <w:rsid w:val="7BA32EE6"/>
    <w:rsid w:val="7C8F0453"/>
    <w:rsid w:val="7EDACFA8"/>
    <w:rsid w:val="7EFA5CD3"/>
    <w:rsid w:val="7F5E3591"/>
    <w:rsid w:val="7FD5C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  <w:style w:type="character" w:customStyle="1" w:styleId="fui-styledtext">
    <w:name w:val="fui-styledtext"/>
    <w:basedOn w:val="DefaultParagraphFont"/>
    <w:rsid w:val="00B83A2E"/>
  </w:style>
  <w:style w:type="character" w:customStyle="1" w:styleId="ui-text">
    <w:name w:val="ui-text"/>
    <w:basedOn w:val="DefaultParagraphFont"/>
    <w:rsid w:val="00B0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9448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130</cp:revision>
  <cp:lastPrinted>2024-10-28T18:49:00Z</cp:lastPrinted>
  <dcterms:created xsi:type="dcterms:W3CDTF">2022-03-04T14:44:00Z</dcterms:created>
  <dcterms:modified xsi:type="dcterms:W3CDTF">2024-12-09T17:01:00Z</dcterms:modified>
</cp:coreProperties>
</file>