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6BE88" w14:textId="26B722B2" w:rsidR="00566D27" w:rsidRPr="00566D27" w:rsidRDefault="00566D27" w:rsidP="00566D27">
      <w:pPr>
        <w:pStyle w:val="NormalWeb"/>
        <w:spacing w:before="195" w:beforeAutospacing="0" w:after="195" w:afterAutospacing="0"/>
        <w:jc w:val="center"/>
        <w:rPr>
          <w:rFonts w:ascii="Arial" w:hAnsi="Arial" w:cs="Arial"/>
          <w:b/>
          <w:spacing w:val="3"/>
          <w:sz w:val="21"/>
          <w:szCs w:val="21"/>
        </w:rPr>
      </w:pPr>
      <w:r w:rsidRPr="00566D27">
        <w:rPr>
          <w:rFonts w:ascii="Arial" w:hAnsi="Arial" w:cs="Arial"/>
          <w:b/>
          <w:spacing w:val="3"/>
          <w:sz w:val="21"/>
          <w:szCs w:val="21"/>
        </w:rPr>
        <w:t>Connecticut Council on Developmental Disabilities</w:t>
      </w:r>
      <w:r w:rsidRPr="00566D27">
        <w:rPr>
          <w:rFonts w:ascii="Arial" w:hAnsi="Arial" w:cs="Arial"/>
          <w:b/>
          <w:spacing w:val="3"/>
          <w:sz w:val="21"/>
          <w:szCs w:val="21"/>
        </w:rPr>
        <w:br/>
      </w:r>
      <w:r w:rsidRPr="00566D27">
        <w:rPr>
          <w:rFonts w:ascii="Arial" w:hAnsi="Arial" w:cs="Arial"/>
          <w:b/>
          <w:spacing w:val="3"/>
          <w:sz w:val="21"/>
          <w:szCs w:val="21"/>
        </w:rPr>
        <w:br/>
      </w:r>
      <w:r w:rsidR="006E4350" w:rsidRPr="00566D27">
        <w:rPr>
          <w:rFonts w:ascii="Arial" w:hAnsi="Arial" w:cs="Arial"/>
          <w:b/>
          <w:spacing w:val="3"/>
          <w:sz w:val="21"/>
          <w:szCs w:val="21"/>
        </w:rPr>
        <w:t xml:space="preserve">Executive Committee </w:t>
      </w:r>
      <w:r w:rsidRPr="00566D27">
        <w:rPr>
          <w:rFonts w:ascii="Arial" w:hAnsi="Arial" w:cs="Arial"/>
          <w:b/>
          <w:spacing w:val="3"/>
          <w:sz w:val="21"/>
          <w:szCs w:val="21"/>
        </w:rPr>
        <w:t>Meeting</w:t>
      </w:r>
    </w:p>
    <w:p w14:paraId="5ABADBEE" w14:textId="07D0FC69" w:rsidR="00566D27" w:rsidRDefault="00566D27" w:rsidP="00566D27">
      <w:pPr>
        <w:pStyle w:val="NormalWeb"/>
        <w:spacing w:before="195" w:beforeAutospacing="0" w:after="195" w:afterAutospacing="0"/>
        <w:jc w:val="center"/>
        <w:rPr>
          <w:rFonts w:ascii="Arial" w:hAnsi="Arial" w:cs="Arial"/>
          <w:spacing w:val="3"/>
          <w:sz w:val="21"/>
          <w:szCs w:val="21"/>
        </w:rPr>
      </w:pPr>
      <w:r>
        <w:rPr>
          <w:rFonts w:ascii="Arial" w:hAnsi="Arial" w:cs="Arial"/>
          <w:spacing w:val="3"/>
          <w:sz w:val="21"/>
          <w:szCs w:val="21"/>
        </w:rPr>
        <w:t>Friday, February 3, 2023</w:t>
      </w:r>
    </w:p>
    <w:p w14:paraId="776FFEB0" w14:textId="18F35E9B" w:rsidR="00566D27" w:rsidRDefault="00566D27" w:rsidP="00566D27">
      <w:pPr>
        <w:pStyle w:val="NormalWeb"/>
        <w:spacing w:before="195" w:beforeAutospacing="0" w:after="195" w:afterAutospacing="0"/>
        <w:jc w:val="center"/>
        <w:rPr>
          <w:rFonts w:ascii="Arial" w:hAnsi="Arial" w:cs="Arial"/>
          <w:spacing w:val="3"/>
          <w:sz w:val="21"/>
          <w:szCs w:val="21"/>
        </w:rPr>
      </w:pPr>
      <w:r>
        <w:rPr>
          <w:rFonts w:ascii="Arial" w:hAnsi="Arial" w:cs="Arial"/>
          <w:spacing w:val="3"/>
          <w:sz w:val="21"/>
          <w:szCs w:val="21"/>
        </w:rPr>
        <w:t>2:00 – 3:00 p.m.</w:t>
      </w:r>
    </w:p>
    <w:p w14:paraId="4B812099" w14:textId="33CC6194" w:rsidR="00566D27" w:rsidRDefault="00566D27" w:rsidP="00566D27">
      <w:pPr>
        <w:pStyle w:val="NormalWeb"/>
        <w:spacing w:before="195" w:beforeAutospacing="0" w:after="195" w:afterAutospacing="0"/>
        <w:jc w:val="center"/>
        <w:rPr>
          <w:rFonts w:ascii="Arial" w:hAnsi="Arial" w:cs="Arial"/>
          <w:spacing w:val="3"/>
          <w:sz w:val="21"/>
          <w:szCs w:val="21"/>
        </w:rPr>
      </w:pPr>
    </w:p>
    <w:p w14:paraId="42C835FE" w14:textId="4C201BA7" w:rsidR="00566D27" w:rsidRDefault="00566D27" w:rsidP="00566D27">
      <w:pPr>
        <w:pStyle w:val="NormalWeb"/>
        <w:spacing w:before="195" w:beforeAutospacing="0" w:after="195" w:afterAutospacing="0"/>
        <w:jc w:val="center"/>
        <w:rPr>
          <w:rFonts w:ascii="Arial" w:hAnsi="Arial" w:cs="Arial"/>
          <w:b/>
          <w:spacing w:val="3"/>
          <w:sz w:val="21"/>
          <w:szCs w:val="21"/>
          <w:u w:val="single"/>
        </w:rPr>
      </w:pPr>
      <w:r w:rsidRPr="00566D27">
        <w:rPr>
          <w:rFonts w:ascii="Arial" w:hAnsi="Arial" w:cs="Arial"/>
          <w:b/>
          <w:spacing w:val="3"/>
          <w:sz w:val="21"/>
          <w:szCs w:val="21"/>
          <w:u w:val="single"/>
        </w:rPr>
        <w:t>AGENDA</w:t>
      </w:r>
    </w:p>
    <w:p w14:paraId="06D1C34B" w14:textId="77777777" w:rsidR="00566D27" w:rsidRPr="00566D27" w:rsidRDefault="00566D27" w:rsidP="00566D27">
      <w:pPr>
        <w:pStyle w:val="NormalWeb"/>
        <w:spacing w:before="195" w:beforeAutospacing="0" w:after="195" w:afterAutospacing="0"/>
        <w:jc w:val="center"/>
        <w:rPr>
          <w:rFonts w:ascii="Arial" w:hAnsi="Arial" w:cs="Arial"/>
          <w:b/>
          <w:spacing w:val="3"/>
          <w:sz w:val="21"/>
          <w:szCs w:val="21"/>
          <w:u w:val="single"/>
        </w:rPr>
      </w:pPr>
    </w:p>
    <w:p w14:paraId="7800A753" w14:textId="77777777" w:rsidR="00566D27" w:rsidRPr="00566D27" w:rsidRDefault="00566D27" w:rsidP="006E4350">
      <w:pPr>
        <w:pStyle w:val="NormalWeb"/>
        <w:spacing w:before="195" w:beforeAutospacing="0" w:after="195" w:afterAutospacing="0"/>
        <w:rPr>
          <w:rFonts w:ascii="Arial" w:hAnsi="Arial" w:cs="Arial"/>
          <w:spacing w:val="3"/>
          <w:sz w:val="21"/>
          <w:szCs w:val="21"/>
        </w:rPr>
      </w:pPr>
    </w:p>
    <w:p w14:paraId="0B1BA06E" w14:textId="58DE4083" w:rsidR="006E4350" w:rsidRDefault="00566D27" w:rsidP="00F33CD2">
      <w:pPr>
        <w:pStyle w:val="NormalWeb"/>
        <w:tabs>
          <w:tab w:val="left" w:pos="1170"/>
        </w:tabs>
        <w:spacing w:before="0" w:beforeAutospacing="0" w:after="360" w:afterAutospacing="0"/>
      </w:pPr>
      <w:r>
        <w:rPr>
          <w:rFonts w:ascii="Arial" w:hAnsi="Arial" w:cs="Arial"/>
          <w:spacing w:val="3"/>
          <w:sz w:val="21"/>
          <w:szCs w:val="21"/>
        </w:rPr>
        <w:t>2</w:t>
      </w:r>
      <w:r w:rsidR="006E4350">
        <w:rPr>
          <w:rFonts w:ascii="Arial" w:hAnsi="Arial" w:cs="Arial"/>
          <w:spacing w:val="3"/>
          <w:sz w:val="21"/>
          <w:szCs w:val="21"/>
        </w:rPr>
        <w:t xml:space="preserve">:00 </w:t>
      </w:r>
      <w:r>
        <w:rPr>
          <w:rFonts w:ascii="Arial" w:hAnsi="Arial" w:cs="Arial"/>
          <w:spacing w:val="3"/>
          <w:sz w:val="21"/>
          <w:szCs w:val="21"/>
        </w:rPr>
        <w:t>p</w:t>
      </w:r>
      <w:r w:rsidR="006E4350">
        <w:rPr>
          <w:rFonts w:ascii="Arial" w:hAnsi="Arial" w:cs="Arial"/>
          <w:spacing w:val="3"/>
          <w:sz w:val="21"/>
          <w:szCs w:val="21"/>
        </w:rPr>
        <w:t>.m.</w:t>
      </w:r>
      <w:r>
        <w:rPr>
          <w:rFonts w:ascii="Arial" w:hAnsi="Arial" w:cs="Arial"/>
          <w:spacing w:val="3"/>
          <w:sz w:val="21"/>
          <w:szCs w:val="21"/>
        </w:rPr>
        <w:tab/>
      </w:r>
      <w:r w:rsidR="006E4350">
        <w:rPr>
          <w:rFonts w:ascii="Arial" w:hAnsi="Arial" w:cs="Arial"/>
          <w:spacing w:val="3"/>
          <w:sz w:val="21"/>
          <w:szCs w:val="21"/>
        </w:rPr>
        <w:t>Convene</w:t>
      </w:r>
    </w:p>
    <w:p w14:paraId="3DE6617F" w14:textId="68308B7D" w:rsidR="006E4350" w:rsidRDefault="00566D27" w:rsidP="00F33CD2">
      <w:pPr>
        <w:pStyle w:val="NormalWeb"/>
        <w:tabs>
          <w:tab w:val="left" w:pos="1170"/>
        </w:tabs>
        <w:spacing w:before="0" w:beforeAutospacing="0" w:after="360" w:afterAutospacing="0"/>
      </w:pPr>
      <w:r>
        <w:rPr>
          <w:rFonts w:ascii="Arial" w:hAnsi="Arial" w:cs="Arial"/>
          <w:spacing w:val="3"/>
          <w:sz w:val="21"/>
          <w:szCs w:val="21"/>
        </w:rPr>
        <w:t>2</w:t>
      </w:r>
      <w:r w:rsidR="006E4350">
        <w:rPr>
          <w:rFonts w:ascii="Arial" w:hAnsi="Arial" w:cs="Arial"/>
          <w:spacing w:val="3"/>
          <w:sz w:val="21"/>
          <w:szCs w:val="21"/>
        </w:rPr>
        <w:t xml:space="preserve">:02 </w:t>
      </w:r>
      <w:r>
        <w:rPr>
          <w:rFonts w:ascii="Arial" w:hAnsi="Arial" w:cs="Arial"/>
          <w:spacing w:val="3"/>
          <w:sz w:val="21"/>
          <w:szCs w:val="21"/>
        </w:rPr>
        <w:t>p</w:t>
      </w:r>
      <w:r w:rsidR="006E4350">
        <w:rPr>
          <w:rFonts w:ascii="Arial" w:hAnsi="Arial" w:cs="Arial"/>
          <w:spacing w:val="3"/>
          <w:sz w:val="21"/>
          <w:szCs w:val="21"/>
        </w:rPr>
        <w:t>.m.</w:t>
      </w:r>
      <w:r>
        <w:rPr>
          <w:rFonts w:ascii="Arial" w:hAnsi="Arial" w:cs="Arial"/>
          <w:spacing w:val="3"/>
          <w:sz w:val="21"/>
          <w:szCs w:val="21"/>
        </w:rPr>
        <w:tab/>
      </w:r>
      <w:r w:rsidR="006E4350">
        <w:rPr>
          <w:rFonts w:ascii="Arial" w:hAnsi="Arial" w:cs="Arial"/>
          <w:spacing w:val="3"/>
          <w:sz w:val="21"/>
          <w:szCs w:val="21"/>
        </w:rPr>
        <w:t>Quorum check</w:t>
      </w:r>
    </w:p>
    <w:p w14:paraId="4A370E31" w14:textId="0060E1CE" w:rsidR="006E4350" w:rsidRDefault="00566D27" w:rsidP="00F33CD2">
      <w:pPr>
        <w:pStyle w:val="NormalWeb"/>
        <w:tabs>
          <w:tab w:val="left" w:pos="1170"/>
        </w:tabs>
        <w:spacing w:before="0" w:beforeAutospacing="0" w:after="360" w:afterAutospacing="0"/>
      </w:pPr>
      <w:r>
        <w:rPr>
          <w:rFonts w:ascii="Arial" w:hAnsi="Arial" w:cs="Arial"/>
          <w:spacing w:val="3"/>
          <w:sz w:val="21"/>
          <w:szCs w:val="21"/>
        </w:rPr>
        <w:t>2</w:t>
      </w:r>
      <w:r w:rsidR="006E4350">
        <w:rPr>
          <w:rFonts w:ascii="Arial" w:hAnsi="Arial" w:cs="Arial"/>
          <w:spacing w:val="3"/>
          <w:sz w:val="21"/>
          <w:szCs w:val="21"/>
        </w:rPr>
        <w:t xml:space="preserve">:03 </w:t>
      </w:r>
      <w:r>
        <w:rPr>
          <w:rFonts w:ascii="Arial" w:hAnsi="Arial" w:cs="Arial"/>
          <w:spacing w:val="3"/>
          <w:sz w:val="21"/>
          <w:szCs w:val="21"/>
        </w:rPr>
        <w:t>p</w:t>
      </w:r>
      <w:r w:rsidR="006E4350">
        <w:rPr>
          <w:rFonts w:ascii="Arial" w:hAnsi="Arial" w:cs="Arial"/>
          <w:spacing w:val="3"/>
          <w:sz w:val="21"/>
          <w:szCs w:val="21"/>
        </w:rPr>
        <w:t>.m.</w:t>
      </w:r>
      <w:r>
        <w:rPr>
          <w:rFonts w:ascii="Arial" w:hAnsi="Arial" w:cs="Arial"/>
          <w:spacing w:val="3"/>
          <w:sz w:val="21"/>
          <w:szCs w:val="21"/>
        </w:rPr>
        <w:tab/>
      </w:r>
      <w:r w:rsidR="006E4350">
        <w:rPr>
          <w:rFonts w:ascii="Arial" w:hAnsi="Arial" w:cs="Arial"/>
          <w:spacing w:val="3"/>
          <w:sz w:val="21"/>
          <w:szCs w:val="21"/>
        </w:rPr>
        <w:t>Welcome by the Chair</w:t>
      </w:r>
    </w:p>
    <w:p w14:paraId="3D284B76" w14:textId="2156924B" w:rsidR="006E4350" w:rsidRDefault="00566D27" w:rsidP="00F33CD2">
      <w:pPr>
        <w:pStyle w:val="NormalWeb"/>
        <w:tabs>
          <w:tab w:val="left" w:pos="1170"/>
        </w:tabs>
        <w:spacing w:before="0" w:beforeAutospacing="0" w:after="360" w:afterAutospacing="0"/>
      </w:pPr>
      <w:r>
        <w:rPr>
          <w:rFonts w:ascii="Arial" w:hAnsi="Arial" w:cs="Arial"/>
          <w:spacing w:val="3"/>
          <w:sz w:val="21"/>
          <w:szCs w:val="21"/>
        </w:rPr>
        <w:t>2</w:t>
      </w:r>
      <w:r w:rsidR="006E4350">
        <w:rPr>
          <w:rFonts w:ascii="Arial" w:hAnsi="Arial" w:cs="Arial"/>
          <w:spacing w:val="3"/>
          <w:sz w:val="21"/>
          <w:szCs w:val="21"/>
        </w:rPr>
        <w:t xml:space="preserve">:10 </w:t>
      </w:r>
      <w:r>
        <w:rPr>
          <w:rFonts w:ascii="Arial" w:hAnsi="Arial" w:cs="Arial"/>
          <w:spacing w:val="3"/>
          <w:sz w:val="21"/>
          <w:szCs w:val="21"/>
        </w:rPr>
        <w:t>p</w:t>
      </w:r>
      <w:r w:rsidR="006E4350">
        <w:rPr>
          <w:rFonts w:ascii="Arial" w:hAnsi="Arial" w:cs="Arial"/>
          <w:spacing w:val="3"/>
          <w:sz w:val="21"/>
          <w:szCs w:val="21"/>
        </w:rPr>
        <w:t>.m.</w:t>
      </w:r>
      <w:r>
        <w:rPr>
          <w:rFonts w:ascii="Arial" w:hAnsi="Arial" w:cs="Arial"/>
          <w:spacing w:val="3"/>
          <w:sz w:val="21"/>
          <w:szCs w:val="21"/>
        </w:rPr>
        <w:tab/>
      </w:r>
      <w:r w:rsidR="006E4350">
        <w:rPr>
          <w:rFonts w:ascii="Arial" w:hAnsi="Arial" w:cs="Arial"/>
          <w:spacing w:val="3"/>
          <w:sz w:val="21"/>
          <w:szCs w:val="21"/>
        </w:rPr>
        <w:t>Executive Director Report</w:t>
      </w:r>
    </w:p>
    <w:p w14:paraId="4DE3C9A7" w14:textId="7E8B3AAF" w:rsidR="006E4350" w:rsidRDefault="00566D27" w:rsidP="00F33CD2">
      <w:pPr>
        <w:pStyle w:val="NormalWeb"/>
        <w:tabs>
          <w:tab w:val="left" w:pos="1170"/>
        </w:tabs>
        <w:spacing w:before="0" w:beforeAutospacing="0" w:after="360" w:afterAutospacing="0"/>
        <w:rPr>
          <w:rFonts w:ascii="Arial" w:hAnsi="Arial" w:cs="Arial"/>
          <w:spacing w:val="3"/>
          <w:sz w:val="21"/>
          <w:szCs w:val="21"/>
        </w:rPr>
      </w:pPr>
      <w:r>
        <w:rPr>
          <w:rFonts w:ascii="Arial" w:hAnsi="Arial" w:cs="Arial"/>
          <w:spacing w:val="3"/>
          <w:sz w:val="21"/>
          <w:szCs w:val="21"/>
        </w:rPr>
        <w:t>2</w:t>
      </w:r>
      <w:r w:rsidR="006E4350">
        <w:rPr>
          <w:rFonts w:ascii="Arial" w:hAnsi="Arial" w:cs="Arial"/>
          <w:spacing w:val="3"/>
          <w:sz w:val="21"/>
          <w:szCs w:val="21"/>
        </w:rPr>
        <w:t xml:space="preserve">:20 </w:t>
      </w:r>
      <w:r>
        <w:rPr>
          <w:rFonts w:ascii="Arial" w:hAnsi="Arial" w:cs="Arial"/>
          <w:spacing w:val="3"/>
          <w:sz w:val="21"/>
          <w:szCs w:val="21"/>
        </w:rPr>
        <w:t>p</w:t>
      </w:r>
      <w:r w:rsidR="006E4350">
        <w:rPr>
          <w:rFonts w:ascii="Arial" w:hAnsi="Arial" w:cs="Arial"/>
          <w:spacing w:val="3"/>
          <w:sz w:val="21"/>
          <w:szCs w:val="21"/>
        </w:rPr>
        <w:t>.m.</w:t>
      </w:r>
      <w:r>
        <w:rPr>
          <w:rFonts w:ascii="Arial" w:hAnsi="Arial" w:cs="Arial"/>
          <w:spacing w:val="3"/>
          <w:sz w:val="21"/>
          <w:szCs w:val="21"/>
        </w:rPr>
        <w:tab/>
      </w:r>
      <w:r w:rsidR="006E4350">
        <w:rPr>
          <w:rFonts w:ascii="Arial" w:hAnsi="Arial" w:cs="Arial"/>
          <w:spacing w:val="3"/>
          <w:sz w:val="21"/>
          <w:szCs w:val="21"/>
        </w:rPr>
        <w:t>Committees update by corresponding Chairs</w:t>
      </w:r>
    </w:p>
    <w:p w14:paraId="3E5735D3" w14:textId="67838C30" w:rsidR="0025105D" w:rsidRDefault="0025105D" w:rsidP="00F33CD2">
      <w:pPr>
        <w:pStyle w:val="NormalWeb"/>
        <w:tabs>
          <w:tab w:val="left" w:pos="1170"/>
        </w:tabs>
        <w:spacing w:before="0" w:beforeAutospacing="0" w:after="360" w:afterAutospacing="0"/>
      </w:pPr>
      <w:r>
        <w:rPr>
          <w:rFonts w:ascii="Arial" w:hAnsi="Arial" w:cs="Arial"/>
          <w:spacing w:val="3"/>
          <w:sz w:val="21"/>
          <w:szCs w:val="21"/>
        </w:rPr>
        <w:t>2:30 p.m.</w:t>
      </w:r>
      <w:r>
        <w:rPr>
          <w:rFonts w:ascii="Arial" w:hAnsi="Arial" w:cs="Arial"/>
          <w:spacing w:val="3"/>
          <w:sz w:val="21"/>
          <w:szCs w:val="21"/>
        </w:rPr>
        <w:tab/>
        <w:t>Motion to Amend the Bylaws</w:t>
      </w:r>
    </w:p>
    <w:p w14:paraId="5809A593" w14:textId="54DD1930" w:rsidR="0025105D" w:rsidRDefault="00566D27" w:rsidP="0025105D">
      <w:pPr>
        <w:pStyle w:val="NormalWeb"/>
        <w:tabs>
          <w:tab w:val="left" w:pos="1170"/>
        </w:tabs>
        <w:spacing w:before="0" w:beforeAutospacing="0" w:after="0" w:afterAutospacing="0"/>
        <w:rPr>
          <w:rFonts w:ascii="Arial" w:hAnsi="Arial" w:cs="Arial"/>
          <w:spacing w:val="3"/>
          <w:sz w:val="21"/>
          <w:szCs w:val="21"/>
        </w:rPr>
      </w:pPr>
      <w:r>
        <w:rPr>
          <w:rFonts w:ascii="Arial" w:hAnsi="Arial" w:cs="Arial"/>
          <w:spacing w:val="3"/>
          <w:sz w:val="21"/>
          <w:szCs w:val="21"/>
        </w:rPr>
        <w:t>2</w:t>
      </w:r>
      <w:r w:rsidR="006E4350">
        <w:rPr>
          <w:rFonts w:ascii="Arial" w:hAnsi="Arial" w:cs="Arial"/>
          <w:spacing w:val="3"/>
          <w:sz w:val="21"/>
          <w:szCs w:val="21"/>
        </w:rPr>
        <w:t xml:space="preserve">:35 </w:t>
      </w:r>
      <w:r>
        <w:rPr>
          <w:rFonts w:ascii="Arial" w:hAnsi="Arial" w:cs="Arial"/>
          <w:spacing w:val="3"/>
          <w:sz w:val="21"/>
          <w:szCs w:val="21"/>
        </w:rPr>
        <w:t>p</w:t>
      </w:r>
      <w:r w:rsidR="006E4350">
        <w:rPr>
          <w:rFonts w:ascii="Arial" w:hAnsi="Arial" w:cs="Arial"/>
          <w:spacing w:val="3"/>
          <w:sz w:val="21"/>
          <w:szCs w:val="21"/>
        </w:rPr>
        <w:t>.m.</w:t>
      </w:r>
      <w:r>
        <w:rPr>
          <w:rFonts w:ascii="Arial" w:hAnsi="Arial" w:cs="Arial"/>
          <w:spacing w:val="3"/>
          <w:sz w:val="21"/>
          <w:szCs w:val="21"/>
        </w:rPr>
        <w:tab/>
      </w:r>
      <w:r w:rsidR="006E4350">
        <w:rPr>
          <w:rFonts w:ascii="Arial" w:hAnsi="Arial" w:cs="Arial"/>
          <w:spacing w:val="3"/>
          <w:sz w:val="21"/>
          <w:szCs w:val="21"/>
        </w:rPr>
        <w:t>Committee Discussion of Priorities and Tasks</w:t>
      </w:r>
    </w:p>
    <w:p w14:paraId="411C1F4D" w14:textId="78BDF674" w:rsidR="0025105D" w:rsidRDefault="0025105D" w:rsidP="0025105D">
      <w:pPr>
        <w:pStyle w:val="NormalWeb"/>
        <w:numPr>
          <w:ilvl w:val="0"/>
          <w:numId w:val="1"/>
        </w:numPr>
        <w:tabs>
          <w:tab w:val="left" w:pos="1170"/>
        </w:tabs>
        <w:spacing w:before="0" w:beforeAutospacing="0" w:after="360" w:afterAutospacing="0"/>
        <w:rPr>
          <w:rFonts w:ascii="Arial" w:hAnsi="Arial" w:cs="Arial"/>
          <w:spacing w:val="3"/>
          <w:sz w:val="21"/>
          <w:szCs w:val="21"/>
        </w:rPr>
      </w:pPr>
      <w:r>
        <w:rPr>
          <w:rFonts w:ascii="Arial" w:hAnsi="Arial" w:cs="Arial"/>
          <w:spacing w:val="3"/>
          <w:sz w:val="21"/>
          <w:szCs w:val="21"/>
        </w:rPr>
        <w:t>How, when, and where we should be communicating – and where might Council members assist.</w:t>
      </w:r>
    </w:p>
    <w:p w14:paraId="2AA4B960" w14:textId="1D578ABF" w:rsidR="0025105D" w:rsidRDefault="0025105D" w:rsidP="0025105D">
      <w:pPr>
        <w:pStyle w:val="NormalWeb"/>
        <w:numPr>
          <w:ilvl w:val="0"/>
          <w:numId w:val="1"/>
        </w:numPr>
        <w:tabs>
          <w:tab w:val="left" w:pos="1170"/>
        </w:tabs>
        <w:spacing w:before="0" w:beforeAutospacing="0" w:after="360" w:afterAutospacing="0"/>
        <w:rPr>
          <w:rFonts w:ascii="Arial" w:hAnsi="Arial" w:cs="Arial"/>
          <w:spacing w:val="3"/>
          <w:sz w:val="21"/>
          <w:szCs w:val="21"/>
        </w:rPr>
      </w:pPr>
      <w:r>
        <w:rPr>
          <w:rFonts w:ascii="Arial" w:hAnsi="Arial" w:cs="Arial"/>
          <w:spacing w:val="3"/>
          <w:sz w:val="21"/>
          <w:szCs w:val="21"/>
        </w:rPr>
        <w:t>What type and level of reporting would the Council like to see at regular bi-monthly meetings?</w:t>
      </w:r>
    </w:p>
    <w:p w14:paraId="1B7783C2" w14:textId="21E68610" w:rsidR="0025105D" w:rsidRDefault="0025105D" w:rsidP="0025105D">
      <w:pPr>
        <w:pStyle w:val="NormalWeb"/>
        <w:numPr>
          <w:ilvl w:val="0"/>
          <w:numId w:val="1"/>
        </w:numPr>
        <w:tabs>
          <w:tab w:val="left" w:pos="1170"/>
        </w:tabs>
        <w:spacing w:before="0" w:beforeAutospacing="0" w:after="360" w:afterAutospacing="0"/>
        <w:rPr>
          <w:rFonts w:ascii="Arial" w:hAnsi="Arial" w:cs="Arial"/>
          <w:spacing w:val="3"/>
          <w:sz w:val="21"/>
          <w:szCs w:val="21"/>
        </w:rPr>
      </w:pPr>
      <w:r>
        <w:rPr>
          <w:rFonts w:ascii="Arial" w:hAnsi="Arial" w:cs="Arial"/>
          <w:spacing w:val="3"/>
          <w:sz w:val="21"/>
          <w:szCs w:val="21"/>
        </w:rPr>
        <w:t>Leave routine comprehensive updates on the State Plan activities for the Council’s Executive Committee.</w:t>
      </w:r>
    </w:p>
    <w:p w14:paraId="23B1D826" w14:textId="11BE461E" w:rsidR="0025105D" w:rsidRPr="0025105D" w:rsidRDefault="0025105D" w:rsidP="0025105D">
      <w:pPr>
        <w:pStyle w:val="NormalWeb"/>
        <w:numPr>
          <w:ilvl w:val="0"/>
          <w:numId w:val="1"/>
        </w:numPr>
        <w:tabs>
          <w:tab w:val="left" w:pos="1170"/>
        </w:tabs>
        <w:spacing w:before="0" w:beforeAutospacing="0" w:after="360" w:afterAutospacing="0"/>
        <w:rPr>
          <w:rFonts w:ascii="Arial" w:hAnsi="Arial" w:cs="Arial"/>
          <w:spacing w:val="3"/>
          <w:sz w:val="21"/>
          <w:szCs w:val="21"/>
        </w:rPr>
      </w:pPr>
      <w:r>
        <w:rPr>
          <w:rFonts w:ascii="Arial" w:hAnsi="Arial" w:cs="Arial"/>
          <w:spacing w:val="3"/>
          <w:sz w:val="21"/>
          <w:szCs w:val="21"/>
        </w:rPr>
        <w:t>Annual Report by APIE Committee to assist staff in the publication and dissemination of an annual report on Council activities, media, etc. to educate the public.</w:t>
      </w:r>
      <w:bookmarkStart w:id="0" w:name="_GoBack"/>
      <w:bookmarkEnd w:id="0"/>
    </w:p>
    <w:p w14:paraId="644EBC24" w14:textId="774B16D8" w:rsidR="006E4350" w:rsidRDefault="00566D27" w:rsidP="00F33CD2">
      <w:pPr>
        <w:pStyle w:val="NormalWeb"/>
        <w:tabs>
          <w:tab w:val="left" w:pos="1170"/>
        </w:tabs>
        <w:spacing w:before="0" w:beforeAutospacing="0" w:after="360" w:afterAutospacing="0"/>
      </w:pPr>
      <w:r>
        <w:rPr>
          <w:rFonts w:ascii="Arial" w:hAnsi="Arial" w:cs="Arial"/>
          <w:spacing w:val="3"/>
          <w:sz w:val="21"/>
          <w:szCs w:val="21"/>
        </w:rPr>
        <w:t>2</w:t>
      </w:r>
      <w:r w:rsidR="006E4350">
        <w:rPr>
          <w:rFonts w:ascii="Arial" w:hAnsi="Arial" w:cs="Arial"/>
          <w:spacing w:val="3"/>
          <w:sz w:val="21"/>
          <w:szCs w:val="21"/>
        </w:rPr>
        <w:t xml:space="preserve">:55 </w:t>
      </w:r>
      <w:r>
        <w:rPr>
          <w:rFonts w:ascii="Arial" w:hAnsi="Arial" w:cs="Arial"/>
          <w:spacing w:val="3"/>
          <w:sz w:val="21"/>
          <w:szCs w:val="21"/>
        </w:rPr>
        <w:t>p</w:t>
      </w:r>
      <w:r w:rsidR="006E4350">
        <w:rPr>
          <w:rFonts w:ascii="Arial" w:hAnsi="Arial" w:cs="Arial"/>
          <w:spacing w:val="3"/>
          <w:sz w:val="21"/>
          <w:szCs w:val="21"/>
        </w:rPr>
        <w:t>.m.</w:t>
      </w:r>
      <w:r>
        <w:rPr>
          <w:rFonts w:ascii="Arial" w:hAnsi="Arial" w:cs="Arial"/>
          <w:spacing w:val="3"/>
          <w:sz w:val="21"/>
          <w:szCs w:val="21"/>
        </w:rPr>
        <w:tab/>
      </w:r>
      <w:r w:rsidR="006E4350">
        <w:rPr>
          <w:rFonts w:ascii="Arial" w:hAnsi="Arial" w:cs="Arial"/>
          <w:spacing w:val="3"/>
          <w:sz w:val="21"/>
          <w:szCs w:val="21"/>
        </w:rPr>
        <w:t>Schedule Next Meeting</w:t>
      </w:r>
    </w:p>
    <w:p w14:paraId="3B94AF68" w14:textId="39DF0332" w:rsidR="006E4350" w:rsidRDefault="00566D27" w:rsidP="00F33CD2">
      <w:pPr>
        <w:pStyle w:val="NormalWeb"/>
        <w:tabs>
          <w:tab w:val="left" w:pos="1170"/>
        </w:tabs>
        <w:spacing w:before="0" w:beforeAutospacing="0" w:after="360" w:afterAutospacing="0"/>
      </w:pPr>
      <w:r>
        <w:rPr>
          <w:rFonts w:ascii="Arial" w:hAnsi="Arial" w:cs="Arial"/>
          <w:spacing w:val="3"/>
          <w:sz w:val="21"/>
          <w:szCs w:val="21"/>
        </w:rPr>
        <w:t>3</w:t>
      </w:r>
      <w:r w:rsidR="006E4350">
        <w:rPr>
          <w:rFonts w:ascii="Arial" w:hAnsi="Arial" w:cs="Arial"/>
          <w:spacing w:val="3"/>
          <w:sz w:val="21"/>
          <w:szCs w:val="21"/>
        </w:rPr>
        <w:t xml:space="preserve">:00 </w:t>
      </w:r>
      <w:r>
        <w:rPr>
          <w:rFonts w:ascii="Arial" w:hAnsi="Arial" w:cs="Arial"/>
          <w:spacing w:val="3"/>
          <w:sz w:val="21"/>
          <w:szCs w:val="21"/>
        </w:rPr>
        <w:t>p</w:t>
      </w:r>
      <w:r w:rsidR="006E4350">
        <w:rPr>
          <w:rFonts w:ascii="Arial" w:hAnsi="Arial" w:cs="Arial"/>
          <w:spacing w:val="3"/>
          <w:sz w:val="21"/>
          <w:szCs w:val="21"/>
        </w:rPr>
        <w:t>.m.</w:t>
      </w:r>
      <w:r>
        <w:rPr>
          <w:rFonts w:ascii="Arial" w:hAnsi="Arial" w:cs="Arial"/>
          <w:spacing w:val="3"/>
          <w:sz w:val="21"/>
          <w:szCs w:val="21"/>
        </w:rPr>
        <w:tab/>
      </w:r>
      <w:r w:rsidR="006E4350">
        <w:rPr>
          <w:rFonts w:ascii="Arial" w:hAnsi="Arial" w:cs="Arial"/>
          <w:spacing w:val="3"/>
          <w:sz w:val="21"/>
          <w:szCs w:val="21"/>
        </w:rPr>
        <w:t>Adjourn</w:t>
      </w:r>
    </w:p>
    <w:p w14:paraId="2145A399" w14:textId="77777777" w:rsidR="00753020" w:rsidRDefault="0025105D"/>
    <w:sectPr w:rsidR="00753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24455"/>
    <w:multiLevelType w:val="hybridMultilevel"/>
    <w:tmpl w:val="CDD88F8A"/>
    <w:lvl w:ilvl="0" w:tplc="3348E15A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65"/>
    <w:rsid w:val="00025326"/>
    <w:rsid w:val="0025105D"/>
    <w:rsid w:val="00566D27"/>
    <w:rsid w:val="006E4350"/>
    <w:rsid w:val="008F31F7"/>
    <w:rsid w:val="00A16765"/>
    <w:rsid w:val="00F33CD2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91CF0"/>
  <w15:chartTrackingRefBased/>
  <w15:docId w15:val="{FA904612-85FB-4811-998C-A76FD8AE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4350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Devin, Donna</cp:lastModifiedBy>
  <cp:revision>3</cp:revision>
  <dcterms:created xsi:type="dcterms:W3CDTF">2023-02-03T14:29:00Z</dcterms:created>
  <dcterms:modified xsi:type="dcterms:W3CDTF">2023-02-03T16:24:00Z</dcterms:modified>
</cp:coreProperties>
</file>