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5BA0C" w14:textId="0B28DCFB" w:rsidR="00904E32" w:rsidRPr="004850C5" w:rsidRDefault="00904E32" w:rsidP="005B41C6">
      <w:pPr>
        <w:spacing w:after="120"/>
        <w:jc w:val="center"/>
        <w:rPr>
          <w:rFonts w:ascii="Arial" w:hAnsi="Arial" w:cs="Arial"/>
          <w:b/>
          <w:color w:val="FF0000"/>
          <w:sz w:val="32"/>
          <w:szCs w:val="32"/>
        </w:rPr>
      </w:pPr>
      <w:r w:rsidRPr="004850C5">
        <w:rPr>
          <w:rFonts w:ascii="Arial" w:hAnsi="Arial" w:cs="Arial"/>
          <w:b/>
          <w:color w:val="FF0000"/>
          <w:sz w:val="32"/>
          <w:szCs w:val="32"/>
        </w:rPr>
        <w:t>Minutes</w:t>
      </w:r>
    </w:p>
    <w:p w14:paraId="700F1521" w14:textId="77777777" w:rsidR="00904E32" w:rsidRPr="007E08C4" w:rsidRDefault="00904E32" w:rsidP="00904E32">
      <w:pPr>
        <w:spacing w:after="0"/>
        <w:jc w:val="center"/>
        <w:rPr>
          <w:rFonts w:ascii="Arial" w:hAnsi="Arial" w:cs="Arial"/>
          <w:b/>
          <w:sz w:val="40"/>
          <w:szCs w:val="40"/>
        </w:rPr>
      </w:pPr>
      <w:r w:rsidRPr="007E08C4">
        <w:rPr>
          <w:rFonts w:ascii="Arial" w:hAnsi="Arial" w:cs="Arial"/>
          <w:b/>
          <w:sz w:val="40"/>
          <w:szCs w:val="40"/>
        </w:rPr>
        <w:t>CT Council on Developmental Disabilities</w:t>
      </w:r>
    </w:p>
    <w:p w14:paraId="0DAA991D" w14:textId="5CBA6322" w:rsidR="00904E32" w:rsidRPr="007E08C4" w:rsidRDefault="002F35AD" w:rsidP="50BB4F03">
      <w:pPr>
        <w:spacing w:after="0"/>
        <w:jc w:val="center"/>
        <w:rPr>
          <w:rFonts w:ascii="Arial" w:hAnsi="Arial" w:cs="Arial"/>
          <w:b/>
          <w:bCs/>
          <w:sz w:val="36"/>
          <w:szCs w:val="36"/>
        </w:rPr>
      </w:pPr>
      <w:r>
        <w:rPr>
          <w:rFonts w:ascii="Arial" w:hAnsi="Arial" w:cs="Arial"/>
          <w:b/>
          <w:bCs/>
          <w:sz w:val="36"/>
          <w:szCs w:val="36"/>
        </w:rPr>
        <w:t>New</w:t>
      </w:r>
      <w:r w:rsidR="001238C3">
        <w:rPr>
          <w:rFonts w:ascii="Arial" w:hAnsi="Arial" w:cs="Arial"/>
          <w:b/>
          <w:bCs/>
          <w:sz w:val="36"/>
          <w:szCs w:val="36"/>
        </w:rPr>
        <w:t xml:space="preserve"> Five</w:t>
      </w:r>
      <w:r>
        <w:rPr>
          <w:rFonts w:ascii="Arial" w:hAnsi="Arial" w:cs="Arial"/>
          <w:b/>
          <w:bCs/>
          <w:sz w:val="36"/>
          <w:szCs w:val="36"/>
        </w:rPr>
        <w:t xml:space="preserve"> </w:t>
      </w:r>
      <w:r w:rsidR="001238C3">
        <w:rPr>
          <w:rFonts w:ascii="Arial" w:hAnsi="Arial" w:cs="Arial"/>
          <w:b/>
          <w:bCs/>
          <w:sz w:val="36"/>
          <w:szCs w:val="36"/>
        </w:rPr>
        <w:t>Year Plan</w:t>
      </w:r>
      <w:r w:rsidR="00904E32" w:rsidRPr="50BB4F03">
        <w:rPr>
          <w:rFonts w:ascii="Arial" w:hAnsi="Arial" w:cs="Arial"/>
          <w:b/>
          <w:bCs/>
          <w:sz w:val="36"/>
          <w:szCs w:val="36"/>
        </w:rPr>
        <w:t xml:space="preserve"> Committee Meeting</w:t>
      </w:r>
    </w:p>
    <w:p w14:paraId="64C0A667" w14:textId="434A7210" w:rsidR="00904E32" w:rsidRDefault="00655C6E" w:rsidP="63B2F943">
      <w:pPr>
        <w:spacing w:after="0"/>
        <w:jc w:val="center"/>
        <w:rPr>
          <w:rFonts w:ascii="Arial" w:hAnsi="Arial" w:cs="Arial"/>
          <w:b/>
          <w:bCs/>
          <w:sz w:val="32"/>
          <w:szCs w:val="32"/>
        </w:rPr>
      </w:pPr>
      <w:r>
        <w:rPr>
          <w:rFonts w:ascii="Arial" w:hAnsi="Arial" w:cs="Arial"/>
          <w:b/>
          <w:bCs/>
          <w:sz w:val="32"/>
          <w:szCs w:val="32"/>
        </w:rPr>
        <w:t>September</w:t>
      </w:r>
      <w:r w:rsidR="00AE3932">
        <w:rPr>
          <w:rFonts w:ascii="Arial" w:hAnsi="Arial" w:cs="Arial"/>
          <w:b/>
          <w:bCs/>
          <w:sz w:val="32"/>
          <w:szCs w:val="32"/>
        </w:rPr>
        <w:t xml:space="preserve"> </w:t>
      </w:r>
      <w:r>
        <w:rPr>
          <w:rFonts w:ascii="Arial" w:hAnsi="Arial" w:cs="Arial"/>
          <w:b/>
          <w:bCs/>
          <w:sz w:val="32"/>
          <w:szCs w:val="32"/>
        </w:rPr>
        <w:t>29</w:t>
      </w:r>
      <w:r w:rsidR="00AE3932">
        <w:rPr>
          <w:rFonts w:ascii="Arial" w:hAnsi="Arial" w:cs="Arial"/>
          <w:b/>
          <w:bCs/>
          <w:sz w:val="32"/>
          <w:szCs w:val="32"/>
        </w:rPr>
        <w:t>, 202</w:t>
      </w:r>
      <w:r w:rsidR="001238C3">
        <w:rPr>
          <w:rFonts w:ascii="Arial" w:hAnsi="Arial" w:cs="Arial"/>
          <w:b/>
          <w:bCs/>
          <w:sz w:val="32"/>
          <w:szCs w:val="32"/>
        </w:rPr>
        <w:t>5</w:t>
      </w:r>
      <w:r w:rsidR="00904E32" w:rsidRPr="50BB4F03">
        <w:rPr>
          <w:rFonts w:ascii="Arial" w:hAnsi="Arial" w:cs="Arial"/>
          <w:b/>
          <w:bCs/>
          <w:sz w:val="32"/>
          <w:szCs w:val="32"/>
        </w:rPr>
        <w:t>,</w:t>
      </w:r>
      <w:r w:rsidR="00035C89" w:rsidRPr="50BB4F03">
        <w:rPr>
          <w:rFonts w:ascii="Arial" w:hAnsi="Arial" w:cs="Arial"/>
          <w:b/>
          <w:bCs/>
          <w:sz w:val="32"/>
          <w:szCs w:val="32"/>
        </w:rPr>
        <w:t xml:space="preserve"> </w:t>
      </w:r>
      <w:r>
        <w:rPr>
          <w:rFonts w:ascii="Arial" w:hAnsi="Arial" w:cs="Arial"/>
          <w:b/>
          <w:bCs/>
          <w:sz w:val="32"/>
          <w:szCs w:val="32"/>
        </w:rPr>
        <w:t>Mon</w:t>
      </w:r>
      <w:r w:rsidR="00904E32" w:rsidRPr="50BB4F03">
        <w:rPr>
          <w:rFonts w:ascii="Arial" w:hAnsi="Arial" w:cs="Arial"/>
          <w:b/>
          <w:bCs/>
          <w:sz w:val="32"/>
          <w:szCs w:val="32"/>
        </w:rPr>
        <w:t>day</w:t>
      </w:r>
    </w:p>
    <w:p w14:paraId="4DBCB873" w14:textId="146E2E79" w:rsidR="00904E32" w:rsidRDefault="001238C3" w:rsidP="50BB4F03">
      <w:pPr>
        <w:spacing w:after="0"/>
        <w:jc w:val="center"/>
        <w:rPr>
          <w:rFonts w:ascii="Arial" w:hAnsi="Arial" w:cs="Arial"/>
          <w:b/>
          <w:bCs/>
          <w:sz w:val="32"/>
          <w:szCs w:val="32"/>
        </w:rPr>
      </w:pPr>
      <w:r>
        <w:rPr>
          <w:rFonts w:ascii="Arial" w:hAnsi="Arial" w:cs="Arial"/>
          <w:b/>
          <w:bCs/>
          <w:sz w:val="32"/>
          <w:szCs w:val="32"/>
        </w:rPr>
        <w:t>2</w:t>
      </w:r>
      <w:r w:rsidR="00904E32" w:rsidRPr="50BB4F03">
        <w:rPr>
          <w:rFonts w:ascii="Arial" w:hAnsi="Arial" w:cs="Arial"/>
          <w:b/>
          <w:bCs/>
          <w:sz w:val="32"/>
          <w:szCs w:val="32"/>
        </w:rPr>
        <w:t>:</w:t>
      </w:r>
      <w:r w:rsidR="004D4EBE" w:rsidRPr="50BB4F03">
        <w:rPr>
          <w:rFonts w:ascii="Arial" w:hAnsi="Arial" w:cs="Arial"/>
          <w:b/>
          <w:bCs/>
          <w:sz w:val="32"/>
          <w:szCs w:val="32"/>
        </w:rPr>
        <w:t>0</w:t>
      </w:r>
      <w:r w:rsidR="00204723">
        <w:rPr>
          <w:rFonts w:ascii="Arial" w:hAnsi="Arial" w:cs="Arial"/>
          <w:b/>
          <w:bCs/>
          <w:sz w:val="32"/>
          <w:szCs w:val="32"/>
        </w:rPr>
        <w:t>0</w:t>
      </w:r>
      <w:r w:rsidR="00904E32" w:rsidRPr="50BB4F03">
        <w:rPr>
          <w:rFonts w:ascii="Arial" w:hAnsi="Arial" w:cs="Arial"/>
          <w:b/>
          <w:bCs/>
          <w:sz w:val="32"/>
          <w:szCs w:val="32"/>
        </w:rPr>
        <w:t xml:space="preserve"> </w:t>
      </w:r>
      <w:r w:rsidR="006B5DF6" w:rsidRPr="50BB4F03">
        <w:rPr>
          <w:rFonts w:ascii="Arial" w:hAnsi="Arial" w:cs="Arial"/>
          <w:b/>
          <w:bCs/>
          <w:sz w:val="32"/>
          <w:szCs w:val="32"/>
        </w:rPr>
        <w:t>p</w:t>
      </w:r>
      <w:r w:rsidR="00904E32" w:rsidRPr="50BB4F03">
        <w:rPr>
          <w:rFonts w:ascii="Arial" w:hAnsi="Arial" w:cs="Arial"/>
          <w:b/>
          <w:bCs/>
          <w:sz w:val="32"/>
          <w:szCs w:val="32"/>
        </w:rPr>
        <w:t xml:space="preserve">.m. – </w:t>
      </w:r>
      <w:r>
        <w:rPr>
          <w:rFonts w:ascii="Arial" w:hAnsi="Arial" w:cs="Arial"/>
          <w:b/>
          <w:bCs/>
          <w:sz w:val="32"/>
          <w:szCs w:val="32"/>
        </w:rPr>
        <w:t>3</w:t>
      </w:r>
      <w:r w:rsidR="006B5DF6" w:rsidRPr="50BB4F03">
        <w:rPr>
          <w:rFonts w:ascii="Arial" w:hAnsi="Arial" w:cs="Arial"/>
          <w:b/>
          <w:bCs/>
          <w:sz w:val="32"/>
          <w:szCs w:val="32"/>
        </w:rPr>
        <w:t>:</w:t>
      </w:r>
      <w:r>
        <w:rPr>
          <w:rFonts w:ascii="Arial" w:hAnsi="Arial" w:cs="Arial"/>
          <w:b/>
          <w:bCs/>
          <w:sz w:val="32"/>
          <w:szCs w:val="32"/>
        </w:rPr>
        <w:t>0</w:t>
      </w:r>
      <w:r w:rsidR="00204723">
        <w:rPr>
          <w:rFonts w:ascii="Arial" w:hAnsi="Arial" w:cs="Arial"/>
          <w:b/>
          <w:bCs/>
          <w:sz w:val="32"/>
          <w:szCs w:val="32"/>
        </w:rPr>
        <w:t>0</w:t>
      </w:r>
      <w:r w:rsidR="006B5DF6" w:rsidRPr="50BB4F03">
        <w:rPr>
          <w:rFonts w:ascii="Arial" w:hAnsi="Arial" w:cs="Arial"/>
          <w:b/>
          <w:bCs/>
          <w:sz w:val="32"/>
          <w:szCs w:val="32"/>
        </w:rPr>
        <w:t xml:space="preserve"> p</w:t>
      </w:r>
      <w:r w:rsidR="00904E32" w:rsidRPr="50BB4F03">
        <w:rPr>
          <w:rFonts w:ascii="Arial" w:hAnsi="Arial" w:cs="Arial"/>
          <w:b/>
          <w:bCs/>
          <w:sz w:val="32"/>
          <w:szCs w:val="32"/>
        </w:rPr>
        <w:t>.m.</w:t>
      </w:r>
    </w:p>
    <w:p w14:paraId="5BFCF75B" w14:textId="742A6CEB" w:rsidR="00904E32" w:rsidRPr="00D51054" w:rsidRDefault="00204723" w:rsidP="005B41C6">
      <w:pPr>
        <w:spacing w:after="240"/>
        <w:jc w:val="center"/>
        <w:rPr>
          <w:rFonts w:ascii="Arial" w:hAnsi="Arial" w:cs="Arial"/>
          <w:b/>
          <w:sz w:val="32"/>
          <w:szCs w:val="32"/>
        </w:rPr>
      </w:pPr>
      <w:r>
        <w:rPr>
          <w:rFonts w:ascii="Arial" w:hAnsi="Arial" w:cs="Arial"/>
          <w:b/>
          <w:sz w:val="32"/>
          <w:szCs w:val="32"/>
        </w:rPr>
        <w:t xml:space="preserve">On </w:t>
      </w:r>
      <w:r w:rsidR="00904E32">
        <w:rPr>
          <w:rFonts w:ascii="Arial" w:hAnsi="Arial" w:cs="Arial"/>
          <w:b/>
          <w:sz w:val="32"/>
          <w:szCs w:val="32"/>
        </w:rPr>
        <w:t>Teams</w:t>
      </w:r>
    </w:p>
    <w:p w14:paraId="12AA4743" w14:textId="77777777" w:rsidR="00904E32" w:rsidRPr="00D51054" w:rsidRDefault="00904E32" w:rsidP="00904E32">
      <w:pPr>
        <w:spacing w:after="0"/>
        <w:rPr>
          <w:rFonts w:ascii="Arial" w:hAnsi="Arial" w:cs="Arial"/>
          <w:sz w:val="28"/>
          <w:szCs w:val="28"/>
        </w:rPr>
      </w:pPr>
    </w:p>
    <w:p w14:paraId="4EFEE169" w14:textId="29933605" w:rsidR="00F26EC5" w:rsidRDefault="00904E32" w:rsidP="00904E32">
      <w:pPr>
        <w:spacing w:after="0" w:line="240" w:lineRule="auto"/>
        <w:rPr>
          <w:rFonts w:ascii="Arial" w:hAnsi="Arial" w:cs="Arial"/>
          <w:sz w:val="24"/>
          <w:szCs w:val="24"/>
        </w:rPr>
      </w:pPr>
      <w:r w:rsidRPr="50BB4F03">
        <w:rPr>
          <w:rFonts w:ascii="Arial" w:hAnsi="Arial" w:cs="Arial"/>
          <w:b/>
          <w:bCs/>
          <w:sz w:val="24"/>
          <w:szCs w:val="24"/>
        </w:rPr>
        <w:t>Present</w:t>
      </w:r>
      <w:r w:rsidRPr="006719F8">
        <w:rPr>
          <w:rFonts w:ascii="Arial" w:hAnsi="Arial" w:cs="Arial"/>
          <w:b/>
          <w:bCs/>
          <w:sz w:val="24"/>
          <w:szCs w:val="24"/>
        </w:rPr>
        <w:t>:</w:t>
      </w:r>
      <w:r w:rsidRPr="006719F8">
        <w:rPr>
          <w:rFonts w:ascii="Arial" w:hAnsi="Arial" w:cs="Arial"/>
          <w:sz w:val="24"/>
          <w:szCs w:val="24"/>
        </w:rPr>
        <w:t xml:space="preserve">  </w:t>
      </w:r>
      <w:r w:rsidR="5297DDAA" w:rsidRPr="006719F8">
        <w:rPr>
          <w:rFonts w:ascii="Arial" w:hAnsi="Arial" w:cs="Arial"/>
          <w:sz w:val="24"/>
          <w:szCs w:val="24"/>
        </w:rPr>
        <w:t>Fran Traceski</w:t>
      </w:r>
      <w:r w:rsidR="0029669F" w:rsidRPr="006719F8">
        <w:rPr>
          <w:rFonts w:ascii="Arial" w:hAnsi="Arial" w:cs="Arial"/>
          <w:sz w:val="24"/>
          <w:szCs w:val="24"/>
        </w:rPr>
        <w:t xml:space="preserve">, </w:t>
      </w:r>
      <w:r w:rsidR="00754E76" w:rsidRPr="006719F8">
        <w:rPr>
          <w:rFonts w:ascii="Arial" w:hAnsi="Arial" w:cs="Arial"/>
          <w:sz w:val="24"/>
          <w:szCs w:val="24"/>
        </w:rPr>
        <w:t>Council</w:t>
      </w:r>
      <w:r w:rsidR="0029669F" w:rsidRPr="006719F8">
        <w:rPr>
          <w:rFonts w:ascii="Arial" w:hAnsi="Arial" w:cs="Arial"/>
          <w:sz w:val="24"/>
          <w:szCs w:val="24"/>
        </w:rPr>
        <w:t xml:space="preserve"> Chair</w:t>
      </w:r>
    </w:p>
    <w:p w14:paraId="4042E744" w14:textId="77777777" w:rsidR="00655C6E" w:rsidRDefault="00655C6E" w:rsidP="00904E32">
      <w:pPr>
        <w:spacing w:after="0" w:line="240" w:lineRule="auto"/>
        <w:rPr>
          <w:rFonts w:ascii="Arial" w:hAnsi="Arial" w:cs="Arial"/>
          <w:sz w:val="24"/>
          <w:szCs w:val="24"/>
        </w:rPr>
      </w:pPr>
    </w:p>
    <w:p w14:paraId="0DBBA1F1" w14:textId="0F8C25E7" w:rsidR="00655C6E" w:rsidRPr="00655C6E" w:rsidRDefault="00655C6E" w:rsidP="00904E32">
      <w:pPr>
        <w:spacing w:after="0" w:line="240" w:lineRule="auto"/>
        <w:rPr>
          <w:rFonts w:ascii="Arial" w:hAnsi="Arial" w:cs="Arial"/>
          <w:b/>
          <w:bCs/>
          <w:sz w:val="24"/>
          <w:szCs w:val="24"/>
        </w:rPr>
      </w:pPr>
      <w:r w:rsidRPr="00655C6E">
        <w:rPr>
          <w:rFonts w:ascii="Arial" w:hAnsi="Arial" w:cs="Arial"/>
          <w:b/>
          <w:bCs/>
          <w:sz w:val="24"/>
          <w:szCs w:val="24"/>
        </w:rPr>
        <w:t xml:space="preserve">Absent:  </w:t>
      </w:r>
      <w:r w:rsidRPr="00655C6E">
        <w:rPr>
          <w:rFonts w:ascii="Arial" w:hAnsi="Arial" w:cs="Arial"/>
          <w:sz w:val="24"/>
          <w:szCs w:val="24"/>
        </w:rPr>
        <w:t>Michelle Baughman, Andy Cirioli, Emily Cowen, Council Vice Chair and Committee Vice-Chair, Karen Healy, Elena Poma, Kathie Strout, Committee Chair;</w:t>
      </w:r>
    </w:p>
    <w:p w14:paraId="42C92C69" w14:textId="77777777" w:rsidR="00F26EC5" w:rsidRDefault="00F26EC5" w:rsidP="00904E32">
      <w:pPr>
        <w:spacing w:after="0" w:line="240" w:lineRule="auto"/>
        <w:rPr>
          <w:rFonts w:ascii="Arial" w:hAnsi="Arial" w:cs="Arial"/>
          <w:sz w:val="24"/>
          <w:szCs w:val="24"/>
        </w:rPr>
      </w:pPr>
    </w:p>
    <w:p w14:paraId="2AA3E4AF" w14:textId="019DCB7F" w:rsidR="00655C6E" w:rsidRPr="00655C6E" w:rsidRDefault="00904E32" w:rsidP="00AE3932">
      <w:pPr>
        <w:spacing w:after="0" w:line="240" w:lineRule="auto"/>
        <w:rPr>
          <w:rFonts w:ascii="Arial" w:hAnsi="Arial" w:cs="Arial"/>
          <w:sz w:val="24"/>
          <w:szCs w:val="24"/>
        </w:rPr>
      </w:pPr>
      <w:r w:rsidRPr="00EC1198">
        <w:rPr>
          <w:rFonts w:ascii="Arial" w:hAnsi="Arial" w:cs="Arial"/>
          <w:b/>
          <w:bCs/>
          <w:sz w:val="24"/>
          <w:szCs w:val="24"/>
        </w:rPr>
        <w:t>Staff</w:t>
      </w:r>
      <w:r w:rsidR="00655C6E">
        <w:rPr>
          <w:rFonts w:ascii="Arial" w:hAnsi="Arial" w:cs="Arial"/>
          <w:b/>
          <w:bCs/>
          <w:sz w:val="24"/>
          <w:szCs w:val="24"/>
        </w:rPr>
        <w:t xml:space="preserve">:  </w:t>
      </w:r>
      <w:r w:rsidR="00655C6E">
        <w:rPr>
          <w:rFonts w:ascii="Arial" w:hAnsi="Arial" w:cs="Arial"/>
          <w:sz w:val="24"/>
          <w:szCs w:val="24"/>
        </w:rPr>
        <w:t>Walter Glomb, Executive Director</w:t>
      </w:r>
    </w:p>
    <w:p w14:paraId="582041D6" w14:textId="77777777" w:rsidR="00655C6E" w:rsidRDefault="00655C6E" w:rsidP="00AE3932">
      <w:pPr>
        <w:spacing w:after="0" w:line="240" w:lineRule="auto"/>
        <w:rPr>
          <w:rFonts w:ascii="Arial" w:hAnsi="Arial" w:cs="Arial"/>
          <w:b/>
          <w:bCs/>
          <w:sz w:val="24"/>
          <w:szCs w:val="24"/>
        </w:rPr>
      </w:pPr>
    </w:p>
    <w:p w14:paraId="043630C2" w14:textId="1D946F3A" w:rsidR="00904E32" w:rsidRPr="00EC1198" w:rsidRDefault="00AE3932" w:rsidP="00AE3932">
      <w:pPr>
        <w:spacing w:after="0" w:line="240" w:lineRule="auto"/>
        <w:rPr>
          <w:rFonts w:ascii="Arial" w:hAnsi="Arial" w:cs="Arial"/>
          <w:sz w:val="24"/>
          <w:szCs w:val="24"/>
        </w:rPr>
      </w:pPr>
      <w:r w:rsidRPr="50BB4F03">
        <w:rPr>
          <w:rFonts w:ascii="Arial" w:hAnsi="Arial" w:cs="Arial"/>
          <w:b/>
          <w:bCs/>
          <w:sz w:val="24"/>
          <w:szCs w:val="24"/>
        </w:rPr>
        <w:t>Recorder of Minutes</w:t>
      </w:r>
      <w:r w:rsidR="00904E32" w:rsidRPr="00EC1198">
        <w:rPr>
          <w:rFonts w:ascii="Arial" w:hAnsi="Arial" w:cs="Arial"/>
          <w:b/>
          <w:bCs/>
          <w:sz w:val="24"/>
          <w:szCs w:val="24"/>
        </w:rPr>
        <w:t xml:space="preserve">:  </w:t>
      </w:r>
      <w:r>
        <w:rPr>
          <w:rFonts w:ascii="Arial" w:hAnsi="Arial" w:cs="Arial"/>
          <w:sz w:val="24"/>
          <w:szCs w:val="24"/>
        </w:rPr>
        <w:t>Donna Devin, Program Assistant</w:t>
      </w:r>
      <w:r w:rsidR="003274B0">
        <w:rPr>
          <w:rFonts w:ascii="Arial" w:hAnsi="Arial" w:cs="Arial"/>
          <w:sz w:val="24"/>
          <w:szCs w:val="24"/>
        </w:rPr>
        <w:br/>
      </w:r>
    </w:p>
    <w:p w14:paraId="2DF93D5F" w14:textId="77777777" w:rsidR="00904E32" w:rsidRPr="00EC1198" w:rsidRDefault="00904E32" w:rsidP="00904E32">
      <w:pPr>
        <w:spacing w:after="0" w:line="240" w:lineRule="auto"/>
        <w:rPr>
          <w:rFonts w:ascii="Arial" w:hAnsi="Arial" w:cs="Arial"/>
          <w:b/>
          <w:sz w:val="24"/>
          <w:szCs w:val="24"/>
        </w:rPr>
      </w:pPr>
    </w:p>
    <w:p w14:paraId="11CDCF72" w14:textId="1A7B5657" w:rsidR="003F4D3C" w:rsidRDefault="00904E32" w:rsidP="003F4D3C">
      <w:pPr>
        <w:pStyle w:val="ListParagraph"/>
        <w:numPr>
          <w:ilvl w:val="0"/>
          <w:numId w:val="3"/>
        </w:numPr>
        <w:spacing w:after="0" w:line="240" w:lineRule="auto"/>
        <w:ind w:hanging="450"/>
        <w:rPr>
          <w:rFonts w:ascii="Arial" w:hAnsi="Arial" w:cs="Arial"/>
          <w:sz w:val="24"/>
          <w:szCs w:val="24"/>
        </w:rPr>
      </w:pPr>
      <w:r w:rsidRPr="50BB4F03">
        <w:rPr>
          <w:rFonts w:ascii="Arial" w:hAnsi="Arial" w:cs="Arial"/>
          <w:b/>
          <w:bCs/>
          <w:sz w:val="24"/>
          <w:szCs w:val="24"/>
        </w:rPr>
        <w:t>Call to Order with</w:t>
      </w:r>
      <w:r w:rsidR="00204723">
        <w:rPr>
          <w:rFonts w:ascii="Arial" w:hAnsi="Arial" w:cs="Arial"/>
          <w:b/>
          <w:bCs/>
          <w:sz w:val="24"/>
          <w:szCs w:val="24"/>
        </w:rPr>
        <w:t xml:space="preserve"> </w:t>
      </w:r>
      <w:r w:rsidR="00655C6E">
        <w:rPr>
          <w:rFonts w:ascii="Arial" w:hAnsi="Arial" w:cs="Arial"/>
          <w:b/>
          <w:bCs/>
          <w:sz w:val="24"/>
          <w:szCs w:val="24"/>
        </w:rPr>
        <w:t xml:space="preserve">No </w:t>
      </w:r>
      <w:r w:rsidRPr="50BB4F03">
        <w:rPr>
          <w:rFonts w:ascii="Arial" w:hAnsi="Arial" w:cs="Arial"/>
          <w:b/>
          <w:bCs/>
          <w:sz w:val="24"/>
          <w:szCs w:val="24"/>
        </w:rPr>
        <w:t xml:space="preserve">Quorum:  </w:t>
      </w:r>
      <w:r w:rsidRPr="50BB4F03">
        <w:rPr>
          <w:rFonts w:ascii="Arial" w:hAnsi="Arial" w:cs="Arial"/>
          <w:sz w:val="24"/>
          <w:szCs w:val="24"/>
        </w:rPr>
        <w:t xml:space="preserve">The meeting was called to order at </w:t>
      </w:r>
      <w:r w:rsidR="0042560C">
        <w:rPr>
          <w:rFonts w:ascii="Arial" w:hAnsi="Arial" w:cs="Arial"/>
          <w:sz w:val="24"/>
          <w:szCs w:val="24"/>
        </w:rPr>
        <w:t>2</w:t>
      </w:r>
      <w:r w:rsidR="004D4EBE" w:rsidRPr="50BB4F03">
        <w:rPr>
          <w:rFonts w:ascii="Arial" w:hAnsi="Arial" w:cs="Arial"/>
          <w:sz w:val="24"/>
          <w:szCs w:val="24"/>
        </w:rPr>
        <w:t>:</w:t>
      </w:r>
      <w:r w:rsidR="00126F83">
        <w:rPr>
          <w:rFonts w:ascii="Arial" w:hAnsi="Arial" w:cs="Arial"/>
          <w:sz w:val="24"/>
          <w:szCs w:val="24"/>
        </w:rPr>
        <w:t>08</w:t>
      </w:r>
      <w:r w:rsidRPr="50BB4F03">
        <w:rPr>
          <w:rFonts w:ascii="Arial" w:hAnsi="Arial" w:cs="Arial"/>
          <w:sz w:val="24"/>
          <w:szCs w:val="24"/>
        </w:rPr>
        <w:t xml:space="preserve"> </w:t>
      </w:r>
      <w:r w:rsidR="006B5DF6" w:rsidRPr="50BB4F03">
        <w:rPr>
          <w:rFonts w:ascii="Arial" w:hAnsi="Arial" w:cs="Arial"/>
          <w:sz w:val="24"/>
          <w:szCs w:val="24"/>
        </w:rPr>
        <w:t>p</w:t>
      </w:r>
      <w:r w:rsidRPr="50BB4F03">
        <w:rPr>
          <w:rFonts w:ascii="Arial" w:hAnsi="Arial" w:cs="Arial"/>
          <w:sz w:val="24"/>
          <w:szCs w:val="24"/>
        </w:rPr>
        <w:t>.m.</w:t>
      </w:r>
      <w:r w:rsidR="001C4C23">
        <w:rPr>
          <w:rFonts w:ascii="Arial" w:hAnsi="Arial" w:cs="Arial"/>
          <w:sz w:val="24"/>
          <w:szCs w:val="24"/>
        </w:rPr>
        <w:t xml:space="preserve"> with</w:t>
      </w:r>
      <w:r w:rsidR="00655C6E">
        <w:rPr>
          <w:rFonts w:ascii="Arial" w:hAnsi="Arial" w:cs="Arial"/>
          <w:sz w:val="24"/>
          <w:szCs w:val="24"/>
        </w:rPr>
        <w:t>out</w:t>
      </w:r>
      <w:r w:rsidR="001C4C23">
        <w:rPr>
          <w:rFonts w:ascii="Arial" w:hAnsi="Arial" w:cs="Arial"/>
          <w:sz w:val="24"/>
          <w:szCs w:val="24"/>
        </w:rPr>
        <w:t xml:space="preserve"> a quorum.</w:t>
      </w:r>
    </w:p>
    <w:p w14:paraId="265268E3" w14:textId="77777777" w:rsidR="0042560C" w:rsidRDefault="0042560C" w:rsidP="0042560C">
      <w:pPr>
        <w:pStyle w:val="ListParagraph"/>
        <w:spacing w:after="0" w:line="240" w:lineRule="auto"/>
        <w:rPr>
          <w:rFonts w:ascii="Arial" w:hAnsi="Arial" w:cs="Arial"/>
          <w:sz w:val="24"/>
          <w:szCs w:val="24"/>
        </w:rPr>
      </w:pPr>
    </w:p>
    <w:p w14:paraId="31F98BBC" w14:textId="7E2DAF83" w:rsidR="0032438B" w:rsidRDefault="00655C6E" w:rsidP="003F4D3C">
      <w:pPr>
        <w:pStyle w:val="ListParagraph"/>
        <w:numPr>
          <w:ilvl w:val="0"/>
          <w:numId w:val="3"/>
        </w:numPr>
        <w:spacing w:after="0" w:line="240" w:lineRule="auto"/>
        <w:ind w:hanging="450"/>
        <w:rPr>
          <w:rFonts w:ascii="Arial" w:hAnsi="Arial" w:cs="Arial"/>
          <w:sz w:val="24"/>
          <w:szCs w:val="24"/>
        </w:rPr>
      </w:pPr>
      <w:r>
        <w:rPr>
          <w:rFonts w:ascii="Arial" w:hAnsi="Arial" w:cs="Arial"/>
          <w:b/>
          <w:bCs/>
          <w:sz w:val="24"/>
          <w:szCs w:val="24"/>
        </w:rPr>
        <w:t>Report</w:t>
      </w:r>
      <w:r w:rsidR="0032438B">
        <w:rPr>
          <w:rFonts w:ascii="Arial" w:hAnsi="Arial" w:cs="Arial"/>
          <w:b/>
          <w:bCs/>
          <w:sz w:val="24"/>
          <w:szCs w:val="24"/>
        </w:rPr>
        <w:t xml:space="preserve"> By Council Executive Director</w:t>
      </w:r>
      <w:r w:rsidR="0032438B" w:rsidRPr="50BB4F03">
        <w:rPr>
          <w:rFonts w:ascii="Arial" w:hAnsi="Arial" w:cs="Arial"/>
          <w:b/>
          <w:bCs/>
          <w:sz w:val="24"/>
          <w:szCs w:val="24"/>
        </w:rPr>
        <w:t xml:space="preserve">:  </w:t>
      </w:r>
      <w:r w:rsidR="0032438B">
        <w:rPr>
          <w:rFonts w:ascii="Arial" w:hAnsi="Arial" w:cs="Arial"/>
          <w:sz w:val="24"/>
          <w:szCs w:val="24"/>
        </w:rPr>
        <w:t>Walter Glomb, Council Executive Director, gave a presentation on the content and timeline of the Council’s new Five-Year State Plan</w:t>
      </w:r>
      <w:r w:rsidR="00126F83">
        <w:rPr>
          <w:rFonts w:ascii="Arial" w:hAnsi="Arial" w:cs="Arial"/>
          <w:sz w:val="24"/>
          <w:szCs w:val="24"/>
        </w:rPr>
        <w:t>:</w:t>
      </w:r>
    </w:p>
    <w:p w14:paraId="78CB22B5" w14:textId="77777777" w:rsidR="00126F83" w:rsidRDefault="00126F83" w:rsidP="00126F83">
      <w:pPr>
        <w:pStyle w:val="ListParagraph"/>
        <w:rPr>
          <w:rFonts w:ascii="Arial" w:hAnsi="Arial" w:cs="Arial"/>
          <w:sz w:val="24"/>
          <w:szCs w:val="24"/>
        </w:rPr>
      </w:pPr>
    </w:p>
    <w:p w14:paraId="0D2C6B61" w14:textId="172EC869" w:rsidR="00126F83" w:rsidRPr="00126F83" w:rsidRDefault="00126F83" w:rsidP="00126F83">
      <w:pPr>
        <w:pStyle w:val="ListParagraph"/>
        <w:rPr>
          <w:rFonts w:ascii="Arial" w:hAnsi="Arial" w:cs="Arial"/>
          <w:b/>
          <w:bCs/>
          <w:sz w:val="24"/>
          <w:szCs w:val="24"/>
        </w:rPr>
      </w:pPr>
      <w:r w:rsidRPr="00126F83">
        <w:rPr>
          <w:rFonts w:ascii="Arial" w:hAnsi="Arial" w:cs="Arial"/>
          <w:b/>
          <w:bCs/>
          <w:sz w:val="24"/>
          <w:szCs w:val="24"/>
        </w:rPr>
        <w:t>Development of a New Five Year State Plan for 2027-2031</w:t>
      </w:r>
    </w:p>
    <w:p w14:paraId="5073E977" w14:textId="7767AD0D" w:rsidR="00126F83" w:rsidRPr="00126F83" w:rsidRDefault="00126F83" w:rsidP="00126F83">
      <w:pPr>
        <w:pStyle w:val="ListParagraph"/>
        <w:numPr>
          <w:ilvl w:val="0"/>
          <w:numId w:val="6"/>
        </w:numPr>
        <w:spacing w:after="120" w:line="240" w:lineRule="auto"/>
        <w:contextualSpacing w:val="0"/>
        <w:rPr>
          <w:rFonts w:ascii="Arial" w:hAnsi="Arial" w:cs="Arial"/>
          <w:sz w:val="24"/>
          <w:szCs w:val="24"/>
        </w:rPr>
      </w:pPr>
      <w:r w:rsidRPr="00126F83">
        <w:rPr>
          <w:rFonts w:ascii="Arial" w:hAnsi="Arial" w:cs="Arial"/>
          <w:sz w:val="24"/>
          <w:szCs w:val="24"/>
        </w:rPr>
        <w:t xml:space="preserve">A new State Plan is due on </w:t>
      </w:r>
      <w:r>
        <w:rPr>
          <w:rFonts w:ascii="Arial" w:hAnsi="Arial" w:cs="Arial"/>
          <w:sz w:val="24"/>
          <w:szCs w:val="24"/>
        </w:rPr>
        <w:t xml:space="preserve">Sat., </w:t>
      </w:r>
      <w:r w:rsidRPr="00126F83">
        <w:rPr>
          <w:rFonts w:ascii="Arial" w:hAnsi="Arial" w:cs="Arial"/>
          <w:sz w:val="24"/>
          <w:szCs w:val="24"/>
        </w:rPr>
        <w:t>August 1</w:t>
      </w:r>
      <w:r>
        <w:rPr>
          <w:rFonts w:ascii="Arial" w:hAnsi="Arial" w:cs="Arial"/>
          <w:sz w:val="24"/>
          <w:szCs w:val="24"/>
        </w:rPr>
        <w:t>5</w:t>
      </w:r>
      <w:r w:rsidRPr="00126F83">
        <w:rPr>
          <w:rFonts w:ascii="Arial" w:hAnsi="Arial" w:cs="Arial"/>
          <w:sz w:val="24"/>
          <w:szCs w:val="24"/>
        </w:rPr>
        <w:t>, 2026.</w:t>
      </w:r>
    </w:p>
    <w:p w14:paraId="09D05E1D" w14:textId="77777777" w:rsidR="00126F83" w:rsidRPr="00126F83" w:rsidRDefault="00126F83" w:rsidP="00126F83">
      <w:pPr>
        <w:pStyle w:val="ListParagraph"/>
        <w:numPr>
          <w:ilvl w:val="0"/>
          <w:numId w:val="6"/>
        </w:numPr>
        <w:spacing w:after="120" w:line="240" w:lineRule="auto"/>
        <w:contextualSpacing w:val="0"/>
        <w:rPr>
          <w:rFonts w:ascii="Arial" w:hAnsi="Arial" w:cs="Arial"/>
          <w:sz w:val="24"/>
          <w:szCs w:val="24"/>
        </w:rPr>
      </w:pPr>
      <w:r w:rsidRPr="00126F83">
        <w:rPr>
          <w:rFonts w:ascii="Arial" w:hAnsi="Arial" w:cs="Arial"/>
          <w:sz w:val="24"/>
          <w:szCs w:val="24"/>
        </w:rPr>
        <w:t>The Plan must be published for 45 days of public comment.</w:t>
      </w:r>
    </w:p>
    <w:p w14:paraId="19B736E2" w14:textId="5F6065B7" w:rsidR="00126F83" w:rsidRPr="00126F83" w:rsidRDefault="00126F83" w:rsidP="00126F83">
      <w:pPr>
        <w:pStyle w:val="ListParagraph"/>
        <w:numPr>
          <w:ilvl w:val="0"/>
          <w:numId w:val="6"/>
        </w:numPr>
        <w:spacing w:after="120" w:line="240" w:lineRule="auto"/>
        <w:contextualSpacing w:val="0"/>
        <w:rPr>
          <w:rFonts w:ascii="Arial" w:hAnsi="Arial" w:cs="Arial"/>
          <w:sz w:val="24"/>
          <w:szCs w:val="24"/>
        </w:rPr>
      </w:pPr>
      <w:r w:rsidRPr="00126F83">
        <w:rPr>
          <w:rFonts w:ascii="Arial" w:hAnsi="Arial" w:cs="Arial"/>
          <w:sz w:val="24"/>
          <w:szCs w:val="24"/>
        </w:rPr>
        <w:t xml:space="preserve">If the public comment is reviewed </w:t>
      </w:r>
      <w:r>
        <w:rPr>
          <w:rFonts w:ascii="Arial" w:hAnsi="Arial" w:cs="Arial"/>
          <w:sz w:val="24"/>
          <w:szCs w:val="24"/>
        </w:rPr>
        <w:t xml:space="preserve">by </w:t>
      </w:r>
      <w:r w:rsidRPr="00126F83">
        <w:rPr>
          <w:rFonts w:ascii="Arial" w:hAnsi="Arial" w:cs="Arial"/>
          <w:sz w:val="24"/>
          <w:szCs w:val="24"/>
        </w:rPr>
        <w:t xml:space="preserve">the Council meeting </w:t>
      </w:r>
      <w:r>
        <w:rPr>
          <w:rFonts w:ascii="Arial" w:hAnsi="Arial" w:cs="Arial"/>
          <w:sz w:val="24"/>
          <w:szCs w:val="24"/>
        </w:rPr>
        <w:t>on</w:t>
      </w:r>
      <w:r w:rsidRPr="00126F83">
        <w:rPr>
          <w:rFonts w:ascii="Arial" w:hAnsi="Arial" w:cs="Arial"/>
          <w:sz w:val="24"/>
          <w:szCs w:val="24"/>
        </w:rPr>
        <w:t xml:space="preserve"> </w:t>
      </w:r>
      <w:r>
        <w:rPr>
          <w:rFonts w:ascii="Arial" w:hAnsi="Arial" w:cs="Arial"/>
          <w:sz w:val="24"/>
          <w:szCs w:val="24"/>
        </w:rPr>
        <w:t xml:space="preserve">Tues., </w:t>
      </w:r>
      <w:r w:rsidRPr="00126F83">
        <w:rPr>
          <w:rFonts w:ascii="Arial" w:hAnsi="Arial" w:cs="Arial"/>
          <w:sz w:val="24"/>
          <w:szCs w:val="24"/>
        </w:rPr>
        <w:t>July</w:t>
      </w:r>
      <w:r>
        <w:rPr>
          <w:rFonts w:ascii="Arial" w:hAnsi="Arial" w:cs="Arial"/>
          <w:sz w:val="24"/>
          <w:szCs w:val="24"/>
        </w:rPr>
        <w:t xml:space="preserve"> 14</w:t>
      </w:r>
      <w:r w:rsidRPr="00126F83">
        <w:rPr>
          <w:rFonts w:ascii="Arial" w:hAnsi="Arial" w:cs="Arial"/>
          <w:sz w:val="24"/>
          <w:szCs w:val="24"/>
        </w:rPr>
        <w:t>,</w:t>
      </w:r>
      <w:r>
        <w:rPr>
          <w:rFonts w:ascii="Arial" w:hAnsi="Arial" w:cs="Arial"/>
          <w:sz w:val="24"/>
          <w:szCs w:val="24"/>
        </w:rPr>
        <w:t xml:space="preserve"> 2026</w:t>
      </w:r>
    </w:p>
    <w:p w14:paraId="24C1465C" w14:textId="62A6602B" w:rsidR="00126F83" w:rsidRPr="00126F83" w:rsidRDefault="00126F83" w:rsidP="00126F83">
      <w:pPr>
        <w:pStyle w:val="ListParagraph"/>
        <w:numPr>
          <w:ilvl w:val="0"/>
          <w:numId w:val="6"/>
        </w:numPr>
        <w:spacing w:after="120" w:line="240" w:lineRule="auto"/>
        <w:contextualSpacing w:val="0"/>
        <w:rPr>
          <w:rFonts w:ascii="Arial" w:hAnsi="Arial" w:cs="Arial"/>
          <w:sz w:val="24"/>
          <w:szCs w:val="24"/>
        </w:rPr>
      </w:pPr>
      <w:r w:rsidRPr="00126F83">
        <w:rPr>
          <w:rFonts w:ascii="Arial" w:hAnsi="Arial" w:cs="Arial"/>
          <w:sz w:val="24"/>
          <w:szCs w:val="24"/>
        </w:rPr>
        <w:t xml:space="preserve">then the draft plan must be published before </w:t>
      </w:r>
      <w:r>
        <w:rPr>
          <w:rFonts w:ascii="Arial" w:hAnsi="Arial" w:cs="Arial"/>
          <w:sz w:val="24"/>
          <w:szCs w:val="24"/>
        </w:rPr>
        <w:t xml:space="preserve">Sat., </w:t>
      </w:r>
      <w:r w:rsidRPr="00126F83">
        <w:rPr>
          <w:rFonts w:ascii="Arial" w:hAnsi="Arial" w:cs="Arial"/>
          <w:sz w:val="24"/>
          <w:szCs w:val="24"/>
        </w:rPr>
        <w:t>May 30,</w:t>
      </w:r>
      <w:r>
        <w:rPr>
          <w:rFonts w:ascii="Arial" w:hAnsi="Arial" w:cs="Arial"/>
          <w:sz w:val="24"/>
          <w:szCs w:val="24"/>
        </w:rPr>
        <w:t xml:space="preserve"> 2026</w:t>
      </w:r>
    </w:p>
    <w:p w14:paraId="25B4EB20" w14:textId="1AD7673C" w:rsidR="00126F83" w:rsidRPr="00126F83" w:rsidRDefault="00126F83" w:rsidP="00126F83">
      <w:pPr>
        <w:pStyle w:val="ListParagraph"/>
        <w:numPr>
          <w:ilvl w:val="0"/>
          <w:numId w:val="6"/>
        </w:numPr>
        <w:spacing w:after="120" w:line="240" w:lineRule="auto"/>
        <w:contextualSpacing w:val="0"/>
        <w:rPr>
          <w:rFonts w:ascii="Arial" w:hAnsi="Arial" w:cs="Arial"/>
          <w:sz w:val="24"/>
          <w:szCs w:val="24"/>
        </w:rPr>
      </w:pPr>
      <w:r w:rsidRPr="00126F83">
        <w:rPr>
          <w:rFonts w:ascii="Arial" w:hAnsi="Arial" w:cs="Arial"/>
          <w:sz w:val="24"/>
          <w:szCs w:val="24"/>
        </w:rPr>
        <w:t xml:space="preserve">and approved by the Council at the meeting </w:t>
      </w:r>
      <w:r>
        <w:rPr>
          <w:rFonts w:ascii="Arial" w:hAnsi="Arial" w:cs="Arial"/>
          <w:sz w:val="24"/>
          <w:szCs w:val="24"/>
        </w:rPr>
        <w:t>o</w:t>
      </w:r>
      <w:r w:rsidRPr="00126F83">
        <w:rPr>
          <w:rFonts w:ascii="Arial" w:hAnsi="Arial" w:cs="Arial"/>
          <w:sz w:val="24"/>
          <w:szCs w:val="24"/>
        </w:rPr>
        <w:t xml:space="preserve">n </w:t>
      </w:r>
      <w:r>
        <w:rPr>
          <w:rFonts w:ascii="Arial" w:hAnsi="Arial" w:cs="Arial"/>
          <w:sz w:val="24"/>
          <w:szCs w:val="24"/>
        </w:rPr>
        <w:t xml:space="preserve">Tues., </w:t>
      </w:r>
      <w:r w:rsidRPr="00126F83">
        <w:rPr>
          <w:rFonts w:ascii="Arial" w:hAnsi="Arial" w:cs="Arial"/>
          <w:sz w:val="24"/>
          <w:szCs w:val="24"/>
        </w:rPr>
        <w:t>May</w:t>
      </w:r>
      <w:r>
        <w:rPr>
          <w:rFonts w:ascii="Arial" w:hAnsi="Arial" w:cs="Arial"/>
          <w:sz w:val="24"/>
          <w:szCs w:val="24"/>
        </w:rPr>
        <w:t xml:space="preserve"> 12</w:t>
      </w:r>
      <w:r w:rsidRPr="00126F83">
        <w:rPr>
          <w:rFonts w:ascii="Arial" w:hAnsi="Arial" w:cs="Arial"/>
          <w:sz w:val="24"/>
          <w:szCs w:val="24"/>
        </w:rPr>
        <w:t>,</w:t>
      </w:r>
      <w:r>
        <w:rPr>
          <w:rFonts w:ascii="Arial" w:hAnsi="Arial" w:cs="Arial"/>
          <w:sz w:val="24"/>
          <w:szCs w:val="24"/>
        </w:rPr>
        <w:t xml:space="preserve"> 2026</w:t>
      </w:r>
    </w:p>
    <w:p w14:paraId="28ACEAD7" w14:textId="77777777" w:rsidR="00126F83" w:rsidRPr="00126F83" w:rsidRDefault="00126F83" w:rsidP="00126F83">
      <w:pPr>
        <w:pStyle w:val="ListParagraph"/>
        <w:numPr>
          <w:ilvl w:val="0"/>
          <w:numId w:val="6"/>
        </w:numPr>
        <w:spacing w:after="120" w:line="240" w:lineRule="auto"/>
        <w:contextualSpacing w:val="0"/>
        <w:rPr>
          <w:rFonts w:ascii="Arial" w:hAnsi="Arial" w:cs="Arial"/>
          <w:sz w:val="24"/>
          <w:szCs w:val="24"/>
        </w:rPr>
      </w:pPr>
      <w:r w:rsidRPr="00126F83">
        <w:rPr>
          <w:rFonts w:ascii="Arial" w:hAnsi="Arial" w:cs="Arial"/>
          <w:sz w:val="24"/>
          <w:szCs w:val="24"/>
        </w:rPr>
        <w:t>so new Goals and Objectives must be written in April 2026.</w:t>
      </w:r>
    </w:p>
    <w:p w14:paraId="0CBA0723" w14:textId="77777777" w:rsidR="00126F83" w:rsidRPr="00126F83" w:rsidRDefault="00126F83" w:rsidP="00126F83">
      <w:pPr>
        <w:pStyle w:val="ListParagraph"/>
        <w:numPr>
          <w:ilvl w:val="0"/>
          <w:numId w:val="6"/>
        </w:numPr>
        <w:spacing w:line="240" w:lineRule="auto"/>
        <w:rPr>
          <w:rFonts w:ascii="Arial" w:hAnsi="Arial" w:cs="Arial"/>
          <w:sz w:val="24"/>
          <w:szCs w:val="24"/>
        </w:rPr>
      </w:pPr>
      <w:r w:rsidRPr="00126F83">
        <w:rPr>
          <w:rFonts w:ascii="Arial" w:hAnsi="Arial" w:cs="Arial"/>
          <w:sz w:val="24"/>
          <w:szCs w:val="24"/>
        </w:rPr>
        <w:t xml:space="preserve">New Goals and Objectives must be based on unmet needs that are identified in a </w:t>
      </w:r>
      <w:r w:rsidRPr="00126F83">
        <w:rPr>
          <w:rFonts w:ascii="Arial" w:hAnsi="Arial" w:cs="Arial"/>
          <w:b/>
          <w:bCs/>
          <w:sz w:val="24"/>
          <w:szCs w:val="24"/>
          <w:u w:val="single"/>
        </w:rPr>
        <w:t xml:space="preserve">Comprehensive Review and Analysis (CRA) </w:t>
      </w:r>
      <w:r w:rsidRPr="00126F83">
        <w:rPr>
          <w:rFonts w:ascii="Arial" w:hAnsi="Arial" w:cs="Arial"/>
          <w:sz w:val="24"/>
          <w:szCs w:val="24"/>
        </w:rPr>
        <w:t>of services, supports, and other assistance to individuals with developmental disabilities and their families in accordance with DD Act Sec. 124(c)(3).</w:t>
      </w:r>
    </w:p>
    <w:p w14:paraId="29BB2FFB" w14:textId="77777777" w:rsidR="00126F83" w:rsidRDefault="00126F83" w:rsidP="00126F83">
      <w:pPr>
        <w:pStyle w:val="ListParagraph"/>
        <w:spacing w:after="0" w:line="240" w:lineRule="auto"/>
        <w:rPr>
          <w:rFonts w:ascii="Arial" w:hAnsi="Arial" w:cs="Arial"/>
          <w:sz w:val="24"/>
          <w:szCs w:val="24"/>
        </w:rPr>
      </w:pPr>
    </w:p>
    <w:p w14:paraId="79F7F000" w14:textId="0D6CB931" w:rsidR="001A2762" w:rsidRDefault="007E6FD0" w:rsidP="001A2762">
      <w:pPr>
        <w:pStyle w:val="ListParagraph"/>
        <w:rPr>
          <w:rFonts w:ascii="Arial" w:hAnsi="Arial" w:cs="Arial"/>
          <w:sz w:val="24"/>
          <w:szCs w:val="24"/>
        </w:rPr>
      </w:pPr>
      <w:r>
        <w:rPr>
          <w:rFonts w:ascii="Arial" w:hAnsi="Arial" w:cs="Arial"/>
          <w:sz w:val="24"/>
          <w:szCs w:val="24"/>
        </w:rPr>
        <w:lastRenderedPageBreak/>
        <w:t>Walt would like the CRA finished for January, so the committee can start having data based discussions on what Council goals and objectives should be. Following are Walt’s list of unmet needs in the state:</w:t>
      </w:r>
    </w:p>
    <w:p w14:paraId="1852C3BA" w14:textId="77777777" w:rsidR="007E6FD0" w:rsidRDefault="007E6FD0" w:rsidP="001A2762">
      <w:pPr>
        <w:pStyle w:val="ListParagraph"/>
        <w:rPr>
          <w:rFonts w:ascii="Arial" w:hAnsi="Arial" w:cs="Arial"/>
          <w:sz w:val="24"/>
          <w:szCs w:val="24"/>
        </w:rPr>
      </w:pPr>
    </w:p>
    <w:p w14:paraId="4ADE93F9" w14:textId="7EC9AF2B" w:rsidR="007E6FD0" w:rsidRDefault="007E6FD0" w:rsidP="007E6FD0">
      <w:pPr>
        <w:pStyle w:val="ListParagraph"/>
        <w:ind w:left="0"/>
        <w:rPr>
          <w:rFonts w:ascii="Arial" w:hAnsi="Arial" w:cs="Arial"/>
          <w:sz w:val="24"/>
          <w:szCs w:val="24"/>
        </w:rPr>
      </w:pPr>
      <w:r>
        <w:rPr>
          <w:noProof/>
        </w:rPr>
        <w:drawing>
          <wp:inline distT="0" distB="0" distL="0" distR="0" wp14:anchorId="1A521097" wp14:editId="75336198">
            <wp:extent cx="6143625" cy="3435544"/>
            <wp:effectExtent l="0" t="0" r="0" b="0"/>
            <wp:docPr id="1823091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91806" name=""/>
                    <pic:cNvPicPr/>
                  </pic:nvPicPr>
                  <pic:blipFill rotWithShape="1">
                    <a:blip r:embed="rId5"/>
                    <a:srcRect l="56991" t="20455" r="6566" b="17534"/>
                    <a:stretch>
                      <a:fillRect/>
                    </a:stretch>
                  </pic:blipFill>
                  <pic:spPr bwMode="auto">
                    <a:xfrm>
                      <a:off x="0" y="0"/>
                      <a:ext cx="6174027" cy="3452545"/>
                    </a:xfrm>
                    <a:prstGeom prst="rect">
                      <a:avLst/>
                    </a:prstGeom>
                    <a:ln>
                      <a:noFill/>
                    </a:ln>
                    <a:extLst>
                      <a:ext uri="{53640926-AAD7-44D8-BBD7-CCE9431645EC}">
                        <a14:shadowObscured xmlns:a14="http://schemas.microsoft.com/office/drawing/2010/main"/>
                      </a:ext>
                    </a:extLst>
                  </pic:spPr>
                </pic:pic>
              </a:graphicData>
            </a:graphic>
          </wp:inline>
        </w:drawing>
      </w:r>
    </w:p>
    <w:p w14:paraId="30F4647C" w14:textId="77777777" w:rsidR="007E6FD0" w:rsidRPr="001A2762" w:rsidRDefault="007E6FD0" w:rsidP="007E6FD0">
      <w:pPr>
        <w:pStyle w:val="ListParagraph"/>
        <w:ind w:left="0"/>
        <w:rPr>
          <w:rFonts w:ascii="Arial" w:hAnsi="Arial" w:cs="Arial"/>
          <w:sz w:val="24"/>
          <w:szCs w:val="24"/>
        </w:rPr>
      </w:pPr>
    </w:p>
    <w:p w14:paraId="7194F13F" w14:textId="591BCD81" w:rsidR="001A2762" w:rsidRDefault="001A2762" w:rsidP="001A2762">
      <w:pPr>
        <w:pStyle w:val="ListParagraph"/>
        <w:spacing w:after="0" w:line="240" w:lineRule="auto"/>
        <w:rPr>
          <w:rFonts w:ascii="Arial" w:hAnsi="Arial" w:cs="Arial"/>
          <w:sz w:val="24"/>
          <w:szCs w:val="24"/>
        </w:rPr>
      </w:pPr>
    </w:p>
    <w:p w14:paraId="7B3790E8" w14:textId="389059B8" w:rsidR="00244A0B" w:rsidRDefault="007E6FD0" w:rsidP="001A2762">
      <w:pPr>
        <w:pStyle w:val="ListParagraph"/>
        <w:spacing w:after="0" w:line="240" w:lineRule="auto"/>
        <w:rPr>
          <w:rFonts w:ascii="Arial" w:hAnsi="Arial" w:cs="Arial"/>
          <w:sz w:val="24"/>
          <w:szCs w:val="24"/>
        </w:rPr>
      </w:pPr>
      <w:r>
        <w:rPr>
          <w:rFonts w:ascii="Arial" w:hAnsi="Arial" w:cs="Arial"/>
          <w:sz w:val="24"/>
          <w:szCs w:val="24"/>
        </w:rPr>
        <w:t xml:space="preserve">Before the meeting, Walt also sent </w:t>
      </w:r>
      <w:r w:rsidR="001806E1">
        <w:rPr>
          <w:rFonts w:ascii="Arial" w:hAnsi="Arial" w:cs="Arial"/>
          <w:sz w:val="24"/>
          <w:szCs w:val="24"/>
        </w:rPr>
        <w:t>an email to the committee</w:t>
      </w:r>
      <w:r>
        <w:rPr>
          <w:rFonts w:ascii="Arial" w:hAnsi="Arial" w:cs="Arial"/>
          <w:sz w:val="24"/>
          <w:szCs w:val="24"/>
        </w:rPr>
        <w:t xml:space="preserve"> containing the </w:t>
      </w:r>
      <w:r w:rsidR="009A1C0D">
        <w:rPr>
          <w:rFonts w:ascii="Arial" w:hAnsi="Arial" w:cs="Arial"/>
          <w:sz w:val="24"/>
          <w:szCs w:val="24"/>
        </w:rPr>
        <w:t xml:space="preserve">fourteen detailed </w:t>
      </w:r>
      <w:r>
        <w:rPr>
          <w:rFonts w:ascii="Arial" w:hAnsi="Arial" w:cs="Arial"/>
          <w:sz w:val="24"/>
          <w:szCs w:val="24"/>
        </w:rPr>
        <w:t>summaries he</w:t>
      </w:r>
      <w:r w:rsidR="00F50BC1">
        <w:rPr>
          <w:rFonts w:ascii="Arial" w:hAnsi="Arial" w:cs="Arial"/>
          <w:sz w:val="24"/>
          <w:szCs w:val="24"/>
        </w:rPr>
        <w:t xml:space="preserve"> compiled, edited, and wrote </w:t>
      </w:r>
      <w:r>
        <w:rPr>
          <w:rFonts w:ascii="Arial" w:hAnsi="Arial" w:cs="Arial"/>
          <w:sz w:val="24"/>
          <w:szCs w:val="24"/>
        </w:rPr>
        <w:t xml:space="preserve">on the </w:t>
      </w:r>
      <w:r w:rsidR="009248C2">
        <w:rPr>
          <w:rFonts w:ascii="Arial" w:hAnsi="Arial" w:cs="Arial"/>
          <w:sz w:val="24"/>
          <w:szCs w:val="24"/>
        </w:rPr>
        <w:t xml:space="preserve">unmet </w:t>
      </w:r>
      <w:r>
        <w:rPr>
          <w:rFonts w:ascii="Arial" w:hAnsi="Arial" w:cs="Arial"/>
          <w:sz w:val="24"/>
          <w:szCs w:val="24"/>
        </w:rPr>
        <w:t>needs listed in the CRA</w:t>
      </w:r>
      <w:r w:rsidR="00F50BC1">
        <w:rPr>
          <w:rFonts w:ascii="Arial" w:hAnsi="Arial" w:cs="Arial"/>
          <w:sz w:val="24"/>
          <w:szCs w:val="24"/>
        </w:rPr>
        <w:t>, most of it gleaned from state websites and their departments and different programs</w:t>
      </w:r>
      <w:r>
        <w:rPr>
          <w:rFonts w:ascii="Arial" w:hAnsi="Arial" w:cs="Arial"/>
          <w:sz w:val="24"/>
          <w:szCs w:val="24"/>
        </w:rPr>
        <w:t xml:space="preserve">. </w:t>
      </w:r>
      <w:r w:rsidR="00F50BC1">
        <w:rPr>
          <w:rFonts w:ascii="Arial" w:hAnsi="Arial" w:cs="Arial"/>
          <w:sz w:val="24"/>
          <w:szCs w:val="24"/>
        </w:rPr>
        <w:t xml:space="preserve">His goal was to gather all the sources and put them in one place with a list of citations. </w:t>
      </w:r>
      <w:r>
        <w:rPr>
          <w:rFonts w:ascii="Arial" w:hAnsi="Arial" w:cs="Arial"/>
          <w:sz w:val="24"/>
          <w:szCs w:val="24"/>
        </w:rPr>
        <w:t xml:space="preserve">Reports are also expected from </w:t>
      </w:r>
      <w:r w:rsidR="009A1C0D">
        <w:rPr>
          <w:rFonts w:ascii="Arial" w:hAnsi="Arial" w:cs="Arial"/>
          <w:sz w:val="24"/>
          <w:szCs w:val="24"/>
        </w:rPr>
        <w:t xml:space="preserve">some of the Council’s grantees such as the Center for Children’s Advocacy (CCA) on the needs of children with developmental disabilities. A survey is also being </w:t>
      </w:r>
      <w:r w:rsidR="00F50BC1">
        <w:rPr>
          <w:rFonts w:ascii="Arial" w:hAnsi="Arial" w:cs="Arial"/>
          <w:sz w:val="24"/>
          <w:szCs w:val="24"/>
        </w:rPr>
        <w:t>designed</w:t>
      </w:r>
      <w:r w:rsidR="009A1C0D">
        <w:rPr>
          <w:rFonts w:ascii="Arial" w:hAnsi="Arial" w:cs="Arial"/>
          <w:sz w:val="24"/>
          <w:szCs w:val="24"/>
        </w:rPr>
        <w:t>.</w:t>
      </w:r>
    </w:p>
    <w:p w14:paraId="276B622B" w14:textId="77777777" w:rsidR="009A1C0D" w:rsidRDefault="009A1C0D" w:rsidP="001A2762">
      <w:pPr>
        <w:pStyle w:val="ListParagraph"/>
        <w:spacing w:after="0" w:line="240" w:lineRule="auto"/>
        <w:rPr>
          <w:rFonts w:ascii="Arial" w:hAnsi="Arial" w:cs="Arial"/>
          <w:sz w:val="24"/>
          <w:szCs w:val="24"/>
        </w:rPr>
      </w:pPr>
    </w:p>
    <w:p w14:paraId="269C3529" w14:textId="5C9AF416" w:rsidR="009A1C0D" w:rsidRDefault="009A1C0D" w:rsidP="001A2762">
      <w:pPr>
        <w:pStyle w:val="ListParagraph"/>
        <w:spacing w:after="0" w:line="240" w:lineRule="auto"/>
        <w:rPr>
          <w:rFonts w:ascii="Arial" w:hAnsi="Arial" w:cs="Arial"/>
          <w:sz w:val="24"/>
          <w:szCs w:val="24"/>
        </w:rPr>
      </w:pPr>
      <w:r>
        <w:rPr>
          <w:rFonts w:ascii="Arial" w:hAnsi="Arial" w:cs="Arial"/>
          <w:sz w:val="24"/>
          <w:szCs w:val="24"/>
        </w:rPr>
        <w:t xml:space="preserve">Walter Glomb, Executive Director, said it is </w:t>
      </w:r>
      <w:r w:rsidR="001806E1">
        <w:rPr>
          <w:rFonts w:ascii="Arial" w:hAnsi="Arial" w:cs="Arial"/>
          <w:sz w:val="24"/>
          <w:szCs w:val="24"/>
        </w:rPr>
        <w:t xml:space="preserve">most important for </w:t>
      </w:r>
      <w:proofErr w:type="spellStart"/>
      <w:r w:rsidR="001806E1">
        <w:rPr>
          <w:rFonts w:ascii="Arial" w:hAnsi="Arial" w:cs="Arial"/>
          <w:sz w:val="24"/>
          <w:szCs w:val="24"/>
        </w:rPr>
        <w:t>the</w:t>
      </w:r>
      <w:proofErr w:type="spellEnd"/>
      <w:r w:rsidR="001806E1">
        <w:rPr>
          <w:rFonts w:ascii="Arial" w:hAnsi="Arial" w:cs="Arial"/>
          <w:sz w:val="24"/>
          <w:szCs w:val="24"/>
        </w:rPr>
        <w:t xml:space="preserve"> committee</w:t>
      </w:r>
      <w:r>
        <w:rPr>
          <w:rFonts w:ascii="Arial" w:hAnsi="Arial" w:cs="Arial"/>
          <w:sz w:val="24"/>
          <w:szCs w:val="24"/>
        </w:rPr>
        <w:t xml:space="preserve"> to choose goals and objectives to address the most significant unmet needs.</w:t>
      </w:r>
      <w:r w:rsidR="001806E1">
        <w:rPr>
          <w:rFonts w:ascii="Arial" w:hAnsi="Arial" w:cs="Arial"/>
          <w:sz w:val="24"/>
          <w:szCs w:val="24"/>
        </w:rPr>
        <w:t xml:space="preserve"> </w:t>
      </w:r>
      <w:r w:rsidR="00F50BC1">
        <w:rPr>
          <w:rFonts w:ascii="Arial" w:hAnsi="Arial" w:cs="Arial"/>
          <w:sz w:val="24"/>
          <w:szCs w:val="24"/>
        </w:rPr>
        <w:t xml:space="preserve">To </w:t>
      </w:r>
      <w:r w:rsidR="006F5016">
        <w:rPr>
          <w:rFonts w:ascii="Arial" w:hAnsi="Arial" w:cs="Arial"/>
          <w:sz w:val="24"/>
          <w:szCs w:val="24"/>
        </w:rPr>
        <w:t>aid them in doing this</w:t>
      </w:r>
      <w:r w:rsidR="00F50BC1">
        <w:rPr>
          <w:rFonts w:ascii="Arial" w:hAnsi="Arial" w:cs="Arial"/>
          <w:sz w:val="24"/>
          <w:szCs w:val="24"/>
        </w:rPr>
        <w:t xml:space="preserve">, the group needs to use </w:t>
      </w:r>
      <w:r w:rsidR="0048049B">
        <w:rPr>
          <w:rFonts w:ascii="Arial" w:hAnsi="Arial" w:cs="Arial"/>
          <w:sz w:val="24"/>
          <w:szCs w:val="24"/>
        </w:rPr>
        <w:t>the old</w:t>
      </w:r>
      <w:r w:rsidR="00F50BC1">
        <w:rPr>
          <w:rFonts w:ascii="Arial" w:hAnsi="Arial" w:cs="Arial"/>
          <w:sz w:val="24"/>
          <w:szCs w:val="24"/>
        </w:rPr>
        <w:t xml:space="preserve"> summaries </w:t>
      </w:r>
      <w:r w:rsidR="0048049B">
        <w:rPr>
          <w:rFonts w:ascii="Arial" w:hAnsi="Arial" w:cs="Arial"/>
          <w:sz w:val="24"/>
          <w:szCs w:val="24"/>
        </w:rPr>
        <w:t xml:space="preserve">they received </w:t>
      </w:r>
      <w:r w:rsidR="00F50BC1">
        <w:rPr>
          <w:rFonts w:ascii="Arial" w:hAnsi="Arial" w:cs="Arial"/>
          <w:sz w:val="24"/>
          <w:szCs w:val="24"/>
        </w:rPr>
        <w:t xml:space="preserve">and create updated versions of them. The DDS Act contains a section that says in the state plan, the Council is supposed to justify the goals and objectives that they chose, based on data. </w:t>
      </w:r>
    </w:p>
    <w:p w14:paraId="4FADF210" w14:textId="77777777" w:rsidR="007E6FD0" w:rsidRDefault="007E6FD0" w:rsidP="001A2762">
      <w:pPr>
        <w:pStyle w:val="ListParagraph"/>
        <w:spacing w:after="0" w:line="240" w:lineRule="auto"/>
        <w:rPr>
          <w:rFonts w:ascii="Arial" w:hAnsi="Arial" w:cs="Arial"/>
          <w:sz w:val="24"/>
          <w:szCs w:val="24"/>
        </w:rPr>
      </w:pPr>
    </w:p>
    <w:p w14:paraId="65862858" w14:textId="77777777" w:rsidR="006F5016" w:rsidRDefault="0048049B" w:rsidP="001A2762">
      <w:pPr>
        <w:pStyle w:val="ListParagraph"/>
        <w:spacing w:after="0" w:line="240" w:lineRule="auto"/>
        <w:rPr>
          <w:rFonts w:ascii="Arial" w:hAnsi="Arial" w:cs="Arial"/>
          <w:sz w:val="24"/>
          <w:szCs w:val="24"/>
        </w:rPr>
      </w:pPr>
      <w:r>
        <w:rPr>
          <w:rFonts w:ascii="Arial" w:hAnsi="Arial" w:cs="Arial"/>
          <w:sz w:val="24"/>
          <w:szCs w:val="24"/>
        </w:rPr>
        <w:t xml:space="preserve">Walt said once the big gaps are identified and where the unmet needs are, then the question can be asked what can the Council actually do about </w:t>
      </w:r>
      <w:r w:rsidR="006F5016">
        <w:rPr>
          <w:rFonts w:ascii="Arial" w:hAnsi="Arial" w:cs="Arial"/>
          <w:sz w:val="24"/>
          <w:szCs w:val="24"/>
        </w:rPr>
        <w:t>them</w:t>
      </w:r>
      <w:r>
        <w:rPr>
          <w:rFonts w:ascii="Arial" w:hAnsi="Arial" w:cs="Arial"/>
          <w:sz w:val="24"/>
          <w:szCs w:val="24"/>
        </w:rPr>
        <w:t xml:space="preserve">? If money is going to be spent, what can the Council do to really make a difference? </w:t>
      </w:r>
      <w:r w:rsidR="00556E8D">
        <w:rPr>
          <w:rFonts w:ascii="Arial" w:hAnsi="Arial" w:cs="Arial"/>
          <w:sz w:val="24"/>
          <w:szCs w:val="24"/>
        </w:rPr>
        <w:lastRenderedPageBreak/>
        <w:t>What is the process, the path the Council can take that might make a difference where they can spend some money and improve things?</w:t>
      </w:r>
    </w:p>
    <w:p w14:paraId="6B58BDEB" w14:textId="77777777" w:rsidR="006F5016" w:rsidRDefault="006F5016" w:rsidP="001A2762">
      <w:pPr>
        <w:pStyle w:val="ListParagraph"/>
        <w:spacing w:after="0" w:line="240" w:lineRule="auto"/>
        <w:rPr>
          <w:rFonts w:ascii="Arial" w:hAnsi="Arial" w:cs="Arial"/>
          <w:sz w:val="24"/>
          <w:szCs w:val="24"/>
        </w:rPr>
      </w:pPr>
    </w:p>
    <w:p w14:paraId="43A1CBE7" w14:textId="502D6F71" w:rsidR="00244A0B" w:rsidRDefault="006F5016" w:rsidP="001A2762">
      <w:pPr>
        <w:pStyle w:val="ListParagraph"/>
        <w:spacing w:after="0" w:line="240" w:lineRule="auto"/>
        <w:rPr>
          <w:rFonts w:ascii="Arial" w:hAnsi="Arial" w:cs="Arial"/>
          <w:sz w:val="24"/>
          <w:szCs w:val="24"/>
        </w:rPr>
      </w:pPr>
      <w:r>
        <w:rPr>
          <w:rFonts w:ascii="Arial" w:hAnsi="Arial" w:cs="Arial"/>
          <w:sz w:val="24"/>
          <w:szCs w:val="24"/>
        </w:rPr>
        <w:t xml:space="preserve">Another </w:t>
      </w:r>
      <w:r w:rsidR="0048049B">
        <w:rPr>
          <w:rFonts w:ascii="Arial" w:hAnsi="Arial" w:cs="Arial"/>
          <w:sz w:val="24"/>
          <w:szCs w:val="24"/>
        </w:rPr>
        <w:t xml:space="preserve">priority of the Council should be to focus on building relationships with the </w:t>
      </w:r>
      <w:r w:rsidR="00556E8D">
        <w:rPr>
          <w:rFonts w:ascii="Arial" w:hAnsi="Arial" w:cs="Arial"/>
          <w:sz w:val="24"/>
          <w:szCs w:val="24"/>
        </w:rPr>
        <w:t xml:space="preserve">state </w:t>
      </w:r>
      <w:r w:rsidR="0048049B">
        <w:rPr>
          <w:rFonts w:ascii="Arial" w:hAnsi="Arial" w:cs="Arial"/>
          <w:sz w:val="24"/>
          <w:szCs w:val="24"/>
        </w:rPr>
        <w:t xml:space="preserve">healthcare cabinet, </w:t>
      </w:r>
      <w:r w:rsidR="00556E8D">
        <w:rPr>
          <w:rFonts w:ascii="Arial" w:hAnsi="Arial" w:cs="Arial"/>
          <w:sz w:val="24"/>
          <w:szCs w:val="24"/>
        </w:rPr>
        <w:t>the Connecticut Commission on Human Rights and Opportunities (CHRO), the Commission on Women, Children, Seniors, Equity, and Opportunity (CWCSEO),</w:t>
      </w:r>
      <w:r w:rsidR="0048049B">
        <w:rPr>
          <w:rFonts w:ascii="Arial" w:hAnsi="Arial" w:cs="Arial"/>
          <w:sz w:val="24"/>
          <w:szCs w:val="24"/>
        </w:rPr>
        <w:t xml:space="preserve"> and the </w:t>
      </w:r>
      <w:r w:rsidR="00556E8D">
        <w:rPr>
          <w:rFonts w:ascii="Arial" w:hAnsi="Arial" w:cs="Arial"/>
          <w:sz w:val="24"/>
          <w:szCs w:val="24"/>
        </w:rPr>
        <w:t xml:space="preserve">State </w:t>
      </w:r>
      <w:r w:rsidR="0048049B">
        <w:rPr>
          <w:rFonts w:ascii="Arial" w:hAnsi="Arial" w:cs="Arial"/>
          <w:sz w:val="24"/>
          <w:szCs w:val="24"/>
        </w:rPr>
        <w:t>Office of Policy and Management (OPM)</w:t>
      </w:r>
      <w:r w:rsidR="00556E8D">
        <w:rPr>
          <w:rFonts w:ascii="Arial" w:hAnsi="Arial" w:cs="Arial"/>
          <w:sz w:val="24"/>
          <w:szCs w:val="24"/>
        </w:rPr>
        <w:t>, etc.</w:t>
      </w:r>
    </w:p>
    <w:p w14:paraId="421FC8CC" w14:textId="77777777" w:rsidR="00B90A32" w:rsidRDefault="00B90A32" w:rsidP="001A2762">
      <w:pPr>
        <w:pStyle w:val="ListParagraph"/>
        <w:spacing w:after="0" w:line="240" w:lineRule="auto"/>
        <w:rPr>
          <w:rFonts w:ascii="Arial" w:hAnsi="Arial" w:cs="Arial"/>
          <w:sz w:val="24"/>
          <w:szCs w:val="24"/>
        </w:rPr>
      </w:pPr>
    </w:p>
    <w:p w14:paraId="05022820" w14:textId="63B51A9B" w:rsidR="00B90A32" w:rsidRDefault="00556E8D" w:rsidP="001A2762">
      <w:pPr>
        <w:pStyle w:val="ListParagraph"/>
        <w:spacing w:after="0" w:line="240" w:lineRule="auto"/>
        <w:rPr>
          <w:rFonts w:ascii="Arial" w:hAnsi="Arial" w:cs="Arial"/>
          <w:sz w:val="24"/>
          <w:szCs w:val="24"/>
        </w:rPr>
      </w:pPr>
      <w:r>
        <w:rPr>
          <w:rFonts w:ascii="Arial" w:hAnsi="Arial" w:cs="Arial"/>
          <w:sz w:val="24"/>
          <w:szCs w:val="24"/>
        </w:rPr>
        <w:t>Fran Traceski, Council Chair, suggested the Council continue putting together smaller demonstration projects</w:t>
      </w:r>
      <w:r w:rsidR="00B90A32">
        <w:rPr>
          <w:rFonts w:ascii="Arial" w:hAnsi="Arial" w:cs="Arial"/>
          <w:sz w:val="24"/>
          <w:szCs w:val="24"/>
        </w:rPr>
        <w:t>.</w:t>
      </w:r>
      <w:r>
        <w:rPr>
          <w:rFonts w:ascii="Arial" w:hAnsi="Arial" w:cs="Arial"/>
          <w:sz w:val="24"/>
          <w:szCs w:val="24"/>
        </w:rPr>
        <w:t xml:space="preserve"> Walt is interested in seeing those scaled up and pointed to former Council grantee, Futures, as an example.</w:t>
      </w:r>
    </w:p>
    <w:p w14:paraId="55B83E8C" w14:textId="77777777" w:rsidR="009248C2" w:rsidRDefault="009248C2" w:rsidP="001A2762">
      <w:pPr>
        <w:pStyle w:val="ListParagraph"/>
        <w:spacing w:after="0" w:line="240" w:lineRule="auto"/>
        <w:rPr>
          <w:rFonts w:ascii="Arial" w:hAnsi="Arial" w:cs="Arial"/>
          <w:sz w:val="24"/>
          <w:szCs w:val="24"/>
        </w:rPr>
      </w:pPr>
    </w:p>
    <w:p w14:paraId="159405F2" w14:textId="67C1B740" w:rsidR="009248C2" w:rsidRDefault="009248C2" w:rsidP="001A2762">
      <w:pPr>
        <w:pStyle w:val="ListParagraph"/>
        <w:spacing w:after="0" w:line="240" w:lineRule="auto"/>
        <w:rPr>
          <w:rFonts w:ascii="Arial" w:hAnsi="Arial" w:cs="Arial"/>
          <w:sz w:val="24"/>
          <w:szCs w:val="24"/>
        </w:rPr>
      </w:pPr>
      <w:r>
        <w:rPr>
          <w:rFonts w:ascii="Arial" w:hAnsi="Arial" w:cs="Arial"/>
          <w:sz w:val="24"/>
          <w:szCs w:val="24"/>
        </w:rPr>
        <w:t>Updating the unmet needs can be done by committee members individually and in their own time. Extra meetings aren’t necessary.</w:t>
      </w:r>
    </w:p>
    <w:p w14:paraId="4CA3CF58" w14:textId="77777777" w:rsidR="009248C2" w:rsidRDefault="009248C2" w:rsidP="001A2762">
      <w:pPr>
        <w:pStyle w:val="ListParagraph"/>
        <w:spacing w:after="0" w:line="240" w:lineRule="auto"/>
        <w:rPr>
          <w:rFonts w:ascii="Arial" w:hAnsi="Arial" w:cs="Arial"/>
          <w:sz w:val="24"/>
          <w:szCs w:val="24"/>
        </w:rPr>
      </w:pPr>
    </w:p>
    <w:p w14:paraId="5F283A34" w14:textId="4617D1C0" w:rsidR="009248C2" w:rsidRDefault="009248C2" w:rsidP="001A2762">
      <w:pPr>
        <w:pStyle w:val="ListParagraph"/>
        <w:spacing w:after="0" w:line="240" w:lineRule="auto"/>
        <w:rPr>
          <w:rFonts w:ascii="Arial" w:hAnsi="Arial" w:cs="Arial"/>
          <w:sz w:val="24"/>
          <w:szCs w:val="24"/>
        </w:rPr>
      </w:pPr>
      <w:r>
        <w:rPr>
          <w:rFonts w:ascii="Arial" w:hAnsi="Arial" w:cs="Arial"/>
          <w:sz w:val="24"/>
          <w:szCs w:val="24"/>
        </w:rPr>
        <w:t>Walt sees the Eligibility issue as being big. Data supports it and more work should be done on it. He can write a memo or 2 to present the data on it.</w:t>
      </w:r>
    </w:p>
    <w:p w14:paraId="3452293A" w14:textId="77777777" w:rsidR="009248C2" w:rsidRDefault="009248C2" w:rsidP="001A2762">
      <w:pPr>
        <w:pStyle w:val="ListParagraph"/>
        <w:spacing w:after="0" w:line="240" w:lineRule="auto"/>
        <w:rPr>
          <w:rFonts w:ascii="Arial" w:hAnsi="Arial" w:cs="Arial"/>
          <w:sz w:val="24"/>
          <w:szCs w:val="24"/>
        </w:rPr>
      </w:pPr>
    </w:p>
    <w:p w14:paraId="74DA0855" w14:textId="637A295C" w:rsidR="009248C2" w:rsidRDefault="009248C2" w:rsidP="00360B00">
      <w:pPr>
        <w:pStyle w:val="ListParagraph"/>
        <w:spacing w:after="0" w:line="240" w:lineRule="auto"/>
        <w:rPr>
          <w:rFonts w:ascii="Arial" w:hAnsi="Arial" w:cs="Arial"/>
          <w:sz w:val="24"/>
          <w:szCs w:val="24"/>
        </w:rPr>
      </w:pPr>
      <w:r>
        <w:rPr>
          <w:rFonts w:ascii="Arial" w:hAnsi="Arial" w:cs="Arial"/>
          <w:sz w:val="24"/>
          <w:szCs w:val="24"/>
        </w:rPr>
        <w:t>The Civil Rights issue is significant. The state will be taking on more of it in the coming year.</w:t>
      </w:r>
    </w:p>
    <w:p w14:paraId="4AB7DD6A" w14:textId="77777777" w:rsidR="00360B00" w:rsidRDefault="00360B00" w:rsidP="00360B00">
      <w:pPr>
        <w:pStyle w:val="ListParagraph"/>
        <w:spacing w:after="0" w:line="240" w:lineRule="auto"/>
        <w:rPr>
          <w:rFonts w:ascii="Arial" w:hAnsi="Arial" w:cs="Arial"/>
          <w:sz w:val="24"/>
          <w:szCs w:val="24"/>
        </w:rPr>
      </w:pPr>
    </w:p>
    <w:p w14:paraId="06E63741" w14:textId="58A119C9" w:rsidR="00360B00" w:rsidRPr="00360B00" w:rsidRDefault="00360B00" w:rsidP="00360B00">
      <w:pPr>
        <w:pStyle w:val="ListParagraph"/>
        <w:spacing w:after="0" w:line="240" w:lineRule="auto"/>
        <w:rPr>
          <w:rFonts w:ascii="Arial" w:hAnsi="Arial" w:cs="Arial"/>
          <w:sz w:val="24"/>
          <w:szCs w:val="24"/>
        </w:rPr>
      </w:pPr>
      <w:r>
        <w:rPr>
          <w:rFonts w:ascii="Arial" w:hAnsi="Arial" w:cs="Arial"/>
          <w:sz w:val="24"/>
          <w:szCs w:val="24"/>
        </w:rPr>
        <w:t>Walt wants to stress to Council members that if there’s something they really care about and want the Council to work on, now is the time to speak up about it. It can be done via email. Once the new Five Year Plan is in place, it will be very difficult to shuffle priorities around.</w:t>
      </w:r>
    </w:p>
    <w:p w14:paraId="46AF8CE5" w14:textId="57BD0096" w:rsidR="0076032A" w:rsidRPr="00F26EC5" w:rsidRDefault="0076032A" w:rsidP="00F26EC5">
      <w:pPr>
        <w:spacing w:after="0" w:line="240" w:lineRule="auto"/>
        <w:rPr>
          <w:rFonts w:ascii="Arial" w:hAnsi="Arial" w:cs="Arial"/>
          <w:b/>
          <w:sz w:val="24"/>
          <w:szCs w:val="24"/>
        </w:rPr>
      </w:pPr>
    </w:p>
    <w:p w14:paraId="75E10288" w14:textId="25C06192" w:rsidR="008F7376" w:rsidRPr="00EC1198" w:rsidRDefault="00AE3932" w:rsidP="008B1A8F">
      <w:pPr>
        <w:pStyle w:val="ListParagraph"/>
        <w:numPr>
          <w:ilvl w:val="0"/>
          <w:numId w:val="3"/>
        </w:numPr>
        <w:spacing w:after="0" w:line="240" w:lineRule="auto"/>
        <w:ind w:hanging="450"/>
        <w:rPr>
          <w:rFonts w:ascii="Arial" w:hAnsi="Arial" w:cs="Arial"/>
          <w:sz w:val="24"/>
          <w:szCs w:val="24"/>
        </w:rPr>
      </w:pPr>
      <w:r>
        <w:rPr>
          <w:rFonts w:ascii="Arial" w:hAnsi="Arial" w:cs="Arial"/>
          <w:b/>
          <w:bCs/>
          <w:sz w:val="24"/>
          <w:szCs w:val="24"/>
        </w:rPr>
        <w:t>Adjournment</w:t>
      </w:r>
      <w:r w:rsidR="00904E32" w:rsidRPr="50BB4F03">
        <w:rPr>
          <w:rFonts w:ascii="Arial" w:hAnsi="Arial" w:cs="Arial"/>
          <w:b/>
          <w:bCs/>
          <w:sz w:val="24"/>
          <w:szCs w:val="24"/>
        </w:rPr>
        <w:t xml:space="preserve">:  </w:t>
      </w:r>
      <w:r>
        <w:rPr>
          <w:rFonts w:ascii="Arial" w:hAnsi="Arial" w:cs="Arial"/>
          <w:sz w:val="24"/>
          <w:szCs w:val="24"/>
        </w:rPr>
        <w:t xml:space="preserve">The meeting adjourned at </w:t>
      </w:r>
      <w:r w:rsidR="00655C6E">
        <w:rPr>
          <w:rFonts w:ascii="Arial" w:hAnsi="Arial" w:cs="Arial"/>
          <w:sz w:val="24"/>
          <w:szCs w:val="24"/>
        </w:rPr>
        <w:t>2</w:t>
      </w:r>
      <w:r>
        <w:rPr>
          <w:rFonts w:ascii="Arial" w:hAnsi="Arial" w:cs="Arial"/>
          <w:sz w:val="24"/>
          <w:szCs w:val="24"/>
        </w:rPr>
        <w:t>:</w:t>
      </w:r>
      <w:r w:rsidR="00126F83">
        <w:rPr>
          <w:rFonts w:ascii="Arial" w:hAnsi="Arial" w:cs="Arial"/>
          <w:sz w:val="24"/>
          <w:szCs w:val="24"/>
        </w:rPr>
        <w:t>55</w:t>
      </w:r>
      <w:r>
        <w:rPr>
          <w:rFonts w:ascii="Arial" w:hAnsi="Arial" w:cs="Arial"/>
          <w:sz w:val="24"/>
          <w:szCs w:val="24"/>
        </w:rPr>
        <w:t xml:space="preserve"> p.m.</w:t>
      </w:r>
    </w:p>
    <w:sectPr w:rsidR="008F7376" w:rsidRPr="00EC11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B5D99"/>
    <w:multiLevelType w:val="hybridMultilevel"/>
    <w:tmpl w:val="F3CA2E40"/>
    <w:lvl w:ilvl="0" w:tplc="970C4078">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D0188"/>
    <w:multiLevelType w:val="hybridMultilevel"/>
    <w:tmpl w:val="588C591A"/>
    <w:lvl w:ilvl="0" w:tplc="33C208D6">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70159F"/>
    <w:multiLevelType w:val="hybridMultilevel"/>
    <w:tmpl w:val="1F928FC0"/>
    <w:lvl w:ilvl="0" w:tplc="FD28968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91E3FF7"/>
    <w:multiLevelType w:val="hybridMultilevel"/>
    <w:tmpl w:val="64440D46"/>
    <w:lvl w:ilvl="0" w:tplc="A7086F50">
      <w:start w:val="1"/>
      <w:numFmt w:val="bullet"/>
      <w:lvlText w:val="•"/>
      <w:lvlJc w:val="left"/>
      <w:pPr>
        <w:tabs>
          <w:tab w:val="num" w:pos="720"/>
        </w:tabs>
        <w:ind w:left="720" w:hanging="360"/>
      </w:pPr>
      <w:rPr>
        <w:rFonts w:ascii="Arial" w:hAnsi="Arial" w:hint="default"/>
      </w:rPr>
    </w:lvl>
    <w:lvl w:ilvl="1" w:tplc="F3EEA8EC" w:tentative="1">
      <w:start w:val="1"/>
      <w:numFmt w:val="bullet"/>
      <w:lvlText w:val="•"/>
      <w:lvlJc w:val="left"/>
      <w:pPr>
        <w:tabs>
          <w:tab w:val="num" w:pos="1440"/>
        </w:tabs>
        <w:ind w:left="1440" w:hanging="360"/>
      </w:pPr>
      <w:rPr>
        <w:rFonts w:ascii="Arial" w:hAnsi="Arial" w:hint="default"/>
      </w:rPr>
    </w:lvl>
    <w:lvl w:ilvl="2" w:tplc="02EA155A" w:tentative="1">
      <w:start w:val="1"/>
      <w:numFmt w:val="bullet"/>
      <w:lvlText w:val="•"/>
      <w:lvlJc w:val="left"/>
      <w:pPr>
        <w:tabs>
          <w:tab w:val="num" w:pos="2160"/>
        </w:tabs>
        <w:ind w:left="2160" w:hanging="360"/>
      </w:pPr>
      <w:rPr>
        <w:rFonts w:ascii="Arial" w:hAnsi="Arial" w:hint="default"/>
      </w:rPr>
    </w:lvl>
    <w:lvl w:ilvl="3" w:tplc="96F00552" w:tentative="1">
      <w:start w:val="1"/>
      <w:numFmt w:val="bullet"/>
      <w:lvlText w:val="•"/>
      <w:lvlJc w:val="left"/>
      <w:pPr>
        <w:tabs>
          <w:tab w:val="num" w:pos="2880"/>
        </w:tabs>
        <w:ind w:left="2880" w:hanging="360"/>
      </w:pPr>
      <w:rPr>
        <w:rFonts w:ascii="Arial" w:hAnsi="Arial" w:hint="default"/>
      </w:rPr>
    </w:lvl>
    <w:lvl w:ilvl="4" w:tplc="84F41B52" w:tentative="1">
      <w:start w:val="1"/>
      <w:numFmt w:val="bullet"/>
      <w:lvlText w:val="•"/>
      <w:lvlJc w:val="left"/>
      <w:pPr>
        <w:tabs>
          <w:tab w:val="num" w:pos="3600"/>
        </w:tabs>
        <w:ind w:left="3600" w:hanging="360"/>
      </w:pPr>
      <w:rPr>
        <w:rFonts w:ascii="Arial" w:hAnsi="Arial" w:hint="default"/>
      </w:rPr>
    </w:lvl>
    <w:lvl w:ilvl="5" w:tplc="9E187B28" w:tentative="1">
      <w:start w:val="1"/>
      <w:numFmt w:val="bullet"/>
      <w:lvlText w:val="•"/>
      <w:lvlJc w:val="left"/>
      <w:pPr>
        <w:tabs>
          <w:tab w:val="num" w:pos="4320"/>
        </w:tabs>
        <w:ind w:left="4320" w:hanging="360"/>
      </w:pPr>
      <w:rPr>
        <w:rFonts w:ascii="Arial" w:hAnsi="Arial" w:hint="default"/>
      </w:rPr>
    </w:lvl>
    <w:lvl w:ilvl="6" w:tplc="27EA9D86" w:tentative="1">
      <w:start w:val="1"/>
      <w:numFmt w:val="bullet"/>
      <w:lvlText w:val="•"/>
      <w:lvlJc w:val="left"/>
      <w:pPr>
        <w:tabs>
          <w:tab w:val="num" w:pos="5040"/>
        </w:tabs>
        <w:ind w:left="5040" w:hanging="360"/>
      </w:pPr>
      <w:rPr>
        <w:rFonts w:ascii="Arial" w:hAnsi="Arial" w:hint="default"/>
      </w:rPr>
    </w:lvl>
    <w:lvl w:ilvl="7" w:tplc="AED84408" w:tentative="1">
      <w:start w:val="1"/>
      <w:numFmt w:val="bullet"/>
      <w:lvlText w:val="•"/>
      <w:lvlJc w:val="left"/>
      <w:pPr>
        <w:tabs>
          <w:tab w:val="num" w:pos="5760"/>
        </w:tabs>
        <w:ind w:left="5760" w:hanging="360"/>
      </w:pPr>
      <w:rPr>
        <w:rFonts w:ascii="Arial" w:hAnsi="Arial" w:hint="default"/>
      </w:rPr>
    </w:lvl>
    <w:lvl w:ilvl="8" w:tplc="777652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21C28E5"/>
    <w:multiLevelType w:val="hybridMultilevel"/>
    <w:tmpl w:val="D72AE2E4"/>
    <w:lvl w:ilvl="0" w:tplc="FFFFFFF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74D0AE"/>
    <w:multiLevelType w:val="hybridMultilevel"/>
    <w:tmpl w:val="FF2ABB10"/>
    <w:lvl w:ilvl="0" w:tplc="CE4CD15C">
      <w:start w:val="1"/>
      <w:numFmt w:val="bullet"/>
      <w:lvlText w:val=""/>
      <w:lvlJc w:val="left"/>
      <w:pPr>
        <w:ind w:left="720" w:hanging="360"/>
      </w:pPr>
      <w:rPr>
        <w:rFonts w:ascii="Symbol" w:hAnsi="Symbol" w:hint="default"/>
      </w:rPr>
    </w:lvl>
    <w:lvl w:ilvl="1" w:tplc="491628DC">
      <w:start w:val="1"/>
      <w:numFmt w:val="bullet"/>
      <w:lvlText w:val="o"/>
      <w:lvlJc w:val="left"/>
      <w:pPr>
        <w:ind w:left="1440" w:hanging="360"/>
      </w:pPr>
      <w:rPr>
        <w:rFonts w:ascii="Courier New" w:hAnsi="Courier New" w:hint="default"/>
      </w:rPr>
    </w:lvl>
    <w:lvl w:ilvl="2" w:tplc="DD328B8E">
      <w:start w:val="1"/>
      <w:numFmt w:val="bullet"/>
      <w:lvlText w:val=""/>
      <w:lvlJc w:val="left"/>
      <w:pPr>
        <w:ind w:left="2160" w:hanging="360"/>
      </w:pPr>
      <w:rPr>
        <w:rFonts w:ascii="Wingdings" w:hAnsi="Wingdings" w:hint="default"/>
      </w:rPr>
    </w:lvl>
    <w:lvl w:ilvl="3" w:tplc="5E3A32E2">
      <w:start w:val="1"/>
      <w:numFmt w:val="bullet"/>
      <w:lvlText w:val=""/>
      <w:lvlJc w:val="left"/>
      <w:pPr>
        <w:ind w:left="2880" w:hanging="360"/>
      </w:pPr>
      <w:rPr>
        <w:rFonts w:ascii="Symbol" w:hAnsi="Symbol" w:hint="default"/>
      </w:rPr>
    </w:lvl>
    <w:lvl w:ilvl="4" w:tplc="4E8A8640">
      <w:start w:val="1"/>
      <w:numFmt w:val="bullet"/>
      <w:lvlText w:val="o"/>
      <w:lvlJc w:val="left"/>
      <w:pPr>
        <w:ind w:left="3600" w:hanging="360"/>
      </w:pPr>
      <w:rPr>
        <w:rFonts w:ascii="Courier New" w:hAnsi="Courier New" w:hint="default"/>
      </w:rPr>
    </w:lvl>
    <w:lvl w:ilvl="5" w:tplc="CF78E420">
      <w:start w:val="1"/>
      <w:numFmt w:val="bullet"/>
      <w:lvlText w:val=""/>
      <w:lvlJc w:val="left"/>
      <w:pPr>
        <w:ind w:left="4320" w:hanging="360"/>
      </w:pPr>
      <w:rPr>
        <w:rFonts w:ascii="Wingdings" w:hAnsi="Wingdings" w:hint="default"/>
      </w:rPr>
    </w:lvl>
    <w:lvl w:ilvl="6" w:tplc="1EF63D0A">
      <w:start w:val="1"/>
      <w:numFmt w:val="bullet"/>
      <w:lvlText w:val=""/>
      <w:lvlJc w:val="left"/>
      <w:pPr>
        <w:ind w:left="5040" w:hanging="360"/>
      </w:pPr>
      <w:rPr>
        <w:rFonts w:ascii="Symbol" w:hAnsi="Symbol" w:hint="default"/>
      </w:rPr>
    </w:lvl>
    <w:lvl w:ilvl="7" w:tplc="FA948A7A">
      <w:start w:val="1"/>
      <w:numFmt w:val="bullet"/>
      <w:lvlText w:val="o"/>
      <w:lvlJc w:val="left"/>
      <w:pPr>
        <w:ind w:left="5760" w:hanging="360"/>
      </w:pPr>
      <w:rPr>
        <w:rFonts w:ascii="Courier New" w:hAnsi="Courier New" w:hint="default"/>
      </w:rPr>
    </w:lvl>
    <w:lvl w:ilvl="8" w:tplc="F7A8742A">
      <w:start w:val="1"/>
      <w:numFmt w:val="bullet"/>
      <w:lvlText w:val=""/>
      <w:lvlJc w:val="left"/>
      <w:pPr>
        <w:ind w:left="6480" w:hanging="360"/>
      </w:pPr>
      <w:rPr>
        <w:rFonts w:ascii="Wingdings" w:hAnsi="Wingdings" w:hint="default"/>
      </w:rPr>
    </w:lvl>
  </w:abstractNum>
  <w:num w:numId="1" w16cid:durableId="270750569">
    <w:abstractNumId w:val="5"/>
  </w:num>
  <w:num w:numId="2" w16cid:durableId="662321777">
    <w:abstractNumId w:val="0"/>
  </w:num>
  <w:num w:numId="3" w16cid:durableId="773091467">
    <w:abstractNumId w:val="4"/>
  </w:num>
  <w:num w:numId="4" w16cid:durableId="2049604571">
    <w:abstractNumId w:val="1"/>
  </w:num>
  <w:num w:numId="5" w16cid:durableId="1359619281">
    <w:abstractNumId w:val="2"/>
  </w:num>
  <w:num w:numId="6" w16cid:durableId="3084825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054"/>
    <w:rsid w:val="00002981"/>
    <w:rsid w:val="00012C39"/>
    <w:rsid w:val="00014A1E"/>
    <w:rsid w:val="000167F8"/>
    <w:rsid w:val="000167FB"/>
    <w:rsid w:val="00020744"/>
    <w:rsid w:val="000246D9"/>
    <w:rsid w:val="00024A6F"/>
    <w:rsid w:val="00034A2C"/>
    <w:rsid w:val="00035C89"/>
    <w:rsid w:val="00037246"/>
    <w:rsid w:val="0003735C"/>
    <w:rsid w:val="00050952"/>
    <w:rsid w:val="00051FD7"/>
    <w:rsid w:val="000544F1"/>
    <w:rsid w:val="000573AD"/>
    <w:rsid w:val="0006D867"/>
    <w:rsid w:val="00077D36"/>
    <w:rsid w:val="000804E1"/>
    <w:rsid w:val="00092A3F"/>
    <w:rsid w:val="00093DD2"/>
    <w:rsid w:val="00097987"/>
    <w:rsid w:val="00097CEC"/>
    <w:rsid w:val="000A53DE"/>
    <w:rsid w:val="000B655B"/>
    <w:rsid w:val="000C00AA"/>
    <w:rsid w:val="000C16C3"/>
    <w:rsid w:val="000C2175"/>
    <w:rsid w:val="000C264E"/>
    <w:rsid w:val="000C4F23"/>
    <w:rsid w:val="000D17BF"/>
    <w:rsid w:val="000E0F54"/>
    <w:rsid w:val="000E1C2D"/>
    <w:rsid w:val="000E551F"/>
    <w:rsid w:val="000E7243"/>
    <w:rsid w:val="000F30DD"/>
    <w:rsid w:val="000F3684"/>
    <w:rsid w:val="000F3985"/>
    <w:rsid w:val="000F43AB"/>
    <w:rsid w:val="000F4ABE"/>
    <w:rsid w:val="00100A84"/>
    <w:rsid w:val="0010272A"/>
    <w:rsid w:val="001063A2"/>
    <w:rsid w:val="00110A44"/>
    <w:rsid w:val="00110A87"/>
    <w:rsid w:val="00121E85"/>
    <w:rsid w:val="001238C3"/>
    <w:rsid w:val="001255B6"/>
    <w:rsid w:val="00126F83"/>
    <w:rsid w:val="00127E94"/>
    <w:rsid w:val="00134377"/>
    <w:rsid w:val="001358FB"/>
    <w:rsid w:val="001410B3"/>
    <w:rsid w:val="001432D4"/>
    <w:rsid w:val="00144700"/>
    <w:rsid w:val="001531D4"/>
    <w:rsid w:val="00156EE4"/>
    <w:rsid w:val="001625BB"/>
    <w:rsid w:val="00176DC7"/>
    <w:rsid w:val="001806E1"/>
    <w:rsid w:val="00181527"/>
    <w:rsid w:val="001817BF"/>
    <w:rsid w:val="00181CE2"/>
    <w:rsid w:val="001941A8"/>
    <w:rsid w:val="00197EA2"/>
    <w:rsid w:val="001A0460"/>
    <w:rsid w:val="001A206F"/>
    <w:rsid w:val="001A2762"/>
    <w:rsid w:val="001A2B2B"/>
    <w:rsid w:val="001A48D0"/>
    <w:rsid w:val="001A7168"/>
    <w:rsid w:val="001B75F5"/>
    <w:rsid w:val="001B7FE7"/>
    <w:rsid w:val="001C2C15"/>
    <w:rsid w:val="001C3B5A"/>
    <w:rsid w:val="001C4C23"/>
    <w:rsid w:val="001C50DE"/>
    <w:rsid w:val="001D0FED"/>
    <w:rsid w:val="001D283F"/>
    <w:rsid w:val="001D7BA3"/>
    <w:rsid w:val="001D7CF4"/>
    <w:rsid w:val="001F05D7"/>
    <w:rsid w:val="001F5654"/>
    <w:rsid w:val="001F68B8"/>
    <w:rsid w:val="001F724F"/>
    <w:rsid w:val="0020239D"/>
    <w:rsid w:val="00202B75"/>
    <w:rsid w:val="002043E8"/>
    <w:rsid w:val="00204723"/>
    <w:rsid w:val="00215E78"/>
    <w:rsid w:val="0022662A"/>
    <w:rsid w:val="00226661"/>
    <w:rsid w:val="00233B5E"/>
    <w:rsid w:val="002368AD"/>
    <w:rsid w:val="00244A0B"/>
    <w:rsid w:val="0024616C"/>
    <w:rsid w:val="00253327"/>
    <w:rsid w:val="0026082C"/>
    <w:rsid w:val="00266F65"/>
    <w:rsid w:val="00274427"/>
    <w:rsid w:val="00275C54"/>
    <w:rsid w:val="00276BB1"/>
    <w:rsid w:val="00277DF0"/>
    <w:rsid w:val="0028374A"/>
    <w:rsid w:val="00291128"/>
    <w:rsid w:val="00292D3C"/>
    <w:rsid w:val="00293F3B"/>
    <w:rsid w:val="0029491D"/>
    <w:rsid w:val="0029514E"/>
    <w:rsid w:val="00296664"/>
    <w:rsid w:val="0029669F"/>
    <w:rsid w:val="002A6F77"/>
    <w:rsid w:val="002B6399"/>
    <w:rsid w:val="002C05CE"/>
    <w:rsid w:val="002C062A"/>
    <w:rsid w:val="002C194F"/>
    <w:rsid w:val="002C1BFB"/>
    <w:rsid w:val="002C5C0B"/>
    <w:rsid w:val="002D3BA3"/>
    <w:rsid w:val="002D4DA1"/>
    <w:rsid w:val="002D5E3D"/>
    <w:rsid w:val="002D7064"/>
    <w:rsid w:val="002D7CEC"/>
    <w:rsid w:val="002E2E3D"/>
    <w:rsid w:val="002E412B"/>
    <w:rsid w:val="002F35AD"/>
    <w:rsid w:val="002F45E9"/>
    <w:rsid w:val="002F515A"/>
    <w:rsid w:val="00300885"/>
    <w:rsid w:val="00304E50"/>
    <w:rsid w:val="00306FBC"/>
    <w:rsid w:val="0031145B"/>
    <w:rsid w:val="0031799B"/>
    <w:rsid w:val="00321981"/>
    <w:rsid w:val="0032438B"/>
    <w:rsid w:val="00325306"/>
    <w:rsid w:val="00325DE5"/>
    <w:rsid w:val="00325EA0"/>
    <w:rsid w:val="003274B0"/>
    <w:rsid w:val="00332466"/>
    <w:rsid w:val="00333539"/>
    <w:rsid w:val="00333A41"/>
    <w:rsid w:val="00336E01"/>
    <w:rsid w:val="00337880"/>
    <w:rsid w:val="003444EE"/>
    <w:rsid w:val="00347A2C"/>
    <w:rsid w:val="003510D2"/>
    <w:rsid w:val="00360B00"/>
    <w:rsid w:val="00360E62"/>
    <w:rsid w:val="003621CE"/>
    <w:rsid w:val="003628AD"/>
    <w:rsid w:val="00374CDB"/>
    <w:rsid w:val="00376D7C"/>
    <w:rsid w:val="00383D64"/>
    <w:rsid w:val="00383DD6"/>
    <w:rsid w:val="00384627"/>
    <w:rsid w:val="003A02EB"/>
    <w:rsid w:val="003A1546"/>
    <w:rsid w:val="003A72FE"/>
    <w:rsid w:val="003B230E"/>
    <w:rsid w:val="003B3477"/>
    <w:rsid w:val="003B4AEE"/>
    <w:rsid w:val="003B5003"/>
    <w:rsid w:val="003B577D"/>
    <w:rsid w:val="003C2379"/>
    <w:rsid w:val="003C6E95"/>
    <w:rsid w:val="003D2F49"/>
    <w:rsid w:val="003D6E65"/>
    <w:rsid w:val="003E0525"/>
    <w:rsid w:val="003E3CD7"/>
    <w:rsid w:val="003E74C9"/>
    <w:rsid w:val="003E76CF"/>
    <w:rsid w:val="003F3DE9"/>
    <w:rsid w:val="003F4D3C"/>
    <w:rsid w:val="003F6FF2"/>
    <w:rsid w:val="004043BD"/>
    <w:rsid w:val="004049C9"/>
    <w:rsid w:val="004056D5"/>
    <w:rsid w:val="00405BB2"/>
    <w:rsid w:val="0041684F"/>
    <w:rsid w:val="00420DDF"/>
    <w:rsid w:val="00422BE0"/>
    <w:rsid w:val="00424B19"/>
    <w:rsid w:val="00424BC8"/>
    <w:rsid w:val="00424DCC"/>
    <w:rsid w:val="0042560C"/>
    <w:rsid w:val="00431764"/>
    <w:rsid w:val="00434F4C"/>
    <w:rsid w:val="00440458"/>
    <w:rsid w:val="00440D15"/>
    <w:rsid w:val="004433D4"/>
    <w:rsid w:val="00443555"/>
    <w:rsid w:val="00444815"/>
    <w:rsid w:val="004460EB"/>
    <w:rsid w:val="004464EE"/>
    <w:rsid w:val="004502E5"/>
    <w:rsid w:val="00453A21"/>
    <w:rsid w:val="004560EB"/>
    <w:rsid w:val="00457728"/>
    <w:rsid w:val="00463979"/>
    <w:rsid w:val="00463FDA"/>
    <w:rsid w:val="00474D1F"/>
    <w:rsid w:val="004803D2"/>
    <w:rsid w:val="0048049B"/>
    <w:rsid w:val="00481C83"/>
    <w:rsid w:val="00481D2A"/>
    <w:rsid w:val="00482495"/>
    <w:rsid w:val="00482B97"/>
    <w:rsid w:val="00483110"/>
    <w:rsid w:val="004850C5"/>
    <w:rsid w:val="00485340"/>
    <w:rsid w:val="00490908"/>
    <w:rsid w:val="00491295"/>
    <w:rsid w:val="00496114"/>
    <w:rsid w:val="00497545"/>
    <w:rsid w:val="004A33A0"/>
    <w:rsid w:val="004A6F32"/>
    <w:rsid w:val="004B15AD"/>
    <w:rsid w:val="004B42EB"/>
    <w:rsid w:val="004C060A"/>
    <w:rsid w:val="004C088F"/>
    <w:rsid w:val="004D0971"/>
    <w:rsid w:val="004D3122"/>
    <w:rsid w:val="004D4EBE"/>
    <w:rsid w:val="004D6609"/>
    <w:rsid w:val="004E721D"/>
    <w:rsid w:val="004E7D0A"/>
    <w:rsid w:val="004F330A"/>
    <w:rsid w:val="004F67DB"/>
    <w:rsid w:val="0050304C"/>
    <w:rsid w:val="00510C83"/>
    <w:rsid w:val="00512C60"/>
    <w:rsid w:val="0052343F"/>
    <w:rsid w:val="00526468"/>
    <w:rsid w:val="00537143"/>
    <w:rsid w:val="0053746E"/>
    <w:rsid w:val="00537AFC"/>
    <w:rsid w:val="00540DD3"/>
    <w:rsid w:val="00546061"/>
    <w:rsid w:val="0054644A"/>
    <w:rsid w:val="00551905"/>
    <w:rsid w:val="00551E67"/>
    <w:rsid w:val="00552A5F"/>
    <w:rsid w:val="00556C9A"/>
    <w:rsid w:val="00556E8D"/>
    <w:rsid w:val="00556FC0"/>
    <w:rsid w:val="005609CB"/>
    <w:rsid w:val="00560DA9"/>
    <w:rsid w:val="00562037"/>
    <w:rsid w:val="00562D0A"/>
    <w:rsid w:val="005668C0"/>
    <w:rsid w:val="0057077C"/>
    <w:rsid w:val="0057117C"/>
    <w:rsid w:val="00571A55"/>
    <w:rsid w:val="00581393"/>
    <w:rsid w:val="00585CA6"/>
    <w:rsid w:val="005862B6"/>
    <w:rsid w:val="005865CC"/>
    <w:rsid w:val="00590E2A"/>
    <w:rsid w:val="00591EBD"/>
    <w:rsid w:val="00592A47"/>
    <w:rsid w:val="00596378"/>
    <w:rsid w:val="005A257D"/>
    <w:rsid w:val="005A7F50"/>
    <w:rsid w:val="005B1331"/>
    <w:rsid w:val="005B2817"/>
    <w:rsid w:val="005B41C6"/>
    <w:rsid w:val="005C766D"/>
    <w:rsid w:val="005C7EBA"/>
    <w:rsid w:val="005C7EF0"/>
    <w:rsid w:val="005D0118"/>
    <w:rsid w:val="005D4CE9"/>
    <w:rsid w:val="005E29DA"/>
    <w:rsid w:val="005F37F9"/>
    <w:rsid w:val="006072AA"/>
    <w:rsid w:val="00610B28"/>
    <w:rsid w:val="006111E4"/>
    <w:rsid w:val="00613B58"/>
    <w:rsid w:val="00615A09"/>
    <w:rsid w:val="006209F1"/>
    <w:rsid w:val="00630996"/>
    <w:rsid w:val="00636DC6"/>
    <w:rsid w:val="006406ED"/>
    <w:rsid w:val="00640988"/>
    <w:rsid w:val="00641E80"/>
    <w:rsid w:val="00642E56"/>
    <w:rsid w:val="00643795"/>
    <w:rsid w:val="006438C2"/>
    <w:rsid w:val="006443BE"/>
    <w:rsid w:val="00653320"/>
    <w:rsid w:val="0065576F"/>
    <w:rsid w:val="00655C6E"/>
    <w:rsid w:val="00656FE6"/>
    <w:rsid w:val="0065721E"/>
    <w:rsid w:val="00661C9F"/>
    <w:rsid w:val="00662452"/>
    <w:rsid w:val="0066455B"/>
    <w:rsid w:val="006653F2"/>
    <w:rsid w:val="006719F8"/>
    <w:rsid w:val="006725E0"/>
    <w:rsid w:val="00682996"/>
    <w:rsid w:val="00687827"/>
    <w:rsid w:val="00691723"/>
    <w:rsid w:val="0069307B"/>
    <w:rsid w:val="00693303"/>
    <w:rsid w:val="00695DD1"/>
    <w:rsid w:val="006A43A3"/>
    <w:rsid w:val="006A5A7E"/>
    <w:rsid w:val="006B2435"/>
    <w:rsid w:val="006B2A57"/>
    <w:rsid w:val="006B4958"/>
    <w:rsid w:val="006B5DF6"/>
    <w:rsid w:val="006B6EAB"/>
    <w:rsid w:val="006C60B2"/>
    <w:rsid w:val="006D18DE"/>
    <w:rsid w:val="006D1B14"/>
    <w:rsid w:val="006E0F38"/>
    <w:rsid w:val="006F4C0B"/>
    <w:rsid w:val="006F5016"/>
    <w:rsid w:val="007001CD"/>
    <w:rsid w:val="00706D74"/>
    <w:rsid w:val="007118FC"/>
    <w:rsid w:val="00711D7A"/>
    <w:rsid w:val="00713326"/>
    <w:rsid w:val="00717E5D"/>
    <w:rsid w:val="00723D05"/>
    <w:rsid w:val="0072573C"/>
    <w:rsid w:val="00725DFD"/>
    <w:rsid w:val="00732676"/>
    <w:rsid w:val="00733AD5"/>
    <w:rsid w:val="0073610D"/>
    <w:rsid w:val="0074235E"/>
    <w:rsid w:val="00742B68"/>
    <w:rsid w:val="007446E2"/>
    <w:rsid w:val="00751FCB"/>
    <w:rsid w:val="0075307C"/>
    <w:rsid w:val="00754E76"/>
    <w:rsid w:val="00757E78"/>
    <w:rsid w:val="0076032A"/>
    <w:rsid w:val="0076253A"/>
    <w:rsid w:val="00764A29"/>
    <w:rsid w:val="00767A78"/>
    <w:rsid w:val="00770120"/>
    <w:rsid w:val="00772EE5"/>
    <w:rsid w:val="007777D1"/>
    <w:rsid w:val="00785149"/>
    <w:rsid w:val="00786339"/>
    <w:rsid w:val="0078768B"/>
    <w:rsid w:val="0079457D"/>
    <w:rsid w:val="007A509F"/>
    <w:rsid w:val="007A58AA"/>
    <w:rsid w:val="007B0157"/>
    <w:rsid w:val="007B1025"/>
    <w:rsid w:val="007B3889"/>
    <w:rsid w:val="007C61AF"/>
    <w:rsid w:val="007C6FB0"/>
    <w:rsid w:val="007D375F"/>
    <w:rsid w:val="007D4089"/>
    <w:rsid w:val="007D4637"/>
    <w:rsid w:val="007E08C4"/>
    <w:rsid w:val="007E3494"/>
    <w:rsid w:val="007E3591"/>
    <w:rsid w:val="007E5AB3"/>
    <w:rsid w:val="007E6549"/>
    <w:rsid w:val="007E6FD0"/>
    <w:rsid w:val="007E761B"/>
    <w:rsid w:val="007E7970"/>
    <w:rsid w:val="007F64DA"/>
    <w:rsid w:val="00802F8B"/>
    <w:rsid w:val="008062F9"/>
    <w:rsid w:val="0080678C"/>
    <w:rsid w:val="00807EEF"/>
    <w:rsid w:val="0081052A"/>
    <w:rsid w:val="00811C3B"/>
    <w:rsid w:val="00814FC6"/>
    <w:rsid w:val="00817902"/>
    <w:rsid w:val="008208FB"/>
    <w:rsid w:val="00826374"/>
    <w:rsid w:val="0083085C"/>
    <w:rsid w:val="00830B6D"/>
    <w:rsid w:val="00830F5A"/>
    <w:rsid w:val="0084331E"/>
    <w:rsid w:val="00847DA4"/>
    <w:rsid w:val="008540D9"/>
    <w:rsid w:val="00870FAE"/>
    <w:rsid w:val="00871F39"/>
    <w:rsid w:val="008759B1"/>
    <w:rsid w:val="008761C5"/>
    <w:rsid w:val="00877733"/>
    <w:rsid w:val="00880497"/>
    <w:rsid w:val="00880BBF"/>
    <w:rsid w:val="008814DA"/>
    <w:rsid w:val="008823CC"/>
    <w:rsid w:val="008906E7"/>
    <w:rsid w:val="00896C50"/>
    <w:rsid w:val="00897996"/>
    <w:rsid w:val="008A1200"/>
    <w:rsid w:val="008A20FE"/>
    <w:rsid w:val="008A4513"/>
    <w:rsid w:val="008A5324"/>
    <w:rsid w:val="008A7C7A"/>
    <w:rsid w:val="008B0964"/>
    <w:rsid w:val="008B1A8F"/>
    <w:rsid w:val="008B325B"/>
    <w:rsid w:val="008C2907"/>
    <w:rsid w:val="008D2854"/>
    <w:rsid w:val="008D34EC"/>
    <w:rsid w:val="008D40F3"/>
    <w:rsid w:val="008E2611"/>
    <w:rsid w:val="008E5666"/>
    <w:rsid w:val="008F1595"/>
    <w:rsid w:val="008F613D"/>
    <w:rsid w:val="008F7376"/>
    <w:rsid w:val="00903E2A"/>
    <w:rsid w:val="00904E32"/>
    <w:rsid w:val="0091565E"/>
    <w:rsid w:val="0091622F"/>
    <w:rsid w:val="009207FB"/>
    <w:rsid w:val="009248C2"/>
    <w:rsid w:val="0093148E"/>
    <w:rsid w:val="00931664"/>
    <w:rsid w:val="00932D8F"/>
    <w:rsid w:val="00934C95"/>
    <w:rsid w:val="0094275D"/>
    <w:rsid w:val="009434BE"/>
    <w:rsid w:val="00947863"/>
    <w:rsid w:val="009508B5"/>
    <w:rsid w:val="00952E92"/>
    <w:rsid w:val="00956EED"/>
    <w:rsid w:val="00961471"/>
    <w:rsid w:val="00963DB1"/>
    <w:rsid w:val="009649D2"/>
    <w:rsid w:val="0097482A"/>
    <w:rsid w:val="00977A91"/>
    <w:rsid w:val="00993E28"/>
    <w:rsid w:val="00994694"/>
    <w:rsid w:val="009A1502"/>
    <w:rsid w:val="009A1C0D"/>
    <w:rsid w:val="009A297A"/>
    <w:rsid w:val="009A2B0B"/>
    <w:rsid w:val="009A2C25"/>
    <w:rsid w:val="009B011A"/>
    <w:rsid w:val="009B1DCF"/>
    <w:rsid w:val="009B5B59"/>
    <w:rsid w:val="009C1239"/>
    <w:rsid w:val="009C3D7D"/>
    <w:rsid w:val="009C5320"/>
    <w:rsid w:val="009D0B0C"/>
    <w:rsid w:val="009D32BC"/>
    <w:rsid w:val="009D44F0"/>
    <w:rsid w:val="009D4AEB"/>
    <w:rsid w:val="009E0E8D"/>
    <w:rsid w:val="009E674D"/>
    <w:rsid w:val="009F361E"/>
    <w:rsid w:val="00A05505"/>
    <w:rsid w:val="00A0607A"/>
    <w:rsid w:val="00A0611B"/>
    <w:rsid w:val="00A11EB8"/>
    <w:rsid w:val="00A12776"/>
    <w:rsid w:val="00A133F0"/>
    <w:rsid w:val="00A14F57"/>
    <w:rsid w:val="00A16EDA"/>
    <w:rsid w:val="00A22622"/>
    <w:rsid w:val="00A2630C"/>
    <w:rsid w:val="00A326AD"/>
    <w:rsid w:val="00A34342"/>
    <w:rsid w:val="00A36061"/>
    <w:rsid w:val="00A40E6A"/>
    <w:rsid w:val="00A41ADC"/>
    <w:rsid w:val="00A436D2"/>
    <w:rsid w:val="00A46026"/>
    <w:rsid w:val="00A52B91"/>
    <w:rsid w:val="00A54CDA"/>
    <w:rsid w:val="00A5641E"/>
    <w:rsid w:val="00A60D15"/>
    <w:rsid w:val="00A63685"/>
    <w:rsid w:val="00A64C2C"/>
    <w:rsid w:val="00A715A2"/>
    <w:rsid w:val="00A746E4"/>
    <w:rsid w:val="00A8465E"/>
    <w:rsid w:val="00A9081D"/>
    <w:rsid w:val="00AA1B95"/>
    <w:rsid w:val="00AA40E9"/>
    <w:rsid w:val="00AA5272"/>
    <w:rsid w:val="00AB4D3E"/>
    <w:rsid w:val="00AC7B85"/>
    <w:rsid w:val="00AD291F"/>
    <w:rsid w:val="00AD3F37"/>
    <w:rsid w:val="00AE3932"/>
    <w:rsid w:val="00AE630E"/>
    <w:rsid w:val="00AF21B4"/>
    <w:rsid w:val="00AF2692"/>
    <w:rsid w:val="00AF2F8D"/>
    <w:rsid w:val="00AF52E6"/>
    <w:rsid w:val="00B003C9"/>
    <w:rsid w:val="00B004AB"/>
    <w:rsid w:val="00B02EBA"/>
    <w:rsid w:val="00B035CC"/>
    <w:rsid w:val="00B1404B"/>
    <w:rsid w:val="00B15D95"/>
    <w:rsid w:val="00B173F2"/>
    <w:rsid w:val="00B31B7C"/>
    <w:rsid w:val="00B36548"/>
    <w:rsid w:val="00B41546"/>
    <w:rsid w:val="00B50CCF"/>
    <w:rsid w:val="00B52491"/>
    <w:rsid w:val="00B52F49"/>
    <w:rsid w:val="00B60DA1"/>
    <w:rsid w:val="00B651F7"/>
    <w:rsid w:val="00B65E15"/>
    <w:rsid w:val="00B71E2C"/>
    <w:rsid w:val="00B82591"/>
    <w:rsid w:val="00B85CE4"/>
    <w:rsid w:val="00B90A32"/>
    <w:rsid w:val="00B925FE"/>
    <w:rsid w:val="00B93E1A"/>
    <w:rsid w:val="00BA441D"/>
    <w:rsid w:val="00BA4E3E"/>
    <w:rsid w:val="00BB01FC"/>
    <w:rsid w:val="00BB0B16"/>
    <w:rsid w:val="00BB1675"/>
    <w:rsid w:val="00BB323C"/>
    <w:rsid w:val="00BB42EF"/>
    <w:rsid w:val="00BB594D"/>
    <w:rsid w:val="00BB59D1"/>
    <w:rsid w:val="00BC4AA9"/>
    <w:rsid w:val="00BC4C10"/>
    <w:rsid w:val="00BD0425"/>
    <w:rsid w:val="00BD4016"/>
    <w:rsid w:val="00BD7C8A"/>
    <w:rsid w:val="00BE1FA9"/>
    <w:rsid w:val="00BE2E1B"/>
    <w:rsid w:val="00BF59DF"/>
    <w:rsid w:val="00BF7496"/>
    <w:rsid w:val="00C0695C"/>
    <w:rsid w:val="00C1581C"/>
    <w:rsid w:val="00C16996"/>
    <w:rsid w:val="00C2379D"/>
    <w:rsid w:val="00C2664B"/>
    <w:rsid w:val="00C26D89"/>
    <w:rsid w:val="00C3028E"/>
    <w:rsid w:val="00C305B0"/>
    <w:rsid w:val="00C32EC7"/>
    <w:rsid w:val="00C33C67"/>
    <w:rsid w:val="00C3721A"/>
    <w:rsid w:val="00C42671"/>
    <w:rsid w:val="00C42FC2"/>
    <w:rsid w:val="00C44CF5"/>
    <w:rsid w:val="00C52527"/>
    <w:rsid w:val="00C52BA4"/>
    <w:rsid w:val="00C61007"/>
    <w:rsid w:val="00C61584"/>
    <w:rsid w:val="00C65879"/>
    <w:rsid w:val="00C70D11"/>
    <w:rsid w:val="00C70F99"/>
    <w:rsid w:val="00C741C3"/>
    <w:rsid w:val="00C754EF"/>
    <w:rsid w:val="00C760F8"/>
    <w:rsid w:val="00C808E7"/>
    <w:rsid w:val="00C81689"/>
    <w:rsid w:val="00C83BDF"/>
    <w:rsid w:val="00CA7C9D"/>
    <w:rsid w:val="00CB1549"/>
    <w:rsid w:val="00CB3788"/>
    <w:rsid w:val="00CB3C38"/>
    <w:rsid w:val="00CB6AAB"/>
    <w:rsid w:val="00CD186D"/>
    <w:rsid w:val="00CD5B94"/>
    <w:rsid w:val="00CD6771"/>
    <w:rsid w:val="00CE093E"/>
    <w:rsid w:val="00CE4CD7"/>
    <w:rsid w:val="00D018FB"/>
    <w:rsid w:val="00D0363D"/>
    <w:rsid w:val="00D03826"/>
    <w:rsid w:val="00D04601"/>
    <w:rsid w:val="00D074D7"/>
    <w:rsid w:val="00D12D78"/>
    <w:rsid w:val="00D13652"/>
    <w:rsid w:val="00D14E71"/>
    <w:rsid w:val="00D17981"/>
    <w:rsid w:val="00D21486"/>
    <w:rsid w:val="00D24B58"/>
    <w:rsid w:val="00D270A3"/>
    <w:rsid w:val="00D2730B"/>
    <w:rsid w:val="00D3721B"/>
    <w:rsid w:val="00D42862"/>
    <w:rsid w:val="00D42DFF"/>
    <w:rsid w:val="00D4362E"/>
    <w:rsid w:val="00D44D2B"/>
    <w:rsid w:val="00D44DF6"/>
    <w:rsid w:val="00D46756"/>
    <w:rsid w:val="00D50B5C"/>
    <w:rsid w:val="00D51054"/>
    <w:rsid w:val="00D51A33"/>
    <w:rsid w:val="00D52E12"/>
    <w:rsid w:val="00D55FF9"/>
    <w:rsid w:val="00D56B89"/>
    <w:rsid w:val="00D61CEA"/>
    <w:rsid w:val="00D75803"/>
    <w:rsid w:val="00D771A7"/>
    <w:rsid w:val="00D8413F"/>
    <w:rsid w:val="00D84D28"/>
    <w:rsid w:val="00D84DA1"/>
    <w:rsid w:val="00D94DED"/>
    <w:rsid w:val="00D9716D"/>
    <w:rsid w:val="00DA7578"/>
    <w:rsid w:val="00DC0C47"/>
    <w:rsid w:val="00DC28DA"/>
    <w:rsid w:val="00DC2ACC"/>
    <w:rsid w:val="00DC304E"/>
    <w:rsid w:val="00DD2628"/>
    <w:rsid w:val="00DD473C"/>
    <w:rsid w:val="00DD7106"/>
    <w:rsid w:val="00DD7DD3"/>
    <w:rsid w:val="00DE17BA"/>
    <w:rsid w:val="00DE6890"/>
    <w:rsid w:val="00DF2CE2"/>
    <w:rsid w:val="00DF6135"/>
    <w:rsid w:val="00E00CC6"/>
    <w:rsid w:val="00E0135F"/>
    <w:rsid w:val="00E02012"/>
    <w:rsid w:val="00E04AB3"/>
    <w:rsid w:val="00E05935"/>
    <w:rsid w:val="00E15967"/>
    <w:rsid w:val="00E176AC"/>
    <w:rsid w:val="00E177FD"/>
    <w:rsid w:val="00E17C3F"/>
    <w:rsid w:val="00E202A5"/>
    <w:rsid w:val="00E21C6D"/>
    <w:rsid w:val="00E24049"/>
    <w:rsid w:val="00E3412C"/>
    <w:rsid w:val="00E35C99"/>
    <w:rsid w:val="00E508E5"/>
    <w:rsid w:val="00E518B7"/>
    <w:rsid w:val="00E53800"/>
    <w:rsid w:val="00E54A3C"/>
    <w:rsid w:val="00E54D3A"/>
    <w:rsid w:val="00E60BA7"/>
    <w:rsid w:val="00E61BF3"/>
    <w:rsid w:val="00E64305"/>
    <w:rsid w:val="00E703DA"/>
    <w:rsid w:val="00E707C3"/>
    <w:rsid w:val="00E70EA4"/>
    <w:rsid w:val="00E715DD"/>
    <w:rsid w:val="00E71DC6"/>
    <w:rsid w:val="00E74C50"/>
    <w:rsid w:val="00E803BE"/>
    <w:rsid w:val="00E85E01"/>
    <w:rsid w:val="00EA0881"/>
    <w:rsid w:val="00EA5C4A"/>
    <w:rsid w:val="00EA6BE8"/>
    <w:rsid w:val="00EB367B"/>
    <w:rsid w:val="00EB5AC6"/>
    <w:rsid w:val="00EB6FB0"/>
    <w:rsid w:val="00EC0C8A"/>
    <w:rsid w:val="00EC1198"/>
    <w:rsid w:val="00EC146F"/>
    <w:rsid w:val="00EC53DB"/>
    <w:rsid w:val="00EC6915"/>
    <w:rsid w:val="00EC7B46"/>
    <w:rsid w:val="00ED1482"/>
    <w:rsid w:val="00ED489D"/>
    <w:rsid w:val="00ED78C8"/>
    <w:rsid w:val="00EE1260"/>
    <w:rsid w:val="00EF0969"/>
    <w:rsid w:val="00EF3AEE"/>
    <w:rsid w:val="00EF5FE7"/>
    <w:rsid w:val="00F01774"/>
    <w:rsid w:val="00F0210E"/>
    <w:rsid w:val="00F05062"/>
    <w:rsid w:val="00F13929"/>
    <w:rsid w:val="00F17F38"/>
    <w:rsid w:val="00F227E9"/>
    <w:rsid w:val="00F26EC5"/>
    <w:rsid w:val="00F27DC3"/>
    <w:rsid w:val="00F32C1B"/>
    <w:rsid w:val="00F348E8"/>
    <w:rsid w:val="00F376A7"/>
    <w:rsid w:val="00F41C31"/>
    <w:rsid w:val="00F4296C"/>
    <w:rsid w:val="00F46168"/>
    <w:rsid w:val="00F5035C"/>
    <w:rsid w:val="00F50BC1"/>
    <w:rsid w:val="00F51C66"/>
    <w:rsid w:val="00F54577"/>
    <w:rsid w:val="00F56019"/>
    <w:rsid w:val="00F62E20"/>
    <w:rsid w:val="00F66658"/>
    <w:rsid w:val="00F66951"/>
    <w:rsid w:val="00F73A20"/>
    <w:rsid w:val="00F76C45"/>
    <w:rsid w:val="00F81A81"/>
    <w:rsid w:val="00F8318B"/>
    <w:rsid w:val="00F85DC5"/>
    <w:rsid w:val="00F93E8A"/>
    <w:rsid w:val="00FA5E23"/>
    <w:rsid w:val="00FB0190"/>
    <w:rsid w:val="00FB1609"/>
    <w:rsid w:val="00FB2103"/>
    <w:rsid w:val="00FB2720"/>
    <w:rsid w:val="00FB5079"/>
    <w:rsid w:val="00FC0504"/>
    <w:rsid w:val="00FC343D"/>
    <w:rsid w:val="00FC633F"/>
    <w:rsid w:val="00FD48E3"/>
    <w:rsid w:val="00FF0BFA"/>
    <w:rsid w:val="0114D72C"/>
    <w:rsid w:val="015B193E"/>
    <w:rsid w:val="015EB98B"/>
    <w:rsid w:val="01769330"/>
    <w:rsid w:val="01B51170"/>
    <w:rsid w:val="01BB42B0"/>
    <w:rsid w:val="01FCBD1C"/>
    <w:rsid w:val="02258184"/>
    <w:rsid w:val="02D0391F"/>
    <w:rsid w:val="02E5C701"/>
    <w:rsid w:val="033C5847"/>
    <w:rsid w:val="036922C9"/>
    <w:rsid w:val="0371104F"/>
    <w:rsid w:val="038A2EAE"/>
    <w:rsid w:val="03B3D231"/>
    <w:rsid w:val="03C151E5"/>
    <w:rsid w:val="03E93C0D"/>
    <w:rsid w:val="04339CE2"/>
    <w:rsid w:val="046B470D"/>
    <w:rsid w:val="04759385"/>
    <w:rsid w:val="04CB157D"/>
    <w:rsid w:val="053AD3D6"/>
    <w:rsid w:val="055D2246"/>
    <w:rsid w:val="0568DCD7"/>
    <w:rsid w:val="061138B5"/>
    <w:rsid w:val="0712943D"/>
    <w:rsid w:val="07C62DED"/>
    <w:rsid w:val="07F379B0"/>
    <w:rsid w:val="082D531F"/>
    <w:rsid w:val="0886B5DA"/>
    <w:rsid w:val="08C541ED"/>
    <w:rsid w:val="08D5C9C9"/>
    <w:rsid w:val="0985A28E"/>
    <w:rsid w:val="0A31A32D"/>
    <w:rsid w:val="0A7DD0DC"/>
    <w:rsid w:val="0AC5CB79"/>
    <w:rsid w:val="0AE44980"/>
    <w:rsid w:val="0B4898ED"/>
    <w:rsid w:val="0B6A127C"/>
    <w:rsid w:val="0B8EDB20"/>
    <w:rsid w:val="0BFB8C5B"/>
    <w:rsid w:val="0C26D491"/>
    <w:rsid w:val="0C67F7A1"/>
    <w:rsid w:val="0C85D432"/>
    <w:rsid w:val="0C945730"/>
    <w:rsid w:val="0CA0146F"/>
    <w:rsid w:val="0CD89B31"/>
    <w:rsid w:val="0CED3010"/>
    <w:rsid w:val="0D05E2DD"/>
    <w:rsid w:val="0D0D8642"/>
    <w:rsid w:val="0D71FA43"/>
    <w:rsid w:val="0EB16301"/>
    <w:rsid w:val="0EDCCF01"/>
    <w:rsid w:val="0FB30DCD"/>
    <w:rsid w:val="0FD7B531"/>
    <w:rsid w:val="107ECADD"/>
    <w:rsid w:val="10AADDF8"/>
    <w:rsid w:val="10E65BF0"/>
    <w:rsid w:val="11594555"/>
    <w:rsid w:val="11738592"/>
    <w:rsid w:val="12146FC3"/>
    <w:rsid w:val="1245CD9D"/>
    <w:rsid w:val="12EF5B65"/>
    <w:rsid w:val="134092FE"/>
    <w:rsid w:val="136F2616"/>
    <w:rsid w:val="13752461"/>
    <w:rsid w:val="14C8D83A"/>
    <w:rsid w:val="1517F965"/>
    <w:rsid w:val="156703F5"/>
    <w:rsid w:val="15753D0F"/>
    <w:rsid w:val="1644BA93"/>
    <w:rsid w:val="165A2663"/>
    <w:rsid w:val="1676576D"/>
    <w:rsid w:val="16E7E0E6"/>
    <w:rsid w:val="1781422B"/>
    <w:rsid w:val="179E679F"/>
    <w:rsid w:val="17D00777"/>
    <w:rsid w:val="1842CCDB"/>
    <w:rsid w:val="18A0A969"/>
    <w:rsid w:val="18A59892"/>
    <w:rsid w:val="18C3C7D6"/>
    <w:rsid w:val="18DED0BF"/>
    <w:rsid w:val="1959FB47"/>
    <w:rsid w:val="19981280"/>
    <w:rsid w:val="199F4701"/>
    <w:rsid w:val="19DFDA03"/>
    <w:rsid w:val="1A1CC580"/>
    <w:rsid w:val="1A749675"/>
    <w:rsid w:val="1A84649F"/>
    <w:rsid w:val="1AC16E99"/>
    <w:rsid w:val="1AD11033"/>
    <w:rsid w:val="1AD6978E"/>
    <w:rsid w:val="1AF73DF6"/>
    <w:rsid w:val="1B860F6B"/>
    <w:rsid w:val="1C16A436"/>
    <w:rsid w:val="1C54D291"/>
    <w:rsid w:val="1C6E60E7"/>
    <w:rsid w:val="1C945005"/>
    <w:rsid w:val="1CB3FC17"/>
    <w:rsid w:val="1CEB37E5"/>
    <w:rsid w:val="1D036CBF"/>
    <w:rsid w:val="1E63FB96"/>
    <w:rsid w:val="1EA5715E"/>
    <w:rsid w:val="1EC767F3"/>
    <w:rsid w:val="1FA48156"/>
    <w:rsid w:val="1FD2747C"/>
    <w:rsid w:val="1FEA0942"/>
    <w:rsid w:val="1FEAF377"/>
    <w:rsid w:val="2005DD65"/>
    <w:rsid w:val="20C75BB1"/>
    <w:rsid w:val="20CB17D7"/>
    <w:rsid w:val="20DB8116"/>
    <w:rsid w:val="20E668AD"/>
    <w:rsid w:val="20F567AA"/>
    <w:rsid w:val="2130313A"/>
    <w:rsid w:val="2139249B"/>
    <w:rsid w:val="217C4A6B"/>
    <w:rsid w:val="21EDF51C"/>
    <w:rsid w:val="2230AC5F"/>
    <w:rsid w:val="22509A63"/>
    <w:rsid w:val="2266EC4E"/>
    <w:rsid w:val="226CBD5D"/>
    <w:rsid w:val="22775177"/>
    <w:rsid w:val="22CA1260"/>
    <w:rsid w:val="234AB60F"/>
    <w:rsid w:val="240B8733"/>
    <w:rsid w:val="241639D1"/>
    <w:rsid w:val="2423E43E"/>
    <w:rsid w:val="2477F279"/>
    <w:rsid w:val="249762A1"/>
    <w:rsid w:val="24A97984"/>
    <w:rsid w:val="2518D474"/>
    <w:rsid w:val="255C83BC"/>
    <w:rsid w:val="256A21D5"/>
    <w:rsid w:val="259096BD"/>
    <w:rsid w:val="25A75794"/>
    <w:rsid w:val="25C8AB1E"/>
    <w:rsid w:val="266C73C9"/>
    <w:rsid w:val="268256D1"/>
    <w:rsid w:val="2690338C"/>
    <w:rsid w:val="271F086F"/>
    <w:rsid w:val="277567D6"/>
    <w:rsid w:val="2799933B"/>
    <w:rsid w:val="27AF933B"/>
    <w:rsid w:val="281AC1DD"/>
    <w:rsid w:val="2867AE25"/>
    <w:rsid w:val="28AD6FAA"/>
    <w:rsid w:val="28BB786E"/>
    <w:rsid w:val="28CCB345"/>
    <w:rsid w:val="28D381B3"/>
    <w:rsid w:val="293B431F"/>
    <w:rsid w:val="294B639C"/>
    <w:rsid w:val="295D9B6F"/>
    <w:rsid w:val="29F2852E"/>
    <w:rsid w:val="2A56A931"/>
    <w:rsid w:val="2AE733FD"/>
    <w:rsid w:val="2B32DF84"/>
    <w:rsid w:val="2BE35F6C"/>
    <w:rsid w:val="2BF72D21"/>
    <w:rsid w:val="2C0F57A9"/>
    <w:rsid w:val="2C1E33BD"/>
    <w:rsid w:val="2C3EB13C"/>
    <w:rsid w:val="2C85825E"/>
    <w:rsid w:val="2CA8BACB"/>
    <w:rsid w:val="2CAB6174"/>
    <w:rsid w:val="2CCF29DA"/>
    <w:rsid w:val="2CD89D05"/>
    <w:rsid w:val="2D40B03F"/>
    <w:rsid w:val="2D7F26AF"/>
    <w:rsid w:val="2DA8CDAB"/>
    <w:rsid w:val="2DC3CB78"/>
    <w:rsid w:val="2DE2F048"/>
    <w:rsid w:val="2E092429"/>
    <w:rsid w:val="2E0B5F39"/>
    <w:rsid w:val="2E1ED4BF"/>
    <w:rsid w:val="2F1DF1F1"/>
    <w:rsid w:val="2F2A1A54"/>
    <w:rsid w:val="2F3D558F"/>
    <w:rsid w:val="2F82D8F1"/>
    <w:rsid w:val="2FBAA520"/>
    <w:rsid w:val="3051B2C7"/>
    <w:rsid w:val="30C194D6"/>
    <w:rsid w:val="30C3F747"/>
    <w:rsid w:val="31C8DFB5"/>
    <w:rsid w:val="3234E69E"/>
    <w:rsid w:val="3261BB16"/>
    <w:rsid w:val="32782B9A"/>
    <w:rsid w:val="328E05C9"/>
    <w:rsid w:val="32DF1301"/>
    <w:rsid w:val="3316D0D1"/>
    <w:rsid w:val="331BA2F9"/>
    <w:rsid w:val="335D7BBD"/>
    <w:rsid w:val="3410FBFB"/>
    <w:rsid w:val="3422A746"/>
    <w:rsid w:val="342D6404"/>
    <w:rsid w:val="34EFBAD3"/>
    <w:rsid w:val="34F43520"/>
    <w:rsid w:val="359B13F6"/>
    <w:rsid w:val="35BDCFA8"/>
    <w:rsid w:val="36444DDF"/>
    <w:rsid w:val="365B8508"/>
    <w:rsid w:val="367B056A"/>
    <w:rsid w:val="36A45602"/>
    <w:rsid w:val="37486774"/>
    <w:rsid w:val="3754D76F"/>
    <w:rsid w:val="377C9CC9"/>
    <w:rsid w:val="37C5AD07"/>
    <w:rsid w:val="380FC6CF"/>
    <w:rsid w:val="384A153D"/>
    <w:rsid w:val="387BBC69"/>
    <w:rsid w:val="3885632D"/>
    <w:rsid w:val="38AC1E74"/>
    <w:rsid w:val="3987B3AD"/>
    <w:rsid w:val="39CCBD41"/>
    <w:rsid w:val="39D808E3"/>
    <w:rsid w:val="3A03778F"/>
    <w:rsid w:val="3A4CD468"/>
    <w:rsid w:val="3A59FE8D"/>
    <w:rsid w:val="3A65B8B1"/>
    <w:rsid w:val="3A741A35"/>
    <w:rsid w:val="3A7E170D"/>
    <w:rsid w:val="3AAA6668"/>
    <w:rsid w:val="3AF69679"/>
    <w:rsid w:val="3B2E5158"/>
    <w:rsid w:val="3B31F206"/>
    <w:rsid w:val="3B77ACE0"/>
    <w:rsid w:val="3BF76285"/>
    <w:rsid w:val="3C339CD2"/>
    <w:rsid w:val="3C4AF72D"/>
    <w:rsid w:val="3C979166"/>
    <w:rsid w:val="3CBC83A0"/>
    <w:rsid w:val="3CF67CD8"/>
    <w:rsid w:val="3D0AEC66"/>
    <w:rsid w:val="3D1D8660"/>
    <w:rsid w:val="3D2FA4C2"/>
    <w:rsid w:val="3D3032F5"/>
    <w:rsid w:val="3D3967B1"/>
    <w:rsid w:val="3DC1392B"/>
    <w:rsid w:val="3E216623"/>
    <w:rsid w:val="3E46B813"/>
    <w:rsid w:val="3F0F931F"/>
    <w:rsid w:val="3F2304A9"/>
    <w:rsid w:val="3F537959"/>
    <w:rsid w:val="3FAE493E"/>
    <w:rsid w:val="3FDD6AA4"/>
    <w:rsid w:val="3FEE4A11"/>
    <w:rsid w:val="402416AD"/>
    <w:rsid w:val="40445FD9"/>
    <w:rsid w:val="405BD4D9"/>
    <w:rsid w:val="40923187"/>
    <w:rsid w:val="40FCA8AB"/>
    <w:rsid w:val="417199F2"/>
    <w:rsid w:val="41C93AE3"/>
    <w:rsid w:val="41CFB2A4"/>
    <w:rsid w:val="42039449"/>
    <w:rsid w:val="42651072"/>
    <w:rsid w:val="43120A76"/>
    <w:rsid w:val="4339633D"/>
    <w:rsid w:val="437698FC"/>
    <w:rsid w:val="4387EE87"/>
    <w:rsid w:val="43AC9BC4"/>
    <w:rsid w:val="43C38329"/>
    <w:rsid w:val="440A2BB2"/>
    <w:rsid w:val="443C22DA"/>
    <w:rsid w:val="4447E77A"/>
    <w:rsid w:val="4489A7E7"/>
    <w:rsid w:val="4490F483"/>
    <w:rsid w:val="44D1D324"/>
    <w:rsid w:val="44F23534"/>
    <w:rsid w:val="454456DB"/>
    <w:rsid w:val="45467103"/>
    <w:rsid w:val="454D4931"/>
    <w:rsid w:val="4564427D"/>
    <w:rsid w:val="4586C229"/>
    <w:rsid w:val="45985196"/>
    <w:rsid w:val="45B45D67"/>
    <w:rsid w:val="461219A7"/>
    <w:rsid w:val="462A566F"/>
    <w:rsid w:val="4693DCDB"/>
    <w:rsid w:val="46C26B3D"/>
    <w:rsid w:val="46F3ACB8"/>
    <w:rsid w:val="479C4037"/>
    <w:rsid w:val="47A86AD1"/>
    <w:rsid w:val="47B9640A"/>
    <w:rsid w:val="488F7D19"/>
    <w:rsid w:val="48E2D4F4"/>
    <w:rsid w:val="496AB0AA"/>
    <w:rsid w:val="49810F1A"/>
    <w:rsid w:val="4983BE58"/>
    <w:rsid w:val="499D3C32"/>
    <w:rsid w:val="49C25A98"/>
    <w:rsid w:val="49C814E9"/>
    <w:rsid w:val="49D036CD"/>
    <w:rsid w:val="49D44CC8"/>
    <w:rsid w:val="49EACE91"/>
    <w:rsid w:val="4A7BD268"/>
    <w:rsid w:val="4A8AE195"/>
    <w:rsid w:val="4C179F32"/>
    <w:rsid w:val="4D0BED8A"/>
    <w:rsid w:val="4D298E62"/>
    <w:rsid w:val="4D513B47"/>
    <w:rsid w:val="4DDA1A45"/>
    <w:rsid w:val="4E50735C"/>
    <w:rsid w:val="4E6122DC"/>
    <w:rsid w:val="4E9D19A3"/>
    <w:rsid w:val="4EFE4F5E"/>
    <w:rsid w:val="4F12029B"/>
    <w:rsid w:val="4F9252A2"/>
    <w:rsid w:val="4FAE0685"/>
    <w:rsid w:val="5030FC7E"/>
    <w:rsid w:val="50BB4F03"/>
    <w:rsid w:val="50F2D1E7"/>
    <w:rsid w:val="51F5E076"/>
    <w:rsid w:val="523DDF95"/>
    <w:rsid w:val="5242D967"/>
    <w:rsid w:val="52911E4B"/>
    <w:rsid w:val="5292753E"/>
    <w:rsid w:val="5297DDAA"/>
    <w:rsid w:val="529C5E6A"/>
    <w:rsid w:val="52D08C77"/>
    <w:rsid w:val="52E1B5E3"/>
    <w:rsid w:val="530D7405"/>
    <w:rsid w:val="533824C3"/>
    <w:rsid w:val="53430121"/>
    <w:rsid w:val="53689D40"/>
    <w:rsid w:val="53695ED6"/>
    <w:rsid w:val="5391B0D7"/>
    <w:rsid w:val="54298489"/>
    <w:rsid w:val="542F08B8"/>
    <w:rsid w:val="5489128C"/>
    <w:rsid w:val="54AF6414"/>
    <w:rsid w:val="54BB9AE0"/>
    <w:rsid w:val="54D3C2A2"/>
    <w:rsid w:val="54E26963"/>
    <w:rsid w:val="557A6647"/>
    <w:rsid w:val="55816607"/>
    <w:rsid w:val="558DF695"/>
    <w:rsid w:val="55C94582"/>
    <w:rsid w:val="560B79EA"/>
    <w:rsid w:val="565F3C41"/>
    <w:rsid w:val="56C95199"/>
    <w:rsid w:val="574A7DC3"/>
    <w:rsid w:val="576515E3"/>
    <w:rsid w:val="577D3192"/>
    <w:rsid w:val="577F0B77"/>
    <w:rsid w:val="5871C2B9"/>
    <w:rsid w:val="5898DEAC"/>
    <w:rsid w:val="58A4AAA7"/>
    <w:rsid w:val="58A94EA0"/>
    <w:rsid w:val="58D037C9"/>
    <w:rsid w:val="58FDE3CC"/>
    <w:rsid w:val="593AC87F"/>
    <w:rsid w:val="59A1E981"/>
    <w:rsid w:val="59C7438B"/>
    <w:rsid w:val="5A451F01"/>
    <w:rsid w:val="5A495ECA"/>
    <w:rsid w:val="5B1414B7"/>
    <w:rsid w:val="5B79D54C"/>
    <w:rsid w:val="5B7C78B7"/>
    <w:rsid w:val="5BF48CF9"/>
    <w:rsid w:val="5C388706"/>
    <w:rsid w:val="5C580C5E"/>
    <w:rsid w:val="5CB6E8FD"/>
    <w:rsid w:val="5CFE44AF"/>
    <w:rsid w:val="5D76C178"/>
    <w:rsid w:val="5DF3DCBF"/>
    <w:rsid w:val="5EAAC296"/>
    <w:rsid w:val="5ECBE386"/>
    <w:rsid w:val="5F1CCFED"/>
    <w:rsid w:val="5FAFD84B"/>
    <w:rsid w:val="600D58DE"/>
    <w:rsid w:val="604E9217"/>
    <w:rsid w:val="605A5B83"/>
    <w:rsid w:val="605F9888"/>
    <w:rsid w:val="6093F5F9"/>
    <w:rsid w:val="60C2AA81"/>
    <w:rsid w:val="6117AEC4"/>
    <w:rsid w:val="6145DA64"/>
    <w:rsid w:val="61D0223B"/>
    <w:rsid w:val="61EADE2F"/>
    <w:rsid w:val="621728E2"/>
    <w:rsid w:val="62ACF006"/>
    <w:rsid w:val="62E1AAC5"/>
    <w:rsid w:val="63388DA3"/>
    <w:rsid w:val="63B2F943"/>
    <w:rsid w:val="63EC0147"/>
    <w:rsid w:val="64172DD0"/>
    <w:rsid w:val="645C3D35"/>
    <w:rsid w:val="647D7B26"/>
    <w:rsid w:val="64D8AB95"/>
    <w:rsid w:val="64E9B041"/>
    <w:rsid w:val="6504EBD9"/>
    <w:rsid w:val="651158FA"/>
    <w:rsid w:val="65446631"/>
    <w:rsid w:val="6547D1A0"/>
    <w:rsid w:val="654CC75A"/>
    <w:rsid w:val="6567574D"/>
    <w:rsid w:val="657EFF0C"/>
    <w:rsid w:val="657F938B"/>
    <w:rsid w:val="659255D8"/>
    <w:rsid w:val="659778B1"/>
    <w:rsid w:val="65C26537"/>
    <w:rsid w:val="65CEA140"/>
    <w:rsid w:val="66269823"/>
    <w:rsid w:val="66747BF6"/>
    <w:rsid w:val="6692C43A"/>
    <w:rsid w:val="66BE4F52"/>
    <w:rsid w:val="68104C57"/>
    <w:rsid w:val="6874241C"/>
    <w:rsid w:val="68976A5F"/>
    <w:rsid w:val="689B1EA7"/>
    <w:rsid w:val="6900408D"/>
    <w:rsid w:val="690E05F7"/>
    <w:rsid w:val="69DD6096"/>
    <w:rsid w:val="69F3383B"/>
    <w:rsid w:val="6A5B42CB"/>
    <w:rsid w:val="6AB0B87C"/>
    <w:rsid w:val="6B47ED19"/>
    <w:rsid w:val="6B4D9FFC"/>
    <w:rsid w:val="6B8226DD"/>
    <w:rsid w:val="6BA6DBA7"/>
    <w:rsid w:val="6BF7132C"/>
    <w:rsid w:val="6C28433F"/>
    <w:rsid w:val="6C7EECD9"/>
    <w:rsid w:val="6D0C57FD"/>
    <w:rsid w:val="6D1AC268"/>
    <w:rsid w:val="6D3C57B8"/>
    <w:rsid w:val="6E1ABD3A"/>
    <w:rsid w:val="6E2217EB"/>
    <w:rsid w:val="6E553E53"/>
    <w:rsid w:val="6EB692C9"/>
    <w:rsid w:val="6EF55123"/>
    <w:rsid w:val="6F106C5F"/>
    <w:rsid w:val="6F707DB5"/>
    <w:rsid w:val="6F893FD9"/>
    <w:rsid w:val="6FABF981"/>
    <w:rsid w:val="6FC81B53"/>
    <w:rsid w:val="6FF0B49C"/>
    <w:rsid w:val="7001EF73"/>
    <w:rsid w:val="701B5E3C"/>
    <w:rsid w:val="706279BF"/>
    <w:rsid w:val="70BA145B"/>
    <w:rsid w:val="70D8414B"/>
    <w:rsid w:val="7147C9E2"/>
    <w:rsid w:val="71525DFC"/>
    <w:rsid w:val="71C17452"/>
    <w:rsid w:val="7249D370"/>
    <w:rsid w:val="72924033"/>
    <w:rsid w:val="7352FEFE"/>
    <w:rsid w:val="735C54A6"/>
    <w:rsid w:val="73E3E399"/>
    <w:rsid w:val="745E4493"/>
    <w:rsid w:val="746F01B2"/>
    <w:rsid w:val="749B8C76"/>
    <w:rsid w:val="74E30624"/>
    <w:rsid w:val="7599D642"/>
    <w:rsid w:val="75F63842"/>
    <w:rsid w:val="761CFFF4"/>
    <w:rsid w:val="7625CF1F"/>
    <w:rsid w:val="763EF77C"/>
    <w:rsid w:val="7648BED6"/>
    <w:rsid w:val="76A6C425"/>
    <w:rsid w:val="76E118F7"/>
    <w:rsid w:val="774F955F"/>
    <w:rsid w:val="77B8D055"/>
    <w:rsid w:val="77F8274F"/>
    <w:rsid w:val="7806C33D"/>
    <w:rsid w:val="7852CFB0"/>
    <w:rsid w:val="78782E19"/>
    <w:rsid w:val="78790D0F"/>
    <w:rsid w:val="7918FB7A"/>
    <w:rsid w:val="795D6FE1"/>
    <w:rsid w:val="79B030CA"/>
    <w:rsid w:val="79D6D737"/>
    <w:rsid w:val="7A190DB3"/>
    <w:rsid w:val="7A48EBD2"/>
    <w:rsid w:val="7B3E05A5"/>
    <w:rsid w:val="7B4C012B"/>
    <w:rsid w:val="7B7283D1"/>
    <w:rsid w:val="7BAFD197"/>
    <w:rsid w:val="7BC63D54"/>
    <w:rsid w:val="7BD4766E"/>
    <w:rsid w:val="7BD48B65"/>
    <w:rsid w:val="7C0FAB01"/>
    <w:rsid w:val="7C2F7163"/>
    <w:rsid w:val="7C80F72D"/>
    <w:rsid w:val="7C827ED5"/>
    <w:rsid w:val="7C9510A3"/>
    <w:rsid w:val="7D31FE12"/>
    <w:rsid w:val="7D7641C8"/>
    <w:rsid w:val="7D886FDF"/>
    <w:rsid w:val="7D8F1CAA"/>
    <w:rsid w:val="7D903D7F"/>
    <w:rsid w:val="7E0526D9"/>
    <w:rsid w:val="7E31B7E7"/>
    <w:rsid w:val="7E94AB8C"/>
    <w:rsid w:val="7F10871D"/>
    <w:rsid w:val="7F3F5E04"/>
    <w:rsid w:val="7F44C843"/>
    <w:rsid w:val="7FA0F73A"/>
    <w:rsid w:val="7FCCB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E245"/>
  <w15:docId w15:val="{B1F5E6AC-0CF4-44EB-A736-4F57EABE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96C50"/>
    <w:pPr>
      <w:framePr w:w="7920" w:h="1980" w:hRule="exact" w:hSpace="180" w:wrap="auto" w:hAnchor="page" w:xAlign="center" w:yAlign="bottom"/>
      <w:spacing w:after="0" w:line="240" w:lineRule="auto"/>
      <w:ind w:left="2880"/>
    </w:pPr>
    <w:rPr>
      <w:rFonts w:ascii="Arial" w:eastAsiaTheme="majorEastAsia" w:hAnsi="Arial" w:cstheme="majorBidi"/>
      <w:b/>
      <w:sz w:val="24"/>
      <w:szCs w:val="24"/>
    </w:rPr>
  </w:style>
  <w:style w:type="paragraph" w:styleId="ListParagraph">
    <w:name w:val="List Paragraph"/>
    <w:basedOn w:val="Normal"/>
    <w:uiPriority w:val="34"/>
    <w:qFormat/>
    <w:rsid w:val="00D51054"/>
    <w:pPr>
      <w:ind w:left="720"/>
      <w:contextualSpacing/>
    </w:pPr>
  </w:style>
  <w:style w:type="character" w:styleId="Hyperlink">
    <w:name w:val="Hyperlink"/>
    <w:basedOn w:val="DefaultParagraphFont"/>
    <w:uiPriority w:val="99"/>
    <w:unhideWhenUsed/>
    <w:rsid w:val="00FB1609"/>
    <w:rPr>
      <w:color w:val="0000FF" w:themeColor="hyperlink"/>
      <w:u w:val="single"/>
    </w:rPr>
  </w:style>
  <w:style w:type="character" w:styleId="UnresolvedMention">
    <w:name w:val="Unresolved Mention"/>
    <w:basedOn w:val="DefaultParagraphFont"/>
    <w:uiPriority w:val="99"/>
    <w:semiHidden/>
    <w:unhideWhenUsed/>
    <w:rsid w:val="00FB1609"/>
    <w:rPr>
      <w:color w:val="605E5C"/>
      <w:shd w:val="clear" w:color="auto" w:fill="E1DFDD"/>
    </w:rPr>
  </w:style>
  <w:style w:type="paragraph" w:styleId="BalloonText">
    <w:name w:val="Balloon Text"/>
    <w:basedOn w:val="Normal"/>
    <w:link w:val="BalloonTextChar"/>
    <w:uiPriority w:val="99"/>
    <w:semiHidden/>
    <w:unhideWhenUsed/>
    <w:rsid w:val="00DC28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8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1063</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Devin, Donna</cp:lastModifiedBy>
  <cp:revision>123</cp:revision>
  <cp:lastPrinted>2023-04-11T15:14:00Z</cp:lastPrinted>
  <dcterms:created xsi:type="dcterms:W3CDTF">2022-03-04T14:44:00Z</dcterms:created>
  <dcterms:modified xsi:type="dcterms:W3CDTF">2026-01-06T20:28:00Z</dcterms:modified>
</cp:coreProperties>
</file>