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6D2D10" wp14:editId="0901EFB5">
            <wp:simplePos x="0" y="0"/>
            <wp:positionH relativeFrom="column">
              <wp:posOffset>-131792</wp:posOffset>
            </wp:positionH>
            <wp:positionV relativeFrom="paragraph">
              <wp:posOffset>-162512</wp:posOffset>
            </wp:positionV>
            <wp:extent cx="431165" cy="50355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7940D2" w:rsidRDefault="00030651" w:rsidP="00E763BF">
      <w:pPr>
        <w:spacing w:after="0" w:line="240" w:lineRule="auto"/>
        <w:ind w:left="-360" w:right="-270"/>
        <w:jc w:val="center"/>
        <w:rPr>
          <w:color w:val="1D5587"/>
          <w:sz w:val="32"/>
          <w:szCs w:val="32"/>
        </w:rPr>
      </w:pPr>
      <w:r w:rsidRPr="007940D2">
        <w:rPr>
          <w:rFonts w:ascii="Tahoma" w:hAnsi="Tahoma" w:cs="Tahoma"/>
          <w:b/>
          <w:color w:val="1D5587"/>
          <w:sz w:val="32"/>
          <w:szCs w:val="32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2E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2B68B064" w14:textId="0C92F507" w:rsidR="00F668C7" w:rsidRDefault="00FA1D70" w:rsidP="007940D2">
      <w:pPr>
        <w:spacing w:before="120" w:after="0" w:line="240" w:lineRule="auto"/>
        <w:ind w:left="-360" w:right="-274"/>
        <w:jc w:val="center"/>
        <w:rPr>
          <w:rFonts w:ascii="Arial" w:hAnsi="Arial" w:cs="Arial"/>
          <w:b/>
          <w:spacing w:val="90"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1870EE">
        <w:rPr>
          <w:rFonts w:ascii="Arial" w:hAnsi="Arial" w:cs="Arial"/>
          <w:b/>
          <w:spacing w:val="90"/>
          <w:sz w:val="24"/>
          <w:szCs w:val="24"/>
        </w:rPr>
        <w:t>24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</w:t>
      </w:r>
    </w:p>
    <w:p w14:paraId="37F352CB" w14:textId="44967BF5" w:rsidR="00272B0E" w:rsidRPr="00BE0D46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 xml:space="preserve">REGULAR 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413166DB" w14:textId="77777777" w:rsidR="00CC6C52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</w:p>
    <w:p w14:paraId="0CBC0FE3" w14:textId="2C512CD3" w:rsidR="00272B0E" w:rsidRPr="00BE0D46" w:rsidRDefault="00272B0E" w:rsidP="007940D2">
      <w:pPr>
        <w:spacing w:after="0" w:line="360" w:lineRule="exact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0F4B64B9" w:rsidR="008C7AE1" w:rsidRPr="00BE0D46" w:rsidRDefault="00684831" w:rsidP="007940D2">
      <w:pPr>
        <w:spacing w:after="0" w:line="360" w:lineRule="exact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2C44F7">
        <w:rPr>
          <w:rFonts w:ascii="Arial" w:hAnsi="Arial" w:cs="Arial"/>
          <w:b/>
          <w:bCs/>
          <w:sz w:val="24"/>
          <w:szCs w:val="24"/>
        </w:rPr>
        <w:t>November</w:t>
      </w:r>
      <w:r w:rsidRPr="7DAB4DBA">
        <w:rPr>
          <w:rFonts w:ascii="Arial" w:hAnsi="Arial" w:cs="Arial"/>
          <w:b/>
          <w:bCs/>
          <w:sz w:val="24"/>
          <w:szCs w:val="24"/>
        </w:rPr>
        <w:t xml:space="preserve"> </w:t>
      </w:r>
      <w:r w:rsidR="0069712F">
        <w:rPr>
          <w:rFonts w:ascii="Arial" w:hAnsi="Arial" w:cs="Arial"/>
          <w:b/>
          <w:bCs/>
          <w:sz w:val="24"/>
          <w:szCs w:val="24"/>
        </w:rPr>
        <w:t>1</w:t>
      </w:r>
      <w:r w:rsidR="002C44F7">
        <w:rPr>
          <w:rFonts w:ascii="Arial" w:hAnsi="Arial" w:cs="Arial"/>
          <w:b/>
          <w:bCs/>
          <w:sz w:val="24"/>
          <w:szCs w:val="24"/>
        </w:rPr>
        <w:t>2</w:t>
      </w:r>
      <w:r w:rsidRPr="7DAB4DBA">
        <w:rPr>
          <w:rFonts w:ascii="Arial" w:hAnsi="Arial" w:cs="Arial"/>
          <w:b/>
          <w:bCs/>
          <w:sz w:val="24"/>
          <w:szCs w:val="24"/>
        </w:rPr>
        <w:t>, 20</w:t>
      </w:r>
      <w:r w:rsidR="00EE3426" w:rsidRPr="7DAB4DBA">
        <w:rPr>
          <w:rFonts w:ascii="Arial" w:hAnsi="Arial" w:cs="Arial"/>
          <w:b/>
          <w:bCs/>
          <w:sz w:val="24"/>
          <w:szCs w:val="24"/>
        </w:rPr>
        <w:t>2</w:t>
      </w:r>
      <w:r w:rsidR="001870EE">
        <w:rPr>
          <w:rFonts w:ascii="Arial" w:hAnsi="Arial" w:cs="Arial"/>
          <w:b/>
          <w:bCs/>
          <w:sz w:val="24"/>
          <w:szCs w:val="24"/>
        </w:rPr>
        <w:t>4</w:t>
      </w:r>
    </w:p>
    <w:p w14:paraId="58461F92" w14:textId="10916777" w:rsidR="00FA1D70" w:rsidRPr="00BE0D46" w:rsidRDefault="00E763BF" w:rsidP="007940D2">
      <w:pPr>
        <w:spacing w:after="0" w:line="360" w:lineRule="exact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 xml:space="preserve">10:00 a.m. – </w:t>
      </w:r>
      <w:r w:rsidR="001870EE">
        <w:rPr>
          <w:rFonts w:ascii="Arial" w:hAnsi="Arial" w:cs="Arial"/>
          <w:b/>
          <w:bCs/>
          <w:sz w:val="24"/>
          <w:szCs w:val="24"/>
        </w:rPr>
        <w:t>1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>:00 p.m.</w:t>
      </w:r>
    </w:p>
    <w:p w14:paraId="75022F35" w14:textId="26FF5079" w:rsidR="00CD0FB2" w:rsidRPr="00BE0D46" w:rsidRDefault="00563246" w:rsidP="007940D2">
      <w:pPr>
        <w:tabs>
          <w:tab w:val="left" w:pos="5220"/>
        </w:tabs>
        <w:spacing w:after="0" w:line="360" w:lineRule="exact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Hybrid via</w:t>
      </w:r>
      <w:r w:rsidR="00384880">
        <w:rPr>
          <w:rFonts w:ascii="Arial" w:hAnsi="Arial" w:cs="Arial"/>
          <w:b/>
          <w:sz w:val="24"/>
          <w:szCs w:val="24"/>
        </w:rPr>
        <w:t xml:space="preserve">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  <w:r>
        <w:rPr>
          <w:rFonts w:ascii="Arial" w:hAnsi="Arial" w:cs="Arial"/>
          <w:b/>
          <w:sz w:val="24"/>
          <w:szCs w:val="24"/>
        </w:rPr>
        <w:t xml:space="preserve">, and DDS, </w:t>
      </w:r>
      <w:r w:rsidR="002C44F7">
        <w:rPr>
          <w:rFonts w:ascii="Arial" w:hAnsi="Arial" w:cs="Arial"/>
          <w:b/>
          <w:sz w:val="24"/>
          <w:szCs w:val="24"/>
        </w:rPr>
        <w:t xml:space="preserve">Conference Room, 3-A, </w:t>
      </w:r>
      <w:r>
        <w:rPr>
          <w:rFonts w:ascii="Arial" w:hAnsi="Arial" w:cs="Arial"/>
          <w:b/>
          <w:sz w:val="24"/>
          <w:szCs w:val="24"/>
        </w:rPr>
        <w:t>East Hartford, CT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C6C26" w14:textId="4708C865" w:rsidR="00E55EC9" w:rsidRPr="00BE0D46" w:rsidRDefault="00E55EC9" w:rsidP="00962A16">
      <w:pPr>
        <w:spacing w:after="0" w:line="240" w:lineRule="auto"/>
        <w:rPr>
          <w:color w:val="252424"/>
          <w:sz w:val="24"/>
          <w:szCs w:val="24"/>
        </w:rPr>
      </w:pPr>
    </w:p>
    <w:p w14:paraId="5F95A310" w14:textId="0D4040D2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10:00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2C44F7">
        <w:rPr>
          <w:rFonts w:ascii="Segoe UI" w:eastAsia="Segoe UI" w:hAnsi="Segoe UI" w:cs="Segoe UI"/>
          <w:b/>
          <w:bCs/>
          <w:color w:val="242424"/>
        </w:rPr>
        <w:t>Welcome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  <w:r w:rsidR="62F48E3B" w:rsidRPr="7DAB4DBA">
        <w:rPr>
          <w:rFonts w:ascii="Segoe UI" w:eastAsia="Segoe UI" w:hAnsi="Segoe UI" w:cs="Segoe UI"/>
          <w:b/>
          <w:bCs/>
          <w:color w:val="242424"/>
        </w:rPr>
        <w:t>and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Quorum Check</w:t>
      </w:r>
    </w:p>
    <w:p w14:paraId="34F8A9CC" w14:textId="4A1365B2" w:rsidR="003C53C9" w:rsidRPr="002C44F7" w:rsidRDefault="5B9B967D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5B97696" w14:textId="23D7AD51" w:rsidR="002C44F7" w:rsidRDefault="002C44F7" w:rsidP="002C44F7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10:05 am</w:t>
      </w:r>
      <w:r>
        <w:rPr>
          <w:rFonts w:ascii="Segoe UI" w:eastAsia="Segoe UI" w:hAnsi="Segoe UI" w:cs="Segoe UI"/>
          <w:b/>
          <w:bCs/>
          <w:color w:val="242424"/>
        </w:rPr>
        <w:tab/>
        <w:t>Presentation About Health Care Initiative</w:t>
      </w:r>
    </w:p>
    <w:p w14:paraId="37071376" w14:textId="77777777" w:rsidR="002C44F7" w:rsidRDefault="002C44F7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25826DD6" w14:textId="256BFC28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10:15 am</w:t>
      </w:r>
      <w:r>
        <w:rPr>
          <w:rFonts w:ascii="Segoe UI" w:eastAsia="Segoe UI" w:hAnsi="Segoe UI" w:cs="Segoe UI"/>
          <w:b/>
          <w:bCs/>
          <w:color w:val="242424"/>
        </w:rPr>
        <w:tab/>
        <w:t>Guest Speakers</w:t>
      </w:r>
    </w:p>
    <w:p w14:paraId="17BC67A9" w14:textId="77777777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5E2E4C3E" w14:textId="32930941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10:35 am</w:t>
      </w:r>
      <w:r>
        <w:rPr>
          <w:rFonts w:ascii="Segoe UI" w:eastAsia="Segoe UI" w:hAnsi="Segoe UI" w:cs="Segoe UI"/>
          <w:b/>
          <w:bCs/>
          <w:color w:val="242424"/>
        </w:rPr>
        <w:tab/>
        <w:t>Discussion</w:t>
      </w:r>
    </w:p>
    <w:p w14:paraId="312FC2E9" w14:textId="77777777" w:rsidR="002C44F7" w:rsidRDefault="002C44F7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10553D10" w14:textId="019B6607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10:50 am</w:t>
      </w:r>
      <w:r>
        <w:rPr>
          <w:rFonts w:ascii="Segoe UI" w:eastAsia="Segoe UI" w:hAnsi="Segoe UI" w:cs="Segoe UI"/>
          <w:b/>
          <w:bCs/>
          <w:color w:val="242424"/>
        </w:rPr>
        <w:tab/>
        <w:t>Break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</w:p>
    <w:p w14:paraId="5F695A2F" w14:textId="676B94A6" w:rsidR="002C44F7" w:rsidRDefault="002C44F7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br/>
      </w:r>
      <w:r w:rsidR="003C53C9">
        <w:rPr>
          <w:rFonts w:ascii="Segoe UI" w:eastAsia="Segoe UI" w:hAnsi="Segoe UI" w:cs="Segoe UI"/>
          <w:b/>
          <w:bCs/>
          <w:color w:val="242424"/>
        </w:rPr>
        <w:t>1</w:t>
      </w:r>
      <w:r w:rsidR="00D81BCB">
        <w:rPr>
          <w:rFonts w:ascii="Segoe UI" w:eastAsia="Segoe UI" w:hAnsi="Segoe UI" w:cs="Segoe UI"/>
          <w:b/>
          <w:bCs/>
          <w:color w:val="242424"/>
        </w:rPr>
        <w:t>1</w:t>
      </w:r>
      <w:r w:rsidR="003C53C9">
        <w:rPr>
          <w:rFonts w:ascii="Segoe UI" w:eastAsia="Segoe UI" w:hAnsi="Segoe UI" w:cs="Segoe UI"/>
          <w:b/>
          <w:bCs/>
          <w:color w:val="242424"/>
        </w:rPr>
        <w:t>:</w:t>
      </w:r>
      <w:r w:rsidR="00D81BCB">
        <w:rPr>
          <w:rFonts w:ascii="Segoe UI" w:eastAsia="Segoe UI" w:hAnsi="Segoe UI" w:cs="Segoe UI"/>
          <w:b/>
          <w:bCs/>
          <w:color w:val="242424"/>
        </w:rPr>
        <w:t>00</w:t>
      </w:r>
      <w:r w:rsidR="003C53C9">
        <w:rPr>
          <w:rFonts w:ascii="Segoe UI" w:eastAsia="Segoe UI" w:hAnsi="Segoe UI" w:cs="Segoe UI"/>
          <w:b/>
          <w:bCs/>
          <w:color w:val="242424"/>
        </w:rPr>
        <w:t xml:space="preserve"> am</w:t>
      </w:r>
      <w:r w:rsidR="003C53C9">
        <w:rPr>
          <w:rFonts w:ascii="Segoe UI" w:eastAsia="Segoe UI" w:hAnsi="Segoe UI" w:cs="Segoe UI"/>
          <w:b/>
          <w:bCs/>
          <w:color w:val="242424"/>
        </w:rPr>
        <w:tab/>
      </w:r>
      <w:r>
        <w:rPr>
          <w:rFonts w:ascii="Segoe UI" w:eastAsia="Segoe UI" w:hAnsi="Segoe UI" w:cs="Segoe UI"/>
          <w:b/>
          <w:bCs/>
          <w:color w:val="242424"/>
        </w:rPr>
        <w:t>Convene Council Meeting</w:t>
      </w:r>
    </w:p>
    <w:p w14:paraId="7058F760" w14:textId="77777777" w:rsidR="00FE067C" w:rsidRDefault="00FE067C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2DBC6720" w14:textId="3A225088" w:rsidR="00FE067C" w:rsidRPr="00FE067C" w:rsidRDefault="00FE067C" w:rsidP="00FE067C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11:05 am</w:t>
      </w:r>
      <w:r>
        <w:rPr>
          <w:rFonts w:ascii="Segoe UI" w:eastAsia="Segoe UI" w:hAnsi="Segoe UI" w:cs="Segoe UI"/>
          <w:b/>
          <w:bCs/>
          <w:color w:val="242424"/>
        </w:rPr>
        <w:tab/>
        <w:t>Public Comment</w:t>
      </w:r>
    </w:p>
    <w:p w14:paraId="40C98E5F" w14:textId="77777777" w:rsidR="002C44F7" w:rsidRDefault="002C44F7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F67B412" w14:textId="7A3F7505" w:rsidR="002C44F7" w:rsidRDefault="002C44F7" w:rsidP="002C44F7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FE067C">
        <w:rPr>
          <w:rFonts w:ascii="Segoe UI" w:eastAsia="Segoe UI" w:hAnsi="Segoe UI" w:cs="Segoe UI"/>
          <w:b/>
          <w:bCs/>
          <w:color w:val="242424"/>
        </w:rPr>
        <w:t>15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>Approval of Agenda</w:t>
      </w:r>
    </w:p>
    <w:p w14:paraId="1873DD0D" w14:textId="77777777" w:rsidR="002C44F7" w:rsidRDefault="002C44F7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2FF3EC47" w14:textId="40A52A15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FE067C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FE067C">
        <w:rPr>
          <w:rFonts w:ascii="Segoe UI" w:eastAsia="Segoe UI" w:hAnsi="Segoe UI" w:cs="Segoe UI"/>
          <w:b/>
          <w:bCs/>
          <w:color w:val="242424"/>
        </w:rPr>
        <w:t>20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Approval of Minutes </w:t>
      </w:r>
      <w:proofErr w:type="gramStart"/>
      <w:r w:rsidRPr="7DAB4DBA">
        <w:rPr>
          <w:rFonts w:ascii="Segoe UI" w:eastAsia="Segoe UI" w:hAnsi="Segoe UI" w:cs="Segoe UI"/>
          <w:b/>
          <w:bCs/>
          <w:color w:val="242424"/>
        </w:rPr>
        <w:t>from</w:t>
      </w:r>
      <w:proofErr w:type="gramEnd"/>
      <w:r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  <w:r>
        <w:rPr>
          <w:rFonts w:ascii="Segoe UI" w:eastAsia="Segoe UI" w:hAnsi="Segoe UI" w:cs="Segoe UI"/>
          <w:b/>
          <w:bCs/>
          <w:color w:val="242424"/>
        </w:rPr>
        <w:t>September 10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, </w:t>
      </w:r>
      <w:proofErr w:type="gramStart"/>
      <w:r w:rsidRPr="7DAB4DBA">
        <w:rPr>
          <w:rFonts w:ascii="Segoe UI" w:eastAsia="Segoe UI" w:hAnsi="Segoe UI" w:cs="Segoe UI"/>
          <w:b/>
          <w:bCs/>
          <w:color w:val="242424"/>
        </w:rPr>
        <w:t>202</w:t>
      </w:r>
      <w:r>
        <w:rPr>
          <w:rFonts w:ascii="Segoe UI" w:eastAsia="Segoe UI" w:hAnsi="Segoe UI" w:cs="Segoe UI"/>
          <w:b/>
          <w:bCs/>
          <w:color w:val="242424"/>
        </w:rPr>
        <w:t>4</w:t>
      </w:r>
      <w:proofErr w:type="gramEnd"/>
      <w:r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  <w:r>
        <w:rPr>
          <w:rFonts w:ascii="Segoe UI" w:eastAsia="Segoe UI" w:hAnsi="Segoe UI" w:cs="Segoe UI"/>
          <w:b/>
          <w:bCs/>
          <w:color w:val="242424"/>
        </w:rPr>
        <w:t xml:space="preserve">Annual </w:t>
      </w:r>
      <w:r w:rsidRPr="7DAB4DBA">
        <w:rPr>
          <w:rFonts w:ascii="Segoe UI" w:eastAsia="Segoe UI" w:hAnsi="Segoe UI" w:cs="Segoe UI"/>
          <w:b/>
          <w:bCs/>
          <w:color w:val="242424"/>
        </w:rPr>
        <w:t>Meeting</w:t>
      </w:r>
    </w:p>
    <w:p w14:paraId="3BBC2E3E" w14:textId="77777777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1174CF2" w14:textId="5B3D7199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FE067C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FE067C">
        <w:rPr>
          <w:rFonts w:ascii="Segoe UI" w:eastAsia="Segoe UI" w:hAnsi="Segoe UI" w:cs="Segoe UI"/>
          <w:b/>
          <w:bCs/>
          <w:color w:val="242424"/>
        </w:rPr>
        <w:t>25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>Comments by the Chair</w:t>
      </w:r>
    </w:p>
    <w:p w14:paraId="65EFA9DE" w14:textId="77777777" w:rsidR="002C44F7" w:rsidRDefault="002C44F7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367E2341" w14:textId="528E82C7" w:rsidR="003C53C9" w:rsidRDefault="002C44F7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FE067C">
        <w:rPr>
          <w:rFonts w:ascii="Segoe UI" w:eastAsia="Segoe UI" w:hAnsi="Segoe UI" w:cs="Segoe UI"/>
          <w:b/>
          <w:bCs/>
          <w:color w:val="242424"/>
        </w:rPr>
        <w:t>3</w:t>
      </w:r>
      <w:r>
        <w:rPr>
          <w:rFonts w:ascii="Segoe UI" w:eastAsia="Segoe UI" w:hAnsi="Segoe UI" w:cs="Segoe UI"/>
          <w:b/>
          <w:bCs/>
          <w:color w:val="242424"/>
        </w:rPr>
        <w:t>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Report </w:t>
      </w:r>
      <w:r>
        <w:rPr>
          <w:rFonts w:ascii="Segoe UI" w:eastAsia="Segoe UI" w:hAnsi="Segoe UI" w:cs="Segoe UI"/>
          <w:b/>
          <w:bCs/>
          <w:color w:val="242424"/>
        </w:rPr>
        <w:t xml:space="preserve">from 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the </w:t>
      </w:r>
      <w:r>
        <w:rPr>
          <w:rFonts w:ascii="Segoe UI" w:eastAsia="Segoe UI" w:hAnsi="Segoe UI" w:cs="Segoe UI"/>
          <w:b/>
          <w:bCs/>
          <w:color w:val="242424"/>
        </w:rPr>
        <w:t xml:space="preserve">Executive </w:t>
      </w:r>
      <w:r w:rsidRPr="7DAB4DBA">
        <w:rPr>
          <w:rFonts w:ascii="Segoe UI" w:eastAsia="Segoe UI" w:hAnsi="Segoe UI" w:cs="Segoe UI"/>
          <w:b/>
          <w:bCs/>
          <w:color w:val="242424"/>
        </w:rPr>
        <w:t>Director</w:t>
      </w:r>
      <w:r w:rsidR="00FE067C">
        <w:rPr>
          <w:rFonts w:ascii="Segoe UI" w:eastAsia="Segoe UI" w:hAnsi="Segoe UI" w:cs="Segoe UI"/>
          <w:b/>
          <w:bCs/>
          <w:color w:val="242424"/>
        </w:rPr>
        <w:t xml:space="preserve"> and Discussion</w:t>
      </w:r>
    </w:p>
    <w:p w14:paraId="5283AAFA" w14:textId="77777777" w:rsidR="003C53C9" w:rsidRDefault="003C53C9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85EE30A" w14:textId="1C22C97E" w:rsidR="0069712F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12:</w:t>
      </w:r>
      <w:r w:rsidR="00FE067C">
        <w:rPr>
          <w:rFonts w:ascii="Segoe UI" w:eastAsia="Segoe UI" w:hAnsi="Segoe UI" w:cs="Segoe UI"/>
          <w:b/>
          <w:bCs/>
          <w:color w:val="242424"/>
        </w:rPr>
        <w:t>00</w:t>
      </w:r>
      <w:r>
        <w:rPr>
          <w:rFonts w:ascii="Segoe UI" w:eastAsia="Segoe UI" w:hAnsi="Segoe UI" w:cs="Segoe UI"/>
          <w:b/>
          <w:bCs/>
          <w:color w:val="242424"/>
        </w:rPr>
        <w:t xml:space="preserve">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FE067C">
        <w:rPr>
          <w:rFonts w:ascii="Segoe UI" w:eastAsia="Segoe UI" w:hAnsi="Segoe UI" w:cs="Segoe UI"/>
          <w:b/>
          <w:bCs/>
          <w:color w:val="242424"/>
        </w:rPr>
        <w:t>Committee Reports</w:t>
      </w:r>
    </w:p>
    <w:p w14:paraId="63C6CAE2" w14:textId="77777777" w:rsidR="00FE067C" w:rsidRDefault="00FE067C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E66D7BC" w14:textId="023E5CE0" w:rsidR="00FE067C" w:rsidRPr="00FE067C" w:rsidRDefault="00FE067C" w:rsidP="00FE067C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12:30 am</w:t>
      </w:r>
      <w:r>
        <w:rPr>
          <w:rFonts w:ascii="Segoe UI" w:eastAsia="Segoe UI" w:hAnsi="Segoe UI" w:cs="Segoe UI"/>
          <w:b/>
          <w:bCs/>
          <w:color w:val="242424"/>
        </w:rPr>
        <w:tab/>
        <w:t>New Business</w:t>
      </w:r>
    </w:p>
    <w:p w14:paraId="0B4E6863" w14:textId="569721EE" w:rsidR="5B9B967D" w:rsidRDefault="5B9B967D" w:rsidP="7DAB4DBA">
      <w:pPr>
        <w:widowControl w:val="0"/>
        <w:spacing w:after="0" w:line="240" w:lineRule="auto"/>
      </w:pPr>
    </w:p>
    <w:p w14:paraId="4BC4CFF2" w14:textId="153B74D3" w:rsidR="5B9B967D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1:</w:t>
      </w:r>
      <w:r w:rsidR="00D81BCB">
        <w:rPr>
          <w:rFonts w:ascii="Segoe UI" w:eastAsia="Segoe UI" w:hAnsi="Segoe UI" w:cs="Segoe UI"/>
          <w:b/>
          <w:bCs/>
          <w:color w:val="242424"/>
        </w:rPr>
        <w:t>00</w:t>
      </w:r>
      <w:r>
        <w:rPr>
          <w:rFonts w:ascii="Segoe UI" w:eastAsia="Segoe UI" w:hAnsi="Segoe UI" w:cs="Segoe UI"/>
          <w:b/>
          <w:bCs/>
          <w:color w:val="242424"/>
        </w:rPr>
        <w:t xml:space="preserve">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Adjourn</w:t>
      </w:r>
    </w:p>
    <w:p w14:paraId="01474E4E" w14:textId="77777777" w:rsidR="007940D2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66269E7A" w14:textId="77777777" w:rsidR="007940D2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1181405" w14:textId="77777777" w:rsidR="007940D2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072DEFC" w14:textId="33F54E36" w:rsidR="007940D2" w:rsidRPr="00DA79FC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TEAMS Link Below:</w:t>
      </w:r>
    </w:p>
    <w:p w14:paraId="140E0C68" w14:textId="22761983" w:rsidR="005A41E9" w:rsidRDefault="00DA79FC" w:rsidP="005A41E9">
      <w:pPr>
        <w:pStyle w:val="NormalWeb"/>
      </w:pPr>
      <w:r>
        <w:rPr>
          <w:color w:val="5F5F5F"/>
        </w:rPr>
        <w:lastRenderedPageBreak/>
        <w:t>______</w:t>
      </w:r>
      <w:r w:rsidR="005A41E9">
        <w:rPr>
          <w:color w:val="5F5F5F"/>
        </w:rPr>
        <w:t>________________________________________________________________________</w:t>
      </w:r>
    </w:p>
    <w:p w14:paraId="63604C8C" w14:textId="77777777" w:rsidR="003C7DAB" w:rsidRPr="003C7DAB" w:rsidRDefault="003C7DAB" w:rsidP="003C7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DAB">
        <w:rPr>
          <w:rFonts w:ascii="Times New Roman" w:eastAsia="Times New Roman" w:hAnsi="Times New Roman" w:cs="Times New Roman"/>
          <w:b/>
          <w:bCs/>
          <w:sz w:val="48"/>
          <w:szCs w:val="48"/>
        </w:rPr>
        <w:t>Microsoft Teams</w:t>
      </w:r>
      <w:r w:rsidRPr="003C7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3C7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Need help?</w:t>
        </w:r>
      </w:hyperlink>
    </w:p>
    <w:p w14:paraId="00658070" w14:textId="77777777" w:rsidR="003C7DAB" w:rsidRPr="003C7DAB" w:rsidRDefault="003C7DAB" w:rsidP="003C7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Meeting join link" w:history="1">
        <w:r w:rsidRPr="003C7DA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Join the meeting now</w:t>
        </w:r>
      </w:hyperlink>
    </w:p>
    <w:p w14:paraId="50FCF98A" w14:textId="77777777" w:rsidR="003C7DAB" w:rsidRPr="003C7DAB" w:rsidRDefault="003C7DAB" w:rsidP="003C7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DAB">
        <w:rPr>
          <w:rFonts w:ascii="Times New Roman" w:eastAsia="Times New Roman" w:hAnsi="Times New Roman" w:cs="Times New Roman"/>
          <w:color w:val="616161"/>
          <w:sz w:val="24"/>
          <w:szCs w:val="24"/>
        </w:rPr>
        <w:t xml:space="preserve">Meeting ID: </w:t>
      </w:r>
      <w:r w:rsidRPr="003C7DAB">
        <w:rPr>
          <w:rFonts w:ascii="Times New Roman" w:eastAsia="Times New Roman" w:hAnsi="Times New Roman" w:cs="Times New Roman"/>
          <w:color w:val="242424"/>
          <w:sz w:val="24"/>
          <w:szCs w:val="24"/>
        </w:rPr>
        <w:t>215 784 676 180</w:t>
      </w:r>
    </w:p>
    <w:p w14:paraId="13FE0D76" w14:textId="77777777" w:rsidR="003C7DAB" w:rsidRPr="003C7DAB" w:rsidRDefault="003C7DAB" w:rsidP="003C7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DAB">
        <w:rPr>
          <w:rFonts w:ascii="Times New Roman" w:eastAsia="Times New Roman" w:hAnsi="Times New Roman" w:cs="Times New Roman"/>
          <w:color w:val="616161"/>
          <w:sz w:val="24"/>
          <w:szCs w:val="24"/>
        </w:rPr>
        <w:t xml:space="preserve">Passcode: </w:t>
      </w:r>
      <w:proofErr w:type="spellStart"/>
      <w:r w:rsidRPr="003C7DAB">
        <w:rPr>
          <w:rFonts w:ascii="Times New Roman" w:eastAsia="Times New Roman" w:hAnsi="Times New Roman" w:cs="Times New Roman"/>
          <w:color w:val="242424"/>
          <w:sz w:val="24"/>
          <w:szCs w:val="24"/>
        </w:rPr>
        <w:t>XWkmMy</w:t>
      </w:r>
      <w:proofErr w:type="spellEnd"/>
    </w:p>
    <w:p w14:paraId="05E733DE" w14:textId="1B398722" w:rsidR="00DA79FC" w:rsidRPr="003C7DAB" w:rsidRDefault="003C7DAB" w:rsidP="003C7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DAB">
        <w:rPr>
          <w:rFonts w:ascii="Times New Roman" w:eastAsia="Times New Roman" w:hAnsi="Times New Roman" w:cs="Times New Roman"/>
          <w:sz w:val="24"/>
          <w:szCs w:val="24"/>
        </w:rPr>
        <w:pict w14:anchorId="133B4204">
          <v:rect id="_x0000_i1037" style="width:0;height:1.5pt" o:hralign="center" o:hrstd="t" o:hr="t" fillcolor="#a0a0a0" stroked="f"/>
        </w:pict>
      </w:r>
    </w:p>
    <w:sectPr w:rsidR="00DA79FC" w:rsidRPr="003C7DAB" w:rsidSect="007940D2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B047A" w14:textId="77777777" w:rsidR="00FA0CF3" w:rsidRDefault="00FA0CF3" w:rsidP="008C7AE1">
      <w:pPr>
        <w:spacing w:after="0" w:line="240" w:lineRule="auto"/>
      </w:pPr>
      <w:r>
        <w:separator/>
      </w:r>
    </w:p>
  </w:endnote>
  <w:endnote w:type="continuationSeparator" w:id="0">
    <w:p w14:paraId="0B39F602" w14:textId="77777777" w:rsidR="00FA0CF3" w:rsidRDefault="00FA0CF3" w:rsidP="008C7AE1">
      <w:pPr>
        <w:spacing w:after="0" w:line="240" w:lineRule="auto"/>
      </w:pPr>
      <w:r>
        <w:continuationSeparator/>
      </w:r>
    </w:p>
  </w:endnote>
  <w:endnote w:type="continuationNotice" w:id="1">
    <w:p w14:paraId="03E7ABCE" w14:textId="77777777" w:rsidR="00FA0CF3" w:rsidRDefault="00FA0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F49B8" w14:textId="77777777" w:rsidR="00FA0CF3" w:rsidRDefault="00FA0CF3" w:rsidP="008C7AE1">
      <w:pPr>
        <w:spacing w:after="0" w:line="240" w:lineRule="auto"/>
      </w:pPr>
      <w:r>
        <w:separator/>
      </w:r>
    </w:p>
  </w:footnote>
  <w:footnote w:type="continuationSeparator" w:id="0">
    <w:p w14:paraId="0CC812C4" w14:textId="77777777" w:rsidR="00FA0CF3" w:rsidRDefault="00FA0CF3" w:rsidP="008C7AE1">
      <w:pPr>
        <w:spacing w:after="0" w:line="240" w:lineRule="auto"/>
      </w:pPr>
      <w:r>
        <w:continuationSeparator/>
      </w:r>
    </w:p>
  </w:footnote>
  <w:footnote w:type="continuationNotice" w:id="1">
    <w:p w14:paraId="65058AAC" w14:textId="77777777" w:rsidR="00FA0CF3" w:rsidRDefault="00FA0C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153CAE"/>
    <w:multiLevelType w:val="hybridMultilevel"/>
    <w:tmpl w:val="2A4E3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44F48D9E"/>
    <w:multiLevelType w:val="hybridMultilevel"/>
    <w:tmpl w:val="BBECD714"/>
    <w:lvl w:ilvl="0" w:tplc="A26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C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C9622"/>
    <w:multiLevelType w:val="hybridMultilevel"/>
    <w:tmpl w:val="F9BEAA98"/>
    <w:lvl w:ilvl="0" w:tplc="F3C2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4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07DF794"/>
    <w:multiLevelType w:val="hybridMultilevel"/>
    <w:tmpl w:val="39E68242"/>
    <w:lvl w:ilvl="0" w:tplc="C37C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9633">
    <w:abstractNumId w:val="5"/>
  </w:num>
  <w:num w:numId="2" w16cid:durableId="611740218">
    <w:abstractNumId w:val="7"/>
  </w:num>
  <w:num w:numId="3" w16cid:durableId="913778249">
    <w:abstractNumId w:val="4"/>
  </w:num>
  <w:num w:numId="4" w16cid:durableId="416900264">
    <w:abstractNumId w:val="0"/>
  </w:num>
  <w:num w:numId="5" w16cid:durableId="528688717">
    <w:abstractNumId w:val="1"/>
  </w:num>
  <w:num w:numId="6" w16cid:durableId="1499228923">
    <w:abstractNumId w:val="6"/>
  </w:num>
  <w:num w:numId="7" w16cid:durableId="377049103">
    <w:abstractNumId w:val="3"/>
  </w:num>
  <w:num w:numId="8" w16cid:durableId="135299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110C3"/>
    <w:rsid w:val="00152261"/>
    <w:rsid w:val="00165BF5"/>
    <w:rsid w:val="001870EE"/>
    <w:rsid w:val="001A7CD6"/>
    <w:rsid w:val="001C4BCE"/>
    <w:rsid w:val="00220DC7"/>
    <w:rsid w:val="00222C55"/>
    <w:rsid w:val="00225F08"/>
    <w:rsid w:val="00247081"/>
    <w:rsid w:val="00262458"/>
    <w:rsid w:val="00266C26"/>
    <w:rsid w:val="00266E14"/>
    <w:rsid w:val="00272B0E"/>
    <w:rsid w:val="00276C7A"/>
    <w:rsid w:val="00284A00"/>
    <w:rsid w:val="00290204"/>
    <w:rsid w:val="002A0EDD"/>
    <w:rsid w:val="002B109D"/>
    <w:rsid w:val="002B5D63"/>
    <w:rsid w:val="002B7404"/>
    <w:rsid w:val="002C44F7"/>
    <w:rsid w:val="002C611B"/>
    <w:rsid w:val="002F5FAF"/>
    <w:rsid w:val="00320F63"/>
    <w:rsid w:val="00334068"/>
    <w:rsid w:val="003619AC"/>
    <w:rsid w:val="003622CA"/>
    <w:rsid w:val="00384880"/>
    <w:rsid w:val="00384F09"/>
    <w:rsid w:val="00397C88"/>
    <w:rsid w:val="003C53C9"/>
    <w:rsid w:val="003C7DAB"/>
    <w:rsid w:val="003E6F06"/>
    <w:rsid w:val="003F28EE"/>
    <w:rsid w:val="004005C6"/>
    <w:rsid w:val="004337D1"/>
    <w:rsid w:val="004456CC"/>
    <w:rsid w:val="004457F1"/>
    <w:rsid w:val="0048215F"/>
    <w:rsid w:val="004878B9"/>
    <w:rsid w:val="004956BE"/>
    <w:rsid w:val="004B16DE"/>
    <w:rsid w:val="004B2618"/>
    <w:rsid w:val="00502E69"/>
    <w:rsid w:val="00527AD1"/>
    <w:rsid w:val="00563246"/>
    <w:rsid w:val="00573BCE"/>
    <w:rsid w:val="00585996"/>
    <w:rsid w:val="0058601E"/>
    <w:rsid w:val="005A41E9"/>
    <w:rsid w:val="005A4CDA"/>
    <w:rsid w:val="005C5FCB"/>
    <w:rsid w:val="005D7AA7"/>
    <w:rsid w:val="005E05B7"/>
    <w:rsid w:val="00614538"/>
    <w:rsid w:val="006177B1"/>
    <w:rsid w:val="00642656"/>
    <w:rsid w:val="006847C1"/>
    <w:rsid w:val="00684831"/>
    <w:rsid w:val="00693E6B"/>
    <w:rsid w:val="0069712F"/>
    <w:rsid w:val="006A0C4E"/>
    <w:rsid w:val="006A1DC7"/>
    <w:rsid w:val="006B31C7"/>
    <w:rsid w:val="006C0F94"/>
    <w:rsid w:val="006F5672"/>
    <w:rsid w:val="006F7D91"/>
    <w:rsid w:val="00741CFC"/>
    <w:rsid w:val="007472E3"/>
    <w:rsid w:val="00747CD4"/>
    <w:rsid w:val="00760899"/>
    <w:rsid w:val="007726AB"/>
    <w:rsid w:val="007940D2"/>
    <w:rsid w:val="007A39C5"/>
    <w:rsid w:val="007A4D05"/>
    <w:rsid w:val="007D3FCC"/>
    <w:rsid w:val="00813953"/>
    <w:rsid w:val="0089410B"/>
    <w:rsid w:val="008B3372"/>
    <w:rsid w:val="008C045F"/>
    <w:rsid w:val="008C7AE1"/>
    <w:rsid w:val="008E2E77"/>
    <w:rsid w:val="008F4833"/>
    <w:rsid w:val="008F661D"/>
    <w:rsid w:val="00927A8B"/>
    <w:rsid w:val="00931E82"/>
    <w:rsid w:val="00936B2E"/>
    <w:rsid w:val="00953D6A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74081"/>
    <w:rsid w:val="00A80CE7"/>
    <w:rsid w:val="00A82034"/>
    <w:rsid w:val="00A879B1"/>
    <w:rsid w:val="00A96DAC"/>
    <w:rsid w:val="00AD7D2B"/>
    <w:rsid w:val="00B008D7"/>
    <w:rsid w:val="00B0354E"/>
    <w:rsid w:val="00B43E1E"/>
    <w:rsid w:val="00B51879"/>
    <w:rsid w:val="00B7546B"/>
    <w:rsid w:val="00B952DC"/>
    <w:rsid w:val="00BA2747"/>
    <w:rsid w:val="00BB24CD"/>
    <w:rsid w:val="00BD48D7"/>
    <w:rsid w:val="00BE0D46"/>
    <w:rsid w:val="00C13AB0"/>
    <w:rsid w:val="00C25C51"/>
    <w:rsid w:val="00C51341"/>
    <w:rsid w:val="00C84CCD"/>
    <w:rsid w:val="00C85221"/>
    <w:rsid w:val="00CB1E34"/>
    <w:rsid w:val="00CC1AF3"/>
    <w:rsid w:val="00CC25AD"/>
    <w:rsid w:val="00CC6C52"/>
    <w:rsid w:val="00CD0FB2"/>
    <w:rsid w:val="00D0150C"/>
    <w:rsid w:val="00D57C57"/>
    <w:rsid w:val="00D768F0"/>
    <w:rsid w:val="00D81BCB"/>
    <w:rsid w:val="00DA79FC"/>
    <w:rsid w:val="00DB1A80"/>
    <w:rsid w:val="00DC391A"/>
    <w:rsid w:val="00DF19A5"/>
    <w:rsid w:val="00DF6AA4"/>
    <w:rsid w:val="00E36BCB"/>
    <w:rsid w:val="00E44200"/>
    <w:rsid w:val="00E55EC9"/>
    <w:rsid w:val="00E6083F"/>
    <w:rsid w:val="00E727D7"/>
    <w:rsid w:val="00E763BF"/>
    <w:rsid w:val="00EB65D5"/>
    <w:rsid w:val="00ED47D1"/>
    <w:rsid w:val="00EE3426"/>
    <w:rsid w:val="00EF156B"/>
    <w:rsid w:val="00F254D6"/>
    <w:rsid w:val="00F553A6"/>
    <w:rsid w:val="00F57AD9"/>
    <w:rsid w:val="00F668C7"/>
    <w:rsid w:val="00FA0CF3"/>
    <w:rsid w:val="00FA1D70"/>
    <w:rsid w:val="00FC2405"/>
    <w:rsid w:val="00FE067C"/>
    <w:rsid w:val="043CE486"/>
    <w:rsid w:val="0F3E4BCA"/>
    <w:rsid w:val="0F7CA1D5"/>
    <w:rsid w:val="11A0B172"/>
    <w:rsid w:val="11C289B3"/>
    <w:rsid w:val="124F0109"/>
    <w:rsid w:val="1278B389"/>
    <w:rsid w:val="13B05DE5"/>
    <w:rsid w:val="16369CBF"/>
    <w:rsid w:val="1A1D5CBD"/>
    <w:rsid w:val="1B6BEB55"/>
    <w:rsid w:val="21EDDCD4"/>
    <w:rsid w:val="22B3681D"/>
    <w:rsid w:val="251261A1"/>
    <w:rsid w:val="29777D63"/>
    <w:rsid w:val="2C4FECDE"/>
    <w:rsid w:val="2CA6CB27"/>
    <w:rsid w:val="2D35A394"/>
    <w:rsid w:val="3A0624D5"/>
    <w:rsid w:val="3A27F7F1"/>
    <w:rsid w:val="3B7D7BEF"/>
    <w:rsid w:val="3EA08360"/>
    <w:rsid w:val="40CC34F1"/>
    <w:rsid w:val="41D82422"/>
    <w:rsid w:val="44B3D0A7"/>
    <w:rsid w:val="450FC4E4"/>
    <w:rsid w:val="46D279AE"/>
    <w:rsid w:val="5421E703"/>
    <w:rsid w:val="58F55826"/>
    <w:rsid w:val="5A2C2BA1"/>
    <w:rsid w:val="5B9B967D"/>
    <w:rsid w:val="5C13D08B"/>
    <w:rsid w:val="5C6FC4C8"/>
    <w:rsid w:val="5E2C2B54"/>
    <w:rsid w:val="62A1212B"/>
    <w:rsid w:val="62F48E3B"/>
    <w:rsid w:val="65822B7B"/>
    <w:rsid w:val="66BDD880"/>
    <w:rsid w:val="6EC46194"/>
    <w:rsid w:val="7055580A"/>
    <w:rsid w:val="70A11F75"/>
    <w:rsid w:val="70AC630B"/>
    <w:rsid w:val="7DAB4DBA"/>
    <w:rsid w:val="7EA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7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3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3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6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2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06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210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8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4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8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6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2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58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89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7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2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6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583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2MzMDRlZTgtZGEyYi00ZWU3LWI5MzgtNmFjZWQ0ZTczMDUy%40thread.v2/0?context=%7b%22Tid%22%3a%22118b7cfa-a3dd-48b9-b026-31ff69bb738b%22%2c%22Oid%22%3a%22f002b4df-1317-48d8-90e8-e937a264a3a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13</cp:revision>
  <cp:lastPrinted>2020-09-03T12:12:00Z</cp:lastPrinted>
  <dcterms:created xsi:type="dcterms:W3CDTF">2024-07-02T12:46:00Z</dcterms:created>
  <dcterms:modified xsi:type="dcterms:W3CDTF">2024-11-04T15:35:00Z</dcterms:modified>
</cp:coreProperties>
</file>