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5596099C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5F1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37F352CB" w14:textId="6821A58D" w:rsidR="00272B0E" w:rsidRPr="00BE0D46" w:rsidRDefault="00FA1D70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24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ANNUAL 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0CBC0FE3" w14:textId="77777777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68B73EFB" w:rsidR="008C7AE1" w:rsidRPr="00BE0D46" w:rsidRDefault="00684831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1870EE">
        <w:rPr>
          <w:rFonts w:ascii="Arial" w:hAnsi="Arial" w:cs="Arial"/>
          <w:b/>
          <w:bCs/>
          <w:sz w:val="24"/>
          <w:szCs w:val="24"/>
        </w:rPr>
        <w:t>January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1870EE">
        <w:rPr>
          <w:rFonts w:ascii="Arial" w:hAnsi="Arial" w:cs="Arial"/>
          <w:b/>
          <w:bCs/>
          <w:sz w:val="24"/>
          <w:szCs w:val="24"/>
        </w:rPr>
        <w:t>9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1870EE">
        <w:rPr>
          <w:rFonts w:ascii="Arial" w:hAnsi="Arial" w:cs="Arial"/>
          <w:b/>
          <w:bCs/>
          <w:sz w:val="24"/>
          <w:szCs w:val="24"/>
        </w:rPr>
        <w:t>4</w:t>
      </w:r>
    </w:p>
    <w:p w14:paraId="58461F92" w14:textId="58F817D9" w:rsidR="00FA1D70" w:rsidRPr="00BE0D46" w:rsidRDefault="00FA1D70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619F2329" w:rsidR="00CD0FB2" w:rsidRPr="00BE0D46" w:rsidRDefault="00384880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Hybrid – DDS, East Hartford and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2692AA68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Call to </w:t>
      </w:r>
      <w:r w:rsidR="2D35A394" w:rsidRPr="7DAB4DBA">
        <w:rPr>
          <w:rFonts w:ascii="Segoe UI" w:eastAsia="Segoe UI" w:hAnsi="Segoe UI" w:cs="Segoe UI"/>
          <w:b/>
          <w:bCs/>
          <w:color w:val="242424"/>
        </w:rPr>
        <w:t>O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rder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5D2770ED" w14:textId="048D6A2A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6687AB07" w14:textId="303E0319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065D879D" w14:textId="415D7B15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69C3BF4F" w14:textId="300AB38E" w:rsidR="001870EE" w:rsidRDefault="001870EE" w:rsidP="001870EE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from </w:t>
      </w:r>
      <w:r>
        <w:rPr>
          <w:rFonts w:ascii="Segoe UI" w:eastAsia="Segoe UI" w:hAnsi="Segoe UI" w:cs="Segoe UI"/>
          <w:b/>
          <w:bCs/>
          <w:color w:val="242424"/>
        </w:rPr>
        <w:t>Nove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mber </w:t>
      </w:r>
      <w:r>
        <w:rPr>
          <w:rFonts w:ascii="Segoe UI" w:eastAsia="Segoe UI" w:hAnsi="Segoe UI" w:cs="Segoe UI"/>
          <w:b/>
          <w:bCs/>
          <w:color w:val="242424"/>
        </w:rPr>
        <w:t>14</w:t>
      </w:r>
      <w:r w:rsidRPr="7DAB4DBA">
        <w:rPr>
          <w:rFonts w:ascii="Segoe UI" w:eastAsia="Segoe UI" w:hAnsi="Segoe UI" w:cs="Segoe UI"/>
          <w:b/>
          <w:bCs/>
          <w:color w:val="242424"/>
        </w:rPr>
        <w:t>, 2023 Meeting</w:t>
      </w:r>
    </w:p>
    <w:p w14:paraId="2F3D8C2A" w14:textId="77777777" w:rsidR="001870EE" w:rsidRDefault="001870EE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5A59EF3D" w14:textId="6736FBB3" w:rsidR="5B9B967D" w:rsidRPr="001870EE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Public Comment</w:t>
      </w: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307C8817" w14:textId="1435A9E7" w:rsidR="5B9B967D" w:rsidRDefault="5B9B967D" w:rsidP="7DAB4DBA">
      <w:pPr>
        <w:widowControl w:val="0"/>
        <w:spacing w:after="0" w:line="240" w:lineRule="auto"/>
      </w:pPr>
    </w:p>
    <w:p w14:paraId="031C1C77" w14:textId="2CD2573A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Comments by the Chair</w:t>
      </w:r>
    </w:p>
    <w:p w14:paraId="43108476" w14:textId="517F3E4E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D9D624B" w14:textId="50E7281D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by the Director on State Plan Activities </w:t>
      </w:r>
    </w:p>
    <w:p w14:paraId="3E4A3A81" w14:textId="29719F62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19C08F5" w14:textId="354F1FE6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Report by the Director on the Council Budget</w:t>
      </w:r>
    </w:p>
    <w:p w14:paraId="00D51EEF" w14:textId="30FAB438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C534586" w14:textId="2AEDE45E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 w:rsidR="001870EE">
        <w:rPr>
          <w:rFonts w:ascii="Segoe UI" w:eastAsia="Segoe UI" w:hAnsi="Segoe UI" w:cs="Segoe UI"/>
          <w:b/>
          <w:bCs/>
          <w:color w:val="242424"/>
        </w:rPr>
        <w:t xml:space="preserve">from Council </w:t>
      </w:r>
      <w:r w:rsidRPr="7DAB4DBA">
        <w:rPr>
          <w:rFonts w:ascii="Segoe UI" w:eastAsia="Segoe UI" w:hAnsi="Segoe UI" w:cs="Segoe UI"/>
          <w:b/>
          <w:bCs/>
          <w:color w:val="242424"/>
        </w:rPr>
        <w:t>Committee</w:t>
      </w:r>
      <w:r w:rsidR="00384880">
        <w:rPr>
          <w:rFonts w:ascii="Segoe UI" w:eastAsia="Segoe UI" w:hAnsi="Segoe UI" w:cs="Segoe UI"/>
          <w:b/>
          <w:bCs/>
          <w:color w:val="242424"/>
        </w:rPr>
        <w:t>s</w:t>
      </w:r>
    </w:p>
    <w:p w14:paraId="0B4E6863" w14:textId="16A6D115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F74CD3E" w14:textId="31B7D6C2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Announcements and Adjourn</w:t>
      </w:r>
    </w:p>
    <w:p w14:paraId="4BC4CFF2" w14:textId="3656B88B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  <w:r>
        <w:br/>
      </w:r>
    </w:p>
    <w:p w14:paraId="45816F87" w14:textId="77777777" w:rsidR="006177B1" w:rsidRDefault="006177B1" w:rsidP="006177B1">
      <w:pPr>
        <w:pStyle w:val="NormalWeb"/>
      </w:pPr>
      <w:r>
        <w:rPr>
          <w:color w:val="252424"/>
          <w:sz w:val="48"/>
          <w:szCs w:val="48"/>
        </w:rPr>
        <w:t>Microsoft Teams meeting</w:t>
      </w:r>
    </w:p>
    <w:p w14:paraId="11A07406" w14:textId="77777777" w:rsidR="006177B1" w:rsidRDefault="006177B1" w:rsidP="006177B1">
      <w:pPr>
        <w:pStyle w:val="NormalWeb"/>
        <w:rPr>
          <w:b/>
          <w:bCs/>
        </w:rPr>
      </w:pPr>
      <w:r>
        <w:rPr>
          <w:rStyle w:val="Strong"/>
          <w:color w:val="252424"/>
        </w:rPr>
        <w:t>Join on your computer, mobile app or room device</w:t>
      </w:r>
    </w:p>
    <w:p w14:paraId="538FC5D2" w14:textId="77777777" w:rsidR="006177B1" w:rsidRDefault="006177B1" w:rsidP="006177B1">
      <w:pPr>
        <w:pStyle w:val="NormalWeb"/>
      </w:pPr>
      <w:hyperlink r:id="rId8" w:history="1">
        <w:r>
          <w:rPr>
            <w:rStyle w:val="Hyperlink"/>
          </w:rPr>
          <w:t>Click here to join the meeting</w:t>
        </w:r>
      </w:hyperlink>
    </w:p>
    <w:p w14:paraId="4D0893DD" w14:textId="0DDC4028" w:rsidR="006177B1" w:rsidRDefault="006177B1" w:rsidP="006177B1">
      <w:pPr>
        <w:pStyle w:val="NormalWeb"/>
      </w:pPr>
      <w:r>
        <w:rPr>
          <w:color w:val="252424"/>
        </w:rPr>
        <w:t>Meeting ID: 266 858 089 760 </w:t>
      </w:r>
    </w:p>
    <w:p w14:paraId="5D1D55FB" w14:textId="77777777" w:rsidR="006177B1" w:rsidRDefault="006177B1" w:rsidP="006177B1">
      <w:pPr>
        <w:pStyle w:val="NormalWeb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zjYFfP</w:t>
      </w:r>
      <w:proofErr w:type="spellEnd"/>
      <w:r>
        <w:rPr>
          <w:color w:val="252424"/>
        </w:rPr>
        <w:t> </w:t>
      </w:r>
    </w:p>
    <w:p w14:paraId="49787013" w14:textId="77777777" w:rsidR="006177B1" w:rsidRDefault="006177B1" w:rsidP="006177B1">
      <w:pPr>
        <w:pStyle w:val="NormalWeb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2C706657" w14:textId="77777777" w:rsidR="006177B1" w:rsidRDefault="006177B1" w:rsidP="006177B1">
      <w:pPr>
        <w:pStyle w:val="NormalWeb"/>
      </w:pPr>
      <w:hyperlink r:id="rId11" w:history="1">
        <w:r>
          <w:rPr>
            <w:rStyle w:val="Hyperlink"/>
          </w:rPr>
          <w:t>Learn More</w:t>
        </w:r>
      </w:hyperlink>
      <w:r>
        <w:t xml:space="preserve"> | </w:t>
      </w:r>
      <w:hyperlink r:id="rId12" w:history="1">
        <w:r>
          <w:rPr>
            <w:rStyle w:val="Hyperlink"/>
          </w:rPr>
          <w:t>Meeting options</w:t>
        </w:r>
      </w:hyperlink>
    </w:p>
    <w:p w14:paraId="608AB2D0" w14:textId="30EF607B" w:rsidR="7DAB4DBA" w:rsidRDefault="7DAB4DBA" w:rsidP="7DAB4DBA">
      <w:pPr>
        <w:spacing w:after="0" w:line="240" w:lineRule="auto"/>
        <w:rPr>
          <w:sz w:val="24"/>
          <w:szCs w:val="24"/>
        </w:rPr>
      </w:pPr>
    </w:p>
    <w:sectPr w:rsidR="7DAB4DBA" w:rsidSect="00E55EC9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9C6E" w14:textId="77777777" w:rsidR="008F4833" w:rsidRDefault="008F4833" w:rsidP="008C7AE1">
      <w:pPr>
        <w:spacing w:after="0" w:line="240" w:lineRule="auto"/>
      </w:pPr>
      <w:r>
        <w:separator/>
      </w:r>
    </w:p>
  </w:endnote>
  <w:endnote w:type="continuationSeparator" w:id="0">
    <w:p w14:paraId="657A9740" w14:textId="77777777" w:rsidR="008F4833" w:rsidRDefault="008F4833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1B33" w14:textId="77777777" w:rsidR="008F4833" w:rsidRDefault="008F4833" w:rsidP="008C7AE1">
      <w:pPr>
        <w:spacing w:after="0" w:line="240" w:lineRule="auto"/>
      </w:pPr>
      <w:r>
        <w:separator/>
      </w:r>
    </w:p>
  </w:footnote>
  <w:footnote w:type="continuationSeparator" w:id="0">
    <w:p w14:paraId="24C358E5" w14:textId="77777777" w:rsidR="008F4833" w:rsidRDefault="008F4833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4"/>
  </w:num>
  <w:num w:numId="2" w16cid:durableId="611740218">
    <w:abstractNumId w:val="6"/>
  </w:num>
  <w:num w:numId="3" w16cid:durableId="913778249">
    <w:abstractNumId w:val="3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5"/>
  </w:num>
  <w:num w:numId="7" w16cid:durableId="37704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52261"/>
    <w:rsid w:val="00165BF5"/>
    <w:rsid w:val="001870EE"/>
    <w:rsid w:val="001A7CD6"/>
    <w:rsid w:val="001C4BCE"/>
    <w:rsid w:val="00225F08"/>
    <w:rsid w:val="00247081"/>
    <w:rsid w:val="00262458"/>
    <w:rsid w:val="00266E14"/>
    <w:rsid w:val="00272B0E"/>
    <w:rsid w:val="00276C7A"/>
    <w:rsid w:val="00284A00"/>
    <w:rsid w:val="002A0EDD"/>
    <w:rsid w:val="002B7404"/>
    <w:rsid w:val="002C611B"/>
    <w:rsid w:val="002F5FAF"/>
    <w:rsid w:val="00320F63"/>
    <w:rsid w:val="003619AC"/>
    <w:rsid w:val="003622CA"/>
    <w:rsid w:val="00384880"/>
    <w:rsid w:val="00384F09"/>
    <w:rsid w:val="00397C88"/>
    <w:rsid w:val="003E6F06"/>
    <w:rsid w:val="003F28EE"/>
    <w:rsid w:val="004005C6"/>
    <w:rsid w:val="004456CC"/>
    <w:rsid w:val="004457F1"/>
    <w:rsid w:val="0048215F"/>
    <w:rsid w:val="004878B9"/>
    <w:rsid w:val="004B16DE"/>
    <w:rsid w:val="004B2618"/>
    <w:rsid w:val="00527AD1"/>
    <w:rsid w:val="00585996"/>
    <w:rsid w:val="005D7AA7"/>
    <w:rsid w:val="00614538"/>
    <w:rsid w:val="006177B1"/>
    <w:rsid w:val="00642656"/>
    <w:rsid w:val="006847C1"/>
    <w:rsid w:val="00684831"/>
    <w:rsid w:val="00693E6B"/>
    <w:rsid w:val="006B31C7"/>
    <w:rsid w:val="006F5672"/>
    <w:rsid w:val="006F7D91"/>
    <w:rsid w:val="007472E3"/>
    <w:rsid w:val="00747CD4"/>
    <w:rsid w:val="00760899"/>
    <w:rsid w:val="007726AB"/>
    <w:rsid w:val="007A39C5"/>
    <w:rsid w:val="007A4D05"/>
    <w:rsid w:val="007D3FCC"/>
    <w:rsid w:val="00813953"/>
    <w:rsid w:val="008B3372"/>
    <w:rsid w:val="008C045F"/>
    <w:rsid w:val="008C7AE1"/>
    <w:rsid w:val="008F4833"/>
    <w:rsid w:val="00927A8B"/>
    <w:rsid w:val="00931E82"/>
    <w:rsid w:val="00936B2E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80CE7"/>
    <w:rsid w:val="00A82034"/>
    <w:rsid w:val="00A96DAC"/>
    <w:rsid w:val="00AD7D2B"/>
    <w:rsid w:val="00B0354E"/>
    <w:rsid w:val="00B43E1E"/>
    <w:rsid w:val="00B51879"/>
    <w:rsid w:val="00B7546B"/>
    <w:rsid w:val="00BA2747"/>
    <w:rsid w:val="00BB24CD"/>
    <w:rsid w:val="00BE0D46"/>
    <w:rsid w:val="00C13AB0"/>
    <w:rsid w:val="00C25C51"/>
    <w:rsid w:val="00C51341"/>
    <w:rsid w:val="00C84CCD"/>
    <w:rsid w:val="00C85221"/>
    <w:rsid w:val="00CB1E34"/>
    <w:rsid w:val="00CC1AF3"/>
    <w:rsid w:val="00CC25AD"/>
    <w:rsid w:val="00CD0FB2"/>
    <w:rsid w:val="00D0150C"/>
    <w:rsid w:val="00D768F0"/>
    <w:rsid w:val="00DB1A80"/>
    <w:rsid w:val="00DC391A"/>
    <w:rsid w:val="00DF6AA4"/>
    <w:rsid w:val="00E55EC9"/>
    <w:rsid w:val="00E727D7"/>
    <w:rsid w:val="00ED47D1"/>
    <w:rsid w:val="00EE3426"/>
    <w:rsid w:val="00EF156B"/>
    <w:rsid w:val="00F254D6"/>
    <w:rsid w:val="00F553A6"/>
    <w:rsid w:val="00FA1D70"/>
    <w:rsid w:val="00FC2405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I0YWNlYzQtYzFlMC00YzQwLWI2NWMtMzFlNDkxNjRjODMz%40thread.v2/0?context=%7b%22Tid%22%3a%22118b7cfa-a3dd-48b9-b026-31ff69bb738b%22%2c%22Oid%22%3a%22f002b4df-1317-48d8-90e8-e937a264a3a8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ams.microsoft.com/meetingOptions/?organizerId=f002b4df-1317-48d8-90e8-e937a264a3a8&amp;tenantId=118b7cfa-a3dd-48b9-b026-31ff69bb738b&amp;threadId=19_meeting_YTI0YWNlYzQtYzFlMC00YzQwLWI2NWMtMzFlNDkxNjRjODMz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6</cp:revision>
  <cp:lastPrinted>2020-09-03T12:12:00Z</cp:lastPrinted>
  <dcterms:created xsi:type="dcterms:W3CDTF">2023-09-01T18:35:00Z</dcterms:created>
  <dcterms:modified xsi:type="dcterms:W3CDTF">2023-12-28T19:22:00Z</dcterms:modified>
</cp:coreProperties>
</file>