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C135" w14:textId="77777777" w:rsidR="00030651" w:rsidRPr="00BE0D46" w:rsidRDefault="00BB24CD" w:rsidP="00962A16">
      <w:pPr>
        <w:spacing w:after="0" w:line="240" w:lineRule="auto"/>
        <w:rPr>
          <w:noProof/>
          <w:sz w:val="24"/>
          <w:szCs w:val="24"/>
        </w:rPr>
      </w:pPr>
      <w:r w:rsidRPr="00BE0D46">
        <w:rPr>
          <w:rFonts w:ascii="Tahoma" w:hAnsi="Tahoma" w:cs="Tahoma"/>
          <w:b/>
          <w:noProof/>
          <w:color w:val="1F5485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66D2D10" wp14:editId="75027812">
            <wp:simplePos x="0" y="0"/>
            <wp:positionH relativeFrom="column">
              <wp:posOffset>433705</wp:posOffset>
            </wp:positionH>
            <wp:positionV relativeFrom="paragraph">
              <wp:posOffset>-115570</wp:posOffset>
            </wp:positionV>
            <wp:extent cx="431165" cy="503555"/>
            <wp:effectExtent l="0" t="0" r="6985" b="0"/>
            <wp:wrapTight wrapText="bothSides">
              <wp:wrapPolygon edited="0">
                <wp:start x="0" y="0"/>
                <wp:lineTo x="0" y="20429"/>
                <wp:lineTo x="20996" y="20429"/>
                <wp:lineTo x="209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dd_symbol_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30C83" w14:textId="77777777" w:rsidR="00030651" w:rsidRPr="00BE0D46" w:rsidRDefault="00030651" w:rsidP="00BE0D46">
      <w:pPr>
        <w:spacing w:after="0" w:line="240" w:lineRule="auto"/>
        <w:ind w:left="-360" w:right="-270"/>
        <w:rPr>
          <w:color w:val="1D5587"/>
          <w:sz w:val="24"/>
          <w:szCs w:val="24"/>
        </w:rPr>
      </w:pPr>
      <w:r w:rsidRPr="00BE0D46">
        <w:rPr>
          <w:rFonts w:ascii="Tahoma" w:hAnsi="Tahoma" w:cs="Tahoma"/>
          <w:b/>
          <w:color w:val="1D5587"/>
          <w:sz w:val="24"/>
          <w:szCs w:val="24"/>
        </w:rPr>
        <w:t>Connecticut Council on Developmental Disabilities</w:t>
      </w:r>
    </w:p>
    <w:p w14:paraId="0EF3BF01" w14:textId="77777777" w:rsidR="00272B0E" w:rsidRPr="00BE0D46" w:rsidRDefault="00030651" w:rsidP="00962A16">
      <w:pPr>
        <w:spacing w:after="0" w:line="240" w:lineRule="auto"/>
        <w:ind w:left="-360" w:right="-270"/>
        <w:rPr>
          <w:rFonts w:ascii="Arial" w:hAnsi="Arial" w:cs="Arial"/>
          <w:sz w:val="24"/>
          <w:szCs w:val="24"/>
        </w:rPr>
      </w:pPr>
      <w:r w:rsidRPr="00BE0D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C6FBA6" wp14:editId="45B0E180">
                <wp:simplePos x="0" y="0"/>
                <wp:positionH relativeFrom="column">
                  <wp:posOffset>-215265</wp:posOffset>
                </wp:positionH>
                <wp:positionV relativeFrom="paragraph">
                  <wp:posOffset>35296</wp:posOffset>
                </wp:positionV>
                <wp:extent cx="6245524" cy="0"/>
                <wp:effectExtent l="0" t="19050" r="317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524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7BF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6.95pt;margin-top:2.8pt;width:49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" strokecolor="red" strokeweight="3pt"/>
            </w:pict>
          </mc:Fallback>
        </mc:AlternateContent>
      </w:r>
      <w:r w:rsidR="00272B0E" w:rsidRPr="00BE0D46">
        <w:rPr>
          <w:rFonts w:ascii="Arial" w:hAnsi="Arial" w:cs="Arial"/>
          <w:sz w:val="24"/>
          <w:szCs w:val="24"/>
        </w:rPr>
        <w:t xml:space="preserve"> </w:t>
      </w:r>
    </w:p>
    <w:p w14:paraId="37F352CB" w14:textId="0C284512" w:rsidR="00272B0E" w:rsidRPr="00BE0D46" w:rsidRDefault="00FA1D70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b/>
          <w:spacing w:val="90"/>
          <w:sz w:val="24"/>
          <w:szCs w:val="24"/>
        </w:rPr>
        <w:t>20</w:t>
      </w:r>
      <w:r w:rsidR="00EE3426" w:rsidRPr="00BE0D46">
        <w:rPr>
          <w:rFonts w:ascii="Arial" w:hAnsi="Arial" w:cs="Arial"/>
          <w:b/>
          <w:spacing w:val="90"/>
          <w:sz w:val="24"/>
          <w:szCs w:val="24"/>
        </w:rPr>
        <w:t>2</w:t>
      </w:r>
      <w:r w:rsidR="004B23E4">
        <w:rPr>
          <w:rFonts w:ascii="Arial" w:hAnsi="Arial" w:cs="Arial"/>
          <w:b/>
          <w:spacing w:val="90"/>
          <w:sz w:val="24"/>
          <w:szCs w:val="24"/>
        </w:rPr>
        <w:t>4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 xml:space="preserve"> ANNUAL COUNCIL </w:t>
      </w:r>
      <w:r w:rsidR="00272B0E" w:rsidRPr="00BE0D46">
        <w:rPr>
          <w:rFonts w:ascii="Arial" w:hAnsi="Arial" w:cs="Arial"/>
          <w:b/>
          <w:spacing w:val="90"/>
          <w:sz w:val="24"/>
          <w:szCs w:val="24"/>
        </w:rPr>
        <w:t>M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>EETING</w:t>
      </w:r>
    </w:p>
    <w:p w14:paraId="0CBC0FE3" w14:textId="77777777" w:rsidR="00272B0E" w:rsidRPr="00BE0D46" w:rsidRDefault="00272B0E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color w:val="095BD3"/>
          <w:sz w:val="24"/>
          <w:szCs w:val="24"/>
        </w:rPr>
      </w:pPr>
      <w:r w:rsidRPr="00BE0D46">
        <w:rPr>
          <w:rFonts w:ascii="Arial" w:hAnsi="Arial" w:cs="Arial"/>
          <w:b/>
          <w:color w:val="095BD3"/>
          <w:sz w:val="24"/>
          <w:szCs w:val="24"/>
        </w:rPr>
        <w:t>AGENDA</w:t>
      </w:r>
    </w:p>
    <w:p w14:paraId="25BA3EA6" w14:textId="0DCA31FA" w:rsidR="008C7AE1" w:rsidRPr="00BE0D46" w:rsidRDefault="00684831" w:rsidP="00962A16">
      <w:pPr>
        <w:spacing w:after="0" w:line="240" w:lineRule="auto"/>
        <w:ind w:left="-360" w:right="-274"/>
        <w:jc w:val="center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b/>
          <w:sz w:val="24"/>
          <w:szCs w:val="24"/>
        </w:rPr>
        <w:t xml:space="preserve">Tuesday, September </w:t>
      </w:r>
      <w:r w:rsidR="00266E14" w:rsidRPr="00BE0D46">
        <w:rPr>
          <w:rFonts w:ascii="Arial" w:hAnsi="Arial" w:cs="Arial"/>
          <w:b/>
          <w:sz w:val="24"/>
          <w:szCs w:val="24"/>
        </w:rPr>
        <w:t>1</w:t>
      </w:r>
      <w:r w:rsidR="004B23E4">
        <w:rPr>
          <w:rFonts w:ascii="Arial" w:hAnsi="Arial" w:cs="Arial"/>
          <w:b/>
          <w:sz w:val="24"/>
          <w:szCs w:val="24"/>
        </w:rPr>
        <w:t>0</w:t>
      </w:r>
      <w:r w:rsidRPr="00BE0D46">
        <w:rPr>
          <w:rFonts w:ascii="Arial" w:hAnsi="Arial" w:cs="Arial"/>
          <w:b/>
          <w:sz w:val="24"/>
          <w:szCs w:val="24"/>
        </w:rPr>
        <w:t>, 20</w:t>
      </w:r>
      <w:r w:rsidR="00EE3426" w:rsidRPr="00BE0D46">
        <w:rPr>
          <w:rFonts w:ascii="Arial" w:hAnsi="Arial" w:cs="Arial"/>
          <w:b/>
          <w:sz w:val="24"/>
          <w:szCs w:val="24"/>
        </w:rPr>
        <w:t>2</w:t>
      </w:r>
      <w:r w:rsidR="006010E5">
        <w:rPr>
          <w:rFonts w:ascii="Arial" w:hAnsi="Arial" w:cs="Arial"/>
          <w:b/>
          <w:sz w:val="24"/>
          <w:szCs w:val="24"/>
        </w:rPr>
        <w:t>4</w:t>
      </w:r>
    </w:p>
    <w:p w14:paraId="58461F92" w14:textId="54FABB7C" w:rsidR="00FA1D70" w:rsidRPr="00BE0D46" w:rsidRDefault="00FA1D70" w:rsidP="00962A16">
      <w:pPr>
        <w:spacing w:after="0" w:line="240" w:lineRule="auto"/>
        <w:ind w:left="-360" w:right="-274"/>
        <w:jc w:val="center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b/>
          <w:sz w:val="24"/>
          <w:szCs w:val="24"/>
        </w:rPr>
        <w:t xml:space="preserve">10:00 a.m. – </w:t>
      </w:r>
      <w:r w:rsidR="00266E14" w:rsidRPr="00BE0D46">
        <w:rPr>
          <w:rFonts w:ascii="Arial" w:hAnsi="Arial" w:cs="Arial"/>
          <w:b/>
          <w:sz w:val="24"/>
          <w:szCs w:val="24"/>
        </w:rPr>
        <w:t>2</w:t>
      </w:r>
      <w:r w:rsidRPr="00BE0D46">
        <w:rPr>
          <w:rFonts w:ascii="Arial" w:hAnsi="Arial" w:cs="Arial"/>
          <w:b/>
          <w:sz w:val="24"/>
          <w:szCs w:val="24"/>
        </w:rPr>
        <w:t>:00 p.m.</w:t>
      </w:r>
    </w:p>
    <w:p w14:paraId="75022F35" w14:textId="7C36C890" w:rsidR="00CD0FB2" w:rsidRPr="00BE0D46" w:rsidRDefault="00266E14" w:rsidP="00962A16">
      <w:pPr>
        <w:tabs>
          <w:tab w:val="left" w:pos="5220"/>
        </w:tabs>
        <w:spacing w:after="0" w:line="240" w:lineRule="auto"/>
        <w:ind w:left="-360" w:right="-274"/>
        <w:jc w:val="center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b/>
          <w:sz w:val="24"/>
          <w:szCs w:val="24"/>
        </w:rPr>
        <w:t xml:space="preserve">MS </w:t>
      </w:r>
      <w:r w:rsidR="00EE3426" w:rsidRPr="00BE0D46">
        <w:rPr>
          <w:rFonts w:ascii="Arial" w:hAnsi="Arial" w:cs="Arial"/>
          <w:b/>
          <w:sz w:val="24"/>
          <w:szCs w:val="24"/>
        </w:rPr>
        <w:t>Teams</w:t>
      </w:r>
      <w:r w:rsidR="004B23E4">
        <w:rPr>
          <w:rFonts w:ascii="Arial" w:hAnsi="Arial" w:cs="Arial"/>
          <w:b/>
          <w:sz w:val="24"/>
          <w:szCs w:val="24"/>
        </w:rPr>
        <w:t xml:space="preserve"> &amp; DDS, East Hartford</w:t>
      </w:r>
    </w:p>
    <w:p w14:paraId="1865BFA3" w14:textId="77777777" w:rsidR="004B16DE" w:rsidRPr="00BE0D46" w:rsidRDefault="004B16DE" w:rsidP="00962A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B1DC4B" w14:textId="3B67A061" w:rsidR="00BB24CD" w:rsidRPr="00BE0D46" w:rsidRDefault="00055C5C" w:rsidP="00962A16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1</w:t>
      </w:r>
      <w:r w:rsidR="00074C80" w:rsidRPr="00BE0D46">
        <w:rPr>
          <w:rFonts w:ascii="Arial" w:hAnsi="Arial" w:cs="Arial"/>
          <w:sz w:val="24"/>
          <w:szCs w:val="24"/>
        </w:rPr>
        <w:t>0</w:t>
      </w:r>
      <w:r w:rsidRPr="00BE0D46">
        <w:rPr>
          <w:rFonts w:ascii="Arial" w:hAnsi="Arial" w:cs="Arial"/>
          <w:sz w:val="24"/>
          <w:szCs w:val="24"/>
        </w:rPr>
        <w:t>:00</w:t>
      </w:r>
      <w:r w:rsidR="00642656" w:rsidRPr="00BE0D46">
        <w:rPr>
          <w:rFonts w:ascii="Arial" w:hAnsi="Arial" w:cs="Arial"/>
          <w:sz w:val="24"/>
          <w:szCs w:val="24"/>
        </w:rPr>
        <w:t xml:space="preserve"> </w:t>
      </w:r>
      <w:r w:rsidRPr="00BE0D46">
        <w:rPr>
          <w:rFonts w:ascii="Arial" w:hAnsi="Arial" w:cs="Arial"/>
          <w:sz w:val="24"/>
          <w:szCs w:val="24"/>
        </w:rPr>
        <w:tab/>
      </w:r>
      <w:r w:rsidR="006B31C7" w:rsidRPr="00BE0D46">
        <w:rPr>
          <w:rFonts w:ascii="Arial" w:hAnsi="Arial" w:cs="Arial"/>
          <w:b/>
          <w:sz w:val="24"/>
          <w:szCs w:val="24"/>
        </w:rPr>
        <w:t>Convene</w:t>
      </w:r>
    </w:p>
    <w:p w14:paraId="11807020" w14:textId="77777777" w:rsidR="00C51341" w:rsidRPr="00BE0D46" w:rsidRDefault="00C51341" w:rsidP="00962A16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6A4999" w14:textId="075A28A9" w:rsidR="006B31C7" w:rsidRPr="00BE0D46" w:rsidRDefault="006B31C7" w:rsidP="00962A16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10:05</w:t>
      </w:r>
      <w:r w:rsidRPr="00BE0D46">
        <w:rPr>
          <w:rFonts w:ascii="Arial" w:hAnsi="Arial" w:cs="Arial"/>
          <w:sz w:val="24"/>
          <w:szCs w:val="24"/>
        </w:rPr>
        <w:tab/>
      </w:r>
      <w:r w:rsidRPr="00BE0D46">
        <w:rPr>
          <w:rFonts w:ascii="Arial" w:hAnsi="Arial" w:cs="Arial"/>
          <w:b/>
          <w:sz w:val="24"/>
          <w:szCs w:val="24"/>
        </w:rPr>
        <w:t>Welcome by the Chair</w:t>
      </w:r>
    </w:p>
    <w:p w14:paraId="28D6953E" w14:textId="77777777" w:rsidR="00C51341" w:rsidRPr="00BE0D46" w:rsidRDefault="00C51341" w:rsidP="00962A16">
      <w:pPr>
        <w:tabs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9242D4" w14:textId="509FDD0E" w:rsidR="00962A16" w:rsidRPr="00BE0D46" w:rsidRDefault="006B31C7" w:rsidP="00C85221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10:15</w:t>
      </w:r>
      <w:r w:rsidRPr="00BE0D46">
        <w:rPr>
          <w:rFonts w:ascii="Arial" w:hAnsi="Arial" w:cs="Arial"/>
          <w:sz w:val="24"/>
          <w:szCs w:val="24"/>
        </w:rPr>
        <w:tab/>
      </w:r>
      <w:r w:rsidRPr="004B23E4">
        <w:rPr>
          <w:rFonts w:ascii="Arial" w:hAnsi="Arial" w:cs="Arial"/>
          <w:b/>
          <w:sz w:val="24"/>
          <w:szCs w:val="24"/>
        </w:rPr>
        <w:t>Presentations by Grantees</w:t>
      </w:r>
    </w:p>
    <w:p w14:paraId="71551A18" w14:textId="0B51FDCB" w:rsidR="006B31C7" w:rsidRPr="00BE0D46" w:rsidRDefault="006B31C7" w:rsidP="00962A16">
      <w:pPr>
        <w:tabs>
          <w:tab w:val="left" w:pos="1980"/>
          <w:tab w:val="left" w:pos="4500"/>
          <w:tab w:val="left" w:pos="8280"/>
        </w:tabs>
        <w:spacing w:after="0" w:line="240" w:lineRule="auto"/>
        <w:ind w:right="-187"/>
        <w:rPr>
          <w:rFonts w:ascii="Arial" w:hAnsi="Arial" w:cs="Arial"/>
          <w:sz w:val="24"/>
          <w:szCs w:val="24"/>
        </w:rPr>
      </w:pPr>
    </w:p>
    <w:p w14:paraId="7A24D375" w14:textId="4B2827B1" w:rsidR="00152261" w:rsidRPr="00BE0D46" w:rsidRDefault="00152261" w:rsidP="00962A16">
      <w:pPr>
        <w:tabs>
          <w:tab w:val="left" w:pos="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1</w:t>
      </w:r>
      <w:r w:rsidR="006B31C7" w:rsidRPr="00BE0D46">
        <w:rPr>
          <w:rFonts w:ascii="Arial" w:hAnsi="Arial" w:cs="Arial"/>
          <w:sz w:val="24"/>
          <w:szCs w:val="24"/>
        </w:rPr>
        <w:t>2</w:t>
      </w:r>
      <w:r w:rsidRPr="00BE0D46">
        <w:rPr>
          <w:rFonts w:ascii="Arial" w:hAnsi="Arial" w:cs="Arial"/>
          <w:sz w:val="24"/>
          <w:szCs w:val="24"/>
        </w:rPr>
        <w:t>:0</w:t>
      </w:r>
      <w:r w:rsidR="006B31C7" w:rsidRPr="00BE0D46">
        <w:rPr>
          <w:rFonts w:ascii="Arial" w:hAnsi="Arial" w:cs="Arial"/>
          <w:sz w:val="24"/>
          <w:szCs w:val="24"/>
        </w:rPr>
        <w:t>0</w:t>
      </w:r>
      <w:r w:rsidRPr="00BE0D46">
        <w:rPr>
          <w:rFonts w:ascii="Arial" w:hAnsi="Arial" w:cs="Arial"/>
          <w:sz w:val="24"/>
          <w:szCs w:val="24"/>
        </w:rPr>
        <w:tab/>
      </w:r>
      <w:r w:rsidRPr="00BE0D46">
        <w:rPr>
          <w:rFonts w:ascii="Arial" w:hAnsi="Arial" w:cs="Arial"/>
          <w:b/>
          <w:sz w:val="24"/>
          <w:szCs w:val="24"/>
        </w:rPr>
        <w:t>Quorum Check</w:t>
      </w:r>
    </w:p>
    <w:p w14:paraId="5E8785AB" w14:textId="77777777" w:rsidR="00C51341" w:rsidRPr="00BE0D46" w:rsidRDefault="00C51341" w:rsidP="00962A16">
      <w:pPr>
        <w:tabs>
          <w:tab w:val="left" w:pos="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85AEF8" w14:textId="65D3AF91" w:rsidR="006B31C7" w:rsidRPr="00BE0D46" w:rsidRDefault="006B31C7" w:rsidP="00962A16">
      <w:pPr>
        <w:tabs>
          <w:tab w:val="left" w:pos="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12:</w:t>
      </w:r>
      <w:r w:rsidR="003E6F06" w:rsidRPr="00BE0D46">
        <w:rPr>
          <w:rFonts w:ascii="Arial" w:hAnsi="Arial" w:cs="Arial"/>
          <w:sz w:val="24"/>
          <w:szCs w:val="24"/>
        </w:rPr>
        <w:t>05</w:t>
      </w:r>
      <w:r w:rsidRPr="00BE0D46">
        <w:rPr>
          <w:rFonts w:ascii="Arial" w:hAnsi="Arial" w:cs="Arial"/>
          <w:sz w:val="24"/>
          <w:szCs w:val="24"/>
        </w:rPr>
        <w:tab/>
      </w:r>
      <w:r w:rsidRPr="00BE0D46">
        <w:rPr>
          <w:rFonts w:ascii="Arial" w:hAnsi="Arial" w:cs="Arial"/>
          <w:b/>
          <w:sz w:val="24"/>
          <w:szCs w:val="24"/>
        </w:rPr>
        <w:t>Public Comment</w:t>
      </w:r>
    </w:p>
    <w:p w14:paraId="31C22E1F" w14:textId="77777777" w:rsidR="00C51341" w:rsidRPr="00BE0D46" w:rsidRDefault="00C51341" w:rsidP="00962A16">
      <w:pPr>
        <w:tabs>
          <w:tab w:val="left" w:pos="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44FED4" w14:textId="01703481" w:rsidR="00152261" w:rsidRPr="00BE0D46" w:rsidRDefault="00152261" w:rsidP="00962A16">
      <w:pPr>
        <w:tabs>
          <w:tab w:val="left" w:pos="0"/>
          <w:tab w:val="left" w:pos="1440"/>
          <w:tab w:val="left" w:pos="16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bCs/>
          <w:sz w:val="24"/>
          <w:szCs w:val="24"/>
        </w:rPr>
        <w:t>1</w:t>
      </w:r>
      <w:r w:rsidR="006B31C7" w:rsidRPr="00BE0D46">
        <w:rPr>
          <w:rFonts w:ascii="Arial" w:hAnsi="Arial" w:cs="Arial"/>
          <w:bCs/>
          <w:sz w:val="24"/>
          <w:szCs w:val="24"/>
        </w:rPr>
        <w:t>2</w:t>
      </w:r>
      <w:r w:rsidRPr="00BE0D46">
        <w:rPr>
          <w:rFonts w:ascii="Arial" w:hAnsi="Arial" w:cs="Arial"/>
          <w:bCs/>
          <w:sz w:val="24"/>
          <w:szCs w:val="24"/>
        </w:rPr>
        <w:t>:1</w:t>
      </w:r>
      <w:r w:rsidR="006B31C7" w:rsidRPr="00BE0D46">
        <w:rPr>
          <w:rFonts w:ascii="Arial" w:hAnsi="Arial" w:cs="Arial"/>
          <w:bCs/>
          <w:sz w:val="24"/>
          <w:szCs w:val="24"/>
        </w:rPr>
        <w:t>5</w:t>
      </w:r>
      <w:r w:rsidRPr="00BE0D46">
        <w:rPr>
          <w:rFonts w:ascii="Arial" w:hAnsi="Arial" w:cs="Arial"/>
          <w:bCs/>
          <w:sz w:val="24"/>
          <w:szCs w:val="24"/>
        </w:rPr>
        <w:tab/>
      </w:r>
      <w:r w:rsidR="002A0EDD" w:rsidRPr="00BE0D46">
        <w:rPr>
          <w:rFonts w:ascii="Arial" w:hAnsi="Arial" w:cs="Arial"/>
          <w:b/>
          <w:sz w:val="24"/>
          <w:szCs w:val="24"/>
        </w:rPr>
        <w:t>*</w:t>
      </w:r>
      <w:r w:rsidR="002A0EDD" w:rsidRPr="00BE0D46">
        <w:rPr>
          <w:rFonts w:ascii="Arial" w:hAnsi="Arial" w:cs="Arial"/>
          <w:sz w:val="24"/>
          <w:szCs w:val="24"/>
        </w:rPr>
        <w:tab/>
      </w:r>
      <w:r w:rsidRPr="00BE0D46">
        <w:rPr>
          <w:rFonts w:ascii="Arial" w:hAnsi="Arial" w:cs="Arial"/>
          <w:b/>
          <w:sz w:val="24"/>
          <w:szCs w:val="24"/>
        </w:rPr>
        <w:t>Approval of the Agenda</w:t>
      </w:r>
    </w:p>
    <w:p w14:paraId="489AF927" w14:textId="77777777" w:rsidR="00C51341" w:rsidRPr="00BE0D46" w:rsidRDefault="00C51341" w:rsidP="00962A16">
      <w:pPr>
        <w:tabs>
          <w:tab w:val="left" w:pos="0"/>
          <w:tab w:val="left" w:pos="1440"/>
          <w:tab w:val="left" w:pos="16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22046A" w14:textId="4AFCD28F" w:rsidR="00152261" w:rsidRPr="00BE0D46" w:rsidRDefault="00152261" w:rsidP="00962A16">
      <w:pPr>
        <w:tabs>
          <w:tab w:val="left" w:pos="0"/>
          <w:tab w:val="left" w:pos="1440"/>
          <w:tab w:val="left" w:pos="16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bCs/>
          <w:sz w:val="24"/>
          <w:szCs w:val="24"/>
        </w:rPr>
        <w:t>1</w:t>
      </w:r>
      <w:r w:rsidR="006B31C7" w:rsidRPr="00BE0D46">
        <w:rPr>
          <w:rFonts w:ascii="Arial" w:hAnsi="Arial" w:cs="Arial"/>
          <w:bCs/>
          <w:sz w:val="24"/>
          <w:szCs w:val="24"/>
        </w:rPr>
        <w:t>2</w:t>
      </w:r>
      <w:r w:rsidRPr="00BE0D46">
        <w:rPr>
          <w:rFonts w:ascii="Arial" w:hAnsi="Arial" w:cs="Arial"/>
          <w:bCs/>
          <w:sz w:val="24"/>
          <w:szCs w:val="24"/>
        </w:rPr>
        <w:t>:</w:t>
      </w:r>
      <w:r w:rsidR="006B31C7" w:rsidRPr="00BE0D46">
        <w:rPr>
          <w:rFonts w:ascii="Arial" w:hAnsi="Arial" w:cs="Arial"/>
          <w:bCs/>
          <w:sz w:val="24"/>
          <w:szCs w:val="24"/>
        </w:rPr>
        <w:t>20</w:t>
      </w:r>
      <w:r w:rsidRPr="00BE0D46">
        <w:rPr>
          <w:rFonts w:ascii="Arial" w:hAnsi="Arial" w:cs="Arial"/>
          <w:b/>
          <w:sz w:val="24"/>
          <w:szCs w:val="24"/>
        </w:rPr>
        <w:tab/>
      </w:r>
      <w:r w:rsidR="00A04C18" w:rsidRPr="00BE0D46">
        <w:rPr>
          <w:rFonts w:ascii="Arial" w:hAnsi="Arial" w:cs="Arial"/>
          <w:b/>
          <w:sz w:val="24"/>
          <w:szCs w:val="24"/>
        </w:rPr>
        <w:t>*</w:t>
      </w:r>
      <w:r w:rsidR="00A04C18" w:rsidRPr="00BE0D46">
        <w:rPr>
          <w:rFonts w:ascii="Arial" w:hAnsi="Arial" w:cs="Arial"/>
          <w:sz w:val="24"/>
          <w:szCs w:val="24"/>
        </w:rPr>
        <w:tab/>
      </w:r>
      <w:r w:rsidRPr="00BE0D46">
        <w:rPr>
          <w:rFonts w:ascii="Arial" w:hAnsi="Arial" w:cs="Arial"/>
          <w:b/>
          <w:sz w:val="24"/>
          <w:szCs w:val="24"/>
        </w:rPr>
        <w:t xml:space="preserve">Approval of </w:t>
      </w:r>
      <w:r w:rsidR="000822C5" w:rsidRPr="00BE0D46">
        <w:rPr>
          <w:rFonts w:ascii="Arial" w:hAnsi="Arial" w:cs="Arial"/>
          <w:b/>
          <w:sz w:val="24"/>
          <w:szCs w:val="24"/>
        </w:rPr>
        <w:t>July 202</w:t>
      </w:r>
      <w:r w:rsidR="004B23E4">
        <w:rPr>
          <w:rFonts w:ascii="Arial" w:hAnsi="Arial" w:cs="Arial"/>
          <w:b/>
          <w:sz w:val="24"/>
          <w:szCs w:val="24"/>
        </w:rPr>
        <w:t>4</w:t>
      </w:r>
      <w:r w:rsidR="000822C5" w:rsidRPr="00BE0D46">
        <w:rPr>
          <w:rFonts w:ascii="Arial" w:hAnsi="Arial" w:cs="Arial"/>
          <w:b/>
          <w:sz w:val="24"/>
          <w:szCs w:val="24"/>
        </w:rPr>
        <w:t xml:space="preserve"> </w:t>
      </w:r>
      <w:r w:rsidR="006B31C7" w:rsidRPr="00BE0D46">
        <w:rPr>
          <w:rFonts w:ascii="Arial" w:hAnsi="Arial" w:cs="Arial"/>
          <w:b/>
          <w:sz w:val="24"/>
          <w:szCs w:val="24"/>
        </w:rPr>
        <w:t xml:space="preserve">Meeting </w:t>
      </w:r>
      <w:r w:rsidR="000822C5" w:rsidRPr="00BE0D46">
        <w:rPr>
          <w:rFonts w:ascii="Arial" w:hAnsi="Arial" w:cs="Arial"/>
          <w:b/>
          <w:sz w:val="24"/>
          <w:szCs w:val="24"/>
        </w:rPr>
        <w:t>Minutes</w:t>
      </w:r>
    </w:p>
    <w:p w14:paraId="68E61EF3" w14:textId="77777777" w:rsidR="00C51341" w:rsidRPr="00BE0D46" w:rsidRDefault="00C51341" w:rsidP="00962A16">
      <w:pPr>
        <w:tabs>
          <w:tab w:val="left" w:pos="0"/>
          <w:tab w:val="left" w:pos="1440"/>
          <w:tab w:val="left" w:pos="16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0499A7" w14:textId="5F3E3042" w:rsidR="00A72915" w:rsidRDefault="000822C5" w:rsidP="00962A16">
      <w:pPr>
        <w:tabs>
          <w:tab w:val="left" w:pos="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bCs/>
          <w:sz w:val="24"/>
          <w:szCs w:val="24"/>
        </w:rPr>
        <w:t>1</w:t>
      </w:r>
      <w:r w:rsidR="006B31C7" w:rsidRPr="00BE0D46">
        <w:rPr>
          <w:rFonts w:ascii="Arial" w:hAnsi="Arial" w:cs="Arial"/>
          <w:bCs/>
          <w:sz w:val="24"/>
          <w:szCs w:val="24"/>
        </w:rPr>
        <w:t>2</w:t>
      </w:r>
      <w:r w:rsidRPr="00BE0D46">
        <w:rPr>
          <w:rFonts w:ascii="Arial" w:hAnsi="Arial" w:cs="Arial"/>
          <w:bCs/>
          <w:sz w:val="24"/>
          <w:szCs w:val="24"/>
        </w:rPr>
        <w:t>:2</w:t>
      </w:r>
      <w:r w:rsidR="006B31C7" w:rsidRPr="00BE0D46">
        <w:rPr>
          <w:rFonts w:ascii="Arial" w:hAnsi="Arial" w:cs="Arial"/>
          <w:bCs/>
          <w:sz w:val="24"/>
          <w:szCs w:val="24"/>
        </w:rPr>
        <w:t>5</w:t>
      </w:r>
      <w:r w:rsidRPr="00BE0D46">
        <w:rPr>
          <w:rFonts w:ascii="Arial" w:hAnsi="Arial" w:cs="Arial"/>
          <w:bCs/>
          <w:sz w:val="24"/>
          <w:szCs w:val="24"/>
        </w:rPr>
        <w:tab/>
      </w:r>
      <w:r w:rsidRPr="00BE0D46">
        <w:rPr>
          <w:rFonts w:ascii="Arial" w:hAnsi="Arial" w:cs="Arial"/>
          <w:b/>
          <w:sz w:val="24"/>
          <w:szCs w:val="24"/>
        </w:rPr>
        <w:t>Comments by the Chair</w:t>
      </w:r>
    </w:p>
    <w:p w14:paraId="3F26FF56" w14:textId="77777777" w:rsidR="00DD1873" w:rsidRDefault="00DD1873" w:rsidP="00962A16">
      <w:pPr>
        <w:tabs>
          <w:tab w:val="left" w:pos="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E8BC58" w14:textId="65036E90" w:rsidR="00DD1873" w:rsidRPr="00BE0D46" w:rsidRDefault="00DD1873" w:rsidP="00962A16">
      <w:pPr>
        <w:tabs>
          <w:tab w:val="left" w:pos="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1873">
        <w:rPr>
          <w:rFonts w:ascii="Arial" w:hAnsi="Arial" w:cs="Arial"/>
          <w:bCs/>
          <w:sz w:val="24"/>
          <w:szCs w:val="24"/>
        </w:rPr>
        <w:t>12:35</w:t>
      </w:r>
      <w:r>
        <w:rPr>
          <w:rFonts w:ascii="Arial" w:hAnsi="Arial" w:cs="Arial"/>
          <w:b/>
          <w:sz w:val="24"/>
          <w:szCs w:val="24"/>
        </w:rPr>
        <w:tab/>
        <w:t>* Revision of Council Bylaws</w:t>
      </w:r>
    </w:p>
    <w:p w14:paraId="6FCE47F7" w14:textId="77777777" w:rsidR="00C51341" w:rsidRPr="00BE0D46" w:rsidRDefault="00C51341" w:rsidP="00962A16">
      <w:pPr>
        <w:tabs>
          <w:tab w:val="left" w:pos="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5C6491" w14:textId="012B4BAA" w:rsidR="00262458" w:rsidRPr="00BE0D46" w:rsidRDefault="007A4D05" w:rsidP="00BE0D46">
      <w:pPr>
        <w:tabs>
          <w:tab w:val="left" w:pos="270"/>
          <w:tab w:val="left" w:pos="1440"/>
          <w:tab w:val="left" w:pos="16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1</w:t>
      </w:r>
      <w:r w:rsidR="006B31C7" w:rsidRPr="00BE0D46">
        <w:rPr>
          <w:rFonts w:ascii="Arial" w:hAnsi="Arial" w:cs="Arial"/>
          <w:sz w:val="24"/>
          <w:szCs w:val="24"/>
        </w:rPr>
        <w:t>2</w:t>
      </w:r>
      <w:r w:rsidRPr="00BE0D46">
        <w:rPr>
          <w:rFonts w:ascii="Arial" w:hAnsi="Arial" w:cs="Arial"/>
          <w:sz w:val="24"/>
          <w:szCs w:val="24"/>
        </w:rPr>
        <w:t>:</w:t>
      </w:r>
      <w:r w:rsidR="006B31C7" w:rsidRPr="00BE0D46">
        <w:rPr>
          <w:rFonts w:ascii="Arial" w:hAnsi="Arial" w:cs="Arial"/>
          <w:sz w:val="24"/>
          <w:szCs w:val="24"/>
        </w:rPr>
        <w:t>3</w:t>
      </w:r>
      <w:r w:rsidR="00DD1873">
        <w:rPr>
          <w:rFonts w:ascii="Arial" w:hAnsi="Arial" w:cs="Arial"/>
          <w:sz w:val="24"/>
          <w:szCs w:val="24"/>
        </w:rPr>
        <w:t>7</w:t>
      </w:r>
      <w:r w:rsidRPr="00BE0D46">
        <w:rPr>
          <w:rFonts w:ascii="Arial" w:hAnsi="Arial" w:cs="Arial"/>
          <w:sz w:val="24"/>
          <w:szCs w:val="24"/>
        </w:rPr>
        <w:tab/>
      </w:r>
      <w:r w:rsidR="00CC25AD" w:rsidRPr="00BE0D46">
        <w:rPr>
          <w:rFonts w:ascii="Arial" w:hAnsi="Arial" w:cs="Arial"/>
          <w:b/>
          <w:sz w:val="24"/>
          <w:szCs w:val="24"/>
        </w:rPr>
        <w:t>*</w:t>
      </w:r>
      <w:r w:rsidR="00C51341" w:rsidRPr="00BE0D46">
        <w:rPr>
          <w:rFonts w:ascii="Arial" w:hAnsi="Arial" w:cs="Arial"/>
          <w:sz w:val="24"/>
          <w:szCs w:val="24"/>
        </w:rPr>
        <w:t xml:space="preserve"> </w:t>
      </w:r>
      <w:r w:rsidR="00813953" w:rsidRPr="00BE0D46">
        <w:rPr>
          <w:rFonts w:ascii="Arial" w:hAnsi="Arial" w:cs="Arial"/>
          <w:b/>
          <w:sz w:val="24"/>
          <w:szCs w:val="24"/>
        </w:rPr>
        <w:t>Nominations and E</w:t>
      </w:r>
      <w:r w:rsidR="00CC25AD" w:rsidRPr="00BE0D46">
        <w:rPr>
          <w:rFonts w:ascii="Arial" w:hAnsi="Arial" w:cs="Arial"/>
          <w:b/>
          <w:sz w:val="24"/>
          <w:szCs w:val="24"/>
        </w:rPr>
        <w:t>lection of Counc</w:t>
      </w:r>
      <w:r w:rsidR="00F254D6" w:rsidRPr="00BE0D46">
        <w:rPr>
          <w:rFonts w:ascii="Arial" w:hAnsi="Arial" w:cs="Arial"/>
          <w:b/>
          <w:sz w:val="24"/>
          <w:szCs w:val="24"/>
        </w:rPr>
        <w:t xml:space="preserve">il Chair and </w:t>
      </w:r>
      <w:r w:rsidR="00ED47D1" w:rsidRPr="00BE0D46">
        <w:rPr>
          <w:rFonts w:ascii="Arial" w:hAnsi="Arial" w:cs="Arial"/>
          <w:b/>
          <w:sz w:val="24"/>
          <w:szCs w:val="24"/>
        </w:rPr>
        <w:t>Vice Chair for 20</w:t>
      </w:r>
      <w:r w:rsidR="003F28EE" w:rsidRPr="00BE0D46">
        <w:rPr>
          <w:rFonts w:ascii="Arial" w:hAnsi="Arial" w:cs="Arial"/>
          <w:b/>
          <w:sz w:val="24"/>
          <w:szCs w:val="24"/>
        </w:rPr>
        <w:t>2</w:t>
      </w:r>
      <w:r w:rsidR="004B23E4">
        <w:rPr>
          <w:rFonts w:ascii="Arial" w:hAnsi="Arial" w:cs="Arial"/>
          <w:b/>
          <w:sz w:val="24"/>
          <w:szCs w:val="24"/>
        </w:rPr>
        <w:t>5</w:t>
      </w:r>
    </w:p>
    <w:p w14:paraId="70772EE3" w14:textId="77777777" w:rsidR="00C51341" w:rsidRPr="00BE0D46" w:rsidRDefault="00C51341" w:rsidP="00962A16">
      <w:pPr>
        <w:tabs>
          <w:tab w:val="left" w:pos="1440"/>
          <w:tab w:val="left" w:pos="16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56CBCE" w14:textId="274E9F52" w:rsidR="006B31C7" w:rsidRPr="00BE0D46" w:rsidRDefault="006B31C7" w:rsidP="00962A16">
      <w:pPr>
        <w:tabs>
          <w:tab w:val="left" w:pos="1440"/>
          <w:tab w:val="left" w:pos="16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12:40</w:t>
      </w:r>
      <w:r w:rsidRPr="00BE0D46">
        <w:rPr>
          <w:rFonts w:ascii="Arial" w:hAnsi="Arial" w:cs="Arial"/>
          <w:b/>
          <w:sz w:val="24"/>
          <w:szCs w:val="24"/>
        </w:rPr>
        <w:tab/>
        <w:t xml:space="preserve">Report </w:t>
      </w:r>
      <w:r w:rsidR="00266E14" w:rsidRPr="00BE0D46">
        <w:rPr>
          <w:rFonts w:ascii="Arial" w:hAnsi="Arial" w:cs="Arial"/>
          <w:b/>
          <w:sz w:val="24"/>
          <w:szCs w:val="24"/>
        </w:rPr>
        <w:t xml:space="preserve">from </w:t>
      </w:r>
      <w:r w:rsidRPr="00BE0D46">
        <w:rPr>
          <w:rFonts w:ascii="Arial" w:hAnsi="Arial" w:cs="Arial"/>
          <w:b/>
          <w:sz w:val="24"/>
          <w:szCs w:val="24"/>
        </w:rPr>
        <w:t xml:space="preserve">the </w:t>
      </w:r>
      <w:r w:rsidR="00266E14" w:rsidRPr="00BE0D46">
        <w:rPr>
          <w:rFonts w:ascii="Arial" w:hAnsi="Arial" w:cs="Arial"/>
          <w:b/>
          <w:sz w:val="24"/>
          <w:szCs w:val="24"/>
        </w:rPr>
        <w:t>Executive Director</w:t>
      </w:r>
    </w:p>
    <w:p w14:paraId="0E42D326" w14:textId="77777777" w:rsidR="00C51341" w:rsidRPr="00BE0D46" w:rsidRDefault="00C51341" w:rsidP="00962A16">
      <w:pPr>
        <w:tabs>
          <w:tab w:val="left" w:pos="1440"/>
          <w:tab w:val="left" w:pos="16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81CD545" w14:textId="44C170BB" w:rsidR="00266E14" w:rsidRPr="00BE0D46" w:rsidRDefault="00266E14" w:rsidP="00962A16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1:</w:t>
      </w:r>
      <w:r w:rsidR="00C51341" w:rsidRPr="00BE0D46">
        <w:rPr>
          <w:rFonts w:ascii="Arial" w:hAnsi="Arial" w:cs="Arial"/>
          <w:sz w:val="24"/>
          <w:szCs w:val="24"/>
        </w:rPr>
        <w:t>00</w:t>
      </w:r>
      <w:r w:rsidRPr="00BE0D46">
        <w:rPr>
          <w:rFonts w:ascii="Arial" w:hAnsi="Arial" w:cs="Arial"/>
          <w:sz w:val="24"/>
          <w:szCs w:val="24"/>
        </w:rPr>
        <w:tab/>
      </w:r>
      <w:r w:rsidRPr="00BE0D46">
        <w:rPr>
          <w:rFonts w:ascii="Arial" w:hAnsi="Arial" w:cs="Arial"/>
          <w:b/>
          <w:sz w:val="24"/>
          <w:szCs w:val="24"/>
        </w:rPr>
        <w:t>*</w:t>
      </w:r>
      <w:r w:rsidRPr="00BE0D46">
        <w:rPr>
          <w:rFonts w:ascii="Arial" w:hAnsi="Arial" w:cs="Arial"/>
          <w:sz w:val="24"/>
          <w:szCs w:val="24"/>
        </w:rPr>
        <w:t xml:space="preserve"> </w:t>
      </w:r>
      <w:r w:rsidRPr="00BE0D46">
        <w:rPr>
          <w:rFonts w:ascii="Arial" w:hAnsi="Arial" w:cs="Arial"/>
          <w:b/>
          <w:sz w:val="24"/>
          <w:szCs w:val="24"/>
        </w:rPr>
        <w:t>Review and Adoption of the Budget for FY 202</w:t>
      </w:r>
      <w:r w:rsidR="004B23E4">
        <w:rPr>
          <w:rFonts w:ascii="Arial" w:hAnsi="Arial" w:cs="Arial"/>
          <w:b/>
          <w:sz w:val="24"/>
          <w:szCs w:val="24"/>
        </w:rPr>
        <w:t>5</w:t>
      </w:r>
    </w:p>
    <w:p w14:paraId="243BF2B7" w14:textId="77777777" w:rsidR="00C51341" w:rsidRPr="00BE0D46" w:rsidRDefault="00C51341" w:rsidP="00962A16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sz w:val="24"/>
          <w:szCs w:val="24"/>
        </w:rPr>
      </w:pPr>
    </w:p>
    <w:p w14:paraId="1FDB113D" w14:textId="64F39901" w:rsidR="00266E14" w:rsidRPr="00BE0D46" w:rsidRDefault="00266E14" w:rsidP="00962A16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1:</w:t>
      </w:r>
      <w:r w:rsidR="00C51341" w:rsidRPr="00BE0D46">
        <w:rPr>
          <w:rFonts w:ascii="Arial" w:hAnsi="Arial" w:cs="Arial"/>
          <w:sz w:val="24"/>
          <w:szCs w:val="24"/>
        </w:rPr>
        <w:t>1</w:t>
      </w:r>
      <w:r w:rsidRPr="00BE0D46">
        <w:rPr>
          <w:rFonts w:ascii="Arial" w:hAnsi="Arial" w:cs="Arial"/>
          <w:sz w:val="24"/>
          <w:szCs w:val="24"/>
        </w:rPr>
        <w:t>0</w:t>
      </w:r>
      <w:r w:rsidRPr="00BE0D46">
        <w:rPr>
          <w:rFonts w:ascii="Arial" w:hAnsi="Arial" w:cs="Arial"/>
          <w:sz w:val="24"/>
          <w:szCs w:val="24"/>
        </w:rPr>
        <w:tab/>
      </w:r>
      <w:r w:rsidRPr="00BE0D46">
        <w:rPr>
          <w:rFonts w:ascii="Arial" w:hAnsi="Arial" w:cs="Arial"/>
          <w:b/>
          <w:sz w:val="24"/>
          <w:szCs w:val="24"/>
        </w:rPr>
        <w:t>* Review and Adoption of Calendar for FY 202</w:t>
      </w:r>
      <w:r w:rsidR="004B23E4">
        <w:rPr>
          <w:rFonts w:ascii="Arial" w:hAnsi="Arial" w:cs="Arial"/>
          <w:b/>
          <w:sz w:val="24"/>
          <w:szCs w:val="24"/>
        </w:rPr>
        <w:t>5</w:t>
      </w:r>
      <w:r w:rsidRPr="00BE0D46">
        <w:rPr>
          <w:rFonts w:ascii="Arial" w:hAnsi="Arial" w:cs="Arial"/>
          <w:b/>
          <w:sz w:val="24"/>
          <w:szCs w:val="24"/>
        </w:rPr>
        <w:t xml:space="preserve"> Meetings</w:t>
      </w:r>
    </w:p>
    <w:p w14:paraId="3102A334" w14:textId="4D3BC061" w:rsidR="00C51341" w:rsidRPr="00BE0D46" w:rsidRDefault="00C51341" w:rsidP="00962A16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sz w:val="24"/>
          <w:szCs w:val="24"/>
        </w:rPr>
      </w:pPr>
    </w:p>
    <w:p w14:paraId="085035D0" w14:textId="590E392E" w:rsidR="00C51341" w:rsidRPr="00BE0D46" w:rsidRDefault="00C51341" w:rsidP="00962A16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sz w:val="24"/>
          <w:szCs w:val="24"/>
        </w:rPr>
      </w:pPr>
      <w:r w:rsidRPr="00BE0D46">
        <w:rPr>
          <w:rFonts w:ascii="Arial" w:hAnsi="Arial" w:cs="Arial"/>
          <w:bCs/>
          <w:sz w:val="24"/>
          <w:szCs w:val="24"/>
        </w:rPr>
        <w:t>1:</w:t>
      </w:r>
      <w:r w:rsidR="0076492C">
        <w:rPr>
          <w:rFonts w:ascii="Arial" w:hAnsi="Arial" w:cs="Arial"/>
          <w:bCs/>
          <w:sz w:val="24"/>
          <w:szCs w:val="24"/>
        </w:rPr>
        <w:t>15</w:t>
      </w:r>
      <w:r w:rsidRPr="00BE0D46">
        <w:rPr>
          <w:rFonts w:ascii="Arial" w:hAnsi="Arial" w:cs="Arial"/>
          <w:b/>
          <w:sz w:val="24"/>
          <w:szCs w:val="24"/>
        </w:rPr>
        <w:tab/>
      </w:r>
      <w:r w:rsidR="004B23E4" w:rsidRPr="00BE0D46">
        <w:rPr>
          <w:rFonts w:ascii="Arial" w:hAnsi="Arial" w:cs="Arial"/>
          <w:b/>
          <w:bCs/>
          <w:sz w:val="24"/>
          <w:szCs w:val="24"/>
        </w:rPr>
        <w:t xml:space="preserve">* Report </w:t>
      </w:r>
      <w:r w:rsidR="004B23E4">
        <w:rPr>
          <w:rFonts w:ascii="Arial" w:hAnsi="Arial" w:cs="Arial"/>
          <w:b/>
          <w:bCs/>
          <w:sz w:val="24"/>
          <w:szCs w:val="24"/>
        </w:rPr>
        <w:t xml:space="preserve">and Recommendations </w:t>
      </w:r>
      <w:r w:rsidR="004B23E4" w:rsidRPr="00BE0D46">
        <w:rPr>
          <w:rFonts w:ascii="Arial" w:hAnsi="Arial" w:cs="Arial"/>
          <w:b/>
          <w:bCs/>
          <w:sz w:val="24"/>
          <w:szCs w:val="24"/>
        </w:rPr>
        <w:t>from the Proposal Review Committee</w:t>
      </w:r>
      <w:r w:rsidR="00C84CCD" w:rsidRPr="00BE0D46">
        <w:rPr>
          <w:rFonts w:ascii="Arial" w:hAnsi="Arial" w:cs="Arial"/>
          <w:b/>
          <w:sz w:val="24"/>
          <w:szCs w:val="24"/>
        </w:rPr>
        <w:t xml:space="preserve"> </w:t>
      </w:r>
    </w:p>
    <w:p w14:paraId="62C93628" w14:textId="52A74467" w:rsidR="00C51341" w:rsidRPr="00BE0D46" w:rsidRDefault="00C51341" w:rsidP="00962A16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sz w:val="24"/>
          <w:szCs w:val="24"/>
        </w:rPr>
      </w:pPr>
    </w:p>
    <w:p w14:paraId="4755443E" w14:textId="2FBCD049" w:rsidR="00C51341" w:rsidRPr="00BE0D46" w:rsidRDefault="00C84CCD" w:rsidP="00962A16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bCs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1:</w:t>
      </w:r>
      <w:r w:rsidR="0076492C">
        <w:rPr>
          <w:rFonts w:ascii="Arial" w:hAnsi="Arial" w:cs="Arial"/>
          <w:sz w:val="24"/>
          <w:szCs w:val="24"/>
        </w:rPr>
        <w:t>25</w:t>
      </w:r>
      <w:r w:rsidRPr="00BE0D46">
        <w:rPr>
          <w:rFonts w:ascii="Arial" w:hAnsi="Arial" w:cs="Arial"/>
          <w:sz w:val="24"/>
          <w:szCs w:val="24"/>
        </w:rPr>
        <w:tab/>
      </w:r>
      <w:r w:rsidR="003E6F06" w:rsidRPr="00BE0D46">
        <w:rPr>
          <w:rFonts w:ascii="Arial" w:hAnsi="Arial" w:cs="Arial"/>
          <w:b/>
          <w:bCs/>
          <w:sz w:val="24"/>
          <w:szCs w:val="24"/>
        </w:rPr>
        <w:t xml:space="preserve">* Report from the </w:t>
      </w:r>
      <w:r w:rsidR="004B23E4">
        <w:rPr>
          <w:rFonts w:ascii="Arial" w:hAnsi="Arial" w:cs="Arial"/>
          <w:b/>
          <w:bCs/>
          <w:sz w:val="24"/>
          <w:szCs w:val="24"/>
        </w:rPr>
        <w:t>Governance</w:t>
      </w:r>
      <w:r w:rsidR="003E6F06" w:rsidRPr="00BE0D46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37B5FEE1" w14:textId="5BFFD554" w:rsidR="003E6F06" w:rsidRPr="00BE0D46" w:rsidRDefault="003E6F06" w:rsidP="00962A16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bCs/>
          <w:sz w:val="24"/>
          <w:szCs w:val="24"/>
        </w:rPr>
      </w:pPr>
    </w:p>
    <w:p w14:paraId="4B962CAA" w14:textId="046127C5" w:rsidR="004B23E4" w:rsidRPr="00BE0D46" w:rsidRDefault="00384F09" w:rsidP="004B23E4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bCs/>
          <w:sz w:val="24"/>
          <w:szCs w:val="24"/>
        </w:rPr>
      </w:pPr>
      <w:r w:rsidRPr="00BE0D46">
        <w:rPr>
          <w:rFonts w:ascii="Arial" w:hAnsi="Arial" w:cs="Arial"/>
          <w:bCs/>
          <w:sz w:val="24"/>
          <w:szCs w:val="24"/>
        </w:rPr>
        <w:t>1:</w:t>
      </w:r>
      <w:r w:rsidR="0076492C">
        <w:rPr>
          <w:rFonts w:ascii="Arial" w:hAnsi="Arial" w:cs="Arial"/>
          <w:bCs/>
          <w:sz w:val="24"/>
          <w:szCs w:val="24"/>
        </w:rPr>
        <w:t>35</w:t>
      </w:r>
      <w:r w:rsidRPr="00BE0D46">
        <w:rPr>
          <w:rFonts w:ascii="Arial" w:hAnsi="Arial" w:cs="Arial"/>
          <w:bCs/>
          <w:sz w:val="24"/>
          <w:szCs w:val="24"/>
        </w:rPr>
        <w:tab/>
      </w:r>
      <w:r w:rsidR="004B23E4" w:rsidRPr="00BE0D46">
        <w:rPr>
          <w:rFonts w:ascii="Arial" w:hAnsi="Arial" w:cs="Arial"/>
          <w:b/>
          <w:bCs/>
          <w:sz w:val="24"/>
          <w:szCs w:val="24"/>
        </w:rPr>
        <w:t xml:space="preserve">Report from the </w:t>
      </w:r>
      <w:r w:rsidR="004B23E4">
        <w:rPr>
          <w:rFonts w:ascii="Arial" w:hAnsi="Arial" w:cs="Arial"/>
          <w:b/>
          <w:bCs/>
          <w:sz w:val="24"/>
          <w:szCs w:val="24"/>
        </w:rPr>
        <w:t>Legislation, Policy, and Planning</w:t>
      </w:r>
      <w:r w:rsidR="004B23E4" w:rsidRPr="00BE0D46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5B3C463B" w14:textId="77777777" w:rsidR="004B23E4" w:rsidRPr="00BE0D46" w:rsidRDefault="004B23E4" w:rsidP="004B23E4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bCs/>
          <w:sz w:val="24"/>
          <w:szCs w:val="24"/>
        </w:rPr>
      </w:pPr>
    </w:p>
    <w:p w14:paraId="5ECB386A" w14:textId="007AD0D8" w:rsidR="0076492C" w:rsidRPr="00BE0D46" w:rsidRDefault="004B23E4" w:rsidP="0076492C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bCs/>
          <w:sz w:val="24"/>
          <w:szCs w:val="24"/>
        </w:rPr>
      </w:pPr>
      <w:r w:rsidRPr="00BE0D46">
        <w:rPr>
          <w:rFonts w:ascii="Arial" w:hAnsi="Arial" w:cs="Arial"/>
          <w:bCs/>
          <w:sz w:val="24"/>
          <w:szCs w:val="24"/>
        </w:rPr>
        <w:t>1:</w:t>
      </w:r>
      <w:r w:rsidR="0076492C">
        <w:rPr>
          <w:rFonts w:ascii="Arial" w:hAnsi="Arial" w:cs="Arial"/>
          <w:bCs/>
          <w:sz w:val="24"/>
          <w:szCs w:val="24"/>
        </w:rPr>
        <w:t>45</w:t>
      </w:r>
      <w:r w:rsidRPr="00BE0D46">
        <w:rPr>
          <w:rFonts w:ascii="Arial" w:hAnsi="Arial" w:cs="Arial"/>
          <w:bCs/>
          <w:sz w:val="24"/>
          <w:szCs w:val="24"/>
        </w:rPr>
        <w:tab/>
      </w:r>
      <w:r w:rsidRPr="00BE0D46">
        <w:rPr>
          <w:rFonts w:ascii="Arial" w:hAnsi="Arial" w:cs="Arial"/>
          <w:b/>
          <w:bCs/>
          <w:sz w:val="24"/>
          <w:szCs w:val="24"/>
        </w:rPr>
        <w:t xml:space="preserve">Report from the </w:t>
      </w:r>
      <w:r>
        <w:rPr>
          <w:rFonts w:ascii="Arial" w:hAnsi="Arial" w:cs="Arial"/>
          <w:b/>
          <w:bCs/>
          <w:sz w:val="24"/>
          <w:szCs w:val="24"/>
        </w:rPr>
        <w:t>Advocacy, Public Information, &amp; Education</w:t>
      </w:r>
      <w:r w:rsidRPr="00BE0D46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35401D90" w14:textId="77777777" w:rsidR="0076492C" w:rsidRPr="00BE0D46" w:rsidRDefault="0076492C" w:rsidP="0076492C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bCs/>
          <w:sz w:val="24"/>
          <w:szCs w:val="24"/>
        </w:rPr>
      </w:pPr>
    </w:p>
    <w:p w14:paraId="00A7DE52" w14:textId="11CDB72C" w:rsidR="003E6F06" w:rsidRPr="00BE0D46" w:rsidRDefault="0076492C" w:rsidP="0076492C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bCs/>
          <w:sz w:val="24"/>
          <w:szCs w:val="24"/>
        </w:rPr>
      </w:pPr>
      <w:r w:rsidRPr="00BE0D46">
        <w:rPr>
          <w:rFonts w:ascii="Arial" w:hAnsi="Arial" w:cs="Arial"/>
          <w:bCs/>
          <w:sz w:val="24"/>
          <w:szCs w:val="24"/>
        </w:rPr>
        <w:t>1:</w:t>
      </w:r>
      <w:r>
        <w:rPr>
          <w:rFonts w:ascii="Arial" w:hAnsi="Arial" w:cs="Arial"/>
          <w:bCs/>
          <w:sz w:val="24"/>
          <w:szCs w:val="24"/>
        </w:rPr>
        <w:t>52</w:t>
      </w:r>
      <w:r w:rsidRPr="00BE0D46">
        <w:rPr>
          <w:rFonts w:ascii="Arial" w:hAnsi="Arial" w:cs="Arial"/>
          <w:bCs/>
          <w:sz w:val="24"/>
          <w:szCs w:val="24"/>
        </w:rPr>
        <w:tab/>
      </w:r>
      <w:r w:rsidRPr="00BE0D46">
        <w:rPr>
          <w:rFonts w:ascii="Arial" w:hAnsi="Arial" w:cs="Arial"/>
          <w:b/>
          <w:bCs/>
          <w:sz w:val="24"/>
          <w:szCs w:val="24"/>
        </w:rPr>
        <w:t xml:space="preserve">Report from the </w:t>
      </w:r>
      <w:r>
        <w:rPr>
          <w:rFonts w:ascii="Arial" w:hAnsi="Arial" w:cs="Arial"/>
          <w:b/>
          <w:bCs/>
          <w:sz w:val="24"/>
          <w:szCs w:val="24"/>
        </w:rPr>
        <w:t>Membership</w:t>
      </w:r>
      <w:r w:rsidRPr="00BE0D46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6DE6EEF0" w14:textId="77777777" w:rsidR="00C84CCD" w:rsidRPr="00BE0D46" w:rsidRDefault="00C84CCD" w:rsidP="00962A16">
      <w:pPr>
        <w:tabs>
          <w:tab w:val="left" w:pos="270"/>
          <w:tab w:val="left" w:pos="450"/>
          <w:tab w:val="left" w:pos="540"/>
          <w:tab w:val="left" w:pos="1620"/>
        </w:tabs>
        <w:spacing w:after="0" w:line="240" w:lineRule="auto"/>
        <w:ind w:left="1440" w:hanging="1260"/>
        <w:rPr>
          <w:rFonts w:ascii="Arial" w:hAnsi="Arial" w:cs="Arial"/>
          <w:sz w:val="24"/>
          <w:szCs w:val="24"/>
        </w:rPr>
      </w:pPr>
    </w:p>
    <w:p w14:paraId="7C8D439E" w14:textId="53D292CB" w:rsidR="007A39C5" w:rsidRPr="00BE0D46" w:rsidRDefault="00266E14" w:rsidP="00962A16">
      <w:pPr>
        <w:tabs>
          <w:tab w:val="left" w:pos="450"/>
          <w:tab w:val="left" w:pos="1620"/>
        </w:tabs>
        <w:spacing w:after="0" w:line="240" w:lineRule="auto"/>
        <w:ind w:left="1440" w:hanging="1260"/>
        <w:rPr>
          <w:rFonts w:ascii="Arial" w:hAnsi="Arial" w:cs="Arial"/>
          <w:b/>
          <w:i/>
          <w:sz w:val="24"/>
          <w:szCs w:val="24"/>
        </w:rPr>
      </w:pPr>
      <w:r w:rsidRPr="00BE0D46">
        <w:rPr>
          <w:rFonts w:ascii="Arial" w:hAnsi="Arial" w:cs="Arial"/>
          <w:sz w:val="24"/>
          <w:szCs w:val="24"/>
        </w:rPr>
        <w:t>2</w:t>
      </w:r>
      <w:r w:rsidR="007A39C5" w:rsidRPr="00BE0D46">
        <w:rPr>
          <w:rFonts w:ascii="Arial" w:hAnsi="Arial" w:cs="Arial"/>
          <w:sz w:val="24"/>
          <w:szCs w:val="24"/>
        </w:rPr>
        <w:t>:00</w:t>
      </w:r>
      <w:r w:rsidR="007A39C5" w:rsidRPr="00BE0D46">
        <w:rPr>
          <w:rFonts w:ascii="Arial" w:hAnsi="Arial" w:cs="Arial"/>
          <w:sz w:val="24"/>
          <w:szCs w:val="24"/>
        </w:rPr>
        <w:tab/>
      </w:r>
      <w:r w:rsidR="004B2618" w:rsidRPr="00BE0D46">
        <w:rPr>
          <w:rFonts w:ascii="Arial" w:hAnsi="Arial" w:cs="Arial"/>
          <w:b/>
          <w:sz w:val="24"/>
          <w:szCs w:val="24"/>
        </w:rPr>
        <w:t>*</w:t>
      </w:r>
      <w:r w:rsidR="004B2618" w:rsidRPr="00BE0D46">
        <w:rPr>
          <w:rFonts w:ascii="Arial" w:hAnsi="Arial" w:cs="Arial"/>
          <w:sz w:val="24"/>
          <w:szCs w:val="24"/>
        </w:rPr>
        <w:tab/>
      </w:r>
      <w:r w:rsidR="004B2618" w:rsidRPr="00BE0D46">
        <w:rPr>
          <w:rFonts w:ascii="Arial" w:hAnsi="Arial" w:cs="Arial"/>
          <w:b/>
          <w:sz w:val="24"/>
          <w:szCs w:val="24"/>
        </w:rPr>
        <w:t>Adjourn</w:t>
      </w:r>
    </w:p>
    <w:p w14:paraId="5267EC40" w14:textId="77777777" w:rsidR="00A2138D" w:rsidRPr="00BE0D46" w:rsidRDefault="00A2138D" w:rsidP="00962A16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14:paraId="57C54C31" w14:textId="4588FC5A" w:rsidR="003E6F06" w:rsidRDefault="004B2618" w:rsidP="001A16E0">
      <w:pPr>
        <w:spacing w:after="0" w:line="240" w:lineRule="auto"/>
        <w:ind w:left="1440" w:hanging="1440"/>
        <w:jc w:val="center"/>
        <w:rPr>
          <w:rFonts w:ascii="Arial" w:hAnsi="Arial" w:cs="Arial"/>
          <w:b/>
          <w:i/>
          <w:sz w:val="24"/>
          <w:szCs w:val="24"/>
        </w:rPr>
      </w:pPr>
      <w:r w:rsidRPr="00BE0D46">
        <w:rPr>
          <w:rFonts w:ascii="Arial" w:hAnsi="Arial" w:cs="Arial"/>
          <w:b/>
          <w:sz w:val="24"/>
          <w:szCs w:val="24"/>
        </w:rPr>
        <w:t>*</w:t>
      </w:r>
      <w:r w:rsidRPr="00BE0D46">
        <w:rPr>
          <w:rFonts w:ascii="Arial" w:hAnsi="Arial" w:cs="Arial"/>
          <w:sz w:val="24"/>
          <w:szCs w:val="24"/>
        </w:rPr>
        <w:t xml:space="preserve"> </w:t>
      </w:r>
      <w:r w:rsidRPr="00BE0D46">
        <w:rPr>
          <w:rFonts w:ascii="Arial" w:hAnsi="Arial" w:cs="Arial"/>
          <w:b/>
          <w:i/>
          <w:sz w:val="24"/>
          <w:szCs w:val="24"/>
        </w:rPr>
        <w:t>Indicates vote required</w:t>
      </w:r>
    </w:p>
    <w:p w14:paraId="239C2112" w14:textId="77777777" w:rsidR="00F03908" w:rsidRPr="00F03908" w:rsidRDefault="00000000" w:rsidP="00F03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Meeting join link" w:history="1">
        <w:r w:rsidR="00F03908" w:rsidRPr="00F039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Join the meeting now</w:t>
        </w:r>
      </w:hyperlink>
    </w:p>
    <w:p w14:paraId="37AD6C75" w14:textId="77777777" w:rsidR="00F03908" w:rsidRPr="00F03908" w:rsidRDefault="00F03908" w:rsidP="00F03908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908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Meeting ID: </w:t>
      </w:r>
      <w:r w:rsidRPr="00F03908">
        <w:rPr>
          <w:rFonts w:ascii="Times New Roman" w:eastAsia="Times New Roman" w:hAnsi="Times New Roman" w:cs="Times New Roman"/>
          <w:color w:val="242424"/>
          <w:sz w:val="24"/>
          <w:szCs w:val="24"/>
        </w:rPr>
        <w:t>277 876 978 05</w:t>
      </w:r>
    </w:p>
    <w:p w14:paraId="132691D5" w14:textId="77777777" w:rsidR="00F03908" w:rsidRPr="00F03908" w:rsidRDefault="00F03908" w:rsidP="00F03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908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Passcode: </w:t>
      </w:r>
      <w:proofErr w:type="spellStart"/>
      <w:r w:rsidRPr="00F03908">
        <w:rPr>
          <w:rFonts w:ascii="Times New Roman" w:eastAsia="Times New Roman" w:hAnsi="Times New Roman" w:cs="Times New Roman"/>
          <w:color w:val="242424"/>
          <w:sz w:val="24"/>
          <w:szCs w:val="24"/>
        </w:rPr>
        <w:t>LZBNaK</w:t>
      </w:r>
      <w:proofErr w:type="spellEnd"/>
    </w:p>
    <w:p w14:paraId="49B55D3D" w14:textId="77777777" w:rsidR="00F03908" w:rsidRPr="00F03908" w:rsidRDefault="00000000" w:rsidP="00F039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DEC76F2">
          <v:rect id="_x0000_i1025" style="width:0;height:1.5pt" o:hralign="center" o:hrstd="t" o:hr="t" fillcolor="#a0a0a0" stroked="f"/>
        </w:pict>
      </w:r>
    </w:p>
    <w:p w14:paraId="170728DD" w14:textId="77777777" w:rsidR="00F03908" w:rsidRPr="001A16E0" w:rsidRDefault="00F03908" w:rsidP="001A16E0">
      <w:pPr>
        <w:spacing w:after="0" w:line="240" w:lineRule="auto"/>
        <w:ind w:left="1440" w:hanging="1440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F03908" w:rsidRPr="001A16E0" w:rsidSect="00170DA6">
      <w:pgSz w:w="12240" w:h="15840"/>
      <w:pgMar w:top="1296" w:right="1296" w:bottom="1152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3736" w14:textId="77777777" w:rsidR="004F2DA9" w:rsidRDefault="004F2DA9" w:rsidP="008C7AE1">
      <w:pPr>
        <w:spacing w:after="0" w:line="240" w:lineRule="auto"/>
      </w:pPr>
      <w:r>
        <w:separator/>
      </w:r>
    </w:p>
  </w:endnote>
  <w:endnote w:type="continuationSeparator" w:id="0">
    <w:p w14:paraId="2C4926CA" w14:textId="77777777" w:rsidR="004F2DA9" w:rsidRDefault="004F2DA9" w:rsidP="008C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02E1" w14:textId="77777777" w:rsidR="004F2DA9" w:rsidRDefault="004F2DA9" w:rsidP="008C7AE1">
      <w:pPr>
        <w:spacing w:after="0" w:line="240" w:lineRule="auto"/>
      </w:pPr>
      <w:r>
        <w:separator/>
      </w:r>
    </w:p>
  </w:footnote>
  <w:footnote w:type="continuationSeparator" w:id="0">
    <w:p w14:paraId="4A113332" w14:textId="77777777" w:rsidR="004F2DA9" w:rsidRDefault="004F2DA9" w:rsidP="008C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9D6"/>
    <w:multiLevelType w:val="hybridMultilevel"/>
    <w:tmpl w:val="C7303AC4"/>
    <w:lvl w:ilvl="0" w:tplc="4104B4A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D620CA"/>
    <w:multiLevelType w:val="hybridMultilevel"/>
    <w:tmpl w:val="C7303AC4"/>
    <w:lvl w:ilvl="0" w:tplc="4104B4A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AB2484"/>
    <w:multiLevelType w:val="hybridMultilevel"/>
    <w:tmpl w:val="CAC6C130"/>
    <w:lvl w:ilvl="0" w:tplc="AEA46352">
      <w:start w:val="2626"/>
      <w:numFmt w:val="bullet"/>
      <w:lvlText w:val=""/>
      <w:lvlJc w:val="left"/>
      <w:pPr>
        <w:ind w:left="2970" w:hanging="360"/>
      </w:pPr>
      <w:rPr>
        <w:rFonts w:ascii="Wingdings 2" w:eastAsiaTheme="minorHAnsi" w:hAnsi="Wingdings 2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681B17A5"/>
    <w:multiLevelType w:val="hybridMultilevel"/>
    <w:tmpl w:val="80B03D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464040299">
    <w:abstractNumId w:val="0"/>
  </w:num>
  <w:num w:numId="2" w16cid:durableId="961227756">
    <w:abstractNumId w:val="1"/>
  </w:num>
  <w:num w:numId="3" w16cid:durableId="823279045">
    <w:abstractNumId w:val="3"/>
  </w:num>
  <w:num w:numId="4" w16cid:durableId="1149250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5C"/>
    <w:rsid w:val="00030651"/>
    <w:rsid w:val="00055C5C"/>
    <w:rsid w:val="00074C80"/>
    <w:rsid w:val="000822C5"/>
    <w:rsid w:val="000E2B38"/>
    <w:rsid w:val="000F0E1A"/>
    <w:rsid w:val="000F6ED7"/>
    <w:rsid w:val="00105E46"/>
    <w:rsid w:val="00152261"/>
    <w:rsid w:val="00165BF5"/>
    <w:rsid w:val="00170DA6"/>
    <w:rsid w:val="001A16E0"/>
    <w:rsid w:val="001A7CD6"/>
    <w:rsid w:val="001C4BCE"/>
    <w:rsid w:val="00225F08"/>
    <w:rsid w:val="00247081"/>
    <w:rsid w:val="00262458"/>
    <w:rsid w:val="00266E14"/>
    <w:rsid w:val="00272B0E"/>
    <w:rsid w:val="00276C7A"/>
    <w:rsid w:val="00284A00"/>
    <w:rsid w:val="002A0EDD"/>
    <w:rsid w:val="002B7404"/>
    <w:rsid w:val="002F5FAF"/>
    <w:rsid w:val="00320F63"/>
    <w:rsid w:val="003619AC"/>
    <w:rsid w:val="003622CA"/>
    <w:rsid w:val="00384F09"/>
    <w:rsid w:val="00397C88"/>
    <w:rsid w:val="003E6F06"/>
    <w:rsid w:val="003F28EE"/>
    <w:rsid w:val="004005C6"/>
    <w:rsid w:val="004456CC"/>
    <w:rsid w:val="004457F1"/>
    <w:rsid w:val="0048215F"/>
    <w:rsid w:val="004878B9"/>
    <w:rsid w:val="004B16DE"/>
    <w:rsid w:val="004B23E4"/>
    <w:rsid w:val="004B2618"/>
    <w:rsid w:val="004F2DA9"/>
    <w:rsid w:val="005213A3"/>
    <w:rsid w:val="00527AD1"/>
    <w:rsid w:val="00585996"/>
    <w:rsid w:val="00596513"/>
    <w:rsid w:val="005D7AA7"/>
    <w:rsid w:val="006010E5"/>
    <w:rsid w:val="00614538"/>
    <w:rsid w:val="00642656"/>
    <w:rsid w:val="006847C1"/>
    <w:rsid w:val="00684831"/>
    <w:rsid w:val="00693E6B"/>
    <w:rsid w:val="006B31C7"/>
    <w:rsid w:val="006F5672"/>
    <w:rsid w:val="006F7D91"/>
    <w:rsid w:val="007472E3"/>
    <w:rsid w:val="00747CD4"/>
    <w:rsid w:val="00760899"/>
    <w:rsid w:val="0076492C"/>
    <w:rsid w:val="007726AB"/>
    <w:rsid w:val="007A39C5"/>
    <w:rsid w:val="007A4D05"/>
    <w:rsid w:val="007D3FCC"/>
    <w:rsid w:val="00813953"/>
    <w:rsid w:val="008B3372"/>
    <w:rsid w:val="008C045F"/>
    <w:rsid w:val="008C7AE1"/>
    <w:rsid w:val="00927A8B"/>
    <w:rsid w:val="00931E82"/>
    <w:rsid w:val="00936B2E"/>
    <w:rsid w:val="00962A16"/>
    <w:rsid w:val="0098234B"/>
    <w:rsid w:val="009E543A"/>
    <w:rsid w:val="00A01520"/>
    <w:rsid w:val="00A04C18"/>
    <w:rsid w:val="00A12036"/>
    <w:rsid w:val="00A2138D"/>
    <w:rsid w:val="00A3446E"/>
    <w:rsid w:val="00A57881"/>
    <w:rsid w:val="00A72915"/>
    <w:rsid w:val="00A80CE7"/>
    <w:rsid w:val="00A82034"/>
    <w:rsid w:val="00A96DAC"/>
    <w:rsid w:val="00AD7D2B"/>
    <w:rsid w:val="00B0354E"/>
    <w:rsid w:val="00B43E1E"/>
    <w:rsid w:val="00B51879"/>
    <w:rsid w:val="00B7546B"/>
    <w:rsid w:val="00BA2747"/>
    <w:rsid w:val="00BB24CD"/>
    <w:rsid w:val="00BE0D46"/>
    <w:rsid w:val="00C13AB0"/>
    <w:rsid w:val="00C25C51"/>
    <w:rsid w:val="00C51341"/>
    <w:rsid w:val="00C84CCD"/>
    <w:rsid w:val="00C85221"/>
    <w:rsid w:val="00C8582A"/>
    <w:rsid w:val="00CB1E34"/>
    <w:rsid w:val="00CC1AF3"/>
    <w:rsid w:val="00CC25AD"/>
    <w:rsid w:val="00CD0FB2"/>
    <w:rsid w:val="00D0150C"/>
    <w:rsid w:val="00D768F0"/>
    <w:rsid w:val="00DB1A80"/>
    <w:rsid w:val="00DC391A"/>
    <w:rsid w:val="00DD1873"/>
    <w:rsid w:val="00DE3E0C"/>
    <w:rsid w:val="00DF6AA4"/>
    <w:rsid w:val="00E55EC9"/>
    <w:rsid w:val="00E727D7"/>
    <w:rsid w:val="00ED47D1"/>
    <w:rsid w:val="00EE3426"/>
    <w:rsid w:val="00EF156B"/>
    <w:rsid w:val="00F03908"/>
    <w:rsid w:val="00F254D6"/>
    <w:rsid w:val="00F553A6"/>
    <w:rsid w:val="00F9292B"/>
    <w:rsid w:val="00FA1D70"/>
    <w:rsid w:val="00FC2405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6337"/>
  <w15:docId w15:val="{00ECC37A-1270-4264-8770-DD70993D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E1"/>
  </w:style>
  <w:style w:type="paragraph" w:styleId="Footer">
    <w:name w:val="footer"/>
    <w:basedOn w:val="Normal"/>
    <w:link w:val="FooterChar"/>
    <w:uiPriority w:val="99"/>
    <w:unhideWhenUsed/>
    <w:rsid w:val="008C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E1"/>
  </w:style>
  <w:style w:type="character" w:styleId="Hyperlink">
    <w:name w:val="Hyperlink"/>
    <w:basedOn w:val="DefaultParagraphFont"/>
    <w:uiPriority w:val="99"/>
    <w:unhideWhenUsed/>
    <w:rsid w:val="00E55E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1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Q1ODEyMzQtZmFlNi00YzUxLTgzYzgtYzE1NzNlZTc1Nzc1%40thread.v2/0?context=%7b%22Tid%22%3a%22118b7cfa-a3dd-48b9-b026-31ff69bb738b%22%2c%22Oid%22%3a%22f002b4df-1317-48d8-90e8-e937a264a3a8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Donna Devin</cp:lastModifiedBy>
  <cp:revision>9</cp:revision>
  <cp:lastPrinted>2020-09-03T12:12:00Z</cp:lastPrinted>
  <dcterms:created xsi:type="dcterms:W3CDTF">2023-09-01T18:35:00Z</dcterms:created>
  <dcterms:modified xsi:type="dcterms:W3CDTF">2024-09-03T17:54:00Z</dcterms:modified>
</cp:coreProperties>
</file>