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31" w:rsidRDefault="00A73631" w:rsidP="00181EAB">
      <w:pPr>
        <w:keepLines/>
        <w:rPr>
          <w:sz w:val="22"/>
          <w:szCs w:val="22"/>
        </w:rPr>
      </w:pPr>
      <w:bookmarkStart w:id="0" w:name="_GoBack"/>
      <w:bookmarkEnd w:id="0"/>
    </w:p>
    <w:p w:rsidR="00A73631" w:rsidRDefault="00A73631" w:rsidP="00181EAB">
      <w:pPr>
        <w:keepLines/>
        <w:rPr>
          <w:sz w:val="22"/>
          <w:szCs w:val="22"/>
        </w:rPr>
      </w:pPr>
    </w:p>
    <w:p w:rsidR="00A73631" w:rsidRDefault="00A73631" w:rsidP="00181EAB">
      <w:pPr>
        <w:keepLines/>
        <w:rPr>
          <w:sz w:val="22"/>
          <w:szCs w:val="22"/>
        </w:rPr>
      </w:pPr>
    </w:p>
    <w:p w:rsidR="00C3223C" w:rsidRDefault="002A18F0" w:rsidP="00C3223C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Petition No. 103</w:t>
      </w:r>
      <w:r w:rsidR="001C786B">
        <w:rPr>
          <w:sz w:val="22"/>
          <w:szCs w:val="22"/>
        </w:rPr>
        <w:t>8</w:t>
      </w:r>
    </w:p>
    <w:p w:rsidR="00C3223C" w:rsidRDefault="002A18F0" w:rsidP="00C3223C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MetroPCS</w:t>
      </w:r>
      <w:r w:rsidR="001C786B">
        <w:rPr>
          <w:sz w:val="22"/>
          <w:szCs w:val="22"/>
        </w:rPr>
        <w:t xml:space="preserve"> - Simsbury</w:t>
      </w:r>
      <w:r w:rsidR="00C3223C" w:rsidRPr="002572EE">
        <w:rPr>
          <w:sz w:val="22"/>
          <w:szCs w:val="22"/>
        </w:rPr>
        <w:t>, Connecticut</w:t>
      </w:r>
    </w:p>
    <w:p w:rsidR="001C786B" w:rsidRPr="002572EE" w:rsidRDefault="001C786B" w:rsidP="00C3223C">
      <w:pPr>
        <w:keepLines/>
        <w:jc w:val="center"/>
        <w:rPr>
          <w:sz w:val="22"/>
          <w:szCs w:val="22"/>
        </w:rPr>
      </w:pPr>
    </w:p>
    <w:p w:rsidR="00C3223C" w:rsidRPr="002572EE" w:rsidRDefault="00C3223C" w:rsidP="00C3223C">
      <w:pPr>
        <w:keepLines/>
        <w:jc w:val="center"/>
        <w:rPr>
          <w:sz w:val="22"/>
          <w:szCs w:val="22"/>
        </w:rPr>
      </w:pPr>
      <w:r w:rsidRPr="002572EE">
        <w:rPr>
          <w:sz w:val="22"/>
          <w:szCs w:val="22"/>
        </w:rPr>
        <w:t>Staff Report</w:t>
      </w:r>
    </w:p>
    <w:p w:rsidR="00C3223C" w:rsidRPr="00532CC5" w:rsidRDefault="001C786B" w:rsidP="00C3223C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 10</w:t>
      </w:r>
      <w:r w:rsidR="00001323" w:rsidRPr="00532CC5">
        <w:rPr>
          <w:sz w:val="22"/>
          <w:szCs w:val="22"/>
        </w:rPr>
        <w:t>, 2012</w:t>
      </w:r>
    </w:p>
    <w:p w:rsidR="00C3223C" w:rsidRPr="00532CC5" w:rsidRDefault="00C3223C" w:rsidP="00C3223C">
      <w:pPr>
        <w:jc w:val="both"/>
        <w:rPr>
          <w:sz w:val="22"/>
          <w:szCs w:val="22"/>
        </w:rPr>
      </w:pPr>
    </w:p>
    <w:p w:rsidR="00C3223C" w:rsidRPr="00532CC5" w:rsidRDefault="00C3223C" w:rsidP="00C3223C">
      <w:pPr>
        <w:jc w:val="both"/>
        <w:rPr>
          <w:sz w:val="22"/>
          <w:szCs w:val="22"/>
        </w:rPr>
      </w:pPr>
    </w:p>
    <w:p w:rsidR="00C3223C" w:rsidRPr="00532CC5" w:rsidRDefault="00C3223C" w:rsidP="00C3223C">
      <w:pPr>
        <w:keepLines/>
        <w:jc w:val="both"/>
        <w:rPr>
          <w:sz w:val="22"/>
          <w:szCs w:val="22"/>
        </w:rPr>
      </w:pPr>
      <w:r w:rsidRPr="00532CC5">
        <w:rPr>
          <w:sz w:val="22"/>
          <w:szCs w:val="22"/>
        </w:rPr>
        <w:t xml:space="preserve">On </w:t>
      </w:r>
      <w:r w:rsidR="002A18F0">
        <w:rPr>
          <w:sz w:val="22"/>
          <w:szCs w:val="22"/>
        </w:rPr>
        <w:t>September 2</w:t>
      </w:r>
      <w:r w:rsidR="001C786B">
        <w:rPr>
          <w:sz w:val="22"/>
          <w:szCs w:val="22"/>
        </w:rPr>
        <w:t>5</w:t>
      </w:r>
      <w:r w:rsidR="00DB1FE4" w:rsidRPr="00532CC5">
        <w:rPr>
          <w:sz w:val="22"/>
          <w:szCs w:val="22"/>
        </w:rPr>
        <w:t>, 2012</w:t>
      </w:r>
      <w:r w:rsidRPr="00532CC5">
        <w:rPr>
          <w:sz w:val="22"/>
          <w:szCs w:val="22"/>
        </w:rPr>
        <w:t xml:space="preserve">, the Connecticut Siting Council (Council) received a petition </w:t>
      </w:r>
      <w:r w:rsidR="00EF5DDC" w:rsidRPr="00532CC5">
        <w:rPr>
          <w:sz w:val="22"/>
          <w:szCs w:val="22"/>
        </w:rPr>
        <w:t xml:space="preserve">from </w:t>
      </w:r>
      <w:r w:rsidR="002A18F0">
        <w:rPr>
          <w:sz w:val="22"/>
          <w:szCs w:val="22"/>
        </w:rPr>
        <w:t>MetroPCS</w:t>
      </w:r>
      <w:r w:rsidRPr="00532CC5">
        <w:rPr>
          <w:sz w:val="22"/>
          <w:szCs w:val="22"/>
        </w:rPr>
        <w:t xml:space="preserve"> for a declaratory ruling that no Certificate of Environmental Compatibility and Public Need is required for </w:t>
      </w:r>
      <w:r w:rsidR="00EF5DDC" w:rsidRPr="00532CC5">
        <w:rPr>
          <w:sz w:val="22"/>
          <w:szCs w:val="22"/>
        </w:rPr>
        <w:t>the</w:t>
      </w:r>
      <w:r w:rsidRPr="00532CC5">
        <w:rPr>
          <w:sz w:val="22"/>
          <w:szCs w:val="22"/>
        </w:rPr>
        <w:t xml:space="preserve"> </w:t>
      </w:r>
      <w:r w:rsidR="001C786B">
        <w:rPr>
          <w:sz w:val="22"/>
          <w:szCs w:val="22"/>
        </w:rPr>
        <w:t>establishment of a ground equipment compound at an existing facility at 22 Wintonbury Road in Simsbury Connecticut.</w:t>
      </w:r>
      <w:r w:rsidRPr="00532CC5">
        <w:rPr>
          <w:sz w:val="22"/>
          <w:szCs w:val="22"/>
        </w:rPr>
        <w:t xml:space="preserve"> Council member </w:t>
      </w:r>
      <w:r w:rsidR="001C786B">
        <w:rPr>
          <w:sz w:val="22"/>
          <w:szCs w:val="22"/>
        </w:rPr>
        <w:t xml:space="preserve">Daniel Lynch Jr., </w:t>
      </w:r>
      <w:r w:rsidRPr="00532CC5">
        <w:rPr>
          <w:sz w:val="22"/>
          <w:szCs w:val="22"/>
        </w:rPr>
        <w:t xml:space="preserve">and Siting Analyst </w:t>
      </w:r>
      <w:r w:rsidR="001C786B">
        <w:rPr>
          <w:sz w:val="22"/>
          <w:szCs w:val="22"/>
        </w:rPr>
        <w:t>Robert Mercier</w:t>
      </w:r>
      <w:r w:rsidRPr="00532CC5">
        <w:rPr>
          <w:sz w:val="22"/>
          <w:szCs w:val="22"/>
        </w:rPr>
        <w:t xml:space="preserve"> </w:t>
      </w:r>
      <w:r w:rsidR="001C786B">
        <w:rPr>
          <w:sz w:val="22"/>
          <w:szCs w:val="22"/>
        </w:rPr>
        <w:t>conducted a field review of</w:t>
      </w:r>
      <w:r w:rsidRPr="00532CC5">
        <w:rPr>
          <w:sz w:val="22"/>
          <w:szCs w:val="22"/>
        </w:rPr>
        <w:t xml:space="preserve"> the site on </w:t>
      </w:r>
      <w:r w:rsidR="002A18F0">
        <w:rPr>
          <w:sz w:val="22"/>
          <w:szCs w:val="22"/>
        </w:rPr>
        <w:t xml:space="preserve">November </w:t>
      </w:r>
      <w:r w:rsidR="001C786B">
        <w:rPr>
          <w:sz w:val="22"/>
          <w:szCs w:val="22"/>
        </w:rPr>
        <w:t>2</w:t>
      </w:r>
      <w:r w:rsidR="00DB1FE4" w:rsidRPr="00532CC5">
        <w:rPr>
          <w:sz w:val="22"/>
          <w:szCs w:val="22"/>
        </w:rPr>
        <w:t>, 2012</w:t>
      </w:r>
      <w:r w:rsidRPr="00532CC5">
        <w:rPr>
          <w:sz w:val="22"/>
          <w:szCs w:val="22"/>
        </w:rPr>
        <w:t xml:space="preserve"> to review the proposal. </w:t>
      </w:r>
      <w:r w:rsidR="001C786B">
        <w:rPr>
          <w:sz w:val="22"/>
          <w:szCs w:val="22"/>
        </w:rPr>
        <w:t>Andrew Candillo</w:t>
      </w:r>
      <w:r w:rsidR="002A18F0">
        <w:rPr>
          <w:sz w:val="22"/>
          <w:szCs w:val="22"/>
        </w:rPr>
        <w:t xml:space="preserve"> of TRM, Inc.</w:t>
      </w:r>
      <w:r w:rsidR="00DB1FE4" w:rsidRPr="00532CC5">
        <w:rPr>
          <w:sz w:val="22"/>
          <w:szCs w:val="22"/>
        </w:rPr>
        <w:t xml:space="preserve"> </w:t>
      </w:r>
      <w:r w:rsidRPr="00532CC5">
        <w:rPr>
          <w:sz w:val="22"/>
          <w:szCs w:val="22"/>
        </w:rPr>
        <w:t xml:space="preserve">represented </w:t>
      </w:r>
      <w:r w:rsidR="002A18F0">
        <w:rPr>
          <w:sz w:val="22"/>
          <w:szCs w:val="22"/>
        </w:rPr>
        <w:t>MetroPCS</w:t>
      </w:r>
      <w:r w:rsidRPr="00532CC5">
        <w:rPr>
          <w:sz w:val="22"/>
          <w:szCs w:val="22"/>
        </w:rPr>
        <w:t xml:space="preserve"> at the field review. </w:t>
      </w:r>
    </w:p>
    <w:p w:rsidR="00C3223C" w:rsidRPr="00532CC5" w:rsidRDefault="00C3223C" w:rsidP="00C3223C">
      <w:pPr>
        <w:keepLines/>
        <w:rPr>
          <w:sz w:val="12"/>
          <w:szCs w:val="12"/>
        </w:rPr>
      </w:pPr>
    </w:p>
    <w:p w:rsidR="008A6608" w:rsidRDefault="00C3223C" w:rsidP="00C3223C">
      <w:pPr>
        <w:keepLines/>
        <w:jc w:val="both"/>
        <w:rPr>
          <w:sz w:val="22"/>
          <w:szCs w:val="22"/>
        </w:rPr>
      </w:pPr>
      <w:r w:rsidRPr="00532CC5">
        <w:rPr>
          <w:sz w:val="22"/>
          <w:szCs w:val="22"/>
        </w:rPr>
        <w:t xml:space="preserve">The existing </w:t>
      </w:r>
      <w:r w:rsidR="00EF5DDC" w:rsidRPr="00532CC5">
        <w:rPr>
          <w:sz w:val="22"/>
          <w:szCs w:val="22"/>
        </w:rPr>
        <w:t xml:space="preserve">telecommunications </w:t>
      </w:r>
      <w:r w:rsidRPr="00532CC5">
        <w:rPr>
          <w:sz w:val="22"/>
          <w:szCs w:val="22"/>
        </w:rPr>
        <w:t xml:space="preserve">tower </w:t>
      </w:r>
      <w:r w:rsidR="001C786B">
        <w:rPr>
          <w:sz w:val="22"/>
          <w:szCs w:val="22"/>
        </w:rPr>
        <w:t xml:space="preserve">consists of a 100-foot lattice tower owned by The Connecticut Light and Power Company. </w:t>
      </w:r>
      <w:r w:rsidR="002A18F0">
        <w:rPr>
          <w:sz w:val="22"/>
          <w:szCs w:val="22"/>
        </w:rPr>
        <w:t>The existing tower</w:t>
      </w:r>
      <w:r w:rsidR="001C786B">
        <w:rPr>
          <w:sz w:val="22"/>
          <w:szCs w:val="22"/>
        </w:rPr>
        <w:t xml:space="preserve"> supports two large microwave dishes at the top of the tower, operated by CL&amp;P, and two antenna arr</w:t>
      </w:r>
      <w:r w:rsidR="008A6608">
        <w:rPr>
          <w:sz w:val="22"/>
          <w:szCs w:val="22"/>
        </w:rPr>
        <w:t>a</w:t>
      </w:r>
      <w:r w:rsidR="001C786B">
        <w:rPr>
          <w:sz w:val="22"/>
          <w:szCs w:val="22"/>
        </w:rPr>
        <w:t xml:space="preserve">ys operated by Sprint at the </w:t>
      </w:r>
      <w:r w:rsidR="008A6608">
        <w:rPr>
          <w:sz w:val="22"/>
          <w:szCs w:val="22"/>
        </w:rPr>
        <w:t xml:space="preserve">80-foot and 73-foot levels of the tower. Ground equipment supporting each installation is located at the base of the tower.  </w:t>
      </w:r>
      <w:r w:rsidR="00164276">
        <w:rPr>
          <w:sz w:val="22"/>
          <w:szCs w:val="22"/>
        </w:rPr>
        <w:t>The tower is located adjacent to CL&amp;P’s # 1726 transmission line.</w:t>
      </w:r>
    </w:p>
    <w:p w:rsidR="008A6608" w:rsidRDefault="008A6608" w:rsidP="00C3223C">
      <w:pPr>
        <w:keepLines/>
        <w:jc w:val="both"/>
        <w:rPr>
          <w:sz w:val="22"/>
          <w:szCs w:val="22"/>
        </w:rPr>
      </w:pPr>
    </w:p>
    <w:p w:rsidR="008A6608" w:rsidRDefault="008A6608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MetroPCS proposes to install six panel antennas at the 87-foot level of the tower. </w:t>
      </w:r>
      <w:r w:rsidR="00110177">
        <w:rPr>
          <w:sz w:val="22"/>
          <w:szCs w:val="22"/>
        </w:rPr>
        <w:t xml:space="preserve">MetroPCS proposes to install a separate lease and equipment area at the base of the tower, adjacent to Sprint's installation. Installation of MetroPCS’s antennas and coax would require reinforcement of the tower foundation.   </w:t>
      </w:r>
    </w:p>
    <w:p w:rsidR="00D37270" w:rsidRPr="00532CC5" w:rsidRDefault="00D37270" w:rsidP="00C3223C">
      <w:pPr>
        <w:keepLines/>
        <w:jc w:val="both"/>
        <w:rPr>
          <w:sz w:val="22"/>
          <w:szCs w:val="22"/>
        </w:rPr>
      </w:pPr>
    </w:p>
    <w:p w:rsidR="008A6608" w:rsidRDefault="008A6608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The site is in a remote part of Simsb</w:t>
      </w:r>
      <w:r w:rsidR="00164276">
        <w:rPr>
          <w:sz w:val="22"/>
          <w:szCs w:val="22"/>
        </w:rPr>
        <w:t xml:space="preserve">ury along the top of a </w:t>
      </w:r>
      <w:r w:rsidR="00110177">
        <w:rPr>
          <w:sz w:val="22"/>
          <w:szCs w:val="22"/>
        </w:rPr>
        <w:t>trap rock</w:t>
      </w:r>
      <w:r w:rsidR="00164276">
        <w:rPr>
          <w:sz w:val="22"/>
          <w:szCs w:val="22"/>
        </w:rPr>
        <w:t xml:space="preserve"> ridge. Access would be from an existing dirt road that follows a </w:t>
      </w:r>
      <w:r w:rsidR="00110177">
        <w:rPr>
          <w:sz w:val="22"/>
          <w:szCs w:val="22"/>
        </w:rPr>
        <w:t>power line</w:t>
      </w:r>
      <w:r w:rsidR="00164276">
        <w:rPr>
          <w:sz w:val="22"/>
          <w:szCs w:val="22"/>
        </w:rPr>
        <w:t xml:space="preserve"> for </w:t>
      </w:r>
      <w:r w:rsidR="00110177">
        <w:rPr>
          <w:sz w:val="22"/>
          <w:szCs w:val="22"/>
        </w:rPr>
        <w:t>approximately</w:t>
      </w:r>
      <w:r w:rsidR="00164276">
        <w:rPr>
          <w:sz w:val="22"/>
          <w:szCs w:val="22"/>
        </w:rPr>
        <w:t xml:space="preserve"> one mile.  The existing road then enters the Buck Property and Simsbury Land Trust property</w:t>
      </w:r>
      <w:r w:rsidR="00E018B8">
        <w:rPr>
          <w:sz w:val="22"/>
          <w:szCs w:val="22"/>
        </w:rPr>
        <w:t xml:space="preserve"> for a short distance </w:t>
      </w:r>
      <w:r w:rsidR="00164276">
        <w:rPr>
          <w:sz w:val="22"/>
          <w:szCs w:val="22"/>
        </w:rPr>
        <w:t xml:space="preserve">as it climbs a wooded portion of the ridge to the tower site. MetroPCS is </w:t>
      </w:r>
      <w:r w:rsidR="00110177">
        <w:rPr>
          <w:sz w:val="22"/>
          <w:szCs w:val="22"/>
        </w:rPr>
        <w:t>negotiating</w:t>
      </w:r>
      <w:r w:rsidR="00164276">
        <w:rPr>
          <w:sz w:val="22"/>
          <w:szCs w:val="22"/>
        </w:rPr>
        <w:t xml:space="preserve"> easement rights through these properties.  </w:t>
      </w:r>
    </w:p>
    <w:p w:rsidR="008A6608" w:rsidRDefault="008A6608" w:rsidP="00C3223C">
      <w:pPr>
        <w:keepLines/>
        <w:jc w:val="both"/>
        <w:rPr>
          <w:sz w:val="22"/>
          <w:szCs w:val="22"/>
        </w:rPr>
      </w:pPr>
    </w:p>
    <w:p w:rsidR="009412C6" w:rsidRDefault="009412C6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Council staff calculates that the addition of </w:t>
      </w:r>
      <w:r w:rsidR="00D37270">
        <w:rPr>
          <w:sz w:val="22"/>
          <w:szCs w:val="22"/>
        </w:rPr>
        <w:t>MetroPCS’s</w:t>
      </w:r>
      <w:r>
        <w:rPr>
          <w:sz w:val="22"/>
          <w:szCs w:val="22"/>
        </w:rPr>
        <w:t xml:space="preserve"> antennas would bring the facility’s cumulative power density to </w:t>
      </w:r>
      <w:r w:rsidR="00676C06">
        <w:rPr>
          <w:sz w:val="22"/>
          <w:szCs w:val="22"/>
        </w:rPr>
        <w:t>28</w:t>
      </w:r>
      <w:r>
        <w:rPr>
          <w:sz w:val="22"/>
          <w:szCs w:val="22"/>
        </w:rPr>
        <w:t>% of the FCC limit for maximum permissible exposure.</w:t>
      </w:r>
    </w:p>
    <w:p w:rsidR="00C3223C" w:rsidRDefault="00C3223C" w:rsidP="00C3223C">
      <w:pPr>
        <w:keepLines/>
        <w:jc w:val="both"/>
        <w:rPr>
          <w:sz w:val="22"/>
          <w:szCs w:val="22"/>
        </w:rPr>
      </w:pPr>
    </w:p>
    <w:p w:rsidR="00C3223C" w:rsidRDefault="00C3223C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proposed </w:t>
      </w:r>
      <w:r w:rsidR="00164276">
        <w:rPr>
          <w:sz w:val="22"/>
          <w:szCs w:val="22"/>
        </w:rPr>
        <w:t>establishment of a new lease and ground equipment</w:t>
      </w:r>
      <w:r w:rsidR="00676C06">
        <w:rPr>
          <w:sz w:val="22"/>
          <w:szCs w:val="22"/>
        </w:rPr>
        <w:t xml:space="preserve"> </w:t>
      </w:r>
      <w:r w:rsidR="00164276">
        <w:rPr>
          <w:sz w:val="22"/>
          <w:szCs w:val="22"/>
        </w:rPr>
        <w:t xml:space="preserve">area </w:t>
      </w:r>
      <w:r>
        <w:rPr>
          <w:sz w:val="22"/>
          <w:szCs w:val="22"/>
        </w:rPr>
        <w:t xml:space="preserve">is not expected to have any substantial adverse environmental effect. </w:t>
      </w:r>
      <w:r w:rsidR="00164276">
        <w:rPr>
          <w:sz w:val="22"/>
          <w:szCs w:val="22"/>
        </w:rPr>
        <w:t xml:space="preserve">The proposed equipment area is located in an open area adjacent to a </w:t>
      </w:r>
      <w:r w:rsidR="00110177">
        <w:rPr>
          <w:sz w:val="22"/>
          <w:szCs w:val="22"/>
        </w:rPr>
        <w:t>power line</w:t>
      </w:r>
      <w:r w:rsidR="00164276">
        <w:rPr>
          <w:sz w:val="22"/>
          <w:szCs w:val="22"/>
        </w:rPr>
        <w:t xml:space="preserve">, and dirt access road. </w:t>
      </w:r>
      <w:r w:rsidR="00EF5DDC">
        <w:rPr>
          <w:sz w:val="22"/>
          <w:szCs w:val="22"/>
        </w:rPr>
        <w:t>Staff recommends approval</w:t>
      </w:r>
      <w:r w:rsidR="00D37270">
        <w:rPr>
          <w:sz w:val="22"/>
          <w:szCs w:val="22"/>
        </w:rPr>
        <w:t xml:space="preserve"> </w:t>
      </w:r>
      <w:r w:rsidR="00164276">
        <w:rPr>
          <w:sz w:val="22"/>
          <w:szCs w:val="22"/>
        </w:rPr>
        <w:t xml:space="preserve">of the petition as proposed.  </w:t>
      </w:r>
    </w:p>
    <w:p w:rsidR="00862B1F" w:rsidRDefault="00862B1F" w:rsidP="00C3223C">
      <w:pPr>
        <w:keepLines/>
        <w:jc w:val="both"/>
        <w:rPr>
          <w:sz w:val="22"/>
          <w:szCs w:val="22"/>
        </w:rPr>
      </w:pPr>
    </w:p>
    <w:p w:rsidR="00862B1F" w:rsidRDefault="00862B1F" w:rsidP="00C3223C">
      <w:pPr>
        <w:keepLines/>
        <w:jc w:val="both"/>
        <w:rPr>
          <w:sz w:val="22"/>
          <w:szCs w:val="22"/>
        </w:rPr>
      </w:pPr>
    </w:p>
    <w:p w:rsidR="00862B1F" w:rsidRDefault="00862B1F" w:rsidP="00862B1F">
      <w:pPr>
        <w:keepLines/>
        <w:jc w:val="center"/>
        <w:rPr>
          <w:sz w:val="22"/>
          <w:szCs w:val="22"/>
        </w:rPr>
      </w:pPr>
    </w:p>
    <w:p w:rsidR="0007455F" w:rsidRDefault="0007455F" w:rsidP="00181EAB"/>
    <w:p w:rsidR="00D37270" w:rsidRDefault="00D37270" w:rsidP="00181EAB"/>
    <w:p w:rsidR="00D37270" w:rsidRDefault="00D37270" w:rsidP="00181EAB"/>
    <w:sectPr w:rsidR="00D37270" w:rsidSect="00A73631">
      <w:pgSz w:w="12240" w:h="15840"/>
      <w:pgMar w:top="1440" w:right="1800" w:bottom="245" w:left="180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76" w:rsidRDefault="00164276">
      <w:r>
        <w:separator/>
      </w:r>
    </w:p>
  </w:endnote>
  <w:endnote w:type="continuationSeparator" w:id="0">
    <w:p w:rsidR="00164276" w:rsidRDefault="0016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76" w:rsidRDefault="00164276">
      <w:r>
        <w:separator/>
      </w:r>
    </w:p>
  </w:footnote>
  <w:footnote w:type="continuationSeparator" w:id="0">
    <w:p w:rsidR="00164276" w:rsidRDefault="0016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46B"/>
    <w:multiLevelType w:val="hybridMultilevel"/>
    <w:tmpl w:val="C68441AA"/>
    <w:lvl w:ilvl="0" w:tplc="A8A8BED6">
      <w:start w:val="1"/>
      <w:numFmt w:val="decimal"/>
      <w:pStyle w:val="CSCForma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E7"/>
    <w:rsid w:val="00001323"/>
    <w:rsid w:val="0007455F"/>
    <w:rsid w:val="00110177"/>
    <w:rsid w:val="00115C0D"/>
    <w:rsid w:val="00144CA8"/>
    <w:rsid w:val="00164276"/>
    <w:rsid w:val="00181EAB"/>
    <w:rsid w:val="001C786B"/>
    <w:rsid w:val="00273286"/>
    <w:rsid w:val="00297A62"/>
    <w:rsid w:val="002A18F0"/>
    <w:rsid w:val="002A6168"/>
    <w:rsid w:val="002B6B99"/>
    <w:rsid w:val="004E5B22"/>
    <w:rsid w:val="004F4E53"/>
    <w:rsid w:val="00532CC5"/>
    <w:rsid w:val="0053672E"/>
    <w:rsid w:val="005645AD"/>
    <w:rsid w:val="0061000D"/>
    <w:rsid w:val="006554B8"/>
    <w:rsid w:val="0065742C"/>
    <w:rsid w:val="00676C06"/>
    <w:rsid w:val="008243F2"/>
    <w:rsid w:val="008415D5"/>
    <w:rsid w:val="00862B1F"/>
    <w:rsid w:val="008A6608"/>
    <w:rsid w:val="008B286D"/>
    <w:rsid w:val="009412C6"/>
    <w:rsid w:val="00A100C8"/>
    <w:rsid w:val="00A24A76"/>
    <w:rsid w:val="00A73631"/>
    <w:rsid w:val="00AC1A0E"/>
    <w:rsid w:val="00B546E7"/>
    <w:rsid w:val="00BE40E1"/>
    <w:rsid w:val="00C14FD1"/>
    <w:rsid w:val="00C3223C"/>
    <w:rsid w:val="00D2259C"/>
    <w:rsid w:val="00D37270"/>
    <w:rsid w:val="00D52DA0"/>
    <w:rsid w:val="00DB1CC1"/>
    <w:rsid w:val="00DB1FE4"/>
    <w:rsid w:val="00E018B8"/>
    <w:rsid w:val="00E402A0"/>
    <w:rsid w:val="00EB7CFD"/>
    <w:rsid w:val="00EE6F18"/>
    <w:rsid w:val="00EF5DDC"/>
    <w:rsid w:val="00F5764D"/>
    <w:rsid w:val="00F873D4"/>
    <w:rsid w:val="00F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Format">
    <w:name w:val="CSC Format"/>
    <w:basedOn w:val="Normal"/>
    <w:rsid w:val="00115C0D"/>
    <w:pPr>
      <w:numPr>
        <w:numId w:val="1"/>
      </w:numPr>
      <w:jc w:val="both"/>
    </w:pPr>
    <w:rPr>
      <w:sz w:val="22"/>
      <w:szCs w:val="22"/>
    </w:rPr>
  </w:style>
  <w:style w:type="paragraph" w:styleId="BodyTextIndent">
    <w:name w:val="Body Text Indent"/>
    <w:basedOn w:val="Normal"/>
    <w:rsid w:val="00B546E7"/>
    <w:pPr>
      <w:ind w:left="720" w:hanging="720"/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rsid w:val="00074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5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55F"/>
  </w:style>
  <w:style w:type="paragraph" w:styleId="BalloonText">
    <w:name w:val="Balloon Text"/>
    <w:basedOn w:val="Normal"/>
    <w:link w:val="BalloonTextChar"/>
    <w:rsid w:val="0000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32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62B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Format">
    <w:name w:val="CSC Format"/>
    <w:basedOn w:val="Normal"/>
    <w:rsid w:val="00115C0D"/>
    <w:pPr>
      <w:numPr>
        <w:numId w:val="1"/>
      </w:numPr>
      <w:jc w:val="both"/>
    </w:pPr>
    <w:rPr>
      <w:sz w:val="22"/>
      <w:szCs w:val="22"/>
    </w:rPr>
  </w:style>
  <w:style w:type="paragraph" w:styleId="BodyTextIndent">
    <w:name w:val="Body Text Indent"/>
    <w:basedOn w:val="Normal"/>
    <w:rsid w:val="00B546E7"/>
    <w:pPr>
      <w:ind w:left="720" w:hanging="720"/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rsid w:val="00074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5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55F"/>
  </w:style>
  <w:style w:type="paragraph" w:styleId="BalloonText">
    <w:name w:val="Balloon Text"/>
    <w:basedOn w:val="Normal"/>
    <w:link w:val="BalloonTextChar"/>
    <w:rsid w:val="0000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32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62B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Post-Construction Report</vt:lpstr>
    </vt:vector>
  </TitlesOfParts>
  <Company>State of CT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Post-Construction Report</dc:title>
  <dc:creator>martindavi</dc:creator>
  <cp:lastModifiedBy>Robert Mercier</cp:lastModifiedBy>
  <cp:revision>8</cp:revision>
  <cp:lastPrinted>2012-11-21T18:29:00Z</cp:lastPrinted>
  <dcterms:created xsi:type="dcterms:W3CDTF">2012-12-10T20:51:00Z</dcterms:created>
  <dcterms:modified xsi:type="dcterms:W3CDTF">2012-12-11T14:47:00Z</dcterms:modified>
</cp:coreProperties>
</file>