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D9FA" w14:textId="1AFCCD73" w:rsidR="3CBC6799" w:rsidRPr="00A0375B" w:rsidRDefault="00E40DAE" w:rsidP="6081570F">
      <w:pPr>
        <w:jc w:val="center"/>
        <w:rPr>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 xml:space="preserve"> HYPERLINK "https://portal.ct.gov/ConnecticutClimateAction/Executive-Order/DEEP-Climate-Resilience-Fund" </w:instrText>
      </w:r>
      <w:r>
        <w:rPr>
          <w:rFonts w:ascii="Arial" w:hAnsi="Arial" w:cs="Arial"/>
          <w:b/>
          <w:bCs/>
          <w:sz w:val="28"/>
          <w:szCs w:val="28"/>
        </w:rPr>
        <w:fldChar w:fldCharType="separate"/>
      </w:r>
      <w:r w:rsidR="00D61A1F" w:rsidRPr="00E40DAE">
        <w:rPr>
          <w:rStyle w:val="Hyperlink"/>
          <w:rFonts w:ascii="Arial" w:hAnsi="Arial" w:cs="Arial"/>
          <w:b/>
          <w:bCs/>
          <w:sz w:val="28"/>
          <w:szCs w:val="28"/>
        </w:rPr>
        <w:t>DEEP Climate Resilience Fund</w:t>
      </w:r>
      <w:r>
        <w:rPr>
          <w:rFonts w:ascii="Arial" w:hAnsi="Arial" w:cs="Arial"/>
          <w:b/>
          <w:bCs/>
          <w:sz w:val="28"/>
          <w:szCs w:val="28"/>
        </w:rPr>
        <w:fldChar w:fldCharType="end"/>
      </w:r>
    </w:p>
    <w:p w14:paraId="3D3EC686" w14:textId="1671C1E5" w:rsidR="09397AA6" w:rsidRPr="00A0375B" w:rsidRDefault="00D61A1F" w:rsidP="3CBC6799">
      <w:pPr>
        <w:jc w:val="center"/>
        <w:rPr>
          <w:rFonts w:ascii="Arial" w:hAnsi="Arial" w:cs="Arial"/>
          <w:sz w:val="28"/>
          <w:szCs w:val="28"/>
        </w:rPr>
      </w:pPr>
      <w:r w:rsidRPr="00A0375B">
        <w:rPr>
          <w:rFonts w:ascii="Arial" w:hAnsi="Arial" w:cs="Arial"/>
          <w:sz w:val="28"/>
          <w:szCs w:val="28"/>
        </w:rPr>
        <w:t>TRACK</w:t>
      </w:r>
      <w:r w:rsidR="04C5EA09" w:rsidRPr="00A0375B">
        <w:rPr>
          <w:rFonts w:ascii="Arial" w:hAnsi="Arial" w:cs="Arial"/>
          <w:sz w:val="28"/>
          <w:szCs w:val="28"/>
        </w:rPr>
        <w:t xml:space="preserve"> </w:t>
      </w:r>
      <w:r w:rsidRPr="00A0375B">
        <w:rPr>
          <w:rFonts w:ascii="Arial" w:hAnsi="Arial" w:cs="Arial"/>
          <w:sz w:val="28"/>
          <w:szCs w:val="28"/>
        </w:rPr>
        <w:t>1</w:t>
      </w:r>
      <w:r w:rsidR="00A0375B" w:rsidRPr="00A0375B">
        <w:rPr>
          <w:rFonts w:ascii="Arial" w:hAnsi="Arial" w:cs="Arial"/>
          <w:sz w:val="28"/>
          <w:szCs w:val="28"/>
        </w:rPr>
        <w:t>: PLANNING</w:t>
      </w:r>
      <w:r w:rsidR="04C5EA09" w:rsidRPr="00A0375B">
        <w:rPr>
          <w:rFonts w:ascii="Arial" w:hAnsi="Arial" w:cs="Arial"/>
          <w:sz w:val="28"/>
          <w:szCs w:val="28"/>
        </w:rPr>
        <w:t xml:space="preserve"> APPLICATION</w:t>
      </w:r>
    </w:p>
    <w:p w14:paraId="20D850B1" w14:textId="69A4F89A" w:rsidR="7E375F74" w:rsidRDefault="002E2D38" w:rsidP="0028393B">
      <w:pPr>
        <w:jc w:val="center"/>
      </w:pPr>
      <w:r>
        <w:fldChar w:fldCharType="begin"/>
      </w:r>
      <w:r>
        <w:instrText xml:space="preserve"> DATE \@ "MMMM d, yyyy" </w:instrText>
      </w:r>
      <w:r>
        <w:fldChar w:fldCharType="separate"/>
      </w:r>
      <w:r w:rsidR="0048754A">
        <w:rPr>
          <w:noProof/>
        </w:rPr>
        <w:t>September 13, 2022</w:t>
      </w:r>
      <w:r>
        <w:fldChar w:fldCharType="end"/>
      </w:r>
    </w:p>
    <w:p w14:paraId="6BE5C698" w14:textId="77777777" w:rsidR="00A0375B" w:rsidRPr="00611700" w:rsidRDefault="00A0375B" w:rsidP="6081570F">
      <w:pPr>
        <w:jc w:val="center"/>
      </w:pPr>
    </w:p>
    <w:p w14:paraId="2F54676A" w14:textId="6F22719E" w:rsidR="0D0198AD" w:rsidRPr="00496E23" w:rsidRDefault="7DEDED8F" w:rsidP="00A0375B">
      <w:pPr>
        <w:pStyle w:val="Heading1"/>
      </w:pPr>
      <w:r w:rsidRPr="00496E23">
        <w:t xml:space="preserve">Section </w:t>
      </w:r>
      <w:r w:rsidR="00DE6D44" w:rsidRPr="00496E23">
        <w:t>1</w:t>
      </w:r>
      <w:r w:rsidRPr="00496E23">
        <w:t xml:space="preserve"> –</w:t>
      </w:r>
      <w:r w:rsidR="00BE497D">
        <w:rPr>
          <w:bCs/>
        </w:rPr>
        <w:t xml:space="preserve"> </w:t>
      </w:r>
      <w:r w:rsidR="00DE6D44" w:rsidRPr="00496E23">
        <w:t>Applicant Details</w:t>
      </w:r>
    </w:p>
    <w:tbl>
      <w:tblPr>
        <w:tblW w:w="9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542"/>
        <w:gridCol w:w="3592"/>
        <w:gridCol w:w="5580"/>
      </w:tblGrid>
      <w:tr w:rsidR="007E19A5" w14:paraId="6FC0B4E4" w14:textId="77777777" w:rsidTr="0017252D">
        <w:trPr>
          <w:trHeight w:val="300"/>
        </w:trPr>
        <w:tc>
          <w:tcPr>
            <w:tcW w:w="542" w:type="dxa"/>
          </w:tcPr>
          <w:p w14:paraId="1B5E4C47" w14:textId="60E6EBDE" w:rsidR="007E19A5" w:rsidRDefault="007E19A5" w:rsidP="007E0134">
            <w:pPr>
              <w:rPr>
                <w:rFonts w:ascii="Calibri" w:eastAsia="Calibri" w:hAnsi="Calibri" w:cs="Calibri"/>
              </w:rPr>
            </w:pPr>
            <w:r w:rsidRPr="66C13DBA">
              <w:rPr>
                <w:rFonts w:ascii="Calibri" w:eastAsia="Calibri" w:hAnsi="Calibri" w:cs="Calibri"/>
              </w:rPr>
              <w:t>1.</w:t>
            </w:r>
          </w:p>
        </w:tc>
        <w:tc>
          <w:tcPr>
            <w:tcW w:w="3592" w:type="dxa"/>
          </w:tcPr>
          <w:p w14:paraId="464E43A2" w14:textId="221E6E48" w:rsidR="007E19A5" w:rsidRDefault="001C3794" w:rsidP="66C13DBA">
            <w:pPr>
              <w:rPr>
                <w:rFonts w:ascii="Calibri" w:eastAsia="Calibri" w:hAnsi="Calibri" w:cs="Calibri"/>
              </w:rPr>
            </w:pPr>
            <w:r>
              <w:rPr>
                <w:rFonts w:ascii="Calibri" w:eastAsia="Calibri" w:hAnsi="Calibri" w:cs="Calibri"/>
              </w:rPr>
              <w:t>Applicant name</w:t>
            </w:r>
            <w:r w:rsidR="007E19A5" w:rsidRPr="66C13DBA">
              <w:rPr>
                <w:rFonts w:ascii="Calibri" w:eastAsia="Calibri" w:hAnsi="Calibri" w:cs="Calibri"/>
              </w:rPr>
              <w:t>:</w:t>
            </w:r>
          </w:p>
        </w:tc>
        <w:sdt>
          <w:sdtPr>
            <w:id w:val="1813748057"/>
            <w:placeholder>
              <w:docPart w:val="DefaultPlaceholder_-1854013440"/>
            </w:placeholder>
            <w:showingPlcHdr/>
          </w:sdtPr>
          <w:sdtEndPr/>
          <w:sdtContent>
            <w:tc>
              <w:tcPr>
                <w:tcW w:w="5580" w:type="dxa"/>
              </w:tcPr>
              <w:p w14:paraId="14F6BD65" w14:textId="2E1D983E" w:rsidR="007E19A5" w:rsidRDefault="006A1780">
                <w:r w:rsidRPr="001C3414">
                  <w:rPr>
                    <w:rStyle w:val="PlaceholderText"/>
                  </w:rPr>
                  <w:t>Click or tap here to enter text.</w:t>
                </w:r>
              </w:p>
            </w:tc>
          </w:sdtContent>
        </w:sdt>
      </w:tr>
      <w:tr w:rsidR="007F038B" w14:paraId="7E623070" w14:textId="77777777" w:rsidTr="0017252D">
        <w:trPr>
          <w:trHeight w:val="300"/>
        </w:trPr>
        <w:tc>
          <w:tcPr>
            <w:tcW w:w="542" w:type="dxa"/>
          </w:tcPr>
          <w:p w14:paraId="6879F285" w14:textId="66CB7082" w:rsidR="007F038B" w:rsidRPr="66C13DBA" w:rsidRDefault="007F038B" w:rsidP="007E0134">
            <w:pPr>
              <w:rPr>
                <w:rFonts w:ascii="Calibri" w:eastAsia="Calibri" w:hAnsi="Calibri" w:cs="Calibri"/>
              </w:rPr>
            </w:pPr>
            <w:r>
              <w:rPr>
                <w:rFonts w:ascii="Calibri" w:eastAsia="Calibri" w:hAnsi="Calibri" w:cs="Calibri"/>
              </w:rPr>
              <w:t>2.</w:t>
            </w:r>
          </w:p>
        </w:tc>
        <w:tc>
          <w:tcPr>
            <w:tcW w:w="3592" w:type="dxa"/>
          </w:tcPr>
          <w:p w14:paraId="2959B8E7" w14:textId="3B5B28C0" w:rsidR="007F038B" w:rsidRDefault="007F038B" w:rsidP="66C13DBA">
            <w:pPr>
              <w:rPr>
                <w:rFonts w:ascii="Calibri" w:eastAsia="Calibri" w:hAnsi="Calibri" w:cs="Calibri"/>
              </w:rPr>
            </w:pPr>
            <w:r>
              <w:rPr>
                <w:rFonts w:ascii="Calibri" w:eastAsia="Calibri" w:hAnsi="Calibri" w:cs="Calibri"/>
              </w:rPr>
              <w:t>Mailing Address</w:t>
            </w:r>
            <w:r w:rsidR="00F40F2F">
              <w:rPr>
                <w:rFonts w:ascii="Calibri" w:eastAsia="Calibri" w:hAnsi="Calibri" w:cs="Calibri"/>
              </w:rPr>
              <w:t>:</w:t>
            </w:r>
          </w:p>
        </w:tc>
        <w:sdt>
          <w:sdtPr>
            <w:id w:val="-1066875578"/>
            <w:placeholder>
              <w:docPart w:val="19377261BCF94644B17EFF66102C3654"/>
            </w:placeholder>
            <w:showingPlcHdr/>
          </w:sdtPr>
          <w:sdtEndPr/>
          <w:sdtContent>
            <w:tc>
              <w:tcPr>
                <w:tcW w:w="5580" w:type="dxa"/>
              </w:tcPr>
              <w:p w14:paraId="72172E90" w14:textId="33C3E9FC" w:rsidR="007F038B" w:rsidRDefault="007F038B">
                <w:r w:rsidRPr="001C3414">
                  <w:rPr>
                    <w:rStyle w:val="PlaceholderText"/>
                  </w:rPr>
                  <w:t>Click or tap here to enter text.</w:t>
                </w:r>
              </w:p>
            </w:tc>
          </w:sdtContent>
        </w:sdt>
      </w:tr>
      <w:tr w:rsidR="007E19A5" w14:paraId="3F83C6E8" w14:textId="77777777" w:rsidTr="0017252D">
        <w:trPr>
          <w:trHeight w:val="300"/>
        </w:trPr>
        <w:tc>
          <w:tcPr>
            <w:tcW w:w="542" w:type="dxa"/>
            <w:vMerge w:val="restart"/>
          </w:tcPr>
          <w:p w14:paraId="5B2DBF30" w14:textId="675DED5C" w:rsidR="007E19A5" w:rsidRDefault="00F40F2F" w:rsidP="007E0134">
            <w:pPr>
              <w:rPr>
                <w:rFonts w:ascii="Calibri" w:eastAsia="Calibri" w:hAnsi="Calibri" w:cs="Calibri"/>
              </w:rPr>
            </w:pPr>
            <w:r>
              <w:rPr>
                <w:rFonts w:ascii="Calibri" w:eastAsia="Calibri" w:hAnsi="Calibri" w:cs="Calibri"/>
              </w:rPr>
              <w:t>3</w:t>
            </w:r>
            <w:r w:rsidR="007E19A5" w:rsidRPr="66C13DBA">
              <w:rPr>
                <w:rFonts w:ascii="Calibri" w:eastAsia="Calibri" w:hAnsi="Calibri" w:cs="Calibri"/>
              </w:rPr>
              <w:t>.</w:t>
            </w:r>
          </w:p>
        </w:tc>
        <w:tc>
          <w:tcPr>
            <w:tcW w:w="3592" w:type="dxa"/>
          </w:tcPr>
          <w:p w14:paraId="7A5B3AD0" w14:textId="17D2CE10" w:rsidR="007E19A5" w:rsidRDefault="00F40F2F" w:rsidP="66C13DBA">
            <w:pPr>
              <w:rPr>
                <w:rFonts w:ascii="Calibri" w:eastAsia="Calibri" w:hAnsi="Calibri" w:cs="Calibri"/>
              </w:rPr>
            </w:pPr>
            <w:r>
              <w:rPr>
                <w:rFonts w:ascii="Calibri" w:eastAsia="Calibri" w:hAnsi="Calibri" w:cs="Calibri"/>
              </w:rPr>
              <w:t>Primary Con</w:t>
            </w:r>
            <w:r w:rsidR="00465999">
              <w:rPr>
                <w:rFonts w:ascii="Calibri" w:eastAsia="Calibri" w:hAnsi="Calibri" w:cs="Calibri"/>
              </w:rPr>
              <w:t>tact</w:t>
            </w:r>
            <w:r w:rsidR="0096071A">
              <w:rPr>
                <w:rFonts w:ascii="Calibri" w:eastAsia="Calibri" w:hAnsi="Calibri" w:cs="Calibri"/>
              </w:rPr>
              <w:t xml:space="preserve"> Name</w:t>
            </w:r>
            <w:r w:rsidR="007E19A5" w:rsidRPr="66C13DBA">
              <w:rPr>
                <w:rFonts w:ascii="Calibri" w:eastAsia="Calibri" w:hAnsi="Calibri" w:cs="Calibri"/>
              </w:rPr>
              <w:t>:</w:t>
            </w:r>
          </w:p>
        </w:tc>
        <w:sdt>
          <w:sdtPr>
            <w:id w:val="2127424312"/>
            <w:placeholder>
              <w:docPart w:val="DefaultPlaceholder_-1854013440"/>
            </w:placeholder>
            <w:showingPlcHdr/>
          </w:sdtPr>
          <w:sdtEndPr/>
          <w:sdtContent>
            <w:tc>
              <w:tcPr>
                <w:tcW w:w="5580" w:type="dxa"/>
              </w:tcPr>
              <w:p w14:paraId="72A17B26" w14:textId="1882037B" w:rsidR="007E19A5" w:rsidRDefault="006A1780">
                <w:r w:rsidRPr="001C3414">
                  <w:rPr>
                    <w:rStyle w:val="PlaceholderText"/>
                  </w:rPr>
                  <w:t>Click or tap here to enter text.</w:t>
                </w:r>
              </w:p>
            </w:tc>
          </w:sdtContent>
        </w:sdt>
      </w:tr>
      <w:tr w:rsidR="007E19A5" w14:paraId="3D10E4F6" w14:textId="77777777" w:rsidTr="0017252D">
        <w:trPr>
          <w:trHeight w:val="300"/>
        </w:trPr>
        <w:tc>
          <w:tcPr>
            <w:tcW w:w="542" w:type="dxa"/>
            <w:vMerge/>
            <w:vAlign w:val="center"/>
          </w:tcPr>
          <w:p w14:paraId="4522C29D" w14:textId="77777777" w:rsidR="007E19A5" w:rsidRDefault="007E19A5" w:rsidP="006B6E7A">
            <w:pPr>
              <w:jc w:val="center"/>
            </w:pPr>
          </w:p>
        </w:tc>
        <w:tc>
          <w:tcPr>
            <w:tcW w:w="3592" w:type="dxa"/>
          </w:tcPr>
          <w:p w14:paraId="4CD95907" w14:textId="439F0A1B" w:rsidR="007E19A5" w:rsidRDefault="00465999" w:rsidP="66C13DBA">
            <w:pPr>
              <w:rPr>
                <w:rFonts w:ascii="Calibri" w:eastAsia="Calibri" w:hAnsi="Calibri" w:cs="Calibri"/>
              </w:rPr>
            </w:pPr>
            <w:r>
              <w:rPr>
                <w:rFonts w:ascii="Calibri" w:eastAsia="Calibri" w:hAnsi="Calibri" w:cs="Calibri"/>
              </w:rPr>
              <w:t>Primary Contact Email Address</w:t>
            </w:r>
            <w:r w:rsidR="007E19A5" w:rsidRPr="66C13DBA">
              <w:rPr>
                <w:rFonts w:ascii="Calibri" w:eastAsia="Calibri" w:hAnsi="Calibri" w:cs="Calibri"/>
              </w:rPr>
              <w:t>:</w:t>
            </w:r>
          </w:p>
        </w:tc>
        <w:sdt>
          <w:sdtPr>
            <w:id w:val="-200097031"/>
            <w:placeholder>
              <w:docPart w:val="DefaultPlaceholder_-1854013440"/>
            </w:placeholder>
            <w:showingPlcHdr/>
          </w:sdtPr>
          <w:sdtEndPr/>
          <w:sdtContent>
            <w:tc>
              <w:tcPr>
                <w:tcW w:w="5580" w:type="dxa"/>
              </w:tcPr>
              <w:p w14:paraId="5FBB1ABF" w14:textId="15AFD748" w:rsidR="007E19A5" w:rsidRDefault="006A1780">
                <w:r w:rsidRPr="001C3414">
                  <w:rPr>
                    <w:rStyle w:val="PlaceholderText"/>
                  </w:rPr>
                  <w:t>Click or tap here to enter text.</w:t>
                </w:r>
              </w:p>
            </w:tc>
          </w:sdtContent>
        </w:sdt>
      </w:tr>
      <w:tr w:rsidR="007E19A5" w14:paraId="63F3A147" w14:textId="77777777" w:rsidTr="0017252D">
        <w:trPr>
          <w:trHeight w:val="405"/>
        </w:trPr>
        <w:tc>
          <w:tcPr>
            <w:tcW w:w="542" w:type="dxa"/>
            <w:vMerge/>
            <w:vAlign w:val="center"/>
          </w:tcPr>
          <w:p w14:paraId="66A6B29A" w14:textId="77777777" w:rsidR="007E19A5" w:rsidRDefault="007E19A5" w:rsidP="006B6E7A">
            <w:pPr>
              <w:jc w:val="center"/>
            </w:pPr>
          </w:p>
        </w:tc>
        <w:tc>
          <w:tcPr>
            <w:tcW w:w="3592" w:type="dxa"/>
          </w:tcPr>
          <w:p w14:paraId="3248F790" w14:textId="15A4AC9F" w:rsidR="007E19A5" w:rsidRDefault="00465999" w:rsidP="66C13DBA">
            <w:pPr>
              <w:rPr>
                <w:rFonts w:ascii="Calibri" w:eastAsia="Calibri" w:hAnsi="Calibri" w:cs="Calibri"/>
              </w:rPr>
            </w:pPr>
            <w:r>
              <w:rPr>
                <w:rFonts w:ascii="Calibri" w:eastAsia="Calibri" w:hAnsi="Calibri" w:cs="Calibri"/>
              </w:rPr>
              <w:t>Primary Contact Phone Number</w:t>
            </w:r>
            <w:r w:rsidR="007E19A5" w:rsidRPr="66C13DBA">
              <w:rPr>
                <w:rFonts w:ascii="Calibri" w:eastAsia="Calibri" w:hAnsi="Calibri" w:cs="Calibri"/>
              </w:rPr>
              <w:t>:</w:t>
            </w:r>
          </w:p>
        </w:tc>
        <w:sdt>
          <w:sdtPr>
            <w:id w:val="128062893"/>
            <w:placeholder>
              <w:docPart w:val="DefaultPlaceholder_-1854013440"/>
            </w:placeholder>
            <w:showingPlcHdr/>
          </w:sdtPr>
          <w:sdtEndPr/>
          <w:sdtContent>
            <w:tc>
              <w:tcPr>
                <w:tcW w:w="5580" w:type="dxa"/>
              </w:tcPr>
              <w:p w14:paraId="65E56871" w14:textId="7111391D" w:rsidR="007E19A5" w:rsidRDefault="006A1780">
                <w:r w:rsidRPr="001C3414">
                  <w:rPr>
                    <w:rStyle w:val="PlaceholderText"/>
                  </w:rPr>
                  <w:t>Click or tap here to enter text.</w:t>
                </w:r>
              </w:p>
            </w:tc>
          </w:sdtContent>
        </w:sdt>
      </w:tr>
      <w:tr w:rsidR="002A37DF" w14:paraId="3A3D05E7" w14:textId="77777777" w:rsidTr="0017252D">
        <w:trPr>
          <w:trHeight w:val="305"/>
        </w:trPr>
        <w:tc>
          <w:tcPr>
            <w:tcW w:w="542" w:type="dxa"/>
            <w:vMerge w:val="restart"/>
          </w:tcPr>
          <w:p w14:paraId="46508FF7" w14:textId="19319E6B" w:rsidR="002A37DF" w:rsidRDefault="002A37DF" w:rsidP="007E0134">
            <w:pPr>
              <w:rPr>
                <w:rFonts w:ascii="Calibri" w:eastAsia="Calibri" w:hAnsi="Calibri" w:cs="Calibri"/>
              </w:rPr>
            </w:pPr>
            <w:r>
              <w:rPr>
                <w:rFonts w:ascii="Calibri" w:eastAsia="Calibri" w:hAnsi="Calibri" w:cs="Calibri"/>
              </w:rPr>
              <w:t>4</w:t>
            </w:r>
            <w:r w:rsidRPr="66C13DBA">
              <w:rPr>
                <w:rFonts w:ascii="Calibri" w:eastAsia="Calibri" w:hAnsi="Calibri" w:cs="Calibri"/>
              </w:rPr>
              <w:t>.</w:t>
            </w:r>
          </w:p>
        </w:tc>
        <w:tc>
          <w:tcPr>
            <w:tcW w:w="3592" w:type="dxa"/>
          </w:tcPr>
          <w:p w14:paraId="1E65F2EB" w14:textId="52F392A6" w:rsidR="002A37DF" w:rsidRDefault="002A37DF" w:rsidP="66C13DBA">
            <w:pPr>
              <w:rPr>
                <w:rFonts w:ascii="Calibri" w:eastAsia="Calibri" w:hAnsi="Calibri" w:cs="Calibri"/>
              </w:rPr>
            </w:pPr>
            <w:r>
              <w:rPr>
                <w:rFonts w:ascii="Calibri" w:eastAsia="Calibri" w:hAnsi="Calibri" w:cs="Calibri"/>
              </w:rPr>
              <w:t xml:space="preserve">Fiscal </w:t>
            </w:r>
            <w:r w:rsidR="00CF6363">
              <w:rPr>
                <w:rFonts w:ascii="Calibri" w:eastAsia="Calibri" w:hAnsi="Calibri" w:cs="Calibri"/>
              </w:rPr>
              <w:t>A</w:t>
            </w:r>
            <w:r>
              <w:rPr>
                <w:rFonts w:ascii="Calibri" w:eastAsia="Calibri" w:hAnsi="Calibri" w:cs="Calibri"/>
              </w:rPr>
              <w:t>gent name:</w:t>
            </w:r>
          </w:p>
        </w:tc>
        <w:sdt>
          <w:sdtPr>
            <w:rPr>
              <w:rFonts w:ascii="Calibri" w:eastAsia="Calibri" w:hAnsi="Calibri" w:cs="Calibri"/>
            </w:rPr>
            <w:id w:val="-1314170152"/>
            <w:placeholder>
              <w:docPart w:val="41DDF03A88BD104785263606BC987CCA"/>
            </w:placeholder>
            <w:showingPlcHdr/>
          </w:sdtPr>
          <w:sdtEndPr/>
          <w:sdtContent>
            <w:tc>
              <w:tcPr>
                <w:tcW w:w="5580" w:type="dxa"/>
              </w:tcPr>
              <w:p w14:paraId="4818BAD1" w14:textId="2C431C42" w:rsidR="002A37DF" w:rsidRDefault="002A37DF" w:rsidP="66C13DBA">
                <w:pPr>
                  <w:rPr>
                    <w:rFonts w:ascii="Calibri" w:eastAsia="Calibri" w:hAnsi="Calibri" w:cs="Calibri"/>
                  </w:rPr>
                </w:pPr>
                <w:r w:rsidRPr="001C3414">
                  <w:rPr>
                    <w:rStyle w:val="PlaceholderText"/>
                  </w:rPr>
                  <w:t>Click or tap here to enter text.</w:t>
                </w:r>
              </w:p>
            </w:tc>
          </w:sdtContent>
        </w:sdt>
      </w:tr>
      <w:tr w:rsidR="002A37DF" w14:paraId="4573EC87" w14:textId="77777777" w:rsidTr="0017252D">
        <w:trPr>
          <w:trHeight w:val="296"/>
        </w:trPr>
        <w:tc>
          <w:tcPr>
            <w:tcW w:w="542" w:type="dxa"/>
            <w:vMerge/>
          </w:tcPr>
          <w:p w14:paraId="3CE73CC9" w14:textId="77777777" w:rsidR="002A37DF" w:rsidRDefault="002A37DF" w:rsidP="007E0134">
            <w:pPr>
              <w:rPr>
                <w:rFonts w:ascii="Calibri" w:eastAsia="Calibri" w:hAnsi="Calibri" w:cs="Calibri"/>
              </w:rPr>
            </w:pPr>
          </w:p>
        </w:tc>
        <w:tc>
          <w:tcPr>
            <w:tcW w:w="3592" w:type="dxa"/>
          </w:tcPr>
          <w:p w14:paraId="0E13C17D" w14:textId="7541FBE7" w:rsidR="002A37DF" w:rsidRPr="66C13DBA" w:rsidRDefault="002A37DF" w:rsidP="66C13DBA">
            <w:pPr>
              <w:rPr>
                <w:rFonts w:ascii="Calibri" w:eastAsia="Calibri" w:hAnsi="Calibri" w:cs="Calibri"/>
              </w:rPr>
            </w:pPr>
            <w:r>
              <w:rPr>
                <w:rFonts w:ascii="Calibri" w:eastAsia="Calibri" w:hAnsi="Calibri" w:cs="Calibri"/>
              </w:rPr>
              <w:t xml:space="preserve">Fiscal </w:t>
            </w:r>
            <w:r w:rsidR="00CF6363">
              <w:rPr>
                <w:rFonts w:ascii="Calibri" w:eastAsia="Calibri" w:hAnsi="Calibri" w:cs="Calibri"/>
              </w:rPr>
              <w:t>A</w:t>
            </w:r>
            <w:r>
              <w:rPr>
                <w:rFonts w:ascii="Calibri" w:eastAsia="Calibri" w:hAnsi="Calibri" w:cs="Calibri"/>
              </w:rPr>
              <w:t>gent contact email address:</w:t>
            </w:r>
          </w:p>
        </w:tc>
        <w:sdt>
          <w:sdtPr>
            <w:rPr>
              <w:rFonts w:ascii="Calibri" w:eastAsia="Calibri" w:hAnsi="Calibri" w:cs="Calibri"/>
            </w:rPr>
            <w:id w:val="1314907479"/>
            <w:placeholder>
              <w:docPart w:val="5091450C76488446A4C93BB4B5AD25EB"/>
            </w:placeholder>
            <w:showingPlcHdr/>
          </w:sdtPr>
          <w:sdtEndPr/>
          <w:sdtContent>
            <w:tc>
              <w:tcPr>
                <w:tcW w:w="5580" w:type="dxa"/>
              </w:tcPr>
              <w:p w14:paraId="26F2A36A" w14:textId="5C703130" w:rsidR="002A37DF" w:rsidRDefault="00A916A0" w:rsidP="66C13DBA">
                <w:pPr>
                  <w:rPr>
                    <w:rFonts w:ascii="Calibri" w:eastAsia="Calibri" w:hAnsi="Calibri" w:cs="Calibri"/>
                  </w:rPr>
                </w:pPr>
                <w:r w:rsidRPr="001C3414">
                  <w:rPr>
                    <w:rStyle w:val="PlaceholderText"/>
                  </w:rPr>
                  <w:t>Click or tap here to enter text.</w:t>
                </w:r>
              </w:p>
            </w:tc>
          </w:sdtContent>
        </w:sdt>
      </w:tr>
      <w:tr w:rsidR="002A37DF" w14:paraId="137922B5" w14:textId="77777777" w:rsidTr="0017252D">
        <w:trPr>
          <w:trHeight w:val="197"/>
        </w:trPr>
        <w:tc>
          <w:tcPr>
            <w:tcW w:w="542" w:type="dxa"/>
            <w:vMerge/>
          </w:tcPr>
          <w:p w14:paraId="0F5A3AC8" w14:textId="77777777" w:rsidR="002A37DF" w:rsidRDefault="002A37DF" w:rsidP="007E0134">
            <w:pPr>
              <w:rPr>
                <w:rFonts w:ascii="Calibri" w:eastAsia="Calibri" w:hAnsi="Calibri" w:cs="Calibri"/>
              </w:rPr>
            </w:pPr>
          </w:p>
        </w:tc>
        <w:tc>
          <w:tcPr>
            <w:tcW w:w="3592" w:type="dxa"/>
          </w:tcPr>
          <w:p w14:paraId="138DD1EB" w14:textId="155159A8" w:rsidR="002A37DF" w:rsidRPr="66C13DBA" w:rsidRDefault="002A37DF" w:rsidP="66C13DBA">
            <w:pPr>
              <w:rPr>
                <w:rFonts w:ascii="Calibri" w:eastAsia="Calibri" w:hAnsi="Calibri" w:cs="Calibri"/>
              </w:rPr>
            </w:pPr>
            <w:r>
              <w:rPr>
                <w:rFonts w:ascii="Calibri" w:eastAsia="Calibri" w:hAnsi="Calibri" w:cs="Calibri"/>
              </w:rPr>
              <w:t xml:space="preserve">Fiscal </w:t>
            </w:r>
            <w:r w:rsidR="00CF6363">
              <w:rPr>
                <w:rFonts w:ascii="Calibri" w:eastAsia="Calibri" w:hAnsi="Calibri" w:cs="Calibri"/>
              </w:rPr>
              <w:t>A</w:t>
            </w:r>
            <w:r>
              <w:rPr>
                <w:rFonts w:ascii="Calibri" w:eastAsia="Calibri" w:hAnsi="Calibri" w:cs="Calibri"/>
              </w:rPr>
              <w:t>gent contact phone number:</w:t>
            </w:r>
          </w:p>
        </w:tc>
        <w:sdt>
          <w:sdtPr>
            <w:rPr>
              <w:rFonts w:ascii="Calibri" w:eastAsia="Calibri" w:hAnsi="Calibri" w:cs="Calibri"/>
            </w:rPr>
            <w:id w:val="1503398267"/>
            <w:placeholder>
              <w:docPart w:val="6B2891DAA678194A935B7B8448325759"/>
            </w:placeholder>
            <w:showingPlcHdr/>
          </w:sdtPr>
          <w:sdtEndPr/>
          <w:sdtContent>
            <w:tc>
              <w:tcPr>
                <w:tcW w:w="5580" w:type="dxa"/>
              </w:tcPr>
              <w:p w14:paraId="42BACDE2" w14:textId="78145F51" w:rsidR="002A37DF" w:rsidRDefault="00A916A0" w:rsidP="66C13DBA">
                <w:pPr>
                  <w:rPr>
                    <w:rFonts w:ascii="Calibri" w:eastAsia="Calibri" w:hAnsi="Calibri" w:cs="Calibri"/>
                  </w:rPr>
                </w:pPr>
                <w:r w:rsidRPr="001C3414">
                  <w:rPr>
                    <w:rStyle w:val="PlaceholderText"/>
                  </w:rPr>
                  <w:t>Click or tap here to enter text.</w:t>
                </w:r>
              </w:p>
            </w:tc>
          </w:sdtContent>
        </w:sdt>
      </w:tr>
      <w:tr w:rsidR="002A37DF" w14:paraId="24C8E315" w14:textId="77777777" w:rsidTr="0017252D">
        <w:trPr>
          <w:trHeight w:val="278"/>
        </w:trPr>
        <w:tc>
          <w:tcPr>
            <w:tcW w:w="542" w:type="dxa"/>
          </w:tcPr>
          <w:p w14:paraId="1B022407" w14:textId="690D7895" w:rsidR="002A37DF" w:rsidRDefault="00A916A0" w:rsidP="007E0134">
            <w:pPr>
              <w:rPr>
                <w:rFonts w:ascii="Calibri" w:eastAsia="Calibri" w:hAnsi="Calibri" w:cs="Calibri"/>
              </w:rPr>
            </w:pPr>
            <w:r>
              <w:rPr>
                <w:rFonts w:ascii="Calibri" w:eastAsia="Calibri" w:hAnsi="Calibri" w:cs="Calibri"/>
              </w:rPr>
              <w:t>5.</w:t>
            </w:r>
          </w:p>
        </w:tc>
        <w:tc>
          <w:tcPr>
            <w:tcW w:w="3592" w:type="dxa"/>
          </w:tcPr>
          <w:p w14:paraId="3C2CF2AA" w14:textId="24F5E324" w:rsidR="002A37DF" w:rsidRDefault="00A916A0" w:rsidP="66C13DBA">
            <w:pPr>
              <w:rPr>
                <w:rFonts w:ascii="Calibri" w:eastAsia="Calibri" w:hAnsi="Calibri" w:cs="Calibri"/>
              </w:rPr>
            </w:pPr>
            <w:r>
              <w:rPr>
                <w:rFonts w:ascii="Calibri" w:eastAsia="Calibri" w:hAnsi="Calibri" w:cs="Calibri"/>
              </w:rPr>
              <w:t>Organization EIN:</w:t>
            </w:r>
          </w:p>
        </w:tc>
        <w:sdt>
          <w:sdtPr>
            <w:rPr>
              <w:rFonts w:ascii="Calibri" w:eastAsia="Calibri" w:hAnsi="Calibri" w:cs="Calibri"/>
            </w:rPr>
            <w:id w:val="2115250489"/>
            <w:placeholder>
              <w:docPart w:val="818E5F3FE3D2764CAAECA06C3F773437"/>
            </w:placeholder>
            <w:showingPlcHdr/>
          </w:sdtPr>
          <w:sdtEndPr/>
          <w:sdtContent>
            <w:tc>
              <w:tcPr>
                <w:tcW w:w="5580" w:type="dxa"/>
              </w:tcPr>
              <w:p w14:paraId="23664099" w14:textId="5D21EC58" w:rsidR="002A37DF" w:rsidRDefault="00A916A0" w:rsidP="66C13DBA">
                <w:pPr>
                  <w:rPr>
                    <w:rFonts w:ascii="Calibri" w:eastAsia="Calibri" w:hAnsi="Calibri" w:cs="Calibri"/>
                  </w:rPr>
                </w:pPr>
                <w:r w:rsidRPr="001C3414">
                  <w:rPr>
                    <w:rStyle w:val="PlaceholderText"/>
                  </w:rPr>
                  <w:t>Click or tap here to enter text.</w:t>
                </w:r>
              </w:p>
            </w:tc>
          </w:sdtContent>
        </w:sdt>
      </w:tr>
      <w:tr w:rsidR="00057AFB" w14:paraId="2BFD706A" w14:textId="77777777" w:rsidTr="0017252D">
        <w:trPr>
          <w:trHeight w:val="179"/>
        </w:trPr>
        <w:tc>
          <w:tcPr>
            <w:tcW w:w="542" w:type="dxa"/>
          </w:tcPr>
          <w:p w14:paraId="22F6200B" w14:textId="551F04F1" w:rsidR="00057AFB" w:rsidRDefault="00A916A0" w:rsidP="007E0134">
            <w:pPr>
              <w:rPr>
                <w:rFonts w:ascii="Calibri" w:eastAsia="Calibri" w:hAnsi="Calibri" w:cs="Calibri"/>
              </w:rPr>
            </w:pPr>
            <w:r>
              <w:rPr>
                <w:rFonts w:ascii="Calibri" w:eastAsia="Calibri" w:hAnsi="Calibri" w:cs="Calibri"/>
              </w:rPr>
              <w:t>6.</w:t>
            </w:r>
          </w:p>
        </w:tc>
        <w:tc>
          <w:tcPr>
            <w:tcW w:w="3592" w:type="dxa"/>
          </w:tcPr>
          <w:p w14:paraId="5737FD38" w14:textId="04130A88" w:rsidR="00057AFB" w:rsidRPr="66C13DBA" w:rsidRDefault="00A916A0" w:rsidP="66C13DBA">
            <w:pPr>
              <w:rPr>
                <w:rFonts w:ascii="Calibri" w:eastAsia="Calibri" w:hAnsi="Calibri" w:cs="Calibri"/>
              </w:rPr>
            </w:pPr>
            <w:r>
              <w:rPr>
                <w:rFonts w:ascii="Calibri" w:eastAsia="Calibri" w:hAnsi="Calibri" w:cs="Calibri"/>
              </w:rPr>
              <w:t>Requested Amount:</w:t>
            </w:r>
          </w:p>
        </w:tc>
        <w:sdt>
          <w:sdtPr>
            <w:rPr>
              <w:rFonts w:ascii="Calibri" w:eastAsia="Calibri" w:hAnsi="Calibri" w:cs="Calibri"/>
            </w:rPr>
            <w:id w:val="-628170049"/>
            <w:placeholder>
              <w:docPart w:val="4A08CE382F9A534D81DC82C30C5880C6"/>
            </w:placeholder>
            <w:showingPlcHdr/>
          </w:sdtPr>
          <w:sdtEndPr/>
          <w:sdtContent>
            <w:tc>
              <w:tcPr>
                <w:tcW w:w="5580" w:type="dxa"/>
              </w:tcPr>
              <w:p w14:paraId="19FA222A" w14:textId="1297A9B4" w:rsidR="00057AFB" w:rsidRDefault="00A916A0" w:rsidP="66C13DBA">
                <w:pPr>
                  <w:rPr>
                    <w:rFonts w:ascii="Calibri" w:eastAsia="Calibri" w:hAnsi="Calibri" w:cs="Calibri"/>
                  </w:rPr>
                </w:pPr>
                <w:r w:rsidRPr="001C3414">
                  <w:rPr>
                    <w:rStyle w:val="PlaceholderText"/>
                  </w:rPr>
                  <w:t>Click or tap here to enter text.</w:t>
                </w:r>
              </w:p>
            </w:tc>
          </w:sdtContent>
        </w:sdt>
      </w:tr>
    </w:tbl>
    <w:p w14:paraId="65E167B2" w14:textId="1D7ECC0F" w:rsidR="66C13DBA" w:rsidRDefault="66C13DBA" w:rsidP="66C13DBA">
      <w:pPr>
        <w:jc w:val="both"/>
        <w:rPr>
          <w:rFonts w:ascii="Calibri" w:eastAsia="Calibri" w:hAnsi="Calibri" w:cs="Calibri"/>
          <w:color w:val="000000" w:themeColor="text1"/>
        </w:rPr>
      </w:pPr>
    </w:p>
    <w:p w14:paraId="78145B5D" w14:textId="559B90CA" w:rsidR="66C13DBA" w:rsidRDefault="66C13DBA" w:rsidP="66C13DBA">
      <w:pPr>
        <w:rPr>
          <w:rFonts w:ascii="Calibri" w:eastAsia="Calibri" w:hAnsi="Calibri" w:cs="Calibri"/>
          <w:color w:val="000000" w:themeColor="text1"/>
        </w:rPr>
      </w:pPr>
    </w:p>
    <w:p w14:paraId="5B6F7B32" w14:textId="77777777" w:rsidR="003244DC" w:rsidRDefault="003244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5935CB73" w14:textId="137D6B40" w:rsidR="7DEDED8F" w:rsidRPr="00A0375B" w:rsidRDefault="7DEDED8F" w:rsidP="00A0375B">
      <w:pPr>
        <w:pStyle w:val="Heading1"/>
      </w:pPr>
      <w:r w:rsidRPr="00A0375B">
        <w:lastRenderedPageBreak/>
        <w:t xml:space="preserve">Section </w:t>
      </w:r>
      <w:r w:rsidR="00827932" w:rsidRPr="00A0375B">
        <w:t>2</w:t>
      </w:r>
      <w:r w:rsidRPr="00A0375B">
        <w:t xml:space="preserve"> – </w:t>
      </w:r>
      <w:r w:rsidR="00827932" w:rsidRPr="00A0375B">
        <w:t>Proposal Overview</w:t>
      </w:r>
    </w:p>
    <w:tbl>
      <w:tblPr>
        <w:tblW w:w="9729" w:type="dxa"/>
        <w:tblLayout w:type="fixed"/>
        <w:tblLook w:val="00A0" w:firstRow="1" w:lastRow="0" w:firstColumn="1" w:lastColumn="0" w:noHBand="0" w:noVBand="0"/>
      </w:tblPr>
      <w:tblGrid>
        <w:gridCol w:w="442"/>
        <w:gridCol w:w="4590"/>
        <w:gridCol w:w="4697"/>
      </w:tblGrid>
      <w:tr w:rsidR="0090219C" w14:paraId="3A5B1EE0" w14:textId="77777777" w:rsidTr="000E2689">
        <w:trPr>
          <w:trHeight w:val="759"/>
        </w:trPr>
        <w:tc>
          <w:tcPr>
            <w:tcW w:w="442" w:type="dxa"/>
            <w:tcBorders>
              <w:top w:val="single" w:sz="6" w:space="0" w:color="D9D9D9" w:themeColor="background1" w:themeShade="D9"/>
              <w:left w:val="single" w:sz="6" w:space="0" w:color="D9D9D9" w:themeColor="background1" w:themeShade="D9"/>
              <w:right w:val="single" w:sz="6" w:space="0" w:color="D9D9D9" w:themeColor="background1" w:themeShade="D9"/>
            </w:tcBorders>
          </w:tcPr>
          <w:p w14:paraId="40B50EF8" w14:textId="71A369A1" w:rsidR="0090219C" w:rsidRDefault="0090219C" w:rsidP="007E0134">
            <w:pPr>
              <w:rPr>
                <w:rFonts w:ascii="Calibri" w:eastAsia="Calibri" w:hAnsi="Calibri" w:cs="Calibri"/>
              </w:rPr>
            </w:pPr>
            <w:r w:rsidRPr="66C13DBA">
              <w:rPr>
                <w:rFonts w:ascii="Calibri" w:eastAsia="Calibri" w:hAnsi="Calibri" w:cs="Calibri"/>
              </w:rPr>
              <w:t>1.</w:t>
            </w:r>
          </w:p>
        </w:tc>
        <w:tc>
          <w:tcPr>
            <w:tcW w:w="45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783CF03" w14:textId="47F98A4F" w:rsidR="0090219C" w:rsidRDefault="4E970E17" w:rsidP="66C13DBA">
            <w:pPr>
              <w:rPr>
                <w:rFonts w:ascii="Calibri" w:eastAsia="Calibri" w:hAnsi="Calibri" w:cs="Calibri"/>
              </w:rPr>
            </w:pPr>
            <w:r w:rsidRPr="1207EA6F">
              <w:rPr>
                <w:rFonts w:ascii="Calibri" w:eastAsia="Calibri" w:hAnsi="Calibri" w:cs="Calibri"/>
                <w:b/>
                <w:bCs/>
              </w:rPr>
              <w:t>W</w:t>
            </w:r>
            <w:r w:rsidR="04854B2D" w:rsidRPr="1207EA6F">
              <w:rPr>
                <w:rFonts w:ascii="Calibri" w:eastAsia="Calibri" w:hAnsi="Calibri" w:cs="Calibri"/>
                <w:b/>
                <w:bCs/>
              </w:rPr>
              <w:t xml:space="preserve">hich </w:t>
            </w:r>
            <w:r w:rsidR="6EF5248D" w:rsidRPr="1207EA6F">
              <w:rPr>
                <w:rFonts w:ascii="Calibri" w:eastAsia="Calibri" w:hAnsi="Calibri" w:cs="Calibri"/>
                <w:b/>
                <w:bCs/>
              </w:rPr>
              <w:t>of</w:t>
            </w:r>
            <w:r w:rsidR="0090219C" w:rsidRPr="00E1719B">
              <w:rPr>
                <w:rFonts w:ascii="Calibri" w:eastAsia="Calibri" w:hAnsi="Calibri" w:cs="Calibri"/>
                <w:b/>
                <w:bCs/>
              </w:rPr>
              <w:t xml:space="preserve"> the following relevant hazards will your plan or project address? (select all that apply)</w:t>
            </w:r>
            <w:r w:rsidR="0090219C" w:rsidRPr="00E1719B">
              <w:rPr>
                <w:rFonts w:ascii="Calibri" w:eastAsia="Calibri" w:hAnsi="Calibri" w:cs="Calibri"/>
              </w:rPr>
              <w:t> </w:t>
            </w:r>
          </w:p>
        </w:tc>
        <w:tc>
          <w:tcPr>
            <w:tcW w:w="46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885226" w14:textId="77777777" w:rsidR="0090219C" w:rsidRPr="00AE0F17" w:rsidRDefault="00FA4B34" w:rsidP="0090219C">
            <w:pPr>
              <w:spacing w:after="0" w:line="276" w:lineRule="auto"/>
              <w:textAlignment w:val="baseline"/>
              <w:rPr>
                <w:rFonts w:eastAsia="Times New Roman" w:cstheme="minorHAnsi"/>
              </w:rPr>
            </w:pPr>
            <w:sdt>
              <w:sdtPr>
                <w:rPr>
                  <w:rFonts w:cstheme="minorHAnsi"/>
                </w:rPr>
                <w:id w:val="-143121404"/>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Extreme precipitation</w:t>
            </w:r>
            <w:r w:rsidR="0090219C" w:rsidRPr="00AE0F17">
              <w:rPr>
                <w:rFonts w:eastAsia="Times New Roman" w:cstheme="minorHAnsi"/>
              </w:rPr>
              <w:t> </w:t>
            </w:r>
          </w:p>
          <w:p w14:paraId="2FC45F89" w14:textId="77777777" w:rsidR="0090219C" w:rsidRPr="00AE0F17" w:rsidRDefault="00FA4B34" w:rsidP="0090219C">
            <w:pPr>
              <w:spacing w:after="0" w:line="276" w:lineRule="auto"/>
              <w:textAlignment w:val="baseline"/>
              <w:rPr>
                <w:rFonts w:eastAsia="Times New Roman" w:cstheme="minorHAnsi"/>
              </w:rPr>
            </w:pPr>
            <w:sdt>
              <w:sdtPr>
                <w:rPr>
                  <w:rFonts w:cstheme="minorHAnsi"/>
                </w:rPr>
                <w:id w:val="22789363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 xml:space="preserve">Flooding from </w:t>
            </w:r>
            <w:r w:rsidR="0090219C" w:rsidRPr="00696595">
              <w:rPr>
                <w:rFonts w:eastAsia="Times New Roman" w:cstheme="minorHAnsi"/>
              </w:rPr>
              <w:t>riverine (including ice jams and dam failures), stormwater, tidal sources, or a combination.</w:t>
            </w:r>
            <w:r w:rsidR="0090219C" w:rsidRPr="00AE0F17">
              <w:rPr>
                <w:rFonts w:eastAsia="Times New Roman" w:cstheme="minorHAnsi"/>
              </w:rPr>
              <w:t> </w:t>
            </w:r>
          </w:p>
          <w:p w14:paraId="1B91DB8B" w14:textId="77777777" w:rsidR="0090219C" w:rsidRPr="00AE0F17" w:rsidRDefault="00FA4B34" w:rsidP="0090219C">
            <w:pPr>
              <w:spacing w:after="0" w:line="276" w:lineRule="auto"/>
              <w:textAlignment w:val="baseline"/>
              <w:rPr>
                <w:rFonts w:eastAsia="Times New Roman" w:cstheme="minorHAnsi"/>
              </w:rPr>
            </w:pPr>
            <w:sdt>
              <w:sdtPr>
                <w:rPr>
                  <w:rFonts w:cstheme="minorHAnsi"/>
                </w:rPr>
                <w:id w:val="-1419400074"/>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696595">
              <w:rPr>
                <w:rFonts w:eastAsia="Times New Roman" w:cstheme="minorHAnsi"/>
              </w:rPr>
              <w:t>Sea level rise (including groundwater impacts) </w:t>
            </w:r>
          </w:p>
          <w:p w14:paraId="45A035FE" w14:textId="77777777" w:rsidR="0090219C" w:rsidRPr="00AE0F17" w:rsidRDefault="00FA4B34" w:rsidP="0090219C">
            <w:pPr>
              <w:spacing w:after="0" w:line="276" w:lineRule="auto"/>
              <w:textAlignment w:val="baseline"/>
              <w:rPr>
                <w:rFonts w:eastAsia="Times New Roman" w:cstheme="minorHAnsi"/>
              </w:rPr>
            </w:pPr>
            <w:sdt>
              <w:sdtPr>
                <w:rPr>
                  <w:rFonts w:cstheme="minorHAnsi"/>
                </w:rPr>
                <w:id w:val="-48185315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696595">
              <w:rPr>
                <w:rFonts w:eastAsia="Times New Roman" w:cstheme="minorHAnsi"/>
              </w:rPr>
              <w:t>Extreme temperatures (heat and cold)</w:t>
            </w:r>
          </w:p>
          <w:p w14:paraId="2E442A97" w14:textId="77777777" w:rsidR="0090219C" w:rsidRDefault="00FA4B34" w:rsidP="0090219C">
            <w:pPr>
              <w:spacing w:after="0" w:line="276" w:lineRule="auto"/>
              <w:textAlignment w:val="baseline"/>
              <w:rPr>
                <w:rFonts w:eastAsia="Times New Roman" w:cstheme="minorHAnsi"/>
              </w:rPr>
            </w:pPr>
            <w:sdt>
              <w:sdtPr>
                <w:rPr>
                  <w:rFonts w:cstheme="minorHAnsi"/>
                </w:rPr>
                <w:id w:val="1076784882"/>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F16040">
              <w:rPr>
                <w:rFonts w:eastAsia="Times New Roman" w:cstheme="minorHAnsi"/>
              </w:rPr>
              <w:t>Extreme weather (winter storms, nor’easters, severe thunderstorms, tornadoes)</w:t>
            </w:r>
          </w:p>
          <w:p w14:paraId="0822AA1E" w14:textId="77777777" w:rsidR="0090219C" w:rsidRPr="00AE0F17" w:rsidRDefault="00FA4B34" w:rsidP="0090219C">
            <w:pPr>
              <w:spacing w:after="0" w:line="276" w:lineRule="auto"/>
              <w:textAlignment w:val="baseline"/>
              <w:rPr>
                <w:rFonts w:eastAsia="Times New Roman" w:cstheme="minorHAnsi"/>
              </w:rPr>
            </w:pPr>
            <w:sdt>
              <w:sdtPr>
                <w:rPr>
                  <w:rFonts w:cstheme="minorHAnsi"/>
                </w:rPr>
                <w:id w:val="-2106725619"/>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F16040">
              <w:rPr>
                <w:rFonts w:eastAsia="Times New Roman" w:cstheme="minorHAnsi"/>
              </w:rPr>
              <w:t>Tropical storm and hurricane impacts</w:t>
            </w:r>
          </w:p>
          <w:p w14:paraId="34E4EA69" w14:textId="77777777" w:rsidR="0090219C" w:rsidRDefault="00FA4B34" w:rsidP="0090219C">
            <w:pPr>
              <w:spacing w:after="0" w:line="276" w:lineRule="auto"/>
              <w:textAlignment w:val="baseline"/>
              <w:rPr>
                <w:rFonts w:eastAsia="Times New Roman" w:cstheme="minorHAnsi"/>
              </w:rPr>
            </w:pPr>
            <w:sdt>
              <w:sdtPr>
                <w:rPr>
                  <w:rFonts w:cstheme="minorHAnsi"/>
                </w:rPr>
                <w:id w:val="-1836063863"/>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560277">
              <w:rPr>
                <w:rFonts w:eastAsia="Times New Roman" w:cstheme="minorHAnsi"/>
              </w:rPr>
              <w:t>Windstorms</w:t>
            </w:r>
          </w:p>
          <w:p w14:paraId="4D0189BF" w14:textId="77777777" w:rsidR="0090219C" w:rsidRDefault="00FA4B34" w:rsidP="0090219C">
            <w:pPr>
              <w:spacing w:after="0" w:line="276" w:lineRule="auto"/>
              <w:textAlignment w:val="baseline"/>
              <w:rPr>
                <w:rFonts w:eastAsia="Times New Roman" w:cstheme="minorHAnsi"/>
              </w:rPr>
            </w:pPr>
            <w:sdt>
              <w:sdtPr>
                <w:rPr>
                  <w:rFonts w:cstheme="minorHAnsi"/>
                </w:rPr>
                <w:id w:val="-2135249"/>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Fire</w:t>
            </w:r>
            <w:r w:rsidR="0090219C" w:rsidRPr="00AE0F17">
              <w:rPr>
                <w:rFonts w:eastAsia="Times New Roman" w:cstheme="minorHAnsi"/>
              </w:rPr>
              <w:t> </w:t>
            </w:r>
          </w:p>
          <w:p w14:paraId="790D9037" w14:textId="54E7EF79" w:rsidR="0090219C" w:rsidRPr="0090219C" w:rsidRDefault="00FA4B34" w:rsidP="0090219C">
            <w:pPr>
              <w:spacing w:after="0" w:line="276" w:lineRule="auto"/>
              <w:textAlignment w:val="baseline"/>
              <w:rPr>
                <w:rFonts w:eastAsia="Times New Roman" w:cstheme="minorHAnsi"/>
              </w:rPr>
            </w:pPr>
            <w:sdt>
              <w:sdtPr>
                <w:rPr>
                  <w:rFonts w:cstheme="minorHAnsi"/>
                </w:rPr>
                <w:id w:val="-1670038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Drought</w:t>
            </w:r>
            <w:r w:rsidR="0090219C" w:rsidRPr="00AE0F17">
              <w:rPr>
                <w:rFonts w:eastAsia="Times New Roman" w:cstheme="minorHAnsi"/>
              </w:rPr>
              <w:t> </w:t>
            </w:r>
          </w:p>
        </w:tc>
      </w:tr>
      <w:tr w:rsidR="008C774D" w14:paraId="23D98A1C" w14:textId="77777777" w:rsidTr="2B8E7EDE">
        <w:tc>
          <w:tcPr>
            <w:tcW w:w="4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C88974" w14:textId="47D89EE9" w:rsidR="008C774D" w:rsidRDefault="008C774D" w:rsidP="007E0134">
            <w:pPr>
              <w:rPr>
                <w:rFonts w:ascii="Calibri" w:eastAsia="Calibri" w:hAnsi="Calibri" w:cs="Calibri"/>
              </w:rPr>
            </w:pPr>
            <w:r w:rsidRPr="66C13DBA">
              <w:rPr>
                <w:rFonts w:ascii="Calibri" w:eastAsia="Calibri" w:hAnsi="Calibri" w:cs="Calibri"/>
              </w:rPr>
              <w:t>2</w:t>
            </w:r>
            <w:r w:rsidR="002052C6">
              <w:rPr>
                <w:rFonts w:ascii="Calibri" w:eastAsia="Calibri" w:hAnsi="Calibri" w:cs="Calibri"/>
              </w:rPr>
              <w:t>.</w:t>
            </w:r>
          </w:p>
        </w:tc>
        <w:tc>
          <w:tcPr>
            <w:tcW w:w="9287"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EF46234" w14:textId="60760CAC" w:rsidR="008C774D" w:rsidRDefault="00FA4B34" w:rsidP="66C13DBA">
            <w:pPr>
              <w:rPr>
                <w:rFonts w:ascii="Calibri" w:eastAsia="Calibri" w:hAnsi="Calibri" w:cs="Calibri"/>
                <w:color w:val="000000" w:themeColor="text1"/>
              </w:rPr>
            </w:pPr>
            <w:sdt>
              <w:sdtPr>
                <w:rPr>
                  <w:rFonts w:cstheme="minorHAnsi"/>
                </w:rPr>
                <w:id w:val="-1785875847"/>
                <w14:checkbox>
                  <w14:checked w14:val="0"/>
                  <w14:checkedState w14:val="2612" w14:font="MS Gothic"/>
                  <w14:uncheckedState w14:val="2610" w14:font="MS Gothic"/>
                </w14:checkbox>
              </w:sdtPr>
              <w:sdtEndPr/>
              <w:sdtContent>
                <w:r w:rsidR="00CF1F4B">
                  <w:rPr>
                    <w:rFonts w:ascii="MS Gothic" w:eastAsia="MS Gothic" w:hAnsi="MS Gothic" w:cstheme="minorHAnsi" w:hint="eastAsia"/>
                  </w:rPr>
                  <w:t>☐</w:t>
                </w:r>
              </w:sdtContent>
            </w:sdt>
            <w:r w:rsidR="00321F00" w:rsidRPr="00D263D0">
              <w:rPr>
                <w:rFonts w:ascii="Calibri" w:eastAsia="Calibri" w:hAnsi="Calibri" w:cs="Calibri"/>
                <w:b/>
                <w:bCs/>
                <w:color w:val="000000" w:themeColor="text1"/>
              </w:rPr>
              <w:t xml:space="preserve"> </w:t>
            </w:r>
            <w:r w:rsidR="00E5456A">
              <w:rPr>
                <w:rFonts w:eastAsia="Times New Roman" w:cstheme="minorHAnsi"/>
                <w:b/>
                <w:bCs/>
                <w:color w:val="000000"/>
                <w:shd w:val="clear" w:color="auto" w:fill="FFFFFF"/>
              </w:rPr>
              <w:t>[CHECK BOX]</w:t>
            </w:r>
            <w:r w:rsidR="00321F00">
              <w:rPr>
                <w:rFonts w:eastAsia="Times New Roman" w:cstheme="minorHAnsi"/>
                <w:b/>
                <w:color w:val="000000"/>
                <w:shd w:val="clear" w:color="auto" w:fill="FFFFFF"/>
              </w:rPr>
              <w:t xml:space="preserve"> </w:t>
            </w:r>
            <w:r w:rsidR="00D263D0" w:rsidRPr="00D263D0">
              <w:rPr>
                <w:rFonts w:ascii="Calibri" w:eastAsia="Calibri" w:hAnsi="Calibri" w:cs="Calibri"/>
                <w:b/>
                <w:bCs/>
                <w:color w:val="000000" w:themeColor="text1"/>
              </w:rPr>
              <w:t>I understand that all plans must examine climate change impacts to 2050 or beyond and that DEEP will provide technical assistance for support throughout the process.</w:t>
            </w:r>
          </w:p>
        </w:tc>
      </w:tr>
      <w:tr w:rsidR="00321F00" w14:paraId="1E649C10" w14:textId="77777777" w:rsidTr="0048754A">
        <w:tc>
          <w:tcPr>
            <w:tcW w:w="442" w:type="dxa"/>
            <w:tcBorders>
              <w:left w:val="single" w:sz="6" w:space="0" w:color="D9D9D9" w:themeColor="background1" w:themeShade="D9"/>
              <w:bottom w:val="single" w:sz="4" w:space="0" w:color="D9D9D9" w:themeColor="background1" w:themeShade="D9"/>
              <w:right w:val="single" w:sz="6" w:space="0" w:color="D9D9D9" w:themeColor="background1" w:themeShade="D9"/>
            </w:tcBorders>
          </w:tcPr>
          <w:p w14:paraId="7355139F" w14:textId="40457B91" w:rsidR="00321F00" w:rsidRDefault="00321F00" w:rsidP="66C13DBA">
            <w:pPr>
              <w:rPr>
                <w:rFonts w:ascii="Calibri" w:eastAsia="Calibri" w:hAnsi="Calibri" w:cs="Calibri"/>
              </w:rPr>
            </w:pPr>
            <w:r>
              <w:rPr>
                <w:rFonts w:ascii="Calibri" w:eastAsia="Calibri" w:hAnsi="Calibri" w:cs="Calibri"/>
              </w:rPr>
              <w:t>3.</w:t>
            </w:r>
          </w:p>
        </w:tc>
        <w:tc>
          <w:tcPr>
            <w:tcW w:w="9287" w:type="dxa"/>
            <w:gridSpan w:val="2"/>
            <w:tcBorders>
              <w:top w:val="single" w:sz="6"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76E49789" w14:textId="33A10CCA" w:rsidR="00321F00" w:rsidRPr="00105B82" w:rsidRDefault="00FA4B34" w:rsidP="66C13DBA">
            <w:pPr>
              <w:rPr>
                <w:rFonts w:cstheme="minorHAnsi"/>
              </w:rPr>
            </w:pPr>
            <w:sdt>
              <w:sdtPr>
                <w:rPr>
                  <w:rFonts w:cstheme="minorHAnsi"/>
                </w:rPr>
                <w:id w:val="-841243436"/>
                <w14:checkbox>
                  <w14:checked w14:val="0"/>
                  <w14:checkedState w14:val="2612" w14:font="MS Gothic"/>
                  <w14:uncheckedState w14:val="2610" w14:font="MS Gothic"/>
                </w14:checkbox>
              </w:sdtPr>
              <w:sdtEndPr/>
              <w:sdtContent>
                <w:r w:rsidR="00105B82">
                  <w:rPr>
                    <w:rFonts w:ascii="MS Gothic" w:eastAsia="MS Gothic" w:hAnsi="MS Gothic" w:cstheme="minorHAnsi" w:hint="eastAsia"/>
                  </w:rPr>
                  <w:t>☐</w:t>
                </w:r>
              </w:sdtContent>
            </w:sdt>
            <w:r w:rsidR="00105B82" w:rsidRPr="00105B82">
              <w:rPr>
                <w:rFonts w:ascii="Arial" w:eastAsia="Times New Roman" w:hAnsi="Arial" w:cs="Arial"/>
                <w:b/>
                <w:bCs/>
                <w:color w:val="000000"/>
                <w:shd w:val="clear" w:color="auto" w:fill="FFFFFF"/>
              </w:rPr>
              <w:t xml:space="preserve"> </w:t>
            </w:r>
            <w:r w:rsidR="002F1D82">
              <w:rPr>
                <w:rFonts w:eastAsia="Times New Roman" w:cstheme="minorHAnsi"/>
                <w:b/>
                <w:bCs/>
                <w:color w:val="000000"/>
                <w:shd w:val="clear" w:color="auto" w:fill="FFFFFF"/>
              </w:rPr>
              <w:t>[CHECK BOX]</w:t>
            </w:r>
            <w:r w:rsidR="00105B82">
              <w:rPr>
                <w:rFonts w:eastAsia="Times New Roman" w:cstheme="minorHAnsi"/>
                <w:b/>
                <w:color w:val="000000"/>
                <w:shd w:val="clear" w:color="auto" w:fill="FFFFFF"/>
              </w:rPr>
              <w:t xml:space="preserve"> </w:t>
            </w:r>
            <w:r w:rsidR="00105B82" w:rsidRPr="00105B82">
              <w:rPr>
                <w:rFonts w:cstheme="minorHAnsi"/>
                <w:b/>
                <w:bCs/>
              </w:rPr>
              <w:t xml:space="preserve">I understand that a climate change vulnerability assessment is a required component of the resilience plan and that the assessment will examine how climate change and related extreme weather will affect community function and assets, including to identified critical facilities and </w:t>
            </w:r>
            <w:hyperlink r:id="rId11" w:tgtFrame="_blank" w:history="1">
              <w:r w:rsidR="00105B82" w:rsidRPr="00105B82">
                <w:rPr>
                  <w:rStyle w:val="Hyperlink"/>
                  <w:rFonts w:cstheme="minorHAnsi"/>
                  <w:b/>
                  <w:bCs/>
                </w:rPr>
                <w:t>community lifelines</w:t>
              </w:r>
            </w:hyperlink>
            <w:r w:rsidR="00105B82" w:rsidRPr="00105B82">
              <w:rPr>
                <w:rFonts w:cstheme="minorHAnsi"/>
                <w:b/>
                <w:bCs/>
              </w:rPr>
              <w:t xml:space="preserve">. </w:t>
            </w:r>
          </w:p>
        </w:tc>
      </w:tr>
      <w:tr w:rsidR="00F068F6" w14:paraId="6F70CA09" w14:textId="77777777" w:rsidTr="0048754A">
        <w:trPr>
          <w:trHeight w:val="732"/>
        </w:trPr>
        <w:tc>
          <w:tcPr>
            <w:tcW w:w="44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82A829" w14:textId="70A79B56" w:rsidR="00F068F6" w:rsidRDefault="003618AC" w:rsidP="66C13DBA">
            <w:pPr>
              <w:rPr>
                <w:rFonts w:ascii="Calibri" w:eastAsia="Calibri" w:hAnsi="Calibri" w:cs="Calibri"/>
              </w:rPr>
            </w:pPr>
            <w:r>
              <w:rPr>
                <w:rFonts w:ascii="Calibri" w:eastAsia="Calibri" w:hAnsi="Calibri" w:cs="Calibri"/>
              </w:rPr>
              <w:t>4</w:t>
            </w:r>
            <w:r w:rsidR="00F068F6">
              <w:rPr>
                <w:rFonts w:ascii="Calibri" w:eastAsia="Calibri" w:hAnsi="Calibri" w:cs="Calibri"/>
              </w:rPr>
              <w:t>.</w:t>
            </w:r>
          </w:p>
        </w:tc>
        <w:tc>
          <w:tcPr>
            <w:tcW w:w="459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05DEB4" w14:textId="072F4071" w:rsidR="00F068F6" w:rsidRDefault="007A6CB3" w:rsidP="00C41336">
            <w:pPr>
              <w:rPr>
                <w:rFonts w:ascii="Calibri" w:eastAsia="Calibri" w:hAnsi="Calibri" w:cs="Calibri"/>
                <w:b/>
                <w:bCs/>
                <w:color w:val="000000" w:themeColor="text1"/>
              </w:rPr>
            </w:pPr>
            <w:r>
              <w:rPr>
                <w:rFonts w:ascii="Calibri" w:eastAsia="Calibri" w:hAnsi="Calibri" w:cs="Calibri"/>
                <w:b/>
                <w:bCs/>
                <w:color w:val="000000" w:themeColor="text1"/>
              </w:rPr>
              <w:t xml:space="preserve">Is your planning team including </w:t>
            </w:r>
            <w:r w:rsidR="00403D3E">
              <w:rPr>
                <w:rFonts w:ascii="Calibri" w:eastAsia="Calibri" w:hAnsi="Calibri" w:cs="Calibri"/>
                <w:b/>
                <w:bCs/>
                <w:color w:val="000000" w:themeColor="text1"/>
              </w:rPr>
              <w:t xml:space="preserve">a budgetary request for grant writing </w:t>
            </w:r>
            <w:r w:rsidR="722C28AA" w:rsidRPr="1207EA6F">
              <w:rPr>
                <w:rFonts w:ascii="Calibri" w:eastAsia="Calibri" w:hAnsi="Calibri" w:cs="Calibri"/>
                <w:b/>
                <w:bCs/>
                <w:color w:val="000000" w:themeColor="text1"/>
              </w:rPr>
              <w:t>for federal resilience funding</w:t>
            </w:r>
            <w:r w:rsidR="25BF79ED" w:rsidRPr="1207EA6F">
              <w:rPr>
                <w:rFonts w:ascii="Calibri" w:eastAsia="Calibri" w:hAnsi="Calibri" w:cs="Calibri"/>
                <w:b/>
                <w:bCs/>
                <w:color w:val="000000" w:themeColor="text1"/>
              </w:rPr>
              <w:t xml:space="preserve"> </w:t>
            </w:r>
            <w:r w:rsidR="00403D3E">
              <w:rPr>
                <w:rFonts w:ascii="Calibri" w:eastAsia="Calibri" w:hAnsi="Calibri" w:cs="Calibri"/>
                <w:b/>
                <w:bCs/>
                <w:color w:val="000000" w:themeColor="text1"/>
              </w:rPr>
              <w:t>at the end of the planning process</w:t>
            </w:r>
            <w:r w:rsidR="00A8602F">
              <w:rPr>
                <w:rFonts w:ascii="Calibri" w:eastAsia="Calibri" w:hAnsi="Calibri" w:cs="Calibri"/>
                <w:b/>
                <w:bCs/>
                <w:color w:val="000000" w:themeColor="text1"/>
              </w:rPr>
              <w:t xml:space="preserve"> as part of this application?</w:t>
            </w:r>
          </w:p>
          <w:p w14:paraId="76DC08EE" w14:textId="474F32CA" w:rsidR="00403D3E" w:rsidRPr="00A8602F" w:rsidRDefault="00403D3E" w:rsidP="00C41336">
            <w:pPr>
              <w:rPr>
                <w:rFonts w:ascii="Calibri" w:eastAsia="Calibri" w:hAnsi="Calibri" w:cs="Calibri"/>
                <w:color w:val="000000" w:themeColor="text1"/>
              </w:rPr>
            </w:pPr>
            <w:r w:rsidRPr="00A8602F">
              <w:rPr>
                <w:rFonts w:ascii="Calibri" w:eastAsia="Calibri" w:hAnsi="Calibri" w:cs="Calibri"/>
                <w:color w:val="000000" w:themeColor="text1"/>
              </w:rPr>
              <w:t>(</w:t>
            </w:r>
            <w:r w:rsidR="00A8602F" w:rsidRPr="00A8602F">
              <w:rPr>
                <w:rFonts w:ascii="Calibri" w:eastAsia="Calibri" w:hAnsi="Calibri" w:cs="Calibri"/>
                <w:color w:val="000000" w:themeColor="text1"/>
              </w:rPr>
              <w:t>Note: t</w:t>
            </w:r>
            <w:r w:rsidRPr="00A8602F">
              <w:rPr>
                <w:rFonts w:ascii="Calibri" w:eastAsia="Calibri" w:hAnsi="Calibri" w:cs="Calibri"/>
                <w:color w:val="000000" w:themeColor="text1"/>
              </w:rPr>
              <w:t xml:space="preserve">his is an allowable cost and is encouraged for planning teams </w:t>
            </w:r>
            <w:r w:rsidR="00A8602F">
              <w:rPr>
                <w:rFonts w:ascii="Calibri" w:eastAsia="Calibri" w:hAnsi="Calibri" w:cs="Calibri"/>
                <w:color w:val="000000" w:themeColor="text1"/>
              </w:rPr>
              <w:t>that</w:t>
            </w:r>
            <w:r w:rsidRPr="00A8602F">
              <w:rPr>
                <w:rFonts w:ascii="Calibri" w:eastAsia="Calibri" w:hAnsi="Calibri" w:cs="Calibri"/>
                <w:color w:val="000000" w:themeColor="text1"/>
              </w:rPr>
              <w:t xml:space="preserve"> want to pursue federal resilience grant competition funding</w:t>
            </w:r>
            <w:r w:rsidR="00A8602F" w:rsidRPr="00A8602F">
              <w:rPr>
                <w:rFonts w:ascii="Calibri" w:eastAsia="Calibri" w:hAnsi="Calibri" w:cs="Calibri"/>
                <w:color w:val="000000" w:themeColor="text1"/>
              </w:rPr>
              <w:t xml:space="preserve"> for next steps.)</w:t>
            </w:r>
          </w:p>
          <w:p w14:paraId="454DE71E" w14:textId="64D9224D" w:rsidR="00F068F6" w:rsidRDefault="00F068F6" w:rsidP="66C13DBA">
            <w:pPr>
              <w:rPr>
                <w:rFonts w:ascii="Calibri" w:eastAsia="Calibri" w:hAnsi="Calibri" w:cs="Calibri"/>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19793D" w14:textId="01079A95" w:rsidR="00F068F6" w:rsidRDefault="00FA4B34" w:rsidP="66C13DBA">
            <w:pPr>
              <w:rPr>
                <w:rFonts w:ascii="Calibri" w:eastAsia="Calibri" w:hAnsi="Calibri" w:cs="Calibri"/>
                <w:color w:val="000000" w:themeColor="text1"/>
              </w:rPr>
            </w:pPr>
            <w:sdt>
              <w:sdtPr>
                <w:rPr>
                  <w:rFonts w:cstheme="minorHAnsi"/>
                </w:rPr>
                <w:id w:val="1455369351"/>
                <w14:checkbox>
                  <w14:checked w14:val="0"/>
                  <w14:checkedState w14:val="2612" w14:font="MS Gothic"/>
                  <w14:uncheckedState w14:val="2610" w14:font="MS Gothic"/>
                </w14:checkbox>
              </w:sdtPr>
              <w:sdtEndPr/>
              <w:sdtContent>
                <w:r w:rsidR="00463C1D">
                  <w:rPr>
                    <w:rFonts w:ascii="MS Gothic" w:eastAsia="MS Gothic" w:hAnsi="MS Gothic" w:cstheme="minorHAnsi" w:hint="eastAsia"/>
                  </w:rPr>
                  <w:t>☐</w:t>
                </w:r>
              </w:sdtContent>
            </w:sdt>
            <w:r w:rsidR="00F068F6">
              <w:rPr>
                <w:rFonts w:cstheme="minorHAnsi"/>
              </w:rPr>
              <w:t xml:space="preserve"> </w:t>
            </w:r>
            <w:r w:rsidR="00EB1E9A">
              <w:rPr>
                <w:rFonts w:cstheme="minorHAnsi"/>
              </w:rPr>
              <w:t>(</w:t>
            </w:r>
            <w:r w:rsidR="00F068F6">
              <w:rPr>
                <w:rFonts w:cstheme="minorHAnsi"/>
              </w:rPr>
              <w:t>a)</w:t>
            </w:r>
            <w:r w:rsidR="00730F6D">
              <w:t xml:space="preserve"> </w:t>
            </w:r>
            <w:r w:rsidR="00730F6D" w:rsidRPr="00730F6D">
              <w:rPr>
                <w:rFonts w:cstheme="minorHAnsi"/>
              </w:rPr>
              <w:t xml:space="preserve">Yes. </w:t>
            </w:r>
          </w:p>
        </w:tc>
      </w:tr>
      <w:tr w:rsidR="00F068F6" w14:paraId="5AF6ADDF" w14:textId="77777777" w:rsidTr="0048754A">
        <w:trPr>
          <w:trHeight w:val="885"/>
        </w:trPr>
        <w:tc>
          <w:tcPr>
            <w:tcW w:w="44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941A0E" w14:textId="77777777" w:rsidR="00F068F6" w:rsidRDefault="00F068F6" w:rsidP="66C13DBA">
            <w:pPr>
              <w:rPr>
                <w:rFonts w:ascii="Calibri" w:eastAsia="Calibri" w:hAnsi="Calibri" w:cs="Calibri"/>
              </w:rPr>
            </w:pPr>
          </w:p>
        </w:tc>
        <w:tc>
          <w:tcPr>
            <w:tcW w:w="459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B85CC3" w14:textId="77777777" w:rsidR="00F068F6" w:rsidRPr="00C41336" w:rsidRDefault="00F068F6" w:rsidP="00C41336">
            <w:pPr>
              <w:rPr>
                <w:rFonts w:ascii="Calibri" w:eastAsia="Calibri" w:hAnsi="Calibri" w:cs="Calibri"/>
                <w:b/>
                <w:bCs/>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CB57DD" w14:textId="71E8CF90" w:rsidR="00F068F6" w:rsidRDefault="00FA4B34" w:rsidP="66C13DBA">
            <w:pPr>
              <w:rPr>
                <w:rFonts w:ascii="Calibri" w:eastAsia="Calibri" w:hAnsi="Calibri" w:cs="Calibri"/>
                <w:color w:val="000000" w:themeColor="text1"/>
              </w:rPr>
            </w:pPr>
            <w:sdt>
              <w:sdtPr>
                <w:id w:val="-361515348"/>
                <w14:checkbox>
                  <w14:checked w14:val="0"/>
                  <w14:checkedState w14:val="2612" w14:font="MS Gothic"/>
                  <w14:uncheckedState w14:val="2610" w14:font="MS Gothic"/>
                </w14:checkbox>
              </w:sdtPr>
              <w:sdtEndPr/>
              <w:sdtContent>
                <w:r w:rsidR="00F068F6" w:rsidRPr="1207EA6F">
                  <w:rPr>
                    <w:rFonts w:ascii="MS Gothic" w:eastAsia="MS Gothic" w:hAnsi="MS Gothic" w:hint="eastAsia"/>
                  </w:rPr>
                  <w:t>☐</w:t>
                </w:r>
              </w:sdtContent>
            </w:sdt>
            <w:r w:rsidR="00730F6D" w:rsidRPr="1207EA6F">
              <w:t xml:space="preserve"> </w:t>
            </w:r>
            <w:r w:rsidR="00EB1E9A" w:rsidRPr="1207EA6F">
              <w:t>(</w:t>
            </w:r>
            <w:r w:rsidR="00730F6D" w:rsidRPr="1207EA6F">
              <w:t xml:space="preserve">b) </w:t>
            </w:r>
            <w:r w:rsidR="00A8602F" w:rsidRPr="1207EA6F">
              <w:t xml:space="preserve">No. We have our </w:t>
            </w:r>
            <w:r w:rsidR="00F74459">
              <w:t xml:space="preserve">own </w:t>
            </w:r>
            <w:r w:rsidR="00A8602F" w:rsidRPr="1207EA6F">
              <w:t>support</w:t>
            </w:r>
            <w:r w:rsidR="1256C22E" w:rsidRPr="1207EA6F">
              <w:t xml:space="preserve"> for applying for federal resilience grant funding</w:t>
            </w:r>
            <w:r w:rsidR="00A8602F" w:rsidRPr="1207EA6F">
              <w:t>.</w:t>
            </w:r>
          </w:p>
        </w:tc>
      </w:tr>
      <w:tr w:rsidR="00FB3378" w14:paraId="4B20A2A1" w14:textId="77777777" w:rsidTr="0048754A">
        <w:trPr>
          <w:trHeight w:val="1223"/>
        </w:trPr>
        <w:tc>
          <w:tcPr>
            <w:tcW w:w="44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793621" w14:textId="77777777" w:rsidR="00FB3378" w:rsidRDefault="00FB3378" w:rsidP="66C13DBA">
            <w:pPr>
              <w:rPr>
                <w:rFonts w:ascii="Calibri" w:eastAsia="Calibri" w:hAnsi="Calibri" w:cs="Calibri"/>
              </w:rPr>
            </w:pPr>
          </w:p>
        </w:tc>
        <w:tc>
          <w:tcPr>
            <w:tcW w:w="459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1E5BF6" w14:textId="77777777" w:rsidR="00FB3378" w:rsidRPr="00C41336" w:rsidRDefault="00FB3378" w:rsidP="00C41336">
            <w:pPr>
              <w:rPr>
                <w:rFonts w:ascii="Calibri" w:eastAsia="Calibri" w:hAnsi="Calibri" w:cs="Calibri"/>
                <w:b/>
                <w:bCs/>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BAF39E" w14:textId="6C917B81" w:rsidR="00FB3378" w:rsidRDefault="00FA4B34" w:rsidP="66C13DBA">
            <w:pPr>
              <w:rPr>
                <w:rFonts w:ascii="Calibri" w:eastAsia="Calibri" w:hAnsi="Calibri" w:cs="Calibri"/>
                <w:color w:val="000000" w:themeColor="text1"/>
              </w:rPr>
            </w:pPr>
            <w:sdt>
              <w:sdtPr>
                <w:rPr>
                  <w:rFonts w:cstheme="minorHAnsi"/>
                </w:rPr>
                <w:id w:val="233521999"/>
                <w14:checkbox>
                  <w14:checked w14:val="0"/>
                  <w14:checkedState w14:val="2612" w14:font="MS Gothic"/>
                  <w14:uncheckedState w14:val="2610" w14:font="MS Gothic"/>
                </w14:checkbox>
              </w:sdtPr>
              <w:sdtEndPr/>
              <w:sdtContent>
                <w:r w:rsidR="00FB3378">
                  <w:rPr>
                    <w:rFonts w:ascii="MS Gothic" w:eastAsia="MS Gothic" w:hAnsi="MS Gothic" w:cstheme="minorHAnsi" w:hint="eastAsia"/>
                  </w:rPr>
                  <w:t>☐</w:t>
                </w:r>
              </w:sdtContent>
            </w:sdt>
            <w:r w:rsidR="00FB3378">
              <w:t xml:space="preserve"> (</w:t>
            </w:r>
            <w:r w:rsidR="00FB3378" w:rsidRPr="00730F6D">
              <w:rPr>
                <w:rFonts w:cstheme="minorHAnsi"/>
              </w:rPr>
              <w:t xml:space="preserve">c) </w:t>
            </w:r>
            <w:r w:rsidR="00FB3378" w:rsidRPr="00EB1E9A">
              <w:rPr>
                <w:rFonts w:cstheme="minorHAnsi"/>
              </w:rPr>
              <w:t xml:space="preserve">No. We do not intend to apply for federal resilience grant funding.  </w:t>
            </w:r>
          </w:p>
        </w:tc>
      </w:tr>
    </w:tbl>
    <w:p w14:paraId="7FF89286" w14:textId="77777777" w:rsidR="000B2091" w:rsidRDefault="000B2091" w:rsidP="000B2091">
      <w:pPr>
        <w:rPr>
          <w:rFonts w:ascii="Calibri" w:eastAsia="Calibri" w:hAnsi="Calibri" w:cs="Calibri"/>
          <w:b/>
          <w:bCs/>
          <w:color w:val="000000" w:themeColor="text1"/>
        </w:rPr>
      </w:pPr>
    </w:p>
    <w:p w14:paraId="73AB93D5" w14:textId="77777777" w:rsidR="000B2091" w:rsidRDefault="000B2091">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6B1B06C" w14:textId="12309B15" w:rsidR="000B2091" w:rsidRPr="008A7216" w:rsidRDefault="000B2091" w:rsidP="00A0375B">
      <w:pPr>
        <w:pStyle w:val="Heading1"/>
      </w:pPr>
      <w:r w:rsidRPr="008A7216">
        <w:lastRenderedPageBreak/>
        <w:t>Section 3 – Community/</w:t>
      </w:r>
      <w:r w:rsidR="264A8FEF">
        <w:t>Region</w:t>
      </w:r>
      <w:r w:rsidR="3DA8A02A">
        <w:t>al</w:t>
      </w:r>
      <w:r w:rsidRPr="008A7216">
        <w:t xml:space="preserve"> Overview</w:t>
      </w:r>
    </w:p>
    <w:p w14:paraId="39B3AE68" w14:textId="77777777" w:rsidR="00E76566" w:rsidRDefault="00E76566"/>
    <w:tbl>
      <w:tblPr>
        <w:tblW w:w="9729" w:type="dxa"/>
        <w:tblLayout w:type="fixed"/>
        <w:tblLook w:val="00A0" w:firstRow="1" w:lastRow="0" w:firstColumn="1" w:lastColumn="0" w:noHBand="0" w:noVBand="0"/>
      </w:tblPr>
      <w:tblGrid>
        <w:gridCol w:w="532"/>
        <w:gridCol w:w="4500"/>
        <w:gridCol w:w="4697"/>
      </w:tblGrid>
      <w:tr w:rsidR="0017252D" w14:paraId="1F05A873" w14:textId="77777777" w:rsidTr="00AA7899">
        <w:trPr>
          <w:trHeight w:val="378"/>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9EB715" w14:textId="5F97D0AD" w:rsidR="0017252D" w:rsidRDefault="0017252D" w:rsidP="00E26533">
            <w:pPr>
              <w:rPr>
                <w:rFonts w:ascii="Calibri" w:eastAsia="Calibri" w:hAnsi="Calibri" w:cs="Calibri"/>
              </w:rPr>
            </w:pPr>
            <w:r>
              <w:rPr>
                <w:rFonts w:ascii="Calibri" w:eastAsia="Calibri" w:hAnsi="Calibri" w:cs="Calibri"/>
              </w:rPr>
              <w:t>5.</w:t>
            </w:r>
          </w:p>
        </w:tc>
        <w:tc>
          <w:tcPr>
            <w:tcW w:w="450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820847" w14:textId="77777777" w:rsidR="0017252D" w:rsidRPr="005C717C" w:rsidRDefault="0017252D" w:rsidP="00E26533">
            <w:pPr>
              <w:rPr>
                <w:rFonts w:ascii="Calibri" w:eastAsia="Calibri" w:hAnsi="Calibri" w:cs="Calibri"/>
                <w:b/>
                <w:bCs/>
                <w:color w:val="000000" w:themeColor="text1"/>
              </w:rPr>
            </w:pPr>
            <w:r w:rsidRPr="0073325F">
              <w:rPr>
                <w:rFonts w:ascii="Calibri" w:eastAsia="Calibri" w:hAnsi="Calibri" w:cs="Calibri"/>
                <w:color w:val="000000" w:themeColor="text1"/>
              </w:rPr>
              <w:t xml:space="preserve"> </w:t>
            </w:r>
            <w:r w:rsidRPr="005C717C">
              <w:rPr>
                <w:rFonts w:ascii="Calibri" w:eastAsia="Calibri" w:hAnsi="Calibri" w:cs="Calibri"/>
                <w:b/>
                <w:bCs/>
                <w:color w:val="000000" w:themeColor="text1"/>
              </w:rPr>
              <w:t>What type of plan will this be?</w:t>
            </w:r>
          </w:p>
          <w:p w14:paraId="503E104A" w14:textId="0D04685F" w:rsidR="0017252D" w:rsidRPr="002749B8" w:rsidRDefault="0017252D" w:rsidP="00E26533">
            <w:pPr>
              <w:rPr>
                <w:rFonts w:ascii="Calibri" w:eastAsia="Calibri" w:hAnsi="Calibri" w:cs="Calibri"/>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574531" w14:textId="31350DCB" w:rsidR="0017252D" w:rsidRDefault="00FA4B34" w:rsidP="00E26533">
            <w:pPr>
              <w:rPr>
                <w:rFonts w:ascii="Calibri" w:eastAsia="Calibri" w:hAnsi="Calibri" w:cs="Calibri"/>
                <w:color w:val="000000" w:themeColor="text1"/>
              </w:rPr>
            </w:pPr>
            <w:sdt>
              <w:sdtPr>
                <w:id w:val="-61252399"/>
                <w14:checkbox>
                  <w14:checked w14:val="0"/>
                  <w14:checkedState w14:val="2612" w14:font="MS Gothic"/>
                  <w14:uncheckedState w14:val="2610" w14:font="MS Gothic"/>
                </w14:checkbox>
              </w:sdtPr>
              <w:sdtEndPr/>
              <w:sdtContent>
                <w:r w:rsidR="0017252D" w:rsidRPr="1207EA6F">
                  <w:rPr>
                    <w:rFonts w:ascii="MS Gothic" w:eastAsia="MS Gothic" w:hAnsi="MS Gothic" w:hint="eastAsia"/>
                  </w:rPr>
                  <w:t>☐</w:t>
                </w:r>
              </w:sdtContent>
            </w:sdt>
            <w:r w:rsidR="0017252D" w:rsidRPr="1207EA6F">
              <w:t xml:space="preserve"> (A) </w:t>
            </w:r>
            <w:r w:rsidR="0017252D">
              <w:t>Municipal scale</w:t>
            </w:r>
            <w:r w:rsidR="0017252D" w:rsidRPr="1207EA6F">
              <w:t xml:space="preserve"> (See question </w:t>
            </w:r>
            <w:r w:rsidR="0017252D">
              <w:t>6</w:t>
            </w:r>
            <w:r w:rsidR="0017252D" w:rsidRPr="1207EA6F">
              <w:t>)</w:t>
            </w:r>
          </w:p>
        </w:tc>
      </w:tr>
      <w:tr w:rsidR="0017252D" w14:paraId="08589988" w14:textId="77777777" w:rsidTr="00AA7899">
        <w:trPr>
          <w:trHeight w:val="378"/>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8F74AD" w14:textId="77777777" w:rsidR="0017252D" w:rsidRDefault="0017252D" w:rsidP="00E26533">
            <w:pPr>
              <w:rPr>
                <w:rFonts w:ascii="Calibri" w:eastAsia="Calibri" w:hAnsi="Calibri" w:cs="Calibri"/>
              </w:rPr>
            </w:pPr>
          </w:p>
        </w:tc>
        <w:tc>
          <w:tcPr>
            <w:tcW w:w="45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7BE225" w14:textId="77777777" w:rsidR="0017252D" w:rsidRPr="0073325F" w:rsidRDefault="0017252D" w:rsidP="00E26533">
            <w:pPr>
              <w:rPr>
                <w:rFonts w:ascii="Calibri" w:eastAsia="Calibri" w:hAnsi="Calibri" w:cs="Calibri"/>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9F825A" w14:textId="16518C43" w:rsidR="0017252D" w:rsidRDefault="00FA4B34" w:rsidP="00E26533">
            <w:pPr>
              <w:rPr>
                <w:rFonts w:ascii="Calibri" w:eastAsia="Calibri" w:hAnsi="Calibri" w:cs="Calibri"/>
                <w:color w:val="000000" w:themeColor="text1"/>
              </w:rPr>
            </w:pPr>
            <w:sdt>
              <w:sdtPr>
                <w:id w:val="217254164"/>
                <w14:checkbox>
                  <w14:checked w14:val="0"/>
                  <w14:checkedState w14:val="2612" w14:font="MS Gothic"/>
                  <w14:uncheckedState w14:val="2610" w14:font="MS Gothic"/>
                </w14:checkbox>
              </w:sdtPr>
              <w:sdtEndPr/>
              <w:sdtContent>
                <w:r w:rsidR="0017252D" w:rsidRPr="1207EA6F">
                  <w:rPr>
                    <w:rFonts w:ascii="MS Gothic" w:eastAsia="MS Gothic" w:hAnsi="MS Gothic" w:hint="eastAsia"/>
                  </w:rPr>
                  <w:t>☐</w:t>
                </w:r>
              </w:sdtContent>
            </w:sdt>
            <w:r w:rsidR="0017252D" w:rsidRPr="1207EA6F">
              <w:t xml:space="preserve"> (B) </w:t>
            </w:r>
            <w:r w:rsidR="0017252D">
              <w:t>Regional</w:t>
            </w:r>
            <w:r w:rsidR="0017252D" w:rsidRPr="1207EA6F">
              <w:t xml:space="preserve"> scale (Go directly to Question </w:t>
            </w:r>
            <w:r w:rsidR="0017252D">
              <w:t>7)</w:t>
            </w:r>
          </w:p>
        </w:tc>
      </w:tr>
      <w:tr w:rsidR="0017252D" w14:paraId="5BCE61D3" w14:textId="77777777" w:rsidTr="00AA7899">
        <w:trPr>
          <w:trHeight w:val="378"/>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0699EC" w14:textId="77777777" w:rsidR="0017252D" w:rsidRDefault="0017252D" w:rsidP="00E26533">
            <w:pPr>
              <w:rPr>
                <w:rFonts w:ascii="Calibri" w:eastAsia="Calibri" w:hAnsi="Calibri" w:cs="Calibri"/>
              </w:rPr>
            </w:pPr>
          </w:p>
        </w:tc>
        <w:tc>
          <w:tcPr>
            <w:tcW w:w="45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4BD051" w14:textId="77777777" w:rsidR="0017252D" w:rsidRPr="0073325F" w:rsidRDefault="0017252D" w:rsidP="00E26533">
            <w:pPr>
              <w:rPr>
                <w:rFonts w:ascii="Calibri" w:eastAsia="Calibri" w:hAnsi="Calibri" w:cs="Calibri"/>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83AE9C" w14:textId="777B67FD" w:rsidR="0017252D" w:rsidRDefault="00FA4B34" w:rsidP="00E26533">
            <w:pPr>
              <w:rPr>
                <w:rFonts w:ascii="Calibri" w:eastAsia="Calibri" w:hAnsi="Calibri" w:cs="Calibri"/>
                <w:color w:val="000000" w:themeColor="text1"/>
              </w:rPr>
            </w:pPr>
            <w:sdt>
              <w:sdtPr>
                <w:id w:val="-2046202641"/>
                <w14:checkbox>
                  <w14:checked w14:val="0"/>
                  <w14:checkedState w14:val="2612" w14:font="MS Gothic"/>
                  <w14:uncheckedState w14:val="2610" w14:font="MS Gothic"/>
                </w14:checkbox>
              </w:sdtPr>
              <w:sdtEndPr/>
              <w:sdtContent>
                <w:r w:rsidR="0017252D" w:rsidRPr="1207EA6F">
                  <w:rPr>
                    <w:rFonts w:ascii="MS Gothic" w:eastAsia="MS Gothic" w:hAnsi="MS Gothic" w:hint="eastAsia"/>
                  </w:rPr>
                  <w:t>☐</w:t>
                </w:r>
              </w:sdtContent>
            </w:sdt>
            <w:r w:rsidR="0017252D">
              <w:t xml:space="preserve"> (</w:t>
            </w:r>
            <w:r w:rsidR="0017252D" w:rsidRPr="1207EA6F">
              <w:t>C) Neighborhood/Hyper-Local scale (Go directly to Question</w:t>
            </w:r>
            <w:r w:rsidR="0017252D">
              <w:t xml:space="preserve"> 8)</w:t>
            </w:r>
          </w:p>
        </w:tc>
      </w:tr>
      <w:tr w:rsidR="0017252D" w14:paraId="49174ED1" w14:textId="77777777" w:rsidTr="00AA7899">
        <w:trPr>
          <w:trHeight w:val="675"/>
        </w:trPr>
        <w:tc>
          <w:tcPr>
            <w:tcW w:w="532"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14:paraId="589CA183" w14:textId="0769A8D5" w:rsidR="0017252D" w:rsidRDefault="0017252D" w:rsidP="00F54DA8">
            <w:pPr>
              <w:rPr>
                <w:rFonts w:ascii="Calibri" w:eastAsia="Calibri" w:hAnsi="Calibri" w:cs="Calibri"/>
              </w:rPr>
            </w:pPr>
            <w:r>
              <w:rPr>
                <w:rFonts w:ascii="Calibri" w:eastAsia="Calibri" w:hAnsi="Calibri" w:cs="Calibri"/>
              </w:rPr>
              <w:t>6.</w:t>
            </w:r>
          </w:p>
        </w:tc>
        <w:tc>
          <w:tcPr>
            <w:tcW w:w="4500"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14:paraId="226341F7" w14:textId="77777777" w:rsidR="0017252D" w:rsidRPr="005C717C" w:rsidRDefault="0017252D" w:rsidP="00F54DA8">
            <w:pPr>
              <w:rPr>
                <w:rFonts w:ascii="Calibri" w:eastAsia="Calibri" w:hAnsi="Calibri" w:cs="Calibri"/>
                <w:color w:val="000000" w:themeColor="text1"/>
              </w:rPr>
            </w:pPr>
            <w:r w:rsidRPr="005C717C">
              <w:rPr>
                <w:rFonts w:ascii="Calibri" w:eastAsia="Calibri" w:hAnsi="Calibri" w:cs="Calibri"/>
                <w:b/>
                <w:bCs/>
                <w:color w:val="000000" w:themeColor="text1"/>
              </w:rPr>
              <w:t>Which municipality/municipalities will this plan serve?</w:t>
            </w:r>
            <w:r w:rsidRPr="1207EA6F">
              <w:rPr>
                <w:rFonts w:ascii="Calibri" w:eastAsia="Calibri" w:hAnsi="Calibri" w:cs="Calibri"/>
                <w:color w:val="000000" w:themeColor="text1"/>
              </w:rPr>
              <w:t xml:space="preserve"> Please include a map of the municipality (a screenshot of a Google map is fine).</w:t>
            </w:r>
          </w:p>
          <w:p w14:paraId="0BED1581" w14:textId="77777777" w:rsidR="0017252D" w:rsidRPr="00621E2A" w:rsidRDefault="0017252D" w:rsidP="00F54DA8">
            <w:pPr>
              <w:rPr>
                <w:rFonts w:ascii="Calibri" w:eastAsia="Calibri" w:hAnsi="Calibri" w:cs="Calibri"/>
              </w:rPr>
            </w:pPr>
          </w:p>
        </w:tc>
        <w:sdt>
          <w:sdtPr>
            <w:rPr>
              <w:rFonts w:ascii="Calibri" w:eastAsia="Calibri" w:hAnsi="Calibri" w:cs="Calibri"/>
              <w:color w:val="000000" w:themeColor="text1"/>
            </w:rPr>
            <w:id w:val="1572236459"/>
            <w:placeholder>
              <w:docPart w:val="FBD6E80724054900B03DC42F49C00779"/>
            </w:placeholder>
            <w:showingPlcHdr/>
          </w:sdtPr>
          <w:sdtEndPr/>
          <w:sdtContent>
            <w:tc>
              <w:tcPr>
                <w:tcW w:w="4697"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14:paraId="215EB375" w14:textId="276F366E" w:rsidR="0017252D" w:rsidRDefault="0017252D" w:rsidP="00F54DA8">
                <w:pPr>
                  <w:rPr>
                    <w:rFonts w:ascii="Calibri" w:eastAsia="Calibri" w:hAnsi="Calibri" w:cs="Calibri"/>
                    <w:color w:val="000000" w:themeColor="text1"/>
                  </w:rPr>
                </w:pPr>
                <w:r w:rsidRPr="001C3414">
                  <w:rPr>
                    <w:rStyle w:val="PlaceholderText"/>
                  </w:rPr>
                  <w:t>Click or tap here to enter text.</w:t>
                </w:r>
              </w:p>
            </w:tc>
          </w:sdtContent>
        </w:sdt>
      </w:tr>
      <w:tr w:rsidR="0017252D" w14:paraId="2E08ECC2" w14:textId="77777777" w:rsidTr="00BB30AE">
        <w:trPr>
          <w:trHeight w:val="675"/>
        </w:trPr>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E3B047E" w14:textId="77487F8D" w:rsidR="0017252D" w:rsidRDefault="0017252D" w:rsidP="007E0134">
            <w:pPr>
              <w:rPr>
                <w:rFonts w:ascii="Calibri" w:eastAsia="Calibri" w:hAnsi="Calibri" w:cs="Calibri"/>
              </w:rPr>
            </w:pPr>
            <w:r>
              <w:rPr>
                <w:rFonts w:ascii="Calibri" w:eastAsia="Calibri" w:hAnsi="Calibri" w:cs="Calibri"/>
              </w:rPr>
              <w:t>7</w:t>
            </w:r>
            <w:r w:rsidRPr="66C13DBA">
              <w:rPr>
                <w:rFonts w:ascii="Calibri" w:eastAsia="Calibri" w:hAnsi="Calibri" w:cs="Calibri"/>
              </w:rPr>
              <w:t>.</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930EB58" w14:textId="1E18BBBD" w:rsidR="0017252D" w:rsidRDefault="0017252D" w:rsidP="00616166">
            <w:pPr>
              <w:rPr>
                <w:rFonts w:ascii="Calibri" w:eastAsia="Calibri" w:hAnsi="Calibri" w:cs="Calibri"/>
              </w:rPr>
            </w:pPr>
            <w:r w:rsidRPr="0017252D">
              <w:rPr>
                <w:rFonts w:ascii="Calibri" w:eastAsia="Calibri" w:hAnsi="Calibri" w:cs="Calibri"/>
                <w:highlight w:val="lightGray"/>
              </w:rPr>
              <w:t>(Only answer if you selected B in Question 5)</w:t>
            </w:r>
            <w:r w:rsidRPr="00621E2A">
              <w:rPr>
                <w:rFonts w:ascii="Calibri" w:eastAsia="Calibri" w:hAnsi="Calibri" w:cs="Calibri"/>
              </w:rPr>
              <w:t xml:space="preserve"> </w:t>
            </w:r>
          </w:p>
          <w:p w14:paraId="7C8C65D6" w14:textId="77777777" w:rsidR="0017252D" w:rsidRDefault="0017252D" w:rsidP="00616166">
            <w:pPr>
              <w:rPr>
                <w:rFonts w:ascii="Calibri" w:eastAsia="Calibri" w:hAnsi="Calibri" w:cs="Calibri"/>
              </w:rPr>
            </w:pPr>
            <w:r w:rsidRPr="006056F8">
              <w:rPr>
                <w:rFonts w:ascii="Calibri" w:eastAsia="Calibri" w:hAnsi="Calibri" w:cs="Calibri"/>
                <w:b/>
                <w:bCs/>
              </w:rPr>
              <w:t>If this is a regional plan, please note the boundaries and how these municipalities/entities have worked together on any previous planning.</w:t>
            </w:r>
            <w:r>
              <w:rPr>
                <w:rFonts w:ascii="Calibri" w:eastAsia="Calibri" w:hAnsi="Calibri" w:cs="Calibri"/>
              </w:rPr>
              <w:br/>
            </w:r>
            <w:r>
              <w:rPr>
                <w:rFonts w:ascii="Calibri" w:eastAsia="Calibri" w:hAnsi="Calibri" w:cs="Calibri"/>
              </w:rPr>
              <w:br/>
            </w:r>
            <w:r w:rsidRPr="00621E2A">
              <w:rPr>
                <w:rFonts w:ascii="Calibri" w:eastAsia="Calibri" w:hAnsi="Calibri" w:cs="Calibri"/>
              </w:rPr>
              <w:t>Please include a map of the plan area (a screenshot of a Google map is fine).</w:t>
            </w:r>
          </w:p>
          <w:p w14:paraId="69284650" w14:textId="634F841E" w:rsidR="00C47197" w:rsidRDefault="00C47197" w:rsidP="00616166">
            <w:pPr>
              <w:rPr>
                <w:rFonts w:ascii="Calibri" w:eastAsia="Calibri" w:hAnsi="Calibri" w:cs="Calibri"/>
              </w:rPr>
            </w:pPr>
          </w:p>
        </w:tc>
        <w:sdt>
          <w:sdtPr>
            <w:rPr>
              <w:rFonts w:ascii="Calibri" w:eastAsia="Calibri" w:hAnsi="Calibri" w:cs="Calibri"/>
              <w:color w:val="000000" w:themeColor="text1"/>
            </w:rPr>
            <w:id w:val="-864749664"/>
            <w:placeholder>
              <w:docPart w:val="252F447AB84A4CCBA4EC57266F87813A"/>
            </w:placeholder>
            <w:showingPlcHdr/>
          </w:sdtPr>
          <w:sdtEndPr/>
          <w:sdtContent>
            <w:tc>
              <w:tcPr>
                <w:tcW w:w="46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91E64AC" w14:textId="0F60FE7E" w:rsidR="0017252D" w:rsidRDefault="0017252D" w:rsidP="00616166">
                <w:pPr>
                  <w:rPr>
                    <w:rFonts w:ascii="Calibri" w:eastAsia="Calibri" w:hAnsi="Calibri" w:cs="Calibri"/>
                    <w:color w:val="000000" w:themeColor="text1"/>
                  </w:rPr>
                </w:pPr>
                <w:r w:rsidRPr="001C3414">
                  <w:rPr>
                    <w:rStyle w:val="PlaceholderText"/>
                  </w:rPr>
                  <w:t>Click or tap here to enter text.</w:t>
                </w:r>
              </w:p>
            </w:tc>
          </w:sdtContent>
        </w:sdt>
      </w:tr>
      <w:tr w:rsidR="0017252D" w14:paraId="3AC54C60" w14:textId="77777777" w:rsidTr="00AA7899">
        <w:trPr>
          <w:trHeight w:val="300"/>
        </w:trPr>
        <w:tc>
          <w:tcPr>
            <w:tcW w:w="532" w:type="dxa"/>
            <w:tcBorders>
              <w:top w:val="single" w:sz="6"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7DD90413" w14:textId="74A7EBE5" w:rsidR="0017252D" w:rsidRDefault="0017252D" w:rsidP="007E0134">
            <w:pPr>
              <w:rPr>
                <w:rFonts w:ascii="Calibri" w:eastAsia="Calibri" w:hAnsi="Calibri" w:cs="Calibri"/>
              </w:rPr>
            </w:pPr>
            <w:r>
              <w:rPr>
                <w:rFonts w:ascii="Calibri" w:eastAsia="Calibri" w:hAnsi="Calibri" w:cs="Calibri"/>
              </w:rPr>
              <w:t>8.</w:t>
            </w:r>
          </w:p>
        </w:tc>
        <w:tc>
          <w:tcPr>
            <w:tcW w:w="4500" w:type="dxa"/>
            <w:tcBorders>
              <w:top w:val="single" w:sz="6"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7D195FBE" w14:textId="0A098AC6" w:rsidR="0017252D" w:rsidRDefault="0017252D" w:rsidP="00616166">
            <w:pPr>
              <w:rPr>
                <w:rFonts w:ascii="Calibri" w:eastAsia="Calibri" w:hAnsi="Calibri" w:cs="Calibri"/>
                <w:b/>
                <w:bCs/>
              </w:rPr>
            </w:pPr>
            <w:r w:rsidRPr="0017252D">
              <w:rPr>
                <w:rFonts w:ascii="Calibri" w:eastAsia="Calibri" w:hAnsi="Calibri" w:cs="Calibri"/>
                <w:highlight w:val="lightGray"/>
              </w:rPr>
              <w:t>(Only answer if you selected C in Question 5).</w:t>
            </w:r>
          </w:p>
          <w:p w14:paraId="5EF11F6D" w14:textId="77777777" w:rsidR="0017252D" w:rsidRDefault="0017252D" w:rsidP="00616166">
            <w:pPr>
              <w:rPr>
                <w:rFonts w:ascii="Calibri" w:eastAsia="Calibri" w:hAnsi="Calibri" w:cs="Calibri"/>
              </w:rPr>
            </w:pPr>
            <w:r w:rsidRPr="006056F8">
              <w:rPr>
                <w:rFonts w:ascii="Calibri" w:eastAsia="Calibri" w:hAnsi="Calibri" w:cs="Calibri"/>
                <w:b/>
                <w:bCs/>
              </w:rPr>
              <w:t>If this is a hyper-local/neighborhood level plan, please describe the boundaries of this neighborhood</w:t>
            </w:r>
            <w:r>
              <w:rPr>
                <w:rFonts w:ascii="Calibri" w:eastAsia="Calibri" w:hAnsi="Calibri" w:cs="Calibri"/>
              </w:rPr>
              <w:br/>
            </w:r>
            <w:r>
              <w:rPr>
                <w:rFonts w:ascii="Calibri" w:eastAsia="Calibri" w:hAnsi="Calibri" w:cs="Calibri"/>
              </w:rPr>
              <w:br/>
            </w:r>
            <w:r w:rsidRPr="00F061C6">
              <w:rPr>
                <w:rFonts w:ascii="Calibri" w:eastAsia="Calibri" w:hAnsi="Calibri" w:cs="Calibri"/>
              </w:rPr>
              <w:t>Please include a map of the plan area (a screenshot of a Google map is fine).</w:t>
            </w:r>
          </w:p>
          <w:p w14:paraId="097E4338" w14:textId="7190E6BF" w:rsidR="00C47197" w:rsidRDefault="00C47197" w:rsidP="00616166">
            <w:pPr>
              <w:rPr>
                <w:rFonts w:ascii="Calibri" w:eastAsia="Calibri" w:hAnsi="Calibri" w:cs="Calibri"/>
              </w:rPr>
            </w:pPr>
          </w:p>
        </w:tc>
        <w:sdt>
          <w:sdtPr>
            <w:rPr>
              <w:rFonts w:ascii="Calibri" w:eastAsia="Calibri" w:hAnsi="Calibri" w:cs="Calibri"/>
              <w:color w:val="000000" w:themeColor="text1"/>
            </w:rPr>
            <w:id w:val="933863445"/>
            <w:placeholder>
              <w:docPart w:val="252F447AB84A4CCBA4EC57266F87813A"/>
            </w:placeholder>
            <w:showingPlcHdr/>
          </w:sdtPr>
          <w:sdtEndPr/>
          <w:sdtContent>
            <w:tc>
              <w:tcPr>
                <w:tcW w:w="4697" w:type="dxa"/>
                <w:tcBorders>
                  <w:top w:val="single" w:sz="6"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4BE567A0" w14:textId="54F2F5BB" w:rsidR="0017252D" w:rsidRDefault="0017252D" w:rsidP="00616166">
                <w:pPr>
                  <w:rPr>
                    <w:rFonts w:ascii="Calibri" w:eastAsia="Calibri" w:hAnsi="Calibri" w:cs="Calibri"/>
                    <w:color w:val="000000" w:themeColor="text1"/>
                  </w:rPr>
                </w:pPr>
                <w:r w:rsidRPr="001C3414">
                  <w:rPr>
                    <w:rStyle w:val="PlaceholderText"/>
                  </w:rPr>
                  <w:t>Click or tap here to enter text.</w:t>
                </w:r>
              </w:p>
            </w:tc>
          </w:sdtContent>
        </w:sdt>
      </w:tr>
      <w:tr w:rsidR="0017252D" w14:paraId="58ED4DC9" w14:textId="77777777" w:rsidTr="00AA7899">
        <w:trPr>
          <w:trHeight w:val="300"/>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70987C" w14:textId="663309D0" w:rsidR="0017252D" w:rsidRDefault="0017252D" w:rsidP="007E0134">
            <w:pPr>
              <w:rPr>
                <w:rFonts w:ascii="Calibri" w:eastAsia="Calibri" w:hAnsi="Calibri" w:cs="Calibri"/>
              </w:rPr>
            </w:pPr>
            <w:r>
              <w:rPr>
                <w:rFonts w:ascii="Calibri" w:eastAsia="Calibri" w:hAnsi="Calibri" w:cs="Calibri"/>
              </w:rPr>
              <w:t>9.</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75A2A4" w14:textId="0AF3C548" w:rsidR="0017252D" w:rsidRDefault="0017252D" w:rsidP="00616166">
            <w:pPr>
              <w:rPr>
                <w:rFonts w:ascii="Calibri" w:eastAsia="Calibri" w:hAnsi="Calibri" w:cs="Calibri"/>
                <w:color w:val="000000" w:themeColor="text1"/>
              </w:rPr>
            </w:pPr>
            <w:r w:rsidRPr="00CF078E">
              <w:rPr>
                <w:rFonts w:ascii="Calibri" w:eastAsia="Calibri" w:hAnsi="Calibri" w:cs="Calibri"/>
                <w:b/>
                <w:bCs/>
              </w:rPr>
              <w:t>For all plans, please describe any partnership between municipalities and community-based organizations for this proposal and list specific partners that will be receiving any funding as subawards.</w:t>
            </w:r>
          </w:p>
        </w:tc>
      </w:tr>
      <w:tr w:rsidR="0017252D" w14:paraId="03359E14" w14:textId="77777777" w:rsidTr="00AA7899">
        <w:trPr>
          <w:trHeight w:val="1038"/>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25AC3B" w14:textId="77777777" w:rsidR="0017252D" w:rsidRDefault="0017252D" w:rsidP="007E0134">
            <w:pPr>
              <w:rPr>
                <w:rFonts w:ascii="Calibri" w:eastAsia="Calibri" w:hAnsi="Calibri" w:cs="Calibri"/>
              </w:rPr>
            </w:pPr>
          </w:p>
        </w:tc>
        <w:sdt>
          <w:sdtPr>
            <w:rPr>
              <w:rFonts w:ascii="Calibri" w:eastAsia="Calibri" w:hAnsi="Calibri" w:cs="Calibri"/>
              <w:color w:val="000000" w:themeColor="text1"/>
            </w:rPr>
            <w:id w:val="-84000929"/>
            <w:placeholder>
              <w:docPart w:val="D7C5D20DBC1A4A7A9D3207984DBF15E0"/>
            </w:placeholder>
            <w:showingPlcHdr/>
          </w:sdtPr>
          <w:sdtEndPr/>
          <w:sdtContent>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52B6A4" w14:textId="34C5F333" w:rsidR="0017252D" w:rsidRDefault="0017252D" w:rsidP="00616166">
                <w:pPr>
                  <w:rPr>
                    <w:rFonts w:ascii="Calibri" w:eastAsia="Calibri" w:hAnsi="Calibri" w:cs="Calibri"/>
                    <w:color w:val="000000" w:themeColor="text1"/>
                  </w:rPr>
                </w:pPr>
                <w:r w:rsidRPr="001C3414">
                  <w:rPr>
                    <w:rStyle w:val="PlaceholderText"/>
                  </w:rPr>
                  <w:t>Click or tap here to enter text.</w:t>
                </w:r>
              </w:p>
            </w:tc>
          </w:sdtContent>
        </w:sdt>
      </w:tr>
      <w:tr w:rsidR="0017252D" w14:paraId="23B858F4" w14:textId="77777777" w:rsidTr="00AA7899">
        <w:trPr>
          <w:trHeight w:val="795"/>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06B1EA" w14:textId="33B4166F" w:rsidR="0017252D" w:rsidRDefault="0017252D" w:rsidP="007E0134">
            <w:pPr>
              <w:rPr>
                <w:rFonts w:ascii="Calibri" w:eastAsia="Calibri" w:hAnsi="Calibri" w:cs="Calibri"/>
              </w:rPr>
            </w:pPr>
            <w:r>
              <w:rPr>
                <w:rFonts w:ascii="Calibri" w:eastAsia="Calibri" w:hAnsi="Calibri" w:cs="Calibri"/>
              </w:rPr>
              <w:lastRenderedPageBreak/>
              <w:t>10.</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0BBF57" w14:textId="090A1C36" w:rsidR="0017252D" w:rsidRPr="001B5EAF" w:rsidRDefault="0017252D" w:rsidP="00616166">
            <w:pPr>
              <w:rPr>
                <w:rFonts w:ascii="Calibri" w:eastAsia="Calibri" w:hAnsi="Calibri" w:cs="Calibri"/>
                <w:b/>
              </w:rPr>
            </w:pPr>
            <w:r w:rsidRPr="001C1418">
              <w:rPr>
                <w:rFonts w:ascii="Calibri" w:eastAsia="Calibri" w:hAnsi="Calibri" w:cs="Calibri"/>
                <w:b/>
                <w:bCs/>
              </w:rPr>
              <w:t xml:space="preserve">Please give a brief overview of current resilience-related issues and concerns. (Do not discuss any previous resilience planning in this section, just focus on any identified concerns and issues.)  </w:t>
            </w:r>
          </w:p>
        </w:tc>
      </w:tr>
      <w:tr w:rsidR="0017252D" w14:paraId="26AB0BF3" w14:textId="77777777" w:rsidTr="00AA7899">
        <w:trPr>
          <w:trHeight w:val="1236"/>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673BEB" w14:textId="77777777" w:rsidR="0017252D" w:rsidRDefault="0017252D" w:rsidP="007E01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836441763"/>
              <w:placeholder>
                <w:docPart w:val="7BAC72CDBE1E4A2DACFA7F44CA9AA021"/>
              </w:placeholder>
              <w:showingPlcHdr/>
            </w:sdtPr>
            <w:sdtEndPr/>
            <w:sdtContent>
              <w:p w14:paraId="46342757" w14:textId="77777777" w:rsidR="0017252D" w:rsidRDefault="0017252D" w:rsidP="001B5EAF">
                <w:pPr>
                  <w:rPr>
                    <w:rFonts w:ascii="Calibri" w:eastAsia="Calibri" w:hAnsi="Calibri" w:cs="Calibri"/>
                    <w:color w:val="000000" w:themeColor="text1"/>
                  </w:rPr>
                </w:pPr>
                <w:r w:rsidRPr="001C3414">
                  <w:rPr>
                    <w:rStyle w:val="PlaceholderText"/>
                  </w:rPr>
                  <w:t>Click or tap here to enter text.</w:t>
                </w:r>
              </w:p>
            </w:sdtContent>
          </w:sdt>
          <w:p w14:paraId="1E726C22" w14:textId="77777777" w:rsidR="0017252D" w:rsidRPr="001C1418" w:rsidRDefault="0017252D" w:rsidP="00616166">
            <w:pPr>
              <w:rPr>
                <w:rFonts w:ascii="Calibri" w:eastAsia="Calibri" w:hAnsi="Calibri" w:cs="Calibri"/>
                <w:b/>
                <w:bCs/>
              </w:rPr>
            </w:pPr>
          </w:p>
        </w:tc>
      </w:tr>
    </w:tbl>
    <w:p w14:paraId="04BA6747" w14:textId="11D8621C" w:rsidR="00AE0F17" w:rsidRDefault="00AE0F17" w:rsidP="00AE0F17">
      <w:pPr>
        <w:spacing w:after="0" w:line="240" w:lineRule="auto"/>
        <w:textAlignment w:val="baseline"/>
        <w:rPr>
          <w:rFonts w:eastAsia="Times New Roman" w:cstheme="minorHAnsi"/>
        </w:rPr>
      </w:pPr>
    </w:p>
    <w:p w14:paraId="1C77E073" w14:textId="77777777" w:rsidR="008000E6" w:rsidRDefault="008000E6">
      <w:pPr>
        <w:rPr>
          <w:rFonts w:ascii="Arial" w:eastAsiaTheme="majorEastAsia" w:hAnsi="Arial" w:cstheme="majorBidi"/>
          <w:b/>
          <w:color w:val="1F4E79" w:themeColor="accent1" w:themeShade="80"/>
          <w:sz w:val="28"/>
          <w:szCs w:val="32"/>
        </w:rPr>
      </w:pPr>
      <w:r>
        <w:br w:type="page"/>
      </w:r>
    </w:p>
    <w:p w14:paraId="63FEF547" w14:textId="297C3131" w:rsidR="00B658A2" w:rsidRPr="00D023D9" w:rsidRDefault="00B658A2" w:rsidP="00A0375B">
      <w:pPr>
        <w:pStyle w:val="Heading1"/>
      </w:pPr>
      <w:r w:rsidRPr="00D023D9">
        <w:lastRenderedPageBreak/>
        <w:t>Section 4 – Vulnera</w:t>
      </w:r>
      <w:r w:rsidR="007E0094" w:rsidRPr="00D023D9">
        <w:t>ble Populations</w:t>
      </w:r>
    </w:p>
    <w:p w14:paraId="337FBDA4" w14:textId="5E35C8AD" w:rsidR="001E73E4" w:rsidRPr="001E73E4" w:rsidRDefault="001E73E4" w:rsidP="00B658A2">
      <w:pPr>
        <w:rPr>
          <w:rFonts w:ascii="Calibri" w:eastAsia="Calibri" w:hAnsi="Calibri" w:cs="Calibri"/>
          <w:color w:val="000000" w:themeColor="text1"/>
        </w:rPr>
      </w:pPr>
      <w:r w:rsidRPr="001E73E4">
        <w:rPr>
          <w:rFonts w:ascii="Calibri" w:eastAsia="Calibri" w:hAnsi="Calibri" w:cs="Calibri"/>
          <w:color w:val="000000" w:themeColor="text1"/>
        </w:rPr>
        <w:t>Executive Order 21-3 states that at least 40 percent of the resources in this program MUST go to planning activities/project development that serves vulnerable populations. For example, if DEEP awards a total of $10 million in planning grants, at least $4 million of that amount must directly serve vulnerable populations as defined in Section 16-243</w:t>
      </w:r>
      <w:proofErr w:type="gramStart"/>
      <w:r w:rsidRPr="001E73E4">
        <w:rPr>
          <w:rFonts w:ascii="Calibri" w:eastAsia="Calibri" w:hAnsi="Calibri" w:cs="Calibri"/>
          <w:color w:val="000000" w:themeColor="text1"/>
        </w:rPr>
        <w:t>y</w:t>
      </w:r>
      <w:r w:rsidR="515D85A4" w:rsidRPr="1207EA6F">
        <w:rPr>
          <w:rFonts w:ascii="Calibri" w:eastAsia="Calibri" w:hAnsi="Calibri" w:cs="Calibri"/>
          <w:color w:val="000000" w:themeColor="text1"/>
        </w:rPr>
        <w:t>(</w:t>
      </w:r>
      <w:proofErr w:type="gramEnd"/>
      <w:r w:rsidR="515D85A4" w:rsidRPr="1207EA6F">
        <w:rPr>
          <w:rFonts w:ascii="Calibri" w:eastAsia="Calibri" w:hAnsi="Calibri" w:cs="Calibri"/>
          <w:color w:val="000000" w:themeColor="text1"/>
        </w:rPr>
        <w:t>7)</w:t>
      </w:r>
      <w:r w:rsidR="2059F293" w:rsidRPr="1207EA6F">
        <w:rPr>
          <w:rFonts w:ascii="Calibri" w:eastAsia="Calibri" w:hAnsi="Calibri" w:cs="Calibri"/>
          <w:color w:val="000000" w:themeColor="text1"/>
        </w:rPr>
        <w:t>.</w:t>
      </w:r>
      <w:r w:rsidRPr="001E73E4">
        <w:rPr>
          <w:rFonts w:ascii="Calibri" w:eastAsia="Calibri" w:hAnsi="Calibri" w:cs="Calibri"/>
          <w:color w:val="000000" w:themeColor="text1"/>
        </w:rPr>
        <w:t xml:space="preserve"> The questions in this section will help DEEP evaluate whether your proposed plan will benefit vulnerable populations.</w:t>
      </w:r>
    </w:p>
    <w:tbl>
      <w:tblPr>
        <w:tblW w:w="9729" w:type="dxa"/>
        <w:tblLayout w:type="fixed"/>
        <w:tblLook w:val="00A0" w:firstRow="1" w:lastRow="0" w:firstColumn="1" w:lastColumn="0" w:noHBand="0" w:noVBand="0"/>
      </w:tblPr>
      <w:tblGrid>
        <w:gridCol w:w="532"/>
        <w:gridCol w:w="4500"/>
        <w:gridCol w:w="4697"/>
      </w:tblGrid>
      <w:tr w:rsidR="001E73E4" w:rsidRPr="00CF1F4B" w14:paraId="3703270A" w14:textId="77777777" w:rsidTr="00AA7899">
        <w:trPr>
          <w:trHeight w:val="723"/>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1E883F" w14:textId="39B17705" w:rsidR="001E73E4" w:rsidRDefault="00777292" w:rsidP="00565CBA">
            <w:pPr>
              <w:rPr>
                <w:rFonts w:ascii="Calibri" w:eastAsia="Calibri" w:hAnsi="Calibri" w:cs="Calibri"/>
              </w:rPr>
            </w:pPr>
            <w:r>
              <w:rPr>
                <w:rFonts w:ascii="Calibri" w:eastAsia="Calibri" w:hAnsi="Calibri" w:cs="Calibri"/>
              </w:rPr>
              <w:t>1</w:t>
            </w:r>
            <w:r w:rsidR="00BB30AE">
              <w:rPr>
                <w:rFonts w:ascii="Calibri" w:eastAsia="Calibri" w:hAnsi="Calibri" w:cs="Calibri"/>
              </w:rPr>
              <w:t>1</w:t>
            </w:r>
            <w:r w:rsidR="001E73E4">
              <w:rPr>
                <w:rFonts w:ascii="Calibri" w:eastAsia="Calibri" w:hAnsi="Calibri" w:cs="Calibri"/>
              </w:rPr>
              <w:t>.</w:t>
            </w:r>
          </w:p>
        </w:tc>
        <w:tc>
          <w:tcPr>
            <w:tcW w:w="450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5D7CB5" w14:textId="43C84159" w:rsidR="00BF6726" w:rsidRPr="00B06077" w:rsidRDefault="00B06077" w:rsidP="00565CBA">
            <w:pPr>
              <w:rPr>
                <w:rFonts w:ascii="Calibri" w:eastAsia="Calibri" w:hAnsi="Calibri" w:cs="Calibri"/>
                <w:b/>
                <w:bCs/>
                <w:color w:val="000000" w:themeColor="text1"/>
              </w:rPr>
            </w:pPr>
            <w:r w:rsidRPr="00B06077">
              <w:rPr>
                <w:rFonts w:ascii="Calibri" w:eastAsia="Calibri" w:hAnsi="Calibri" w:cs="Calibri"/>
                <w:b/>
                <w:bCs/>
                <w:color w:val="000000" w:themeColor="text1"/>
              </w:rPr>
              <w:t xml:space="preserve">Is your plan located in an Environmental Justice municipality or census tract identified on the </w:t>
            </w:r>
            <w:hyperlink r:id="rId12" w:tgtFrame="_blank" w:history="1">
              <w:r w:rsidRPr="00B06077">
                <w:rPr>
                  <w:rStyle w:val="Hyperlink"/>
                  <w:rFonts w:ascii="Calibri" w:eastAsia="Calibri" w:hAnsi="Calibri" w:cs="Calibri"/>
                  <w:b/>
                  <w:bCs/>
                </w:rPr>
                <w:t>DEEP Connecticut Environmental Justice Communities map</w:t>
              </w:r>
            </w:hyperlink>
            <w:r w:rsidRPr="00B06077">
              <w:rPr>
                <w:rFonts w:ascii="Calibri" w:eastAsia="Calibri" w:hAnsi="Calibri" w:cs="Calibri"/>
                <w:b/>
                <w:bCs/>
                <w:color w:val="000000" w:themeColor="text1"/>
              </w:rPr>
              <w:t>? </w:t>
            </w: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CEF7BE" w14:textId="5011F7C1" w:rsidR="001E73E4" w:rsidRPr="00CF1F4B" w:rsidRDefault="00FA4B34" w:rsidP="00565CBA">
            <w:pPr>
              <w:rPr>
                <w:rFonts w:cstheme="minorHAnsi"/>
              </w:rPr>
            </w:pPr>
            <w:sdt>
              <w:sdtPr>
                <w:rPr>
                  <w:rFonts w:cstheme="minorHAnsi"/>
                </w:rPr>
                <w:id w:val="-889414651"/>
                <w14:checkbox>
                  <w14:checked w14:val="0"/>
                  <w14:checkedState w14:val="2612" w14:font="MS Gothic"/>
                  <w14:uncheckedState w14:val="2610" w14:font="MS Gothic"/>
                </w14:checkbox>
              </w:sdtPr>
              <w:sdtEndPr/>
              <w:sdtContent>
                <w:r w:rsidR="001E73E4">
                  <w:rPr>
                    <w:rFonts w:ascii="MS Gothic" w:eastAsia="MS Gothic" w:hAnsi="MS Gothic" w:cstheme="minorHAnsi" w:hint="eastAsia"/>
                  </w:rPr>
                  <w:t>☐</w:t>
                </w:r>
              </w:sdtContent>
            </w:sdt>
            <w:r w:rsidR="001E73E4">
              <w:rPr>
                <w:rFonts w:cstheme="minorHAnsi"/>
              </w:rPr>
              <w:t xml:space="preserve"> Yes </w:t>
            </w:r>
          </w:p>
        </w:tc>
      </w:tr>
      <w:tr w:rsidR="001E73E4" w14:paraId="5CED874F" w14:textId="77777777" w:rsidTr="00AA7899">
        <w:trPr>
          <w:trHeight w:val="687"/>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FD7D95" w14:textId="77777777" w:rsidR="001E73E4" w:rsidRDefault="001E73E4" w:rsidP="00565CBA">
            <w:pPr>
              <w:rPr>
                <w:rFonts w:ascii="Calibri" w:eastAsia="Calibri" w:hAnsi="Calibri" w:cs="Calibri"/>
              </w:rPr>
            </w:pPr>
          </w:p>
        </w:tc>
        <w:tc>
          <w:tcPr>
            <w:tcW w:w="45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C77387" w14:textId="77777777" w:rsidR="001E73E4" w:rsidRPr="00CF1F4B" w:rsidRDefault="001E73E4" w:rsidP="00565CBA">
            <w:pPr>
              <w:rPr>
                <w:rFonts w:ascii="Calibri" w:eastAsia="Calibri" w:hAnsi="Calibri" w:cs="Calibri"/>
                <w:b/>
                <w:bCs/>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A7D6F0" w14:textId="737B6CCD" w:rsidR="001E73E4" w:rsidRDefault="00FA4B34" w:rsidP="00565CBA">
            <w:pPr>
              <w:rPr>
                <w:rFonts w:cstheme="minorHAnsi"/>
              </w:rPr>
            </w:pPr>
            <w:sdt>
              <w:sdtPr>
                <w:rPr>
                  <w:rFonts w:cstheme="minorHAnsi"/>
                </w:rPr>
                <w:id w:val="-629396161"/>
                <w14:checkbox>
                  <w14:checked w14:val="0"/>
                  <w14:checkedState w14:val="2612" w14:font="MS Gothic"/>
                  <w14:uncheckedState w14:val="2610" w14:font="MS Gothic"/>
                </w14:checkbox>
              </w:sdtPr>
              <w:sdtEndPr/>
              <w:sdtContent>
                <w:r w:rsidR="00B06077">
                  <w:rPr>
                    <w:rFonts w:ascii="MS Gothic" w:eastAsia="MS Gothic" w:hAnsi="MS Gothic" w:cstheme="minorHAnsi" w:hint="eastAsia"/>
                  </w:rPr>
                  <w:t>☐</w:t>
                </w:r>
              </w:sdtContent>
            </w:sdt>
            <w:r w:rsidR="001E73E4">
              <w:rPr>
                <w:rFonts w:cstheme="minorHAnsi"/>
              </w:rPr>
              <w:t xml:space="preserve"> No</w:t>
            </w:r>
          </w:p>
        </w:tc>
      </w:tr>
      <w:tr w:rsidR="00F82A0F" w14:paraId="0E9A691F" w14:textId="77777777" w:rsidTr="00AA7899">
        <w:trPr>
          <w:trHeight w:val="789"/>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B8101" w14:textId="682FDBC6" w:rsidR="00F82A0F" w:rsidRDefault="00BB30AE" w:rsidP="00F82A0F">
            <w:pPr>
              <w:rPr>
                <w:rFonts w:ascii="Calibri" w:eastAsia="Calibri" w:hAnsi="Calibri" w:cs="Calibri"/>
              </w:rPr>
            </w:pPr>
            <w:r>
              <w:rPr>
                <w:rFonts w:ascii="Calibri" w:eastAsia="Calibri" w:hAnsi="Calibri" w:cs="Calibri"/>
              </w:rPr>
              <w:t>1</w:t>
            </w:r>
            <w:r w:rsidR="00F82A0F">
              <w:rPr>
                <w:rFonts w:ascii="Calibri" w:eastAsia="Calibri" w:hAnsi="Calibri" w:cs="Calibri"/>
              </w:rPr>
              <w:t>2.</w:t>
            </w:r>
          </w:p>
        </w:tc>
        <w:tc>
          <w:tcPr>
            <w:tcW w:w="450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A0EEBD" w14:textId="7A9C835C" w:rsidR="00F82A0F" w:rsidRPr="00CF1F4B" w:rsidRDefault="00F82A0F" w:rsidP="00F82A0F">
            <w:pPr>
              <w:rPr>
                <w:rFonts w:ascii="Calibri" w:eastAsia="Calibri" w:hAnsi="Calibri" w:cs="Calibri"/>
                <w:b/>
                <w:bCs/>
                <w:color w:val="000000" w:themeColor="text1"/>
              </w:rPr>
            </w:pPr>
            <w:r w:rsidRPr="4173837F">
              <w:rPr>
                <w:rFonts w:ascii="Calibri" w:eastAsia="Calibri" w:hAnsi="Calibri" w:cs="Calibri"/>
                <w:b/>
                <w:bCs/>
                <w:color w:val="000000" w:themeColor="text1"/>
              </w:rPr>
              <w:t xml:space="preserve">Is your plan located in a community eligible for </w:t>
            </w:r>
            <w:hyperlink r:id="rId13">
              <w:r w:rsidRPr="4173837F">
                <w:rPr>
                  <w:rStyle w:val="Hyperlink"/>
                  <w:rFonts w:ascii="Calibri" w:eastAsia="Calibri" w:hAnsi="Calibri" w:cs="Calibri"/>
                  <w:b/>
                  <w:bCs/>
                </w:rPr>
                <w:t>community reinvestment pursuant</w:t>
              </w:r>
            </w:hyperlink>
            <w:r w:rsidRPr="4173837F">
              <w:rPr>
                <w:rFonts w:ascii="Calibri" w:eastAsia="Calibri" w:hAnsi="Calibri" w:cs="Calibri"/>
                <w:b/>
                <w:bCs/>
                <w:color w:val="000000" w:themeColor="text1"/>
              </w:rPr>
              <w:t xml:space="preserve"> to section 36a-30 and the Community Reinvestment Act of 1977, 12 USC 2901 et seq., as amended from time to time?</w:t>
            </w: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3874C" w14:textId="519CDD0F" w:rsidR="00F82A0F" w:rsidRDefault="00FA4B34" w:rsidP="00F82A0F">
            <w:pPr>
              <w:rPr>
                <w:rFonts w:cstheme="minorHAnsi"/>
              </w:rPr>
            </w:pPr>
            <w:sdt>
              <w:sdtPr>
                <w:rPr>
                  <w:rFonts w:cstheme="minorHAnsi"/>
                </w:rPr>
                <w:id w:val="2052571983"/>
                <w14:checkbox>
                  <w14:checked w14:val="0"/>
                  <w14:checkedState w14:val="2612" w14:font="MS Gothic"/>
                  <w14:uncheckedState w14:val="2610" w14:font="MS Gothic"/>
                </w14:checkbox>
              </w:sdtPr>
              <w:sdtEndPr/>
              <w:sdtContent>
                <w:r w:rsidR="00F82A0F">
                  <w:rPr>
                    <w:rFonts w:ascii="MS Gothic" w:eastAsia="MS Gothic" w:hAnsi="MS Gothic" w:cstheme="minorHAnsi" w:hint="eastAsia"/>
                  </w:rPr>
                  <w:t>☐</w:t>
                </w:r>
              </w:sdtContent>
            </w:sdt>
            <w:r w:rsidR="00F82A0F">
              <w:rPr>
                <w:rFonts w:cstheme="minorHAnsi"/>
              </w:rPr>
              <w:t xml:space="preserve"> Yes </w:t>
            </w:r>
          </w:p>
        </w:tc>
      </w:tr>
      <w:tr w:rsidR="00F82A0F" w14:paraId="434EE6D4" w14:textId="77777777" w:rsidTr="00AA7899">
        <w:trPr>
          <w:trHeight w:val="789"/>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245799" w14:textId="77777777" w:rsidR="00F82A0F" w:rsidRDefault="00F82A0F" w:rsidP="00F82A0F">
            <w:pPr>
              <w:rPr>
                <w:rFonts w:ascii="Calibri" w:eastAsia="Calibri" w:hAnsi="Calibri" w:cs="Calibri"/>
              </w:rPr>
            </w:pPr>
          </w:p>
        </w:tc>
        <w:tc>
          <w:tcPr>
            <w:tcW w:w="450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418543" w14:textId="77777777" w:rsidR="00F82A0F" w:rsidRDefault="00F82A0F" w:rsidP="00F82A0F">
            <w:pPr>
              <w:rPr>
                <w:rFonts w:ascii="Calibri" w:eastAsia="Calibri" w:hAnsi="Calibri" w:cs="Calibri"/>
                <w:b/>
                <w:bCs/>
                <w:color w:val="000000" w:themeColor="text1"/>
              </w:rPr>
            </w:pPr>
          </w:p>
        </w:tc>
        <w:tc>
          <w:tcPr>
            <w:tcW w:w="4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A23EC5" w14:textId="09D963F1" w:rsidR="00F82A0F" w:rsidRDefault="00FA4B34" w:rsidP="00F82A0F">
            <w:pPr>
              <w:rPr>
                <w:rFonts w:cstheme="minorHAnsi"/>
              </w:rPr>
            </w:pPr>
            <w:sdt>
              <w:sdtPr>
                <w:rPr>
                  <w:rFonts w:cstheme="minorHAnsi"/>
                </w:rPr>
                <w:id w:val="548725882"/>
                <w14:checkbox>
                  <w14:checked w14:val="0"/>
                  <w14:checkedState w14:val="2612" w14:font="MS Gothic"/>
                  <w14:uncheckedState w14:val="2610" w14:font="MS Gothic"/>
                </w14:checkbox>
              </w:sdtPr>
              <w:sdtEndPr/>
              <w:sdtContent>
                <w:r w:rsidR="00F82A0F">
                  <w:rPr>
                    <w:rFonts w:ascii="MS Gothic" w:eastAsia="MS Gothic" w:hAnsi="MS Gothic" w:cstheme="minorHAnsi" w:hint="eastAsia"/>
                  </w:rPr>
                  <w:t>☐</w:t>
                </w:r>
              </w:sdtContent>
            </w:sdt>
            <w:r w:rsidR="00F82A0F">
              <w:rPr>
                <w:rFonts w:cstheme="minorHAnsi"/>
              </w:rPr>
              <w:t xml:space="preserve"> No</w:t>
            </w:r>
          </w:p>
        </w:tc>
      </w:tr>
      <w:tr w:rsidR="0017141F" w14:paraId="498A4437" w14:textId="77777777" w:rsidTr="00AA7899">
        <w:trPr>
          <w:trHeight w:val="687"/>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859549" w14:textId="29E47A21" w:rsidR="0017141F" w:rsidRDefault="00BB30AE" w:rsidP="00565CBA">
            <w:pPr>
              <w:rPr>
                <w:rFonts w:ascii="Calibri" w:eastAsia="Calibri" w:hAnsi="Calibri" w:cs="Calibri"/>
              </w:rPr>
            </w:pPr>
            <w:r>
              <w:rPr>
                <w:rFonts w:ascii="Calibri" w:eastAsia="Calibri" w:hAnsi="Calibri" w:cs="Calibri"/>
              </w:rPr>
              <w:t>1</w:t>
            </w:r>
            <w:r w:rsidR="007A4526">
              <w:rPr>
                <w:rFonts w:ascii="Calibri" w:eastAsia="Calibri" w:hAnsi="Calibri" w:cs="Calibri"/>
              </w:rPr>
              <w:t>3.</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9C48CE" w14:textId="77777777" w:rsidR="00DD3FFF" w:rsidRPr="007A4526" w:rsidRDefault="00DD3FFF" w:rsidP="007A4526">
            <w:pPr>
              <w:rPr>
                <w:rFonts w:ascii="Calibri" w:eastAsia="Calibri" w:hAnsi="Calibri" w:cs="Calibri"/>
                <w:b/>
                <w:bCs/>
                <w:color w:val="000000" w:themeColor="text1"/>
              </w:rPr>
            </w:pPr>
            <w:r w:rsidRPr="007A4526">
              <w:rPr>
                <w:rFonts w:ascii="Calibri" w:eastAsia="Calibri" w:hAnsi="Calibri" w:cs="Calibri"/>
                <w:b/>
                <w:bCs/>
                <w:color w:val="000000" w:themeColor="text1"/>
              </w:rPr>
              <w:t>People who are considered vulnerable to climate change with limited capacity to adapt include:  </w:t>
            </w:r>
          </w:p>
          <w:p w14:paraId="05A1CD46" w14:textId="77777777" w:rsidR="00DD3FFF" w:rsidRPr="007A4526" w:rsidRDefault="00DD3FFF" w:rsidP="00586092">
            <w:pPr>
              <w:numPr>
                <w:ilvl w:val="0"/>
                <w:numId w:val="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Communities of color </w:t>
            </w:r>
          </w:p>
          <w:p w14:paraId="2B4CA004" w14:textId="77777777" w:rsidR="00DD3FFF" w:rsidRPr="007A4526" w:rsidRDefault="00DD3FFF" w:rsidP="00586092">
            <w:pPr>
              <w:numPr>
                <w:ilvl w:val="0"/>
                <w:numId w:val="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Children and seniors </w:t>
            </w:r>
          </w:p>
          <w:p w14:paraId="35A38C06" w14:textId="77777777" w:rsidR="00DD3FFF" w:rsidRPr="007A4526" w:rsidRDefault="00DD3FFF" w:rsidP="00586092">
            <w:pPr>
              <w:numPr>
                <w:ilvl w:val="0"/>
                <w:numId w:val="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Low-income communities </w:t>
            </w:r>
          </w:p>
          <w:p w14:paraId="5E3FA276" w14:textId="77777777" w:rsidR="00DD3FFF" w:rsidRPr="007A4526" w:rsidRDefault="00DD3FFF" w:rsidP="00586092">
            <w:pPr>
              <w:numPr>
                <w:ilvl w:val="0"/>
                <w:numId w:val="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with disabilities </w:t>
            </w:r>
          </w:p>
          <w:p w14:paraId="4A48725E" w14:textId="77777777" w:rsidR="00DD3FFF" w:rsidRPr="007A4526" w:rsidRDefault="00DD3FFF" w:rsidP="00586092">
            <w:pPr>
              <w:numPr>
                <w:ilvl w:val="0"/>
                <w:numId w:val="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Pregnant people </w:t>
            </w:r>
          </w:p>
          <w:p w14:paraId="58585065" w14:textId="77777777" w:rsidR="00DD3FFF" w:rsidRPr="007A4526" w:rsidRDefault="00DD3FFF" w:rsidP="00586092">
            <w:pPr>
              <w:numPr>
                <w:ilvl w:val="0"/>
                <w:numId w:val="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with Limited English Proficiency (LEP) </w:t>
            </w:r>
          </w:p>
          <w:p w14:paraId="4F112123" w14:textId="77777777" w:rsidR="00DD3FFF" w:rsidRPr="007A4526" w:rsidRDefault="00DD3FFF" w:rsidP="00586092">
            <w:pPr>
              <w:numPr>
                <w:ilvl w:val="0"/>
                <w:numId w:val="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Other historically disadvantaged people </w:t>
            </w:r>
          </w:p>
          <w:p w14:paraId="5F310B83" w14:textId="77777777" w:rsidR="00DD3FFF" w:rsidRPr="007A4526" w:rsidRDefault="00DD3FFF" w:rsidP="00586092">
            <w:pPr>
              <w:numPr>
                <w:ilvl w:val="0"/>
                <w:numId w:val="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impacted by the social determinants of health </w:t>
            </w:r>
          </w:p>
          <w:p w14:paraId="77938B96" w14:textId="0FCC46FB" w:rsidR="00DD3FFF" w:rsidRDefault="00DD3FFF" w:rsidP="00586092">
            <w:pPr>
              <w:numPr>
                <w:ilvl w:val="0"/>
                <w:numId w:val="3"/>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Populations identified by the American Public Health Association.  </w:t>
            </w:r>
          </w:p>
          <w:p w14:paraId="2ACBCE65" w14:textId="77777777" w:rsidR="000010FA" w:rsidRPr="007A4526" w:rsidRDefault="000010FA" w:rsidP="000010FA">
            <w:pPr>
              <w:spacing w:after="0" w:line="240" w:lineRule="auto"/>
              <w:ind w:left="720"/>
              <w:rPr>
                <w:rFonts w:ascii="Calibri" w:eastAsia="Calibri" w:hAnsi="Calibri" w:cs="Calibri"/>
                <w:b/>
                <w:bCs/>
                <w:color w:val="000000" w:themeColor="text1"/>
              </w:rPr>
            </w:pPr>
          </w:p>
          <w:p w14:paraId="02AD3300" w14:textId="2E8DB6D8" w:rsidR="0017141F" w:rsidRPr="000736DC" w:rsidRDefault="00DD3FFF" w:rsidP="00565CBA">
            <w:pPr>
              <w:rPr>
                <w:rFonts w:ascii="Calibri" w:eastAsia="Calibri" w:hAnsi="Calibri" w:cs="Calibri"/>
                <w:b/>
                <w:color w:val="000000" w:themeColor="text1"/>
              </w:rPr>
            </w:pPr>
            <w:r w:rsidRPr="00FB291D">
              <w:rPr>
                <w:rFonts w:ascii="Calibri" w:eastAsia="Calibri" w:hAnsi="Calibri" w:cs="Calibri"/>
                <w:b/>
                <w:bCs/>
                <w:color w:val="000000" w:themeColor="text1"/>
              </w:rPr>
              <w:t>Tell us more about the vulnerable populations in the planning area? Be specific and include data if available. </w:t>
            </w:r>
          </w:p>
        </w:tc>
      </w:tr>
      <w:tr w:rsidR="00DD3FFF" w14:paraId="4B5599D3" w14:textId="77777777" w:rsidTr="00AA7899">
        <w:trPr>
          <w:trHeight w:val="3657"/>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B980DD" w14:textId="77777777" w:rsidR="00DD3FFF" w:rsidRDefault="00DD3FFF" w:rsidP="00565CBA">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2044966899"/>
              <w:placeholder>
                <w:docPart w:val="77A153DF4F9ED84DA722FFBAA7301141"/>
              </w:placeholder>
              <w:showingPlcHdr/>
            </w:sdtPr>
            <w:sdtEndPr/>
            <w:sdtContent>
              <w:p w14:paraId="5A5A93B9" w14:textId="77777777" w:rsidR="00DD3FFF" w:rsidRDefault="00DD3FFF" w:rsidP="000736DC">
                <w:pPr>
                  <w:rPr>
                    <w:rFonts w:ascii="Calibri" w:eastAsia="Calibri" w:hAnsi="Calibri" w:cs="Calibri"/>
                    <w:color w:val="000000" w:themeColor="text1"/>
                  </w:rPr>
                </w:pPr>
                <w:r w:rsidRPr="001C3414">
                  <w:rPr>
                    <w:rStyle w:val="PlaceholderText"/>
                  </w:rPr>
                  <w:t>Click or tap here to enter text.</w:t>
                </w:r>
              </w:p>
            </w:sdtContent>
          </w:sdt>
          <w:p w14:paraId="34917581" w14:textId="77777777" w:rsidR="00DD3FFF" w:rsidRPr="007A4526" w:rsidRDefault="00DD3FFF" w:rsidP="007A4526">
            <w:pPr>
              <w:rPr>
                <w:rFonts w:ascii="Calibri" w:eastAsia="Calibri" w:hAnsi="Calibri" w:cs="Calibri"/>
                <w:b/>
                <w:bCs/>
                <w:color w:val="000000" w:themeColor="text1"/>
              </w:rPr>
            </w:pPr>
          </w:p>
        </w:tc>
      </w:tr>
      <w:tr w:rsidR="00983831" w14:paraId="6F22902E" w14:textId="3F1CD5BC" w:rsidTr="00AA7899">
        <w:trPr>
          <w:trHeight w:val="588"/>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294732" w14:textId="3D2DFDD5" w:rsidR="00983831" w:rsidRDefault="00BB30AE" w:rsidP="00983831">
            <w:pPr>
              <w:rPr>
                <w:rFonts w:ascii="Calibri" w:eastAsia="Calibri" w:hAnsi="Calibri" w:cs="Calibri"/>
              </w:rPr>
            </w:pPr>
            <w:r>
              <w:rPr>
                <w:rFonts w:ascii="Calibri" w:eastAsia="Calibri" w:hAnsi="Calibri" w:cs="Calibri"/>
              </w:rPr>
              <w:lastRenderedPageBreak/>
              <w:t>1</w:t>
            </w:r>
            <w:r w:rsidR="00431D3A">
              <w:rPr>
                <w:rFonts w:ascii="Calibri" w:eastAsia="Calibri" w:hAnsi="Calibri" w:cs="Calibri"/>
              </w:rPr>
              <w:t>4.</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0489AD" w14:textId="139A9E2C" w:rsidR="00983831" w:rsidRPr="00621D80" w:rsidRDefault="00DD3FFF" w:rsidP="00983831">
            <w:pPr>
              <w:rPr>
                <w:rFonts w:ascii="Calibri" w:eastAsia="Calibri" w:hAnsi="Calibri" w:cs="Calibri"/>
                <w:b/>
                <w:color w:val="000000" w:themeColor="text1"/>
              </w:rPr>
            </w:pPr>
            <w:r w:rsidRPr="00C95CE3">
              <w:rPr>
                <w:rFonts w:ascii="Calibri" w:eastAsia="Calibri" w:hAnsi="Calibri" w:cs="Calibri"/>
                <w:b/>
                <w:bCs/>
                <w:color w:val="000000" w:themeColor="text1"/>
              </w:rPr>
              <w:t>How will your plan and planning process benefit the people you have identified as vulnerable? Be specific.</w:t>
            </w:r>
          </w:p>
        </w:tc>
      </w:tr>
      <w:tr w:rsidR="00DD3FFF" w14:paraId="63F348DF" w14:textId="77777777" w:rsidTr="00AA7899">
        <w:trPr>
          <w:trHeight w:val="2568"/>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2598B" w14:textId="77777777" w:rsidR="00DD3FFF" w:rsidRDefault="00DD3FFF" w:rsidP="00983831">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558376671"/>
              <w:placeholder>
                <w:docPart w:val="B4FCA6372C22104CB6C31B2D360FD3E3"/>
              </w:placeholder>
              <w:showingPlcHdr/>
            </w:sdtPr>
            <w:sdtEndPr/>
            <w:sdtContent>
              <w:p w14:paraId="2B01F1E1" w14:textId="56B4B5FC" w:rsidR="00DD3FFF" w:rsidRPr="0037466B" w:rsidRDefault="00DD3FFF" w:rsidP="00983831">
                <w:pPr>
                  <w:rPr>
                    <w:rFonts w:ascii="Calibri" w:eastAsia="Calibri" w:hAnsi="Calibri" w:cs="Calibri"/>
                    <w:color w:val="000000" w:themeColor="text1"/>
                  </w:rPr>
                </w:pPr>
                <w:r w:rsidRPr="001C3414">
                  <w:rPr>
                    <w:rStyle w:val="PlaceholderText"/>
                  </w:rPr>
                  <w:t>Click or tap here to enter text.</w:t>
                </w:r>
              </w:p>
            </w:sdtContent>
          </w:sdt>
          <w:p w14:paraId="138630C7" w14:textId="77777777" w:rsidR="4173837F" w:rsidRDefault="4173837F"/>
        </w:tc>
      </w:tr>
      <w:tr w:rsidR="00431D3A" w14:paraId="29AE1403" w14:textId="77777777" w:rsidTr="00AA7899">
        <w:trPr>
          <w:trHeight w:val="687"/>
        </w:trPr>
        <w:tc>
          <w:tcPr>
            <w:tcW w:w="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2D851B" w14:textId="286FB6E9" w:rsidR="00431D3A" w:rsidRDefault="00BB30AE" w:rsidP="00431D3A">
            <w:pPr>
              <w:rPr>
                <w:rFonts w:ascii="Calibri" w:eastAsia="Calibri" w:hAnsi="Calibri" w:cs="Calibri"/>
              </w:rPr>
            </w:pPr>
            <w:r>
              <w:rPr>
                <w:rFonts w:ascii="Calibri" w:eastAsia="Calibri" w:hAnsi="Calibri" w:cs="Calibri"/>
              </w:rPr>
              <w:t>1</w:t>
            </w:r>
            <w:r w:rsidR="00431D3A">
              <w:rPr>
                <w:rFonts w:ascii="Calibri" w:eastAsia="Calibri" w:hAnsi="Calibri" w:cs="Calibri"/>
              </w:rPr>
              <w:t>5.</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ABD8B7" w14:textId="61756E7C" w:rsidR="00431D3A" w:rsidRPr="00476209" w:rsidRDefault="00FA4B34" w:rsidP="00431D3A">
            <w:pPr>
              <w:rPr>
                <w:rFonts w:ascii="Calibri" w:eastAsia="Calibri" w:hAnsi="Calibri" w:cs="Calibri"/>
                <w:b/>
                <w:bCs/>
                <w:color w:val="000000" w:themeColor="text1"/>
              </w:rPr>
            </w:pPr>
            <w:sdt>
              <w:sdtPr>
                <w:id w:val="1954669192"/>
                <w14:checkbox>
                  <w14:checked w14:val="0"/>
                  <w14:checkedState w14:val="2612" w14:font="MS Gothic"/>
                  <w14:uncheckedState w14:val="2610" w14:font="MS Gothic"/>
                </w14:checkbox>
              </w:sdtPr>
              <w:sdtEndPr/>
              <w:sdtContent>
                <w:r w:rsidR="00DD3FFF" w:rsidRPr="1207EA6F">
                  <w:rPr>
                    <w:rFonts w:ascii="MS Gothic" w:eastAsia="MS Gothic" w:hAnsi="MS Gothic" w:hint="eastAsia"/>
                  </w:rPr>
                  <w:t>☐</w:t>
                </w:r>
              </w:sdtContent>
            </w:sdt>
            <w:r w:rsidR="00DD3FFF" w:rsidRPr="00D263D0">
              <w:rPr>
                <w:rFonts w:ascii="Calibri" w:eastAsia="Calibri" w:hAnsi="Calibri" w:cs="Calibri"/>
                <w:b/>
                <w:bCs/>
                <w:color w:val="000000" w:themeColor="text1"/>
              </w:rPr>
              <w:t xml:space="preserve"> </w:t>
            </w:r>
            <w:r w:rsidR="00DD3FFF">
              <w:rPr>
                <w:rFonts w:ascii="Calibri" w:eastAsia="Calibri" w:hAnsi="Calibri" w:cs="Calibri"/>
                <w:b/>
                <w:bCs/>
                <w:color w:val="000000" w:themeColor="text1"/>
              </w:rPr>
              <w:t>[CHECK BOX]</w:t>
            </w:r>
            <w:r w:rsidR="00431D3A" w:rsidRPr="00D263D0">
              <w:rPr>
                <w:rFonts w:ascii="Calibri" w:eastAsia="Calibri" w:hAnsi="Calibri" w:cs="Calibri"/>
                <w:b/>
                <w:bCs/>
                <w:color w:val="000000" w:themeColor="text1"/>
              </w:rPr>
              <w:t xml:space="preserve"> </w:t>
            </w:r>
            <w:r w:rsidR="003072E3" w:rsidRPr="003072E3">
              <w:rPr>
                <w:rFonts w:ascii="Calibri" w:eastAsia="Calibri" w:hAnsi="Calibri" w:cs="Calibri"/>
                <w:b/>
                <w:bCs/>
                <w:color w:val="000000" w:themeColor="text1"/>
              </w:rPr>
              <w:t xml:space="preserve">I understand that the vulnerability assessment portion of the planning process must examine </w:t>
            </w:r>
            <w:hyperlink r:id="rId14" w:history="1">
              <w:r w:rsidR="003072E3" w:rsidRPr="004021AF">
                <w:rPr>
                  <w:rStyle w:val="Hyperlink"/>
                  <w:rFonts w:ascii="Calibri" w:eastAsia="Calibri" w:hAnsi="Calibri" w:cs="Calibri"/>
                  <w:b/>
                  <w:bCs/>
                </w:rPr>
                <w:t>social vulnerability</w:t>
              </w:r>
            </w:hyperlink>
            <w:r w:rsidR="25FDC0C7" w:rsidRPr="003072E3">
              <w:rPr>
                <w:rFonts w:ascii="Calibri" w:eastAsia="Calibri" w:hAnsi="Calibri" w:cs="Calibri"/>
                <w:b/>
                <w:bCs/>
                <w:color w:val="000000" w:themeColor="text1"/>
              </w:rPr>
              <w:t>.</w:t>
            </w:r>
            <w:r w:rsidR="003072E3" w:rsidRPr="003072E3">
              <w:rPr>
                <w:rFonts w:ascii="Calibri" w:eastAsia="Calibri" w:hAnsi="Calibri" w:cs="Calibri"/>
                <w:b/>
                <w:bCs/>
                <w:color w:val="000000" w:themeColor="text1"/>
              </w:rPr>
              <w:t xml:space="preserve"> </w:t>
            </w:r>
          </w:p>
        </w:tc>
      </w:tr>
    </w:tbl>
    <w:p w14:paraId="764B44E6" w14:textId="77777777" w:rsidR="00476209" w:rsidRDefault="00476209" w:rsidP="00476209">
      <w:pPr>
        <w:rPr>
          <w:rFonts w:ascii="Calibri" w:eastAsia="Calibri" w:hAnsi="Calibri" w:cs="Calibri"/>
          <w:b/>
          <w:bCs/>
          <w:color w:val="000000" w:themeColor="text1"/>
        </w:rPr>
      </w:pPr>
    </w:p>
    <w:p w14:paraId="25BAD09D" w14:textId="77777777" w:rsidR="00434A39" w:rsidRDefault="00434A39">
      <w:pPr>
        <w:rPr>
          <w:rFonts w:ascii="Calibri" w:eastAsia="Calibri" w:hAnsi="Calibri" w:cs="Calibri"/>
          <w:b/>
          <w:color w:val="1F4E79" w:themeColor="accent1" w:themeShade="80"/>
          <w:sz w:val="28"/>
          <w:szCs w:val="28"/>
        </w:rPr>
      </w:pPr>
      <w:r>
        <w:rPr>
          <w:rFonts w:ascii="Calibri" w:eastAsia="Calibri" w:hAnsi="Calibri" w:cs="Calibri"/>
          <w:b/>
          <w:color w:val="1F4E79" w:themeColor="accent1" w:themeShade="80"/>
          <w:sz w:val="28"/>
          <w:szCs w:val="28"/>
        </w:rPr>
        <w:br w:type="page"/>
      </w:r>
    </w:p>
    <w:p w14:paraId="26810844" w14:textId="72B1B006" w:rsidR="00476209" w:rsidRPr="00D023D9" w:rsidRDefault="00476209" w:rsidP="00A0375B">
      <w:pPr>
        <w:pStyle w:val="Heading1"/>
      </w:pPr>
      <w:r w:rsidRPr="00D023D9">
        <w:lastRenderedPageBreak/>
        <w:t xml:space="preserve">Section 5 – </w:t>
      </w:r>
      <w:r w:rsidR="00245EE9" w:rsidRPr="00D023D9">
        <w:t>Planning Process, Including Assessing Vulnerability</w:t>
      </w:r>
    </w:p>
    <w:tbl>
      <w:tblPr>
        <w:tblW w:w="9729" w:type="dxa"/>
        <w:tblLayout w:type="fixed"/>
        <w:tblLook w:val="00A0" w:firstRow="1" w:lastRow="0" w:firstColumn="1" w:lastColumn="0" w:noHBand="0" w:noVBand="0"/>
      </w:tblPr>
      <w:tblGrid>
        <w:gridCol w:w="532"/>
        <w:gridCol w:w="9197"/>
      </w:tblGrid>
      <w:tr w:rsidR="00431D3A" w14:paraId="158D2C91" w14:textId="77777777" w:rsidTr="00AA7899">
        <w:trPr>
          <w:trHeight w:val="687"/>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C5DAD9" w14:textId="60C8DD03" w:rsidR="00431D3A" w:rsidRDefault="00245EE9" w:rsidP="00431D3A">
            <w:pPr>
              <w:rPr>
                <w:rFonts w:ascii="Calibri" w:eastAsia="Calibri" w:hAnsi="Calibri" w:cs="Calibri"/>
              </w:rPr>
            </w:pPr>
            <w:r>
              <w:rPr>
                <w:rFonts w:ascii="Calibri" w:eastAsia="Calibri" w:hAnsi="Calibri" w:cs="Calibri"/>
              </w:rPr>
              <w:t>1</w:t>
            </w:r>
            <w:r w:rsidR="00BB30AE">
              <w:rPr>
                <w:rFonts w:ascii="Calibri" w:eastAsia="Calibri" w:hAnsi="Calibri" w:cs="Calibri"/>
              </w:rPr>
              <w:t>6</w:t>
            </w:r>
            <w:r>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839546" w14:textId="1C04770D" w:rsidR="00431D3A" w:rsidRPr="007661F1" w:rsidRDefault="007661F1" w:rsidP="00431D3A">
            <w:pPr>
              <w:rPr>
                <w:rFonts w:ascii="Calibri" w:eastAsia="Calibri" w:hAnsi="Calibri" w:cs="Calibri"/>
                <w:b/>
              </w:rPr>
            </w:pPr>
            <w:r w:rsidRPr="00332D2A">
              <w:rPr>
                <w:rFonts w:ascii="Calibri" w:eastAsia="Calibri" w:hAnsi="Calibri" w:cs="Calibri"/>
                <w:b/>
                <w:bCs/>
              </w:rPr>
              <w:t>Please describe any prior resiliency planning efforts in the municipality(</w:t>
            </w:r>
            <w:proofErr w:type="spellStart"/>
            <w:r w:rsidRPr="00332D2A">
              <w:rPr>
                <w:rFonts w:ascii="Calibri" w:eastAsia="Calibri" w:hAnsi="Calibri" w:cs="Calibri"/>
                <w:b/>
                <w:bCs/>
              </w:rPr>
              <w:t>ies</w:t>
            </w:r>
            <w:proofErr w:type="spellEnd"/>
            <w:r w:rsidRPr="00332D2A">
              <w:rPr>
                <w:rFonts w:ascii="Calibri" w:eastAsia="Calibri" w:hAnsi="Calibri" w:cs="Calibri"/>
                <w:b/>
                <w:bCs/>
              </w:rPr>
              <w:t>)/region you are working in, including natural hazard mitigation planning. If the municipality you are working in has conducted stand-alone resilience planning, make sure to note how this proposal expands upon previous efforts.</w:t>
            </w:r>
          </w:p>
        </w:tc>
      </w:tr>
      <w:tr w:rsidR="007661F1" w14:paraId="203FC790" w14:textId="77777777" w:rsidTr="00AA7899">
        <w:trPr>
          <w:trHeight w:val="1632"/>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9B3383" w14:textId="77777777" w:rsidR="007661F1" w:rsidRDefault="007661F1" w:rsidP="00431D3A">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997035378"/>
              <w:placeholder>
                <w:docPart w:val="32BE00C6B1FA5A4EBD3AF7B84FA7140B"/>
              </w:placeholder>
              <w:showingPlcHdr/>
            </w:sdtPr>
            <w:sdtEndPr/>
            <w:sdtContent>
              <w:p w14:paraId="79DD6A86" w14:textId="77777777" w:rsidR="007661F1" w:rsidRDefault="007661F1" w:rsidP="007661F1">
                <w:pPr>
                  <w:rPr>
                    <w:rFonts w:ascii="Calibri" w:eastAsia="Calibri" w:hAnsi="Calibri" w:cs="Calibri"/>
                    <w:color w:val="000000" w:themeColor="text1"/>
                  </w:rPr>
                </w:pPr>
                <w:r w:rsidRPr="001C3414">
                  <w:rPr>
                    <w:rStyle w:val="PlaceholderText"/>
                  </w:rPr>
                  <w:t>Click or tap here to enter text.</w:t>
                </w:r>
              </w:p>
            </w:sdtContent>
          </w:sdt>
          <w:p w14:paraId="00142799" w14:textId="77777777" w:rsidR="007661F1" w:rsidRPr="00332D2A" w:rsidRDefault="007661F1" w:rsidP="00431D3A">
            <w:pPr>
              <w:rPr>
                <w:rFonts w:ascii="Calibri" w:eastAsia="Calibri" w:hAnsi="Calibri" w:cs="Calibri"/>
                <w:b/>
                <w:bCs/>
              </w:rPr>
            </w:pPr>
          </w:p>
        </w:tc>
      </w:tr>
      <w:tr w:rsidR="00245EE9" w14:paraId="3B4BEEEE" w14:textId="77777777" w:rsidTr="00AA7899">
        <w:trPr>
          <w:trHeight w:val="450"/>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EF6B69" w14:textId="367BA939" w:rsidR="00245EE9" w:rsidRDefault="00BB30AE" w:rsidP="00431D3A">
            <w:pPr>
              <w:rPr>
                <w:rFonts w:ascii="Calibri" w:eastAsia="Calibri" w:hAnsi="Calibri" w:cs="Calibri"/>
              </w:rPr>
            </w:pPr>
            <w:r>
              <w:rPr>
                <w:rFonts w:ascii="Calibri" w:eastAsia="Calibri" w:hAnsi="Calibri" w:cs="Calibri"/>
              </w:rPr>
              <w:t>17</w:t>
            </w:r>
            <w:r w:rsidR="00DB4C2D">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04FBBD" w14:textId="724B1B5F" w:rsidR="00245EE9" w:rsidRPr="007661F1" w:rsidRDefault="007661F1" w:rsidP="00431D3A">
            <w:pPr>
              <w:rPr>
                <w:rFonts w:ascii="Calibri" w:eastAsia="Calibri" w:hAnsi="Calibri" w:cs="Calibri"/>
              </w:rPr>
            </w:pPr>
            <w:r w:rsidRPr="00332D2A">
              <w:rPr>
                <w:rFonts w:ascii="Calibri" w:eastAsia="Calibri" w:hAnsi="Calibri" w:cs="Calibri"/>
                <w:b/>
                <w:bCs/>
              </w:rPr>
              <w:t>What are the expected goals and outcomes of this plan?</w:t>
            </w:r>
            <w:r w:rsidRPr="00332D2A">
              <w:rPr>
                <w:rFonts w:ascii="Calibri" w:eastAsia="Calibri" w:hAnsi="Calibri" w:cs="Calibri"/>
              </w:rPr>
              <w:t> </w:t>
            </w:r>
          </w:p>
        </w:tc>
      </w:tr>
      <w:tr w:rsidR="007661F1" w14:paraId="508F72BC" w14:textId="77777777" w:rsidTr="00AA7899">
        <w:trPr>
          <w:trHeight w:val="1947"/>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F8A2A4" w14:textId="77777777" w:rsidR="007661F1" w:rsidRDefault="007661F1" w:rsidP="00431D3A">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529138158"/>
              <w:placeholder>
                <w:docPart w:val="D9E3E6836792EA45B9EFAC31C2422FEC"/>
              </w:placeholder>
              <w:showingPlcHdr/>
            </w:sdtPr>
            <w:sdtEndPr/>
            <w:sdtContent>
              <w:p w14:paraId="44379068" w14:textId="77777777" w:rsidR="007661F1" w:rsidRDefault="007661F1" w:rsidP="007661F1">
                <w:pPr>
                  <w:rPr>
                    <w:rFonts w:ascii="Calibri" w:eastAsia="Calibri" w:hAnsi="Calibri" w:cs="Calibri"/>
                    <w:color w:val="000000" w:themeColor="text1"/>
                  </w:rPr>
                </w:pPr>
                <w:r w:rsidRPr="001C3414">
                  <w:rPr>
                    <w:rStyle w:val="PlaceholderText"/>
                  </w:rPr>
                  <w:t>Click or tap here to enter text.</w:t>
                </w:r>
              </w:p>
            </w:sdtContent>
          </w:sdt>
          <w:p w14:paraId="34843FC7" w14:textId="77777777" w:rsidR="007661F1" w:rsidRPr="00332D2A" w:rsidRDefault="007661F1" w:rsidP="00332D2A">
            <w:pPr>
              <w:rPr>
                <w:rFonts w:ascii="Calibri" w:eastAsia="Calibri" w:hAnsi="Calibri" w:cs="Calibri"/>
                <w:b/>
                <w:bCs/>
              </w:rPr>
            </w:pPr>
          </w:p>
        </w:tc>
      </w:tr>
      <w:tr w:rsidR="0057358F" w14:paraId="759FAA76" w14:textId="5036C5F5" w:rsidTr="00AA7899">
        <w:trPr>
          <w:trHeight w:val="743"/>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AE557D" w14:textId="38F71B15" w:rsidR="0057358F" w:rsidRDefault="00BB30AE" w:rsidP="0057358F">
            <w:pPr>
              <w:rPr>
                <w:rFonts w:ascii="Calibri" w:eastAsia="Calibri" w:hAnsi="Calibri" w:cs="Calibri"/>
              </w:rPr>
            </w:pPr>
            <w:r>
              <w:rPr>
                <w:rFonts w:ascii="Calibri" w:eastAsia="Calibri" w:hAnsi="Calibri" w:cs="Calibri"/>
              </w:rPr>
              <w:t>18</w:t>
            </w:r>
            <w:r w:rsidR="00DB4C2D">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2C9CF7" w14:textId="449D08DF" w:rsidR="0057358F" w:rsidRPr="00434A39" w:rsidRDefault="00434A39" w:rsidP="0057358F">
            <w:pPr>
              <w:rPr>
                <w:rFonts w:ascii="Calibri" w:eastAsia="Calibri" w:hAnsi="Calibri" w:cs="Calibri"/>
                <w:b/>
              </w:rPr>
            </w:pPr>
            <w:r w:rsidRPr="00DB4C2D">
              <w:rPr>
                <w:rFonts w:ascii="Calibri" w:eastAsia="Calibri" w:hAnsi="Calibri" w:cs="Calibri"/>
                <w:b/>
                <w:bCs/>
              </w:rPr>
              <w:t xml:space="preserve">Describe how you will assess the planning area’s vulnerability to the climate change impacts you identified at the beginning of the application. Please list the parameters you will use and how you will assess impacts to community assets, including critical facilities and community lifelines.  </w:t>
            </w:r>
          </w:p>
        </w:tc>
      </w:tr>
      <w:tr w:rsidR="00434A39" w14:paraId="7DD6FC75" w14:textId="77777777" w:rsidTr="00AA7899">
        <w:trPr>
          <w:trHeight w:val="2100"/>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4F8706" w14:textId="77777777" w:rsidR="00434A39" w:rsidRDefault="00434A39"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312709683"/>
              <w:placeholder>
                <w:docPart w:val="11F9DCD9A2347E48B2072ED206FB9563"/>
              </w:placeholder>
              <w:showingPlcHdr/>
            </w:sdtPr>
            <w:sdtEndPr/>
            <w:sdtContent>
              <w:p w14:paraId="486B9986" w14:textId="77777777" w:rsidR="00434A39" w:rsidRDefault="00434A39" w:rsidP="00434A39">
                <w:pPr>
                  <w:rPr>
                    <w:rFonts w:ascii="Calibri" w:eastAsia="Calibri" w:hAnsi="Calibri" w:cs="Calibri"/>
                    <w:color w:val="000000" w:themeColor="text1"/>
                  </w:rPr>
                </w:pPr>
                <w:r w:rsidRPr="001C3414">
                  <w:rPr>
                    <w:rStyle w:val="PlaceholderText"/>
                  </w:rPr>
                  <w:t>Click or tap here to enter text.</w:t>
                </w:r>
              </w:p>
            </w:sdtContent>
          </w:sdt>
          <w:p w14:paraId="27FBB18B" w14:textId="77777777" w:rsidR="00434A39" w:rsidRPr="00DB4C2D" w:rsidRDefault="00434A39" w:rsidP="0057358F">
            <w:pPr>
              <w:rPr>
                <w:rFonts w:ascii="Calibri" w:eastAsia="Calibri" w:hAnsi="Calibri" w:cs="Calibri"/>
                <w:b/>
                <w:bCs/>
              </w:rPr>
            </w:pPr>
          </w:p>
        </w:tc>
      </w:tr>
      <w:tr w:rsidR="0057358F" w14:paraId="258D7041" w14:textId="77777777" w:rsidTr="00AA7899">
        <w:trPr>
          <w:trHeight w:val="593"/>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17B918" w14:textId="1AC166E5" w:rsidR="0057358F" w:rsidRDefault="00BB30AE" w:rsidP="0057358F">
            <w:pPr>
              <w:rPr>
                <w:rFonts w:ascii="Calibri" w:eastAsia="Calibri" w:hAnsi="Calibri" w:cs="Calibri"/>
              </w:rPr>
            </w:pPr>
            <w:r>
              <w:rPr>
                <w:rFonts w:ascii="Calibri" w:eastAsia="Calibri" w:hAnsi="Calibri" w:cs="Calibri"/>
              </w:rPr>
              <w:t>19</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E145C8" w14:textId="40F510D7" w:rsidR="0057358F" w:rsidRPr="00434A39" w:rsidRDefault="00434A39" w:rsidP="0057358F">
            <w:pPr>
              <w:rPr>
                <w:rFonts w:ascii="Calibri" w:eastAsia="Calibri" w:hAnsi="Calibri" w:cs="Calibri"/>
              </w:rPr>
            </w:pPr>
            <w:r w:rsidRPr="00DB4C2D">
              <w:rPr>
                <w:rFonts w:ascii="Calibri" w:eastAsia="Calibri" w:hAnsi="Calibri" w:cs="Calibri"/>
                <w:b/>
                <w:bCs/>
              </w:rPr>
              <w:t xml:space="preserve">Please describe the proposed processes for assessing vulnerability and developing a plan in a stakeholder-driven process and what, if any, resilience frameworks your team </w:t>
            </w:r>
            <w:r w:rsidR="28C9BF73" w:rsidRPr="1207EA6F">
              <w:rPr>
                <w:rFonts w:ascii="Calibri" w:eastAsia="Calibri" w:hAnsi="Calibri" w:cs="Calibri"/>
                <w:b/>
                <w:bCs/>
              </w:rPr>
              <w:t xml:space="preserve">will </w:t>
            </w:r>
            <w:r w:rsidRPr="00DB4C2D">
              <w:rPr>
                <w:rFonts w:ascii="Calibri" w:eastAsia="Calibri" w:hAnsi="Calibri" w:cs="Calibri"/>
                <w:b/>
                <w:bCs/>
              </w:rPr>
              <w:t xml:space="preserve">use. </w:t>
            </w:r>
          </w:p>
        </w:tc>
      </w:tr>
      <w:tr w:rsidR="00434A39" w14:paraId="4E74A731" w14:textId="77777777" w:rsidTr="00AA7899">
        <w:trPr>
          <w:trHeight w:val="592"/>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F02986" w14:textId="77777777" w:rsidR="00434A39" w:rsidRDefault="00434A39"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505177473"/>
              <w:placeholder>
                <w:docPart w:val="4E101DFCB7E6AC4180EB9EFA9E5A6D3F"/>
              </w:placeholder>
              <w:showingPlcHdr/>
            </w:sdtPr>
            <w:sdtEndPr/>
            <w:sdtContent>
              <w:p w14:paraId="5DC5A96B" w14:textId="77777777" w:rsidR="00434A39" w:rsidRDefault="00434A39" w:rsidP="00434A39">
                <w:pPr>
                  <w:rPr>
                    <w:rFonts w:ascii="Calibri" w:eastAsia="Calibri" w:hAnsi="Calibri" w:cs="Calibri"/>
                    <w:color w:val="000000" w:themeColor="text1"/>
                  </w:rPr>
                </w:pPr>
                <w:r w:rsidRPr="001C3414">
                  <w:rPr>
                    <w:rStyle w:val="PlaceholderText"/>
                  </w:rPr>
                  <w:t>Click or tap here to enter text.</w:t>
                </w:r>
              </w:p>
            </w:sdtContent>
          </w:sdt>
          <w:p w14:paraId="2FF72F71" w14:textId="77777777" w:rsidR="00434A39" w:rsidRDefault="00434A39" w:rsidP="00DB4C2D">
            <w:pPr>
              <w:rPr>
                <w:rFonts w:ascii="Calibri" w:eastAsia="Calibri" w:hAnsi="Calibri" w:cs="Calibri"/>
                <w:b/>
                <w:bCs/>
              </w:rPr>
            </w:pPr>
          </w:p>
          <w:p w14:paraId="18270F20" w14:textId="77777777" w:rsidR="007070C0" w:rsidRDefault="007070C0" w:rsidP="00DB4C2D">
            <w:pPr>
              <w:rPr>
                <w:rFonts w:ascii="Calibri" w:eastAsia="Calibri" w:hAnsi="Calibri" w:cs="Calibri"/>
                <w:b/>
                <w:bCs/>
              </w:rPr>
            </w:pPr>
          </w:p>
          <w:p w14:paraId="79F18217" w14:textId="77777777" w:rsidR="007070C0" w:rsidRDefault="007070C0" w:rsidP="00DB4C2D">
            <w:pPr>
              <w:rPr>
                <w:rFonts w:ascii="Calibri" w:eastAsia="Calibri" w:hAnsi="Calibri" w:cs="Calibri"/>
                <w:b/>
                <w:bCs/>
              </w:rPr>
            </w:pPr>
          </w:p>
          <w:p w14:paraId="6675C0DC" w14:textId="38E3D9CB" w:rsidR="007F3B4F" w:rsidRPr="00DB4C2D" w:rsidRDefault="007F3B4F" w:rsidP="00DB4C2D">
            <w:pPr>
              <w:rPr>
                <w:rFonts w:ascii="Calibri" w:eastAsia="Calibri" w:hAnsi="Calibri" w:cs="Calibri"/>
                <w:b/>
                <w:bCs/>
              </w:rPr>
            </w:pPr>
          </w:p>
        </w:tc>
      </w:tr>
      <w:tr w:rsidR="0057358F" w14:paraId="12FA8884" w14:textId="77777777" w:rsidTr="00AA7899">
        <w:trPr>
          <w:trHeight w:val="687"/>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768B7C" w14:textId="3C3BCFFA" w:rsidR="0057358F" w:rsidRDefault="00BB30AE" w:rsidP="0057358F">
            <w:pPr>
              <w:rPr>
                <w:rFonts w:ascii="Calibri" w:eastAsia="Calibri" w:hAnsi="Calibri" w:cs="Calibri"/>
              </w:rPr>
            </w:pPr>
            <w:r>
              <w:rPr>
                <w:rFonts w:ascii="Calibri" w:eastAsia="Calibri" w:hAnsi="Calibri" w:cs="Calibri"/>
              </w:rPr>
              <w:t>20</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7CD9BB" w14:textId="77777777" w:rsidR="007070C0" w:rsidRPr="00A73221" w:rsidRDefault="007070C0" w:rsidP="00A73221">
            <w:pPr>
              <w:rPr>
                <w:rFonts w:ascii="Calibri" w:eastAsia="Calibri" w:hAnsi="Calibri" w:cs="Calibri"/>
                <w:b/>
                <w:bCs/>
              </w:rPr>
            </w:pPr>
            <w:r w:rsidRPr="00A73221">
              <w:rPr>
                <w:rFonts w:ascii="Calibri" w:eastAsia="Calibri" w:hAnsi="Calibri" w:cs="Calibri"/>
                <w:b/>
                <w:bCs/>
              </w:rPr>
              <w:t xml:space="preserve">How will local government staff be incorporated in this planning process? Please detail any commitment for municipal staff time, including departments and positions of those that will participate, and a brief description of their roles/duties.  </w:t>
            </w:r>
          </w:p>
          <w:p w14:paraId="72F09706" w14:textId="672CDB97" w:rsidR="0057358F" w:rsidRPr="007070C0" w:rsidRDefault="007070C0" w:rsidP="0057358F">
            <w:pPr>
              <w:rPr>
                <w:rFonts w:ascii="Calibri" w:eastAsia="Calibri" w:hAnsi="Calibri" w:cs="Calibri"/>
              </w:rPr>
            </w:pPr>
            <w:r w:rsidRPr="00A73221">
              <w:rPr>
                <w:rFonts w:ascii="Calibri" w:eastAsia="Calibri" w:hAnsi="Calibri" w:cs="Calibri"/>
              </w:rPr>
              <w:lastRenderedPageBreak/>
              <w:t xml:space="preserve">NOTE: If primary applicant is not a municipality, we strongly encourage applicants to work with local government staff and include letters of support stating how they will participate.  </w:t>
            </w:r>
          </w:p>
        </w:tc>
      </w:tr>
      <w:tr w:rsidR="007070C0" w14:paraId="53EBBD2F" w14:textId="77777777" w:rsidTr="00AA7899">
        <w:trPr>
          <w:trHeight w:val="1812"/>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BC0181" w14:textId="77777777" w:rsidR="007070C0" w:rsidRDefault="007070C0"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446774903"/>
              <w:placeholder>
                <w:docPart w:val="A38C7CEBE360D647B801C6CB515FCA16"/>
              </w:placeholder>
              <w:showingPlcHdr/>
            </w:sdtPr>
            <w:sdtEndPr/>
            <w:sdtContent>
              <w:p w14:paraId="25E6A5EC" w14:textId="77777777" w:rsidR="007070C0" w:rsidRDefault="007070C0" w:rsidP="007070C0">
                <w:pPr>
                  <w:rPr>
                    <w:rFonts w:ascii="Calibri" w:eastAsia="Calibri" w:hAnsi="Calibri" w:cs="Calibri"/>
                    <w:color w:val="000000" w:themeColor="text1"/>
                  </w:rPr>
                </w:pPr>
                <w:r w:rsidRPr="001C3414">
                  <w:rPr>
                    <w:rStyle w:val="PlaceholderText"/>
                  </w:rPr>
                  <w:t>Click or tap here to enter text.</w:t>
                </w:r>
              </w:p>
            </w:sdtContent>
          </w:sdt>
          <w:p w14:paraId="4B92A5B4" w14:textId="77777777" w:rsidR="007070C0" w:rsidRPr="00A73221" w:rsidRDefault="007070C0" w:rsidP="00A73221">
            <w:pPr>
              <w:rPr>
                <w:rFonts w:ascii="Calibri" w:eastAsia="Calibri" w:hAnsi="Calibri" w:cs="Calibri"/>
                <w:b/>
                <w:bCs/>
              </w:rPr>
            </w:pPr>
          </w:p>
        </w:tc>
      </w:tr>
      <w:tr w:rsidR="0057358F" w14:paraId="09E0AC2B" w14:textId="77777777" w:rsidTr="00AA7899">
        <w:trPr>
          <w:trHeight w:val="450"/>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182090" w14:textId="17B707AA" w:rsidR="0057358F" w:rsidRDefault="00BB30AE" w:rsidP="0057358F">
            <w:pPr>
              <w:rPr>
                <w:rFonts w:ascii="Calibri" w:eastAsia="Calibri" w:hAnsi="Calibri" w:cs="Calibri"/>
              </w:rPr>
            </w:pPr>
            <w:r>
              <w:rPr>
                <w:rFonts w:ascii="Calibri" w:eastAsia="Calibri" w:hAnsi="Calibri" w:cs="Calibri"/>
              </w:rPr>
              <w:t>21</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9DEDA9" w14:textId="38140CCF" w:rsidR="0057358F" w:rsidRPr="00007A3F" w:rsidRDefault="00007A3F" w:rsidP="0057358F">
            <w:pPr>
              <w:rPr>
                <w:rFonts w:ascii="Calibri" w:eastAsia="Calibri" w:hAnsi="Calibri" w:cs="Calibri"/>
                <w:b/>
              </w:rPr>
            </w:pPr>
            <w:r w:rsidRPr="00A73221">
              <w:rPr>
                <w:rFonts w:ascii="Calibri" w:eastAsia="Calibri" w:hAnsi="Calibri" w:cs="Calibri"/>
                <w:b/>
                <w:bCs/>
              </w:rPr>
              <w:t>How will your planning team evaluate nature-based solutions as part of the process?</w:t>
            </w:r>
          </w:p>
        </w:tc>
      </w:tr>
      <w:tr w:rsidR="00007A3F" w14:paraId="533EDFFB" w14:textId="77777777" w:rsidTr="00AA7899">
        <w:trPr>
          <w:trHeight w:val="1677"/>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A98D78" w14:textId="77777777" w:rsidR="00007A3F" w:rsidRDefault="00007A3F"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201551902"/>
              <w:placeholder>
                <w:docPart w:val="A11E6C78F27B0D46A095500C3808DF78"/>
              </w:placeholder>
              <w:showingPlcHdr/>
            </w:sdtPr>
            <w:sdtEndPr/>
            <w:sdtContent>
              <w:p w14:paraId="35684E5E" w14:textId="77777777" w:rsidR="00007A3F" w:rsidRDefault="00007A3F" w:rsidP="00007A3F">
                <w:pPr>
                  <w:rPr>
                    <w:rFonts w:ascii="Calibri" w:eastAsia="Calibri" w:hAnsi="Calibri" w:cs="Calibri"/>
                    <w:color w:val="000000" w:themeColor="text1"/>
                  </w:rPr>
                </w:pPr>
                <w:r w:rsidRPr="001C3414">
                  <w:rPr>
                    <w:rStyle w:val="PlaceholderText"/>
                  </w:rPr>
                  <w:t>Click or tap here to enter text.</w:t>
                </w:r>
              </w:p>
            </w:sdtContent>
          </w:sdt>
          <w:p w14:paraId="16A501B3" w14:textId="77777777" w:rsidR="00007A3F" w:rsidRPr="00A73221" w:rsidRDefault="00007A3F" w:rsidP="0057358F">
            <w:pPr>
              <w:rPr>
                <w:rFonts w:ascii="Calibri" w:eastAsia="Calibri" w:hAnsi="Calibri" w:cs="Calibri"/>
                <w:b/>
                <w:bCs/>
              </w:rPr>
            </w:pPr>
          </w:p>
        </w:tc>
      </w:tr>
      <w:tr w:rsidR="0057358F" w14:paraId="18FAD21D" w14:textId="77777777" w:rsidTr="00AA7899">
        <w:trPr>
          <w:trHeight w:val="593"/>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3A1255" w14:textId="04A4116A" w:rsidR="0057358F" w:rsidRDefault="00BB30AE" w:rsidP="0057358F">
            <w:pPr>
              <w:rPr>
                <w:rFonts w:ascii="Calibri" w:eastAsia="Calibri" w:hAnsi="Calibri" w:cs="Calibri"/>
              </w:rPr>
            </w:pPr>
            <w:r>
              <w:rPr>
                <w:rFonts w:ascii="Calibri" w:eastAsia="Calibri" w:hAnsi="Calibri" w:cs="Calibri"/>
              </w:rPr>
              <w:t>22</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1983E4" w14:textId="155A0887" w:rsidR="0057358F" w:rsidRPr="00007A3F" w:rsidRDefault="00007A3F" w:rsidP="0057358F">
            <w:pPr>
              <w:rPr>
                <w:rFonts w:ascii="Calibri" w:eastAsia="Calibri" w:hAnsi="Calibri" w:cs="Calibri"/>
                <w:b/>
              </w:rPr>
            </w:pPr>
            <w:r w:rsidRPr="00C238D9">
              <w:rPr>
                <w:rFonts w:ascii="Calibri" w:eastAsia="Calibri" w:hAnsi="Calibri" w:cs="Calibri"/>
                <w:b/>
                <w:bCs/>
              </w:rPr>
              <w:t>How will your planning team evaluate the inclusion of project ideas that have co-benefits (reduce emissions, solve multiple problems, serve as a community amenity, etc</w:t>
            </w:r>
            <w:r w:rsidR="1FE7A58B" w:rsidRPr="1207EA6F">
              <w:rPr>
                <w:rFonts w:ascii="Calibri" w:eastAsia="Calibri" w:hAnsi="Calibri" w:cs="Calibri"/>
                <w:b/>
                <w:bCs/>
              </w:rPr>
              <w:t>.)</w:t>
            </w:r>
            <w:r w:rsidR="5D0CDBC9" w:rsidRPr="1207EA6F">
              <w:rPr>
                <w:rFonts w:ascii="Calibri" w:eastAsia="Calibri" w:hAnsi="Calibri" w:cs="Calibri"/>
                <w:b/>
                <w:bCs/>
              </w:rPr>
              <w:t>?</w:t>
            </w:r>
          </w:p>
        </w:tc>
      </w:tr>
      <w:tr w:rsidR="00007A3F" w14:paraId="555151B3" w14:textId="77777777" w:rsidTr="00AA7899">
        <w:trPr>
          <w:trHeight w:val="1740"/>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D83592" w14:textId="77777777" w:rsidR="00007A3F" w:rsidRDefault="00007A3F"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738604065"/>
              <w:placeholder>
                <w:docPart w:val="23168C545C24BA4A943B9102A877C185"/>
              </w:placeholder>
              <w:showingPlcHdr/>
            </w:sdtPr>
            <w:sdtEndPr/>
            <w:sdtContent>
              <w:p w14:paraId="53912348" w14:textId="77777777" w:rsidR="00007A3F" w:rsidRDefault="00007A3F" w:rsidP="00007A3F">
                <w:pPr>
                  <w:rPr>
                    <w:rFonts w:ascii="Calibri" w:eastAsia="Calibri" w:hAnsi="Calibri" w:cs="Calibri"/>
                    <w:color w:val="000000" w:themeColor="text1"/>
                  </w:rPr>
                </w:pPr>
                <w:r w:rsidRPr="001C3414">
                  <w:rPr>
                    <w:rStyle w:val="PlaceholderText"/>
                  </w:rPr>
                  <w:t>Click or tap here to enter text.</w:t>
                </w:r>
              </w:p>
            </w:sdtContent>
          </w:sdt>
          <w:p w14:paraId="098BDAB0" w14:textId="77777777" w:rsidR="00007A3F" w:rsidRPr="00C238D9" w:rsidRDefault="00007A3F" w:rsidP="0057358F">
            <w:pPr>
              <w:rPr>
                <w:rFonts w:ascii="Calibri" w:eastAsia="Calibri" w:hAnsi="Calibri" w:cs="Calibri"/>
                <w:b/>
                <w:bCs/>
              </w:rPr>
            </w:pPr>
          </w:p>
        </w:tc>
      </w:tr>
      <w:tr w:rsidR="006F39D2" w14:paraId="5E27F910" w14:textId="77777777" w:rsidTr="00AA7899">
        <w:trPr>
          <w:trHeight w:val="687"/>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692053" w14:textId="3333A2CB" w:rsidR="006F39D2" w:rsidRDefault="00BB30AE" w:rsidP="0057358F">
            <w:pPr>
              <w:rPr>
                <w:rFonts w:ascii="Calibri" w:eastAsia="Calibri" w:hAnsi="Calibri" w:cs="Calibri"/>
              </w:rPr>
            </w:pPr>
            <w:r>
              <w:rPr>
                <w:rFonts w:ascii="Calibri" w:eastAsia="Calibri" w:hAnsi="Calibri" w:cs="Calibri"/>
              </w:rPr>
              <w:t>23</w:t>
            </w:r>
            <w:r w:rsidR="006F39D2">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4CB88C" w14:textId="2BD5BE58" w:rsidR="006F39D2" w:rsidRPr="006F39D2" w:rsidRDefault="006F39D2" w:rsidP="0057358F">
            <w:pPr>
              <w:rPr>
                <w:rFonts w:ascii="Calibri" w:eastAsia="Calibri" w:hAnsi="Calibri" w:cs="Calibri"/>
              </w:rPr>
            </w:pPr>
            <w:r w:rsidRPr="00C238D9">
              <w:rPr>
                <w:rFonts w:ascii="Calibri" w:eastAsia="Calibri" w:hAnsi="Calibri" w:cs="Calibri"/>
                <w:b/>
                <w:bCs/>
              </w:rPr>
              <w:t>Anything else you would like to share with DEEP regarding the community’s commitments to improving resilience?</w:t>
            </w:r>
          </w:p>
        </w:tc>
      </w:tr>
      <w:tr w:rsidR="006F39D2" w14:paraId="673BEFC2" w14:textId="77777777" w:rsidTr="00AA7899">
        <w:trPr>
          <w:trHeight w:val="2199"/>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B961D1" w14:textId="77777777" w:rsidR="006F39D2" w:rsidRDefault="006F39D2" w:rsidP="0057358F">
            <w:pPr>
              <w:rPr>
                <w:rFonts w:ascii="Calibri" w:eastAsia="Calibri" w:hAnsi="Calibri" w:cs="Calibri"/>
              </w:rPr>
            </w:pP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2070612853"/>
              <w:placeholder>
                <w:docPart w:val="4F30C7FB05A3DF468643FAC7D8503BFB"/>
              </w:placeholder>
              <w:showingPlcHdr/>
            </w:sdtPr>
            <w:sdtEndPr/>
            <w:sdtContent>
              <w:p w14:paraId="41F3F68F" w14:textId="77777777" w:rsidR="006F39D2" w:rsidRDefault="006F39D2" w:rsidP="006F39D2">
                <w:pPr>
                  <w:rPr>
                    <w:rFonts w:ascii="Calibri" w:eastAsia="Calibri" w:hAnsi="Calibri" w:cs="Calibri"/>
                    <w:color w:val="000000" w:themeColor="text1"/>
                  </w:rPr>
                </w:pPr>
                <w:r w:rsidRPr="001C3414">
                  <w:rPr>
                    <w:rStyle w:val="PlaceholderText"/>
                  </w:rPr>
                  <w:t>Click or tap here to enter text.</w:t>
                </w:r>
              </w:p>
            </w:sdtContent>
          </w:sdt>
          <w:p w14:paraId="3895D5E8" w14:textId="77777777" w:rsidR="006F39D2" w:rsidRDefault="006F39D2" w:rsidP="0057358F">
            <w:pPr>
              <w:rPr>
                <w:rFonts w:ascii="Calibri" w:eastAsia="Calibri" w:hAnsi="Calibri" w:cs="Calibri"/>
                <w:color w:val="000000" w:themeColor="text1"/>
              </w:rPr>
            </w:pPr>
          </w:p>
        </w:tc>
      </w:tr>
      <w:tr w:rsidR="006B11AB" w14:paraId="4612D178" w14:textId="77777777" w:rsidTr="00AA7899">
        <w:trPr>
          <w:trHeight w:val="687"/>
        </w:trPr>
        <w:tc>
          <w:tcPr>
            <w:tcW w:w="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19E95C" w14:textId="74557CE8" w:rsidR="006B11AB" w:rsidRDefault="00BB30AE" w:rsidP="0057358F">
            <w:pPr>
              <w:rPr>
                <w:rFonts w:ascii="Calibri" w:eastAsia="Calibri" w:hAnsi="Calibri" w:cs="Calibri"/>
              </w:rPr>
            </w:pPr>
            <w:r>
              <w:rPr>
                <w:rFonts w:ascii="Calibri" w:eastAsia="Calibri" w:hAnsi="Calibri" w:cs="Calibri"/>
              </w:rPr>
              <w:t>24</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C2C7F2" w14:textId="6AD8CA14" w:rsidR="006B11AB" w:rsidRDefault="00FA4B34" w:rsidP="0057358F">
            <w:pPr>
              <w:rPr>
                <w:rFonts w:ascii="Calibri" w:eastAsia="Calibri" w:hAnsi="Calibri" w:cs="Calibri"/>
                <w:b/>
                <w:color w:val="000000" w:themeColor="text1"/>
              </w:rPr>
            </w:pPr>
            <w:sdt>
              <w:sdtPr>
                <w:id w:val="-1987779520"/>
                <w14:checkbox>
                  <w14:checked w14:val="0"/>
                  <w14:checkedState w14:val="2612" w14:font="MS Gothic"/>
                  <w14:uncheckedState w14:val="2610" w14:font="MS Gothic"/>
                </w14:checkbox>
              </w:sdtPr>
              <w:sdtEndPr/>
              <w:sdtContent>
                <w:r w:rsidR="00C655DE" w:rsidRPr="28C59005">
                  <w:rPr>
                    <w:rFonts w:ascii="MS Gothic" w:eastAsia="MS Gothic" w:hAnsi="MS Gothic"/>
                  </w:rPr>
                  <w:t>☐</w:t>
                </w:r>
              </w:sdtContent>
            </w:sdt>
            <w:r w:rsidR="00C655DE" w:rsidRPr="00D263D0">
              <w:rPr>
                <w:rFonts w:ascii="Calibri" w:eastAsia="Calibri" w:hAnsi="Calibri" w:cs="Calibri"/>
                <w:b/>
                <w:bCs/>
                <w:color w:val="000000" w:themeColor="text1"/>
              </w:rPr>
              <w:t xml:space="preserve"> [CHECK BOX] </w:t>
            </w:r>
            <w:r w:rsidR="00907718" w:rsidRPr="00907718">
              <w:rPr>
                <w:rFonts w:ascii="Calibri" w:eastAsia="Calibri" w:hAnsi="Calibri" w:cs="Calibri"/>
                <w:b/>
                <w:bCs/>
                <w:color w:val="000000" w:themeColor="text1"/>
              </w:rPr>
              <w:t xml:space="preserve">I understand that the final plan must include a list of prioritized next steps, including identified potential projects that, if implemented, would reduce vulnerability and increase community resilience. This list shall also identify potential federal funding opportunities the applicant or partners intend to pursue for funding implementation. </w:t>
            </w:r>
          </w:p>
        </w:tc>
      </w:tr>
      <w:tr w:rsidR="006B11AB" w14:paraId="3BC7B3C9" w14:textId="77777777" w:rsidTr="00AA7899">
        <w:trPr>
          <w:trHeight w:val="687"/>
        </w:trPr>
        <w:tc>
          <w:tcPr>
            <w:tcW w:w="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50F9A7" w14:textId="35AC17E0" w:rsidR="006B11AB" w:rsidRDefault="00BB30AE" w:rsidP="0057358F">
            <w:pPr>
              <w:rPr>
                <w:rFonts w:ascii="Calibri" w:eastAsia="Calibri" w:hAnsi="Calibri" w:cs="Calibri"/>
              </w:rPr>
            </w:pPr>
            <w:r>
              <w:rPr>
                <w:rFonts w:ascii="Calibri" w:eastAsia="Calibri" w:hAnsi="Calibri" w:cs="Calibri"/>
              </w:rPr>
              <w:t>25</w:t>
            </w:r>
            <w:r w:rsidR="006B11AB">
              <w:rPr>
                <w:rFonts w:ascii="Calibri" w:eastAsia="Calibri" w:hAnsi="Calibri" w:cs="Calibri"/>
              </w:rPr>
              <w:t>.</w:t>
            </w:r>
          </w:p>
        </w:tc>
        <w:tc>
          <w:tcPr>
            <w:tcW w:w="91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B41A21" w14:textId="3F9465C2" w:rsidR="006B11AB" w:rsidRDefault="00FA4B34" w:rsidP="0057358F">
            <w:pPr>
              <w:rPr>
                <w:rFonts w:ascii="Calibri" w:eastAsia="Calibri" w:hAnsi="Calibri" w:cs="Calibri"/>
                <w:b/>
                <w:color w:val="000000" w:themeColor="text1"/>
              </w:rPr>
            </w:pPr>
            <w:sdt>
              <w:sdtPr>
                <w:id w:val="-680742842"/>
                <w14:checkbox>
                  <w14:checked w14:val="0"/>
                  <w14:checkedState w14:val="2612" w14:font="MS Gothic"/>
                  <w14:uncheckedState w14:val="2610" w14:font="MS Gothic"/>
                </w14:checkbox>
              </w:sdtPr>
              <w:sdtEndPr/>
              <w:sdtContent>
                <w:r w:rsidR="00C655DE" w:rsidRPr="28C59005">
                  <w:rPr>
                    <w:rFonts w:ascii="MS Gothic" w:eastAsia="MS Gothic" w:hAnsi="MS Gothic"/>
                  </w:rPr>
                  <w:t>☐</w:t>
                </w:r>
              </w:sdtContent>
            </w:sdt>
            <w:r w:rsidR="00C655DE" w:rsidRPr="00D263D0">
              <w:rPr>
                <w:rFonts w:ascii="Calibri" w:eastAsia="Calibri" w:hAnsi="Calibri" w:cs="Calibri"/>
                <w:b/>
                <w:bCs/>
                <w:color w:val="000000" w:themeColor="text1"/>
              </w:rPr>
              <w:t xml:space="preserve"> </w:t>
            </w:r>
            <w:r w:rsidR="00C655DE" w:rsidRPr="1086D143">
              <w:rPr>
                <w:rFonts w:ascii="Calibri" w:eastAsia="Calibri" w:hAnsi="Calibri" w:cs="Calibri"/>
                <w:b/>
                <w:bCs/>
                <w:color w:val="000000" w:themeColor="text1"/>
              </w:rPr>
              <w:t>[CHECK BOX]</w:t>
            </w:r>
            <w:r w:rsidR="00C655DE" w:rsidRPr="00D263D0">
              <w:rPr>
                <w:rFonts w:ascii="Calibri" w:eastAsia="Calibri" w:hAnsi="Calibri" w:cs="Calibri"/>
                <w:b/>
                <w:bCs/>
                <w:color w:val="000000" w:themeColor="text1"/>
              </w:rPr>
              <w:t xml:space="preserve"> </w:t>
            </w:r>
            <w:r w:rsidR="00907718" w:rsidRPr="00907718">
              <w:rPr>
                <w:rFonts w:ascii="Calibri" w:eastAsia="Calibri" w:hAnsi="Calibri" w:cs="Calibri"/>
                <w:b/>
                <w:bCs/>
                <w:color w:val="000000" w:themeColor="text1"/>
              </w:rPr>
              <w:t xml:space="preserve">I understand the final plan must include an exercise for municipal government to assess capacity to raise locally derived match funding and other capital costs associated with implementing resilience measures. This includes examining the measures authorized in An Act Concerning Climate Change Adaptation (Public Act 21-115), including the opportunity to form </w:t>
            </w:r>
            <w:r w:rsidR="00907718" w:rsidRPr="00907718">
              <w:rPr>
                <w:rFonts w:ascii="Calibri" w:eastAsia="Calibri" w:hAnsi="Calibri" w:cs="Calibri"/>
                <w:b/>
                <w:bCs/>
                <w:color w:val="000000" w:themeColor="text1"/>
              </w:rPr>
              <w:lastRenderedPageBreak/>
              <w:t xml:space="preserve">stormwater authorities, explore special taxing districts, and form flood prevention, climate resilience, and erosion control boards. </w:t>
            </w:r>
          </w:p>
        </w:tc>
      </w:tr>
    </w:tbl>
    <w:p w14:paraId="0B538E51" w14:textId="77777777" w:rsidR="004146D5" w:rsidRDefault="004146D5" w:rsidP="00983123">
      <w:pPr>
        <w:rPr>
          <w:rFonts w:ascii="Calibri" w:eastAsia="Calibri" w:hAnsi="Calibri" w:cs="Calibri"/>
          <w:b/>
          <w:color w:val="1F4E79" w:themeColor="accent1" w:themeShade="80"/>
          <w:sz w:val="28"/>
          <w:szCs w:val="28"/>
        </w:rPr>
      </w:pPr>
    </w:p>
    <w:p w14:paraId="2AFEF95B" w14:textId="77777777" w:rsidR="004146D5" w:rsidRDefault="004146D5">
      <w:pPr>
        <w:rPr>
          <w:rFonts w:ascii="Calibri" w:eastAsia="Calibri" w:hAnsi="Calibri" w:cs="Calibri"/>
          <w:b/>
          <w:color w:val="1F4E79" w:themeColor="accent1" w:themeShade="80"/>
          <w:sz w:val="28"/>
          <w:szCs w:val="28"/>
        </w:rPr>
      </w:pPr>
      <w:r>
        <w:rPr>
          <w:rFonts w:ascii="Calibri" w:eastAsia="Calibri" w:hAnsi="Calibri" w:cs="Calibri"/>
          <w:b/>
          <w:color w:val="1F4E79" w:themeColor="accent1" w:themeShade="80"/>
          <w:sz w:val="28"/>
          <w:szCs w:val="28"/>
        </w:rPr>
        <w:br w:type="page"/>
      </w:r>
    </w:p>
    <w:p w14:paraId="3AAF07E8" w14:textId="1F877778" w:rsidR="00983123" w:rsidRPr="00D023D9" w:rsidRDefault="00983123" w:rsidP="00A0375B">
      <w:pPr>
        <w:pStyle w:val="Heading1"/>
      </w:pPr>
      <w:r w:rsidRPr="00D023D9">
        <w:lastRenderedPageBreak/>
        <w:t>Section 6 – Community and Stakeholder Engagement</w:t>
      </w:r>
    </w:p>
    <w:tbl>
      <w:tblPr>
        <w:tblW w:w="977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533"/>
        <w:gridCol w:w="9244"/>
      </w:tblGrid>
      <w:tr w:rsidR="004E5CE9" w14:paraId="70B8BB2F" w14:textId="77777777" w:rsidTr="00AA7899">
        <w:trPr>
          <w:trHeight w:val="687"/>
        </w:trPr>
        <w:tc>
          <w:tcPr>
            <w:tcW w:w="533" w:type="dxa"/>
            <w:vMerge w:val="restart"/>
          </w:tcPr>
          <w:p w14:paraId="2A250601" w14:textId="456CCEDB" w:rsidR="004E5CE9" w:rsidRDefault="00BB30AE" w:rsidP="00565CBA">
            <w:pPr>
              <w:rPr>
                <w:rFonts w:ascii="Calibri" w:eastAsia="Calibri" w:hAnsi="Calibri" w:cs="Calibri"/>
              </w:rPr>
            </w:pPr>
            <w:r>
              <w:rPr>
                <w:rFonts w:ascii="Calibri" w:eastAsia="Calibri" w:hAnsi="Calibri" w:cs="Calibri"/>
              </w:rPr>
              <w:t>26</w:t>
            </w:r>
            <w:r w:rsidR="004E5CE9">
              <w:rPr>
                <w:rFonts w:ascii="Calibri" w:eastAsia="Calibri" w:hAnsi="Calibri" w:cs="Calibri"/>
              </w:rPr>
              <w:t>.</w:t>
            </w:r>
          </w:p>
        </w:tc>
        <w:tc>
          <w:tcPr>
            <w:tcW w:w="9244" w:type="dxa"/>
          </w:tcPr>
          <w:p w14:paraId="01B2513D" w14:textId="77777777" w:rsidR="004E5CE9" w:rsidRPr="00582E0F" w:rsidRDefault="004E5CE9" w:rsidP="00582E0F">
            <w:pPr>
              <w:rPr>
                <w:rFonts w:ascii="Calibri" w:eastAsia="Calibri" w:hAnsi="Calibri" w:cs="Calibri"/>
                <w:b/>
                <w:bCs/>
              </w:rPr>
            </w:pPr>
            <w:r w:rsidRPr="00582E0F">
              <w:rPr>
                <w:rFonts w:ascii="Calibri" w:eastAsia="Calibri" w:hAnsi="Calibri" w:cs="Calibri"/>
                <w:b/>
                <w:bCs/>
              </w:rPr>
              <w:t xml:space="preserve">Describe how this team will engage residents and stakeholders. Be specific. Include details about the number of meetings, charettes, workshops, public feedback sessions, etc., and any other outreach and engagement strategies. Also include how much notice you will provide to the public regarding public meetings and how information collected during those sessions will be used to inform the project.  </w:t>
            </w:r>
          </w:p>
          <w:p w14:paraId="438F6F97" w14:textId="344801A6" w:rsidR="004E5CE9" w:rsidRPr="00494ACF" w:rsidRDefault="004E5CE9" w:rsidP="00417752">
            <w:pPr>
              <w:rPr>
                <w:rFonts w:ascii="Calibri" w:eastAsia="Calibri" w:hAnsi="Calibri" w:cs="Calibri"/>
              </w:rPr>
            </w:pPr>
            <w:r w:rsidRPr="00582E0F">
              <w:rPr>
                <w:rFonts w:ascii="Calibri" w:eastAsia="Calibri" w:hAnsi="Calibri" w:cs="Calibri"/>
              </w:rPr>
              <w:t xml:space="preserve">Note: Planning teams must hold a minimum of </w:t>
            </w:r>
            <w:r w:rsidR="00A0375B">
              <w:rPr>
                <w:rFonts w:ascii="Calibri" w:eastAsia="Calibri" w:hAnsi="Calibri" w:cs="Calibri"/>
              </w:rPr>
              <w:t>three (</w:t>
            </w:r>
            <w:r w:rsidRPr="00582E0F">
              <w:rPr>
                <w:rFonts w:ascii="Calibri" w:eastAsia="Calibri" w:hAnsi="Calibri" w:cs="Calibri"/>
              </w:rPr>
              <w:t>3</w:t>
            </w:r>
            <w:r w:rsidR="00A0375B">
              <w:rPr>
                <w:rFonts w:ascii="Calibri" w:eastAsia="Calibri" w:hAnsi="Calibri" w:cs="Calibri"/>
              </w:rPr>
              <w:t>)</w:t>
            </w:r>
            <w:r w:rsidRPr="00582E0F">
              <w:rPr>
                <w:rFonts w:ascii="Calibri" w:eastAsia="Calibri" w:hAnsi="Calibri" w:cs="Calibri"/>
              </w:rPr>
              <w:t xml:space="preserve"> public meetings, including one</w:t>
            </w:r>
            <w:r w:rsidR="00A0375B">
              <w:rPr>
                <w:rFonts w:ascii="Calibri" w:eastAsia="Calibri" w:hAnsi="Calibri" w:cs="Calibri"/>
              </w:rPr>
              <w:t xml:space="preserve"> (1)</w:t>
            </w:r>
            <w:r w:rsidRPr="00582E0F">
              <w:rPr>
                <w:rFonts w:ascii="Calibri" w:eastAsia="Calibri" w:hAnsi="Calibri" w:cs="Calibri"/>
              </w:rPr>
              <w:t xml:space="preserve"> to share results with residents. Meetings must provide adequate public notice. </w:t>
            </w:r>
            <w:r w:rsidR="00B830A4">
              <w:rPr>
                <w:rFonts w:ascii="Calibri" w:eastAsia="Calibri" w:hAnsi="Calibri" w:cs="Calibri"/>
              </w:rPr>
              <w:t xml:space="preserve"> </w:t>
            </w:r>
          </w:p>
        </w:tc>
      </w:tr>
      <w:tr w:rsidR="004E5CE9" w14:paraId="32721DE4" w14:textId="77777777" w:rsidTr="00AA7899">
        <w:trPr>
          <w:trHeight w:val="2388"/>
        </w:trPr>
        <w:tc>
          <w:tcPr>
            <w:tcW w:w="533" w:type="dxa"/>
            <w:vMerge/>
          </w:tcPr>
          <w:p w14:paraId="16705B6F" w14:textId="6C209990" w:rsidR="004E5CE9" w:rsidRDefault="004E5CE9" w:rsidP="1086D143">
            <w:pPr>
              <w:rPr>
                <w:rFonts w:ascii="Calibri" w:eastAsia="Calibri" w:hAnsi="Calibri" w:cs="Calibri"/>
              </w:rPr>
            </w:pPr>
          </w:p>
        </w:tc>
        <w:tc>
          <w:tcPr>
            <w:tcW w:w="9244" w:type="dxa"/>
          </w:tcPr>
          <w:p w14:paraId="09FCF074" w14:textId="37865CE2" w:rsidR="004E5CE9" w:rsidRDefault="00FA4B34" w:rsidP="1086D143">
            <w:pPr>
              <w:rPr>
                <w:rStyle w:val="PlaceholderText"/>
              </w:rPr>
            </w:pPr>
            <w:sdt>
              <w:sdtPr>
                <w:rPr>
                  <w:rFonts w:ascii="Calibri" w:eastAsia="Calibri" w:hAnsi="Calibri" w:cs="Calibri"/>
                  <w:color w:val="000000" w:themeColor="text1"/>
                </w:rPr>
                <w:id w:val="-1956311788"/>
                <w:placeholder>
                  <w:docPart w:val="EE59F1AC3636A448A374508DAB9DFDE8"/>
                </w:placeholder>
                <w:showingPlcHdr/>
              </w:sdtPr>
              <w:sdtEndPr/>
              <w:sdtContent>
                <w:r w:rsidR="004E5CE9" w:rsidRPr="001C3414">
                  <w:rPr>
                    <w:rStyle w:val="PlaceholderText"/>
                  </w:rPr>
                  <w:t>Click or tap here to enter text.</w:t>
                </w:r>
              </w:sdtContent>
            </w:sdt>
          </w:p>
        </w:tc>
      </w:tr>
      <w:tr w:rsidR="004E5CE9" w14:paraId="07654700" w14:textId="77777777" w:rsidTr="00AA7899">
        <w:trPr>
          <w:trHeight w:val="687"/>
        </w:trPr>
        <w:tc>
          <w:tcPr>
            <w:tcW w:w="533" w:type="dxa"/>
            <w:vMerge w:val="restart"/>
          </w:tcPr>
          <w:p w14:paraId="79F1F747" w14:textId="7A4891E1" w:rsidR="004E5CE9" w:rsidRDefault="004E5CE9" w:rsidP="00565CBA">
            <w:pPr>
              <w:rPr>
                <w:rFonts w:ascii="Calibri" w:eastAsia="Calibri" w:hAnsi="Calibri" w:cs="Calibri"/>
              </w:rPr>
            </w:pPr>
            <w:r>
              <w:rPr>
                <w:rFonts w:ascii="Calibri" w:eastAsia="Calibri" w:hAnsi="Calibri" w:cs="Calibri"/>
              </w:rPr>
              <w:t>2</w:t>
            </w:r>
            <w:r w:rsidR="00BB30AE">
              <w:rPr>
                <w:rFonts w:ascii="Calibri" w:eastAsia="Calibri" w:hAnsi="Calibri" w:cs="Calibri"/>
              </w:rPr>
              <w:t>7</w:t>
            </w:r>
            <w:r>
              <w:rPr>
                <w:rFonts w:ascii="Calibri" w:eastAsia="Calibri" w:hAnsi="Calibri" w:cs="Calibri"/>
              </w:rPr>
              <w:t>.</w:t>
            </w:r>
          </w:p>
        </w:tc>
        <w:tc>
          <w:tcPr>
            <w:tcW w:w="9244" w:type="dxa"/>
          </w:tcPr>
          <w:p w14:paraId="4A5058A3" w14:textId="2F53C69E" w:rsidR="004E5CE9" w:rsidRDefault="004E5CE9" w:rsidP="00565CBA">
            <w:pPr>
              <w:rPr>
                <w:rFonts w:cstheme="minorHAnsi"/>
              </w:rPr>
            </w:pPr>
            <w:r w:rsidRPr="00582E0F">
              <w:rPr>
                <w:rFonts w:ascii="Calibri" w:eastAsia="Calibri" w:hAnsi="Calibri" w:cs="Calibri"/>
                <w:b/>
                <w:bCs/>
              </w:rPr>
              <w:t>Describe how your project team specifically will engage and collaborate with residents who are considered vulnerable populations.</w:t>
            </w:r>
          </w:p>
        </w:tc>
      </w:tr>
      <w:tr w:rsidR="004E5CE9" w14:paraId="44C1DFE5" w14:textId="77777777" w:rsidTr="00AA7899">
        <w:trPr>
          <w:trHeight w:val="1668"/>
        </w:trPr>
        <w:tc>
          <w:tcPr>
            <w:tcW w:w="533" w:type="dxa"/>
            <w:vMerge/>
          </w:tcPr>
          <w:p w14:paraId="30572DFB" w14:textId="77777777" w:rsidR="004E5CE9" w:rsidRDefault="004E5CE9" w:rsidP="00565CBA">
            <w:pPr>
              <w:rPr>
                <w:rFonts w:ascii="Calibri" w:eastAsia="Calibri" w:hAnsi="Calibri" w:cs="Calibri"/>
              </w:rPr>
            </w:pPr>
          </w:p>
        </w:tc>
        <w:sdt>
          <w:sdtPr>
            <w:rPr>
              <w:rFonts w:ascii="Calibri" w:eastAsia="Calibri" w:hAnsi="Calibri" w:cs="Calibri"/>
              <w:color w:val="000000" w:themeColor="text1"/>
            </w:rPr>
            <w:id w:val="244076447"/>
            <w:placeholder>
              <w:docPart w:val="AB75E1B85B537E479CF82398E88E82E2"/>
            </w:placeholder>
            <w:showingPlcHdr/>
          </w:sdtPr>
          <w:sdtEndPr/>
          <w:sdtContent>
            <w:tc>
              <w:tcPr>
                <w:tcW w:w="9244" w:type="dxa"/>
              </w:tcPr>
              <w:p w14:paraId="5CDDD1AE" w14:textId="0B7D793A" w:rsidR="004E5CE9" w:rsidRDefault="004E5CE9" w:rsidP="00565CBA">
                <w:pPr>
                  <w:rPr>
                    <w:rFonts w:ascii="Calibri" w:eastAsia="Calibri" w:hAnsi="Calibri" w:cs="Calibri"/>
                    <w:color w:val="000000" w:themeColor="text1"/>
                  </w:rPr>
                </w:pPr>
                <w:r w:rsidRPr="001C3414">
                  <w:rPr>
                    <w:rStyle w:val="PlaceholderText"/>
                  </w:rPr>
                  <w:t>Click or tap here to enter text.</w:t>
                </w:r>
              </w:p>
            </w:tc>
          </w:sdtContent>
        </w:sdt>
      </w:tr>
      <w:tr w:rsidR="004E5CE9" w14:paraId="5DB4983D" w14:textId="77777777" w:rsidTr="00AA7899">
        <w:trPr>
          <w:trHeight w:val="687"/>
        </w:trPr>
        <w:tc>
          <w:tcPr>
            <w:tcW w:w="533" w:type="dxa"/>
            <w:vMerge w:val="restart"/>
          </w:tcPr>
          <w:p w14:paraId="5361800C" w14:textId="235C1EF2" w:rsidR="004E5CE9" w:rsidRDefault="00BB30AE" w:rsidP="00565CBA">
            <w:pPr>
              <w:rPr>
                <w:rFonts w:ascii="Calibri" w:eastAsia="Calibri" w:hAnsi="Calibri" w:cs="Calibri"/>
              </w:rPr>
            </w:pPr>
            <w:r>
              <w:rPr>
                <w:rFonts w:ascii="Calibri" w:eastAsia="Calibri" w:hAnsi="Calibri" w:cs="Calibri"/>
              </w:rPr>
              <w:t>28</w:t>
            </w:r>
            <w:r w:rsidR="004E5CE9">
              <w:rPr>
                <w:rFonts w:ascii="Calibri" w:eastAsia="Calibri" w:hAnsi="Calibri" w:cs="Calibri"/>
              </w:rPr>
              <w:t>.</w:t>
            </w:r>
          </w:p>
        </w:tc>
        <w:tc>
          <w:tcPr>
            <w:tcW w:w="9244" w:type="dxa"/>
          </w:tcPr>
          <w:p w14:paraId="1549EF11" w14:textId="77777777" w:rsidR="004E5CE9" w:rsidRPr="00DF229C" w:rsidRDefault="004E5CE9" w:rsidP="00DF229C">
            <w:pPr>
              <w:rPr>
                <w:rFonts w:ascii="Calibri" w:eastAsia="Calibri" w:hAnsi="Calibri" w:cs="Calibri"/>
                <w:b/>
                <w:bCs/>
              </w:rPr>
            </w:pPr>
            <w:r w:rsidRPr="00DF229C">
              <w:rPr>
                <w:rFonts w:ascii="Calibri" w:eastAsia="Calibri" w:hAnsi="Calibri" w:cs="Calibri"/>
                <w:b/>
                <w:bCs/>
              </w:rPr>
              <w:t xml:space="preserve">How will you communicate the findings of the plan and get final input from residents and stakeholders? </w:t>
            </w:r>
          </w:p>
          <w:p w14:paraId="128D9C5F" w14:textId="2614385B" w:rsidR="004E5CE9" w:rsidRDefault="004E5CE9" w:rsidP="00565CBA">
            <w:pPr>
              <w:rPr>
                <w:rFonts w:cstheme="minorHAnsi"/>
              </w:rPr>
            </w:pPr>
            <w:r w:rsidRPr="00DF229C">
              <w:rPr>
                <w:rFonts w:ascii="Calibri" w:eastAsia="Calibri" w:hAnsi="Calibri" w:cs="Calibri"/>
              </w:rPr>
              <w:t>Note: Planning teams must hold at least 1 public meeting to disseminate results to residents.</w:t>
            </w:r>
          </w:p>
        </w:tc>
      </w:tr>
      <w:tr w:rsidR="004E5CE9" w14:paraId="3F46CDEC" w14:textId="77777777" w:rsidTr="00AA7899">
        <w:trPr>
          <w:trHeight w:val="2550"/>
        </w:trPr>
        <w:tc>
          <w:tcPr>
            <w:tcW w:w="533" w:type="dxa"/>
            <w:vMerge/>
          </w:tcPr>
          <w:p w14:paraId="46742D3E" w14:textId="77777777" w:rsidR="004E5CE9" w:rsidRDefault="004E5CE9" w:rsidP="00565CBA">
            <w:pPr>
              <w:rPr>
                <w:rFonts w:ascii="Calibri" w:eastAsia="Calibri" w:hAnsi="Calibri" w:cs="Calibri"/>
              </w:rPr>
            </w:pPr>
          </w:p>
        </w:tc>
        <w:sdt>
          <w:sdtPr>
            <w:rPr>
              <w:rFonts w:ascii="Calibri" w:eastAsia="Calibri" w:hAnsi="Calibri" w:cs="Calibri"/>
              <w:color w:val="000000" w:themeColor="text1"/>
            </w:rPr>
            <w:id w:val="-367297882"/>
            <w:placeholder>
              <w:docPart w:val="D2F0436848301C4198B2948C197E0EF1"/>
            </w:placeholder>
            <w:showingPlcHdr/>
          </w:sdtPr>
          <w:sdtEndPr/>
          <w:sdtContent>
            <w:tc>
              <w:tcPr>
                <w:tcW w:w="9244" w:type="dxa"/>
              </w:tcPr>
              <w:p w14:paraId="658F2336" w14:textId="457FA61D" w:rsidR="004E5CE9" w:rsidRDefault="004E5CE9" w:rsidP="00565CBA">
                <w:pPr>
                  <w:rPr>
                    <w:rFonts w:ascii="Calibri" w:eastAsia="Calibri" w:hAnsi="Calibri" w:cs="Calibri"/>
                    <w:color w:val="000000" w:themeColor="text1"/>
                  </w:rPr>
                </w:pPr>
                <w:r w:rsidRPr="001C3414">
                  <w:rPr>
                    <w:rStyle w:val="PlaceholderText"/>
                  </w:rPr>
                  <w:t>Click or tap here to enter text.</w:t>
                </w:r>
              </w:p>
            </w:tc>
          </w:sdtContent>
        </w:sdt>
      </w:tr>
    </w:tbl>
    <w:p w14:paraId="69B3FA0A" w14:textId="77777777" w:rsidR="00417752" w:rsidRDefault="00417752" w:rsidP="2D29998C">
      <w:pPr>
        <w:jc w:val="both"/>
        <w:rPr>
          <w:color w:val="000000" w:themeColor="text1"/>
        </w:rPr>
      </w:pPr>
    </w:p>
    <w:p w14:paraId="0CECB8DE" w14:textId="77777777" w:rsidR="00636109" w:rsidRDefault="00636109">
      <w:pPr>
        <w:rPr>
          <w:rFonts w:ascii="Arial" w:eastAsiaTheme="majorEastAsia" w:hAnsi="Arial" w:cstheme="majorBidi"/>
          <w:b/>
          <w:color w:val="1F4E79" w:themeColor="accent1" w:themeShade="80"/>
          <w:sz w:val="28"/>
          <w:szCs w:val="32"/>
        </w:rPr>
      </w:pPr>
      <w:r>
        <w:br w:type="page"/>
      </w:r>
    </w:p>
    <w:p w14:paraId="1E5076F0" w14:textId="34F743B1" w:rsidR="002D731C" w:rsidRDefault="002D731C" w:rsidP="00A0375B">
      <w:pPr>
        <w:pStyle w:val="Heading1"/>
      </w:pPr>
      <w:r w:rsidRPr="00D023D9">
        <w:lastRenderedPageBreak/>
        <w:t>Attachments:</w:t>
      </w:r>
    </w:p>
    <w:p w14:paraId="7C75A347" w14:textId="63C79DD6" w:rsidR="00CD4B98" w:rsidRPr="00DC452C" w:rsidRDefault="00CD4B98" w:rsidP="00CD4B98">
      <w:pPr>
        <w:rPr>
          <w:sz w:val="24"/>
          <w:szCs w:val="24"/>
        </w:rPr>
      </w:pPr>
      <w:r w:rsidRPr="00DC452C">
        <w:rPr>
          <w:sz w:val="24"/>
          <w:szCs w:val="24"/>
        </w:rPr>
        <w:t xml:space="preserve">Please attach this application document and the following </w:t>
      </w:r>
      <w:r w:rsidR="000D4EC5" w:rsidRPr="00DC452C">
        <w:rPr>
          <w:sz w:val="24"/>
          <w:szCs w:val="24"/>
        </w:rPr>
        <w:t xml:space="preserve">documents </w:t>
      </w:r>
      <w:r w:rsidRPr="00DC452C">
        <w:rPr>
          <w:sz w:val="24"/>
          <w:szCs w:val="24"/>
        </w:rPr>
        <w:t xml:space="preserve">in an email to </w:t>
      </w:r>
      <w:hyperlink r:id="rId15" w:history="1">
        <w:r w:rsidR="004A7E0F" w:rsidRPr="00DC452C">
          <w:rPr>
            <w:rStyle w:val="Hyperlink"/>
            <w:sz w:val="24"/>
            <w:szCs w:val="24"/>
          </w:rPr>
          <w:t>DEEP.climateresilience@ct.gov</w:t>
        </w:r>
      </w:hyperlink>
      <w:r w:rsidR="004A7E0F" w:rsidRPr="00DC452C">
        <w:rPr>
          <w:sz w:val="24"/>
          <w:szCs w:val="24"/>
        </w:rPr>
        <w:t xml:space="preserve"> as your application submission.</w:t>
      </w:r>
    </w:p>
    <w:p w14:paraId="673FDC6F" w14:textId="0DCED4A8" w:rsidR="002D731C" w:rsidRPr="00753066" w:rsidRDefault="00A0375B" w:rsidP="05DEC8D1">
      <w:pPr>
        <w:pStyle w:val="ListParagraph"/>
        <w:numPr>
          <w:ilvl w:val="0"/>
          <w:numId w:val="17"/>
        </w:numPr>
        <w:rPr>
          <w:rFonts w:asciiTheme="minorHAnsi" w:hAnsiTheme="minorHAnsi" w:cstheme="minorBidi"/>
          <w:color w:val="000000" w:themeColor="text1"/>
        </w:rPr>
      </w:pPr>
      <w:r w:rsidRPr="05DEC8D1">
        <w:rPr>
          <w:rFonts w:asciiTheme="minorHAnsi" w:hAnsiTheme="minorHAnsi" w:cstheme="minorBidi"/>
          <w:b/>
          <w:bCs/>
          <w:color w:val="000000" w:themeColor="text1"/>
        </w:rPr>
        <w:t>Milestone Chart</w:t>
      </w:r>
      <w:r w:rsidR="00753066" w:rsidRPr="05DEC8D1">
        <w:rPr>
          <w:rFonts w:asciiTheme="minorHAnsi" w:hAnsiTheme="minorHAnsi" w:cstheme="minorBidi"/>
          <w:color w:val="000000" w:themeColor="text1"/>
        </w:rPr>
        <w:t xml:space="preserve"> (</w:t>
      </w:r>
      <w:hyperlink r:id="rId16" w:history="1">
        <w:r w:rsidR="00753066" w:rsidRPr="00B71C9F">
          <w:rPr>
            <w:rStyle w:val="Hyperlink"/>
            <w:rFonts w:asciiTheme="minorHAnsi" w:hAnsiTheme="minorHAnsi" w:cstheme="minorBidi"/>
          </w:rPr>
          <w:t>Please use template provided</w:t>
        </w:r>
      </w:hyperlink>
      <w:r w:rsidR="77325A36" w:rsidRPr="05DEC8D1">
        <w:rPr>
          <w:rFonts w:asciiTheme="minorHAnsi" w:hAnsiTheme="minorHAnsi" w:cstheme="minorBidi"/>
          <w:color w:val="000000" w:themeColor="text1"/>
        </w:rPr>
        <w:t>.</w:t>
      </w:r>
      <w:r w:rsidR="00753066" w:rsidRPr="05DEC8D1">
        <w:rPr>
          <w:rFonts w:asciiTheme="minorHAnsi" w:hAnsiTheme="minorHAnsi" w:cstheme="minorBidi"/>
          <w:color w:val="000000" w:themeColor="text1"/>
        </w:rPr>
        <w:t>)</w:t>
      </w:r>
    </w:p>
    <w:p w14:paraId="4C9B8D9F" w14:textId="18DB3992" w:rsidR="00CD4B98" w:rsidRDefault="00CD4B98" w:rsidP="00CD4B98">
      <w:pPr>
        <w:pStyle w:val="ListParagraph"/>
        <w:rPr>
          <w:rFonts w:asciiTheme="minorHAnsi" w:hAnsiTheme="minorHAnsi" w:cstheme="minorHAnsi"/>
          <w:b/>
          <w:bCs/>
          <w:color w:val="000000" w:themeColor="text1"/>
        </w:rPr>
      </w:pPr>
    </w:p>
    <w:p w14:paraId="31C92D86" w14:textId="4ABF7DC0" w:rsidR="002D731C" w:rsidRPr="00CD4B98" w:rsidRDefault="002D731C" w:rsidP="05DEC8D1">
      <w:pPr>
        <w:pStyle w:val="ListParagraph"/>
        <w:numPr>
          <w:ilvl w:val="0"/>
          <w:numId w:val="17"/>
        </w:numPr>
        <w:rPr>
          <w:rFonts w:asciiTheme="minorHAnsi" w:hAnsiTheme="minorHAnsi" w:cstheme="minorBidi"/>
          <w:b/>
          <w:bCs/>
          <w:color w:val="000000" w:themeColor="text1"/>
        </w:rPr>
      </w:pPr>
      <w:r w:rsidRPr="05DEC8D1">
        <w:rPr>
          <w:rFonts w:asciiTheme="minorHAnsi" w:hAnsiTheme="minorHAnsi" w:cstheme="minorBidi"/>
          <w:b/>
          <w:bCs/>
          <w:color w:val="000000" w:themeColor="text1"/>
        </w:rPr>
        <w:t>Budget </w:t>
      </w:r>
      <w:r w:rsidR="19FE4201" w:rsidRPr="05DEC8D1">
        <w:rPr>
          <w:rFonts w:asciiTheme="minorHAnsi" w:hAnsiTheme="minorHAnsi" w:cstheme="minorBidi"/>
          <w:b/>
          <w:bCs/>
          <w:color w:val="000000" w:themeColor="text1"/>
        </w:rPr>
        <w:t>summary</w:t>
      </w:r>
      <w:r w:rsidR="00A0375B" w:rsidRPr="05DEC8D1">
        <w:rPr>
          <w:rFonts w:asciiTheme="minorHAnsi" w:hAnsiTheme="minorHAnsi" w:cstheme="minorBidi"/>
          <w:b/>
          <w:bCs/>
          <w:color w:val="000000" w:themeColor="text1"/>
        </w:rPr>
        <w:t xml:space="preserve"> and </w:t>
      </w:r>
      <w:r w:rsidR="00753066" w:rsidRPr="05DEC8D1">
        <w:rPr>
          <w:rFonts w:asciiTheme="minorHAnsi" w:hAnsiTheme="minorHAnsi" w:cstheme="minorBidi"/>
          <w:b/>
          <w:bCs/>
          <w:color w:val="000000" w:themeColor="text1"/>
        </w:rPr>
        <w:t xml:space="preserve">justification </w:t>
      </w:r>
      <w:r w:rsidR="00753066" w:rsidRPr="05DEC8D1">
        <w:rPr>
          <w:rFonts w:asciiTheme="minorHAnsi" w:hAnsiTheme="minorHAnsi" w:cstheme="minorBidi"/>
          <w:color w:val="000000" w:themeColor="text1"/>
        </w:rPr>
        <w:t>(</w:t>
      </w:r>
      <w:hyperlink r:id="rId17" w:history="1">
        <w:r w:rsidR="5B5716C2" w:rsidRPr="00E40DAE">
          <w:rPr>
            <w:rStyle w:val="Hyperlink"/>
            <w:rFonts w:asciiTheme="minorHAnsi" w:hAnsiTheme="minorHAnsi" w:cstheme="minorBidi"/>
          </w:rPr>
          <w:t>Please use template provided</w:t>
        </w:r>
      </w:hyperlink>
      <w:r w:rsidR="00753066" w:rsidRPr="05DEC8D1">
        <w:rPr>
          <w:rFonts w:asciiTheme="minorHAnsi" w:hAnsiTheme="minorHAnsi" w:cstheme="minorBidi"/>
          <w:color w:val="000000" w:themeColor="text1"/>
        </w:rPr>
        <w:t>.)</w:t>
      </w:r>
    </w:p>
    <w:p w14:paraId="0788A9A0" w14:textId="77777777" w:rsidR="00CD4B98" w:rsidRPr="00753066" w:rsidRDefault="00CD4B98" w:rsidP="00CD4B98">
      <w:pPr>
        <w:pStyle w:val="ListParagraph"/>
        <w:rPr>
          <w:rFonts w:asciiTheme="minorHAnsi" w:hAnsiTheme="minorHAnsi" w:cstheme="minorHAnsi"/>
          <w:b/>
          <w:bCs/>
          <w:color w:val="000000" w:themeColor="text1"/>
        </w:rPr>
      </w:pPr>
    </w:p>
    <w:p w14:paraId="06FAC920" w14:textId="1E2CED1A" w:rsidR="002D731C" w:rsidRDefault="002D731C" w:rsidP="00753066">
      <w:pPr>
        <w:pStyle w:val="ListParagraph"/>
        <w:numPr>
          <w:ilvl w:val="0"/>
          <w:numId w:val="17"/>
        </w:numPr>
        <w:rPr>
          <w:rFonts w:asciiTheme="minorHAnsi" w:hAnsiTheme="minorHAnsi" w:cstheme="minorBidi"/>
          <w:b/>
          <w:color w:val="000000" w:themeColor="text1"/>
        </w:rPr>
      </w:pPr>
      <w:r w:rsidRPr="1207EA6F">
        <w:rPr>
          <w:rFonts w:asciiTheme="minorHAnsi" w:hAnsiTheme="minorHAnsi" w:cstheme="minorBidi"/>
          <w:b/>
          <w:color w:val="000000" w:themeColor="text1"/>
        </w:rPr>
        <w:t>Resumes for all princip</w:t>
      </w:r>
      <w:r w:rsidR="00A80348">
        <w:rPr>
          <w:rFonts w:asciiTheme="minorHAnsi" w:hAnsiTheme="minorHAnsi" w:cstheme="minorBidi"/>
          <w:b/>
          <w:color w:val="000000" w:themeColor="text1"/>
        </w:rPr>
        <w:t>a</w:t>
      </w:r>
      <w:r w:rsidRPr="1207EA6F">
        <w:rPr>
          <w:rFonts w:asciiTheme="minorHAnsi" w:hAnsiTheme="minorHAnsi" w:cstheme="minorBidi"/>
          <w:b/>
          <w:color w:val="000000" w:themeColor="text1"/>
        </w:rPr>
        <w:t>ls (please keep to no more than 2 pages and edit to include only relevant experience, including volunteer work) </w:t>
      </w:r>
    </w:p>
    <w:p w14:paraId="5E1CC17D" w14:textId="77777777" w:rsidR="004A7E0F" w:rsidRPr="004A7E0F" w:rsidRDefault="004A7E0F" w:rsidP="004A7E0F">
      <w:pPr>
        <w:pStyle w:val="ListParagraph"/>
        <w:rPr>
          <w:rFonts w:asciiTheme="minorHAnsi" w:hAnsiTheme="minorHAnsi" w:cstheme="minorHAnsi"/>
          <w:b/>
          <w:bCs/>
          <w:color w:val="000000" w:themeColor="text1"/>
        </w:rPr>
      </w:pPr>
    </w:p>
    <w:p w14:paraId="21AC89F5" w14:textId="4D990A58" w:rsidR="002D731C" w:rsidRPr="00753066" w:rsidRDefault="002D731C" w:rsidP="00753066">
      <w:pPr>
        <w:pStyle w:val="ListParagraph"/>
        <w:numPr>
          <w:ilvl w:val="0"/>
          <w:numId w:val="17"/>
        </w:numPr>
        <w:rPr>
          <w:rFonts w:asciiTheme="minorHAnsi" w:hAnsiTheme="minorHAnsi" w:cstheme="minorHAnsi"/>
          <w:b/>
          <w:bCs/>
          <w:color w:val="000000" w:themeColor="text1"/>
        </w:rPr>
      </w:pPr>
      <w:r w:rsidRPr="00753066">
        <w:rPr>
          <w:rFonts w:asciiTheme="minorHAnsi" w:hAnsiTheme="minorHAnsi" w:cstheme="minorHAnsi"/>
          <w:b/>
          <w:bCs/>
          <w:color w:val="000000" w:themeColor="text1"/>
        </w:rPr>
        <w:t>Letters of support from project partners, municipalities, community-based organizations, etc.  </w:t>
      </w:r>
    </w:p>
    <w:p w14:paraId="5A8AF1EE" w14:textId="39BE8EC5" w:rsidR="002D731C" w:rsidRPr="00753066" w:rsidRDefault="002D731C" w:rsidP="00753066">
      <w:pPr>
        <w:numPr>
          <w:ilvl w:val="1"/>
          <w:numId w:val="17"/>
        </w:numPr>
        <w:rPr>
          <w:rFonts w:cstheme="minorHAnsi"/>
          <w:color w:val="000000" w:themeColor="text1"/>
          <w:sz w:val="24"/>
          <w:szCs w:val="24"/>
        </w:rPr>
      </w:pPr>
      <w:r w:rsidRPr="00753066">
        <w:rPr>
          <w:rFonts w:cstheme="minorHAnsi"/>
          <w:color w:val="000000" w:themeColor="text1"/>
          <w:sz w:val="24"/>
          <w:szCs w:val="24"/>
        </w:rPr>
        <w:t>Letters must include how project partners or organizations will participate in the project.  </w:t>
      </w:r>
    </w:p>
    <w:p w14:paraId="2DFA931B" w14:textId="693C1514" w:rsidR="002D731C" w:rsidRPr="00753066" w:rsidRDefault="002D731C" w:rsidP="00753066">
      <w:pPr>
        <w:numPr>
          <w:ilvl w:val="1"/>
          <w:numId w:val="17"/>
        </w:numPr>
        <w:rPr>
          <w:color w:val="000000" w:themeColor="text1"/>
          <w:sz w:val="24"/>
          <w:szCs w:val="24"/>
        </w:rPr>
      </w:pPr>
      <w:r w:rsidRPr="1207EA6F">
        <w:rPr>
          <w:color w:val="000000" w:themeColor="text1"/>
          <w:sz w:val="24"/>
          <w:szCs w:val="24"/>
        </w:rPr>
        <w:t>If the applicant is not a municipality, i.e</w:t>
      </w:r>
      <w:r w:rsidR="545B25BD" w:rsidRPr="1207EA6F">
        <w:rPr>
          <w:color w:val="000000" w:themeColor="text1"/>
          <w:sz w:val="24"/>
          <w:szCs w:val="24"/>
        </w:rPr>
        <w:t>.</w:t>
      </w:r>
      <w:r w:rsidR="33AD9856" w:rsidRPr="1207EA6F">
        <w:rPr>
          <w:color w:val="000000" w:themeColor="text1"/>
          <w:sz w:val="24"/>
          <w:szCs w:val="24"/>
        </w:rPr>
        <w:t>,</w:t>
      </w:r>
      <w:r w:rsidRPr="1207EA6F">
        <w:rPr>
          <w:color w:val="000000" w:themeColor="text1"/>
          <w:sz w:val="24"/>
          <w:szCs w:val="24"/>
        </w:rPr>
        <w:t xml:space="preserve"> a Council of Government or </w:t>
      </w:r>
      <w:r w:rsidR="00DB7867" w:rsidRPr="1207EA6F">
        <w:rPr>
          <w:color w:val="000000" w:themeColor="text1"/>
          <w:sz w:val="24"/>
          <w:szCs w:val="24"/>
        </w:rPr>
        <w:t>n</w:t>
      </w:r>
      <w:r w:rsidRPr="1207EA6F">
        <w:rPr>
          <w:color w:val="000000" w:themeColor="text1"/>
          <w:sz w:val="24"/>
          <w:szCs w:val="24"/>
        </w:rPr>
        <w:t>on-</w:t>
      </w:r>
      <w:r w:rsidR="00DB7867" w:rsidRPr="1207EA6F">
        <w:rPr>
          <w:color w:val="000000" w:themeColor="text1"/>
          <w:sz w:val="24"/>
          <w:szCs w:val="24"/>
        </w:rPr>
        <w:t>p</w:t>
      </w:r>
      <w:r w:rsidRPr="1207EA6F">
        <w:rPr>
          <w:color w:val="000000" w:themeColor="text1"/>
          <w:sz w:val="24"/>
          <w:szCs w:val="24"/>
        </w:rPr>
        <w:t xml:space="preserve">rofit </w:t>
      </w:r>
      <w:r w:rsidR="00DB7867" w:rsidRPr="1207EA6F">
        <w:rPr>
          <w:color w:val="000000" w:themeColor="text1"/>
          <w:sz w:val="24"/>
          <w:szCs w:val="24"/>
        </w:rPr>
        <w:t>o</w:t>
      </w:r>
      <w:r w:rsidRPr="1207EA6F">
        <w:rPr>
          <w:color w:val="000000" w:themeColor="text1"/>
          <w:sz w:val="24"/>
          <w:szCs w:val="24"/>
        </w:rPr>
        <w:t xml:space="preserve">rganization, letters of support should come from every municipality </w:t>
      </w:r>
      <w:r w:rsidR="003F4C84" w:rsidRPr="1207EA6F">
        <w:rPr>
          <w:color w:val="000000" w:themeColor="text1"/>
          <w:sz w:val="24"/>
          <w:szCs w:val="24"/>
        </w:rPr>
        <w:t>involved in the plan</w:t>
      </w:r>
      <w:r w:rsidR="31E0B836" w:rsidRPr="1207EA6F">
        <w:rPr>
          <w:color w:val="000000" w:themeColor="text1"/>
          <w:sz w:val="24"/>
          <w:szCs w:val="24"/>
        </w:rPr>
        <w:t>,</w:t>
      </w:r>
      <w:r w:rsidRPr="1207EA6F">
        <w:rPr>
          <w:color w:val="000000" w:themeColor="text1"/>
          <w:sz w:val="24"/>
          <w:szCs w:val="24"/>
        </w:rPr>
        <w:t xml:space="preserve"> and those letters must commit staff time to participating</w:t>
      </w:r>
      <w:r w:rsidR="003F4C84" w:rsidRPr="1207EA6F">
        <w:rPr>
          <w:color w:val="000000" w:themeColor="text1"/>
          <w:sz w:val="24"/>
          <w:szCs w:val="24"/>
        </w:rPr>
        <w:t xml:space="preserve"> in the planning process and engagement efforts</w:t>
      </w:r>
      <w:r w:rsidRPr="1207EA6F">
        <w:rPr>
          <w:color w:val="000000" w:themeColor="text1"/>
          <w:sz w:val="24"/>
          <w:szCs w:val="24"/>
        </w:rPr>
        <w:t>.  </w:t>
      </w:r>
    </w:p>
    <w:p w14:paraId="00EA3A12" w14:textId="6E70A37F" w:rsidR="002D731C" w:rsidRPr="003940DC" w:rsidRDefault="002D731C" w:rsidP="00753066">
      <w:pPr>
        <w:numPr>
          <w:ilvl w:val="1"/>
          <w:numId w:val="17"/>
        </w:numPr>
        <w:rPr>
          <w:rFonts w:cstheme="minorHAnsi"/>
          <w:color w:val="000000" w:themeColor="text1"/>
          <w:sz w:val="24"/>
          <w:szCs w:val="24"/>
        </w:rPr>
      </w:pPr>
      <w:r w:rsidRPr="00753066">
        <w:rPr>
          <w:rFonts w:cstheme="minorHAnsi"/>
          <w:color w:val="000000" w:themeColor="text1"/>
          <w:sz w:val="24"/>
          <w:szCs w:val="24"/>
        </w:rPr>
        <w:t xml:space="preserve">Letters of support can be sent as part of the package or emailed by the author directly to </w:t>
      </w:r>
      <w:hyperlink r:id="rId18" w:tgtFrame="_blank" w:history="1">
        <w:r w:rsidRPr="00753066">
          <w:rPr>
            <w:rStyle w:val="Hyperlink"/>
            <w:rFonts w:cstheme="minorHAnsi"/>
            <w:sz w:val="24"/>
            <w:szCs w:val="24"/>
          </w:rPr>
          <w:t>DEEP.climateresilience@ct.gov</w:t>
        </w:r>
      </w:hyperlink>
      <w:r w:rsidRPr="00753066">
        <w:rPr>
          <w:rFonts w:cstheme="minorHAnsi"/>
          <w:color w:val="000000" w:themeColor="text1"/>
          <w:sz w:val="24"/>
          <w:szCs w:val="24"/>
        </w:rPr>
        <w:t xml:space="preserve">. Subject line must include the name of </w:t>
      </w:r>
      <w:r w:rsidRPr="003940DC">
        <w:rPr>
          <w:rFonts w:cstheme="minorHAnsi"/>
          <w:color w:val="000000" w:themeColor="text1"/>
          <w:sz w:val="24"/>
          <w:szCs w:val="24"/>
        </w:rPr>
        <w:t>the primary applicant</w:t>
      </w:r>
      <w:r w:rsidR="004145E5">
        <w:rPr>
          <w:rFonts w:cstheme="minorHAnsi"/>
          <w:color w:val="000000" w:themeColor="text1"/>
          <w:sz w:val="24"/>
          <w:szCs w:val="24"/>
        </w:rPr>
        <w:t xml:space="preserve"> and</w:t>
      </w:r>
      <w:r w:rsidR="004A7E0F" w:rsidRPr="003940DC">
        <w:rPr>
          <w:rFonts w:cstheme="minorHAnsi"/>
          <w:color w:val="000000" w:themeColor="text1"/>
          <w:sz w:val="24"/>
          <w:szCs w:val="24"/>
        </w:rPr>
        <w:t xml:space="preserve"> must be received by the application deadline.</w:t>
      </w:r>
    </w:p>
    <w:p w14:paraId="55803EE0" w14:textId="29ABF2EA" w:rsidR="005C4C61" w:rsidRPr="003940DC" w:rsidRDefault="005C4C61" w:rsidP="003F4C84">
      <w:pPr>
        <w:pStyle w:val="ListParagraph"/>
        <w:numPr>
          <w:ilvl w:val="0"/>
          <w:numId w:val="17"/>
        </w:numPr>
        <w:rPr>
          <w:rFonts w:asciiTheme="minorHAnsi" w:hAnsiTheme="minorHAnsi" w:cstheme="minorHAnsi"/>
          <w:color w:val="000000" w:themeColor="text1"/>
          <w:szCs w:val="24"/>
        </w:rPr>
      </w:pPr>
      <w:r w:rsidRPr="003F4C84">
        <w:rPr>
          <w:rFonts w:asciiTheme="minorHAnsi" w:hAnsiTheme="minorHAnsi" w:cstheme="minorHAnsi"/>
          <w:b/>
          <w:bCs/>
          <w:color w:val="000000" w:themeColor="text1"/>
          <w:szCs w:val="24"/>
        </w:rPr>
        <w:t>Optional: Map of planning area.</w:t>
      </w:r>
      <w:r w:rsidRPr="003940DC">
        <w:rPr>
          <w:rFonts w:asciiTheme="minorHAnsi" w:hAnsiTheme="minorHAnsi" w:cstheme="minorHAnsi"/>
          <w:color w:val="000000" w:themeColor="text1"/>
          <w:szCs w:val="24"/>
        </w:rPr>
        <w:t xml:space="preserve"> You may send your required map as an attachment</w:t>
      </w:r>
      <w:r w:rsidR="003940DC" w:rsidRPr="003940DC">
        <w:rPr>
          <w:rFonts w:asciiTheme="minorHAnsi" w:hAnsiTheme="minorHAnsi" w:cstheme="minorHAnsi"/>
          <w:color w:val="000000" w:themeColor="text1"/>
          <w:szCs w:val="24"/>
        </w:rPr>
        <w:t xml:space="preserve"> if you are not able to embed the image file into the application.</w:t>
      </w:r>
    </w:p>
    <w:p w14:paraId="34C26E0D" w14:textId="77777777" w:rsidR="002D731C" w:rsidRPr="002D731C" w:rsidRDefault="002D731C" w:rsidP="002D731C">
      <w:pPr>
        <w:rPr>
          <w:b/>
          <w:bCs/>
          <w:color w:val="000000" w:themeColor="text1"/>
        </w:rPr>
      </w:pPr>
      <w:r w:rsidRPr="002D731C">
        <w:rPr>
          <w:b/>
          <w:bCs/>
          <w:color w:val="000000" w:themeColor="text1"/>
        </w:rPr>
        <w:t> </w:t>
      </w:r>
    </w:p>
    <w:p w14:paraId="054FDCDE" w14:textId="465BA2E3" w:rsidR="002570C1" w:rsidRPr="00730A0F" w:rsidRDefault="002570C1" w:rsidP="0066721A">
      <w:pPr>
        <w:rPr>
          <w:rFonts w:eastAsia="Times New Roman" w:cstheme="minorHAnsi"/>
        </w:rPr>
      </w:pPr>
    </w:p>
    <w:sectPr w:rsidR="002570C1" w:rsidRPr="00730A0F" w:rsidSect="0011572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C380" w14:textId="77777777" w:rsidR="00FA4B34" w:rsidRDefault="00FA4B34">
      <w:pPr>
        <w:spacing w:after="0" w:line="240" w:lineRule="auto"/>
      </w:pPr>
      <w:r>
        <w:separator/>
      </w:r>
    </w:p>
  </w:endnote>
  <w:endnote w:type="continuationSeparator" w:id="0">
    <w:p w14:paraId="250AB813" w14:textId="77777777" w:rsidR="00FA4B34" w:rsidRDefault="00FA4B34">
      <w:pPr>
        <w:spacing w:after="0" w:line="240" w:lineRule="auto"/>
      </w:pPr>
      <w:r>
        <w:continuationSeparator/>
      </w:r>
    </w:p>
  </w:endnote>
  <w:endnote w:type="continuationNotice" w:id="1">
    <w:p w14:paraId="07F0B636" w14:textId="77777777" w:rsidR="00FA4B34" w:rsidRDefault="00FA4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5941"/>
      <w:docPartObj>
        <w:docPartGallery w:val="Page Numbers (Bottom of Page)"/>
        <w:docPartUnique/>
      </w:docPartObj>
    </w:sdtPr>
    <w:sdtEndPr>
      <w:rPr>
        <w:rFonts w:asciiTheme="minorHAnsi" w:hAnsiTheme="minorHAnsi" w:cstheme="minorHAnsi"/>
        <w:noProof/>
        <w:sz w:val="16"/>
        <w:szCs w:val="16"/>
      </w:rPr>
    </w:sdtEndPr>
    <w:sdtContent>
      <w:p w14:paraId="4CF29133" w14:textId="4CDBDF77" w:rsidR="00AE2AAD" w:rsidRPr="001B195D" w:rsidRDefault="3CBC6799" w:rsidP="3CBC6799">
        <w:pPr>
          <w:pStyle w:val="Footer"/>
          <w:rPr>
            <w:rFonts w:asciiTheme="minorHAnsi" w:hAnsiTheme="minorHAnsi" w:cstheme="minorHAnsi"/>
            <w:sz w:val="16"/>
            <w:szCs w:val="16"/>
          </w:rPr>
        </w:pPr>
        <w:r w:rsidRPr="001B195D">
          <w:rPr>
            <w:rFonts w:asciiTheme="minorHAnsi" w:hAnsiTheme="minorHAnsi" w:cstheme="minorHAnsi"/>
            <w:noProof/>
            <w:sz w:val="16"/>
            <w:szCs w:val="16"/>
          </w:rPr>
          <w:t xml:space="preserve">CTDEEP </w:t>
        </w:r>
        <w:r w:rsidR="002D731C">
          <w:rPr>
            <w:rFonts w:asciiTheme="minorHAnsi" w:hAnsiTheme="minorHAnsi" w:cstheme="minorHAnsi"/>
            <w:noProof/>
            <w:sz w:val="16"/>
            <w:szCs w:val="16"/>
          </w:rPr>
          <w:t>Climate Resilience Fund Track 1</w:t>
        </w:r>
        <w:r w:rsidRPr="001B195D">
          <w:rPr>
            <w:rFonts w:asciiTheme="minorHAnsi" w:hAnsiTheme="minorHAnsi" w:cstheme="minorHAnsi"/>
            <w:noProof/>
            <w:sz w:val="16"/>
            <w:szCs w:val="16"/>
          </w:rPr>
          <w:t xml:space="preserve"> Application</w:t>
        </w:r>
        <w:r w:rsidR="00FC45D2">
          <w:rPr>
            <w:rFonts w:asciiTheme="minorHAnsi" w:hAnsiTheme="minorHAnsi" w:cstheme="minorHAnsi"/>
            <w:noProof/>
            <w:sz w:val="16"/>
            <w:szCs w:val="16"/>
          </w:rPr>
          <w:tab/>
        </w:r>
        <w:r w:rsidR="00FC45D2">
          <w:rPr>
            <w:rFonts w:asciiTheme="minorHAnsi" w:hAnsiTheme="minorHAnsi" w:cstheme="minorHAnsi"/>
            <w:noProof/>
            <w:sz w:val="16"/>
            <w:szCs w:val="16"/>
          </w:rPr>
          <w:tab/>
          <w:t>Page</w:t>
        </w:r>
        <w:r w:rsidRPr="001B195D">
          <w:rPr>
            <w:rFonts w:asciiTheme="minorHAnsi" w:hAnsiTheme="minorHAnsi" w:cstheme="minorHAnsi"/>
            <w:noProof/>
            <w:sz w:val="16"/>
            <w:szCs w:val="16"/>
          </w:rPr>
          <w:t xml:space="preserve"> </w:t>
        </w:r>
        <w:r w:rsidR="00AE2AAD" w:rsidRPr="001B195D">
          <w:rPr>
            <w:rFonts w:asciiTheme="minorHAnsi" w:hAnsiTheme="minorHAnsi" w:cstheme="minorHAnsi"/>
            <w:noProof/>
            <w:sz w:val="16"/>
            <w:szCs w:val="16"/>
          </w:rPr>
          <w:fldChar w:fldCharType="begin"/>
        </w:r>
        <w:r w:rsidR="00AE2AAD" w:rsidRPr="001B195D">
          <w:rPr>
            <w:rFonts w:asciiTheme="minorHAnsi" w:hAnsiTheme="minorHAnsi" w:cstheme="minorHAnsi"/>
            <w:sz w:val="16"/>
            <w:szCs w:val="16"/>
          </w:rPr>
          <w:instrText xml:space="preserve"> PAGE   \* MERGEFORMAT </w:instrText>
        </w:r>
        <w:r w:rsidR="00AE2AAD" w:rsidRPr="001B195D">
          <w:rPr>
            <w:rFonts w:asciiTheme="minorHAnsi" w:hAnsiTheme="minorHAnsi" w:cstheme="minorHAnsi"/>
            <w:sz w:val="16"/>
            <w:szCs w:val="16"/>
          </w:rPr>
          <w:fldChar w:fldCharType="separate"/>
        </w:r>
        <w:r w:rsidRPr="001B195D">
          <w:rPr>
            <w:rFonts w:asciiTheme="minorHAnsi" w:hAnsiTheme="minorHAnsi" w:cstheme="minorHAnsi"/>
            <w:noProof/>
            <w:sz w:val="16"/>
            <w:szCs w:val="16"/>
          </w:rPr>
          <w:t>2</w:t>
        </w:r>
        <w:r w:rsidR="00AE2AAD" w:rsidRPr="001B195D">
          <w:rPr>
            <w:rFonts w:asciiTheme="minorHAnsi" w:hAnsiTheme="minorHAnsi" w:cstheme="minorHAnsi"/>
            <w:noProof/>
            <w:sz w:val="16"/>
            <w:szCs w:val="16"/>
          </w:rPr>
          <w:fldChar w:fldCharType="end"/>
        </w:r>
        <w:r w:rsidRPr="001B195D">
          <w:rPr>
            <w:rFonts w:asciiTheme="minorHAnsi" w:hAnsiTheme="minorHAnsi" w:cstheme="minorHAnsi"/>
            <w:noProof/>
            <w:sz w:val="16"/>
            <w:szCs w:val="16"/>
          </w:rPr>
          <w:t xml:space="preserve"> of </w:t>
        </w:r>
        <w:r w:rsidR="00FC45D2">
          <w:rPr>
            <w:rFonts w:asciiTheme="minorHAnsi" w:hAnsiTheme="minorHAnsi" w:cstheme="minorHAnsi"/>
            <w:noProof/>
            <w:sz w:val="16"/>
            <w:szCs w:val="16"/>
          </w:rPr>
          <w:fldChar w:fldCharType="begin"/>
        </w:r>
        <w:r w:rsidR="00FC45D2">
          <w:rPr>
            <w:rFonts w:asciiTheme="minorHAnsi" w:hAnsiTheme="minorHAnsi" w:cstheme="minorHAnsi"/>
            <w:noProof/>
            <w:sz w:val="16"/>
            <w:szCs w:val="16"/>
          </w:rPr>
          <w:instrText xml:space="preserve"> NUMPAGES  \# "0" \* Arabic  \* MERGEFORMAT </w:instrText>
        </w:r>
        <w:r w:rsidR="00FC45D2">
          <w:rPr>
            <w:rFonts w:asciiTheme="minorHAnsi" w:hAnsiTheme="minorHAnsi" w:cstheme="minorHAnsi"/>
            <w:noProof/>
            <w:sz w:val="16"/>
            <w:szCs w:val="16"/>
          </w:rPr>
          <w:fldChar w:fldCharType="separate"/>
        </w:r>
        <w:r w:rsidR="00FC45D2">
          <w:rPr>
            <w:rFonts w:asciiTheme="minorHAnsi" w:hAnsiTheme="minorHAnsi" w:cstheme="minorHAnsi"/>
            <w:noProof/>
            <w:sz w:val="16"/>
            <w:szCs w:val="16"/>
          </w:rPr>
          <w:t>13</w:t>
        </w:r>
        <w:r w:rsidR="00FC45D2">
          <w:rPr>
            <w:rFonts w:asciiTheme="minorHAnsi" w:hAnsiTheme="minorHAnsi" w:cstheme="minorHAnsi"/>
            <w:noProof/>
            <w:sz w:val="16"/>
            <w:szCs w:val="16"/>
          </w:rPr>
          <w:fldChar w:fldCharType="end"/>
        </w:r>
      </w:p>
    </w:sdtContent>
  </w:sdt>
  <w:p w14:paraId="017B54E1" w14:textId="6ECB725A" w:rsidR="003D2A67" w:rsidRPr="00BE6B9A" w:rsidRDefault="0011572C" w:rsidP="0011572C">
    <w:pPr>
      <w:pStyle w:val="Footer"/>
      <w:tabs>
        <w:tab w:val="clear" w:pos="4680"/>
        <w:tab w:val="clear" w:pos="9360"/>
        <w:tab w:val="left" w:pos="6386"/>
      </w:tabs>
      <w:rPr>
        <w:rFonts w:asciiTheme="minorHAnsi" w:hAnsiTheme="minorHAnsi" w:cstheme="minorHAnsi"/>
        <w:color w:val="A6A6A6" w:themeColor="background1" w:themeShade="A6"/>
        <w:sz w:val="20"/>
      </w:rPr>
    </w:pPr>
    <w:r>
      <w:rPr>
        <w:rFonts w:asciiTheme="minorHAnsi" w:hAnsiTheme="minorHAnsi" w:cstheme="minorHAnsi"/>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1BE0" w14:textId="77777777" w:rsidR="00FA4B34" w:rsidRDefault="00FA4B34">
      <w:pPr>
        <w:spacing w:after="0" w:line="240" w:lineRule="auto"/>
      </w:pPr>
      <w:r>
        <w:separator/>
      </w:r>
    </w:p>
  </w:footnote>
  <w:footnote w:type="continuationSeparator" w:id="0">
    <w:p w14:paraId="1C44D604" w14:textId="77777777" w:rsidR="00FA4B34" w:rsidRDefault="00FA4B34">
      <w:pPr>
        <w:spacing w:after="0" w:line="240" w:lineRule="auto"/>
      </w:pPr>
      <w:r>
        <w:continuationSeparator/>
      </w:r>
    </w:p>
  </w:footnote>
  <w:footnote w:type="continuationNotice" w:id="1">
    <w:p w14:paraId="182E88ED" w14:textId="77777777" w:rsidR="00FA4B34" w:rsidRDefault="00FA4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66AF" w14:textId="77777777" w:rsidR="003D2A67" w:rsidRDefault="003D2A67">
    <w:pPr>
      <w:pStyle w:val="Header"/>
    </w:pPr>
    <w:r>
      <w:rPr>
        <w:noProof/>
        <w:snapToGrid/>
      </w:rPr>
      <w:drawing>
        <wp:inline distT="0" distB="0" distL="0" distR="0" wp14:anchorId="015715F0" wp14:editId="04F1460C">
          <wp:extent cx="790650" cy="3873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F14"/>
    <w:multiLevelType w:val="hybridMultilevel"/>
    <w:tmpl w:val="DB283184"/>
    <w:lvl w:ilvl="0" w:tplc="15665ECC">
      <w:start w:val="1"/>
      <w:numFmt w:val="bullet"/>
      <w:lvlText w:val=""/>
      <w:lvlJc w:val="left"/>
      <w:pPr>
        <w:ind w:left="360" w:hanging="360"/>
      </w:pPr>
      <w:rPr>
        <w:rFonts w:ascii="Symbol" w:hAnsi="Symbol" w:hint="default"/>
      </w:rPr>
    </w:lvl>
    <w:lvl w:ilvl="1" w:tplc="45123370">
      <w:start w:val="1"/>
      <w:numFmt w:val="bullet"/>
      <w:lvlText w:val="o"/>
      <w:lvlJc w:val="left"/>
      <w:pPr>
        <w:ind w:left="1080" w:hanging="360"/>
      </w:pPr>
      <w:rPr>
        <w:rFonts w:ascii="Courier New" w:hAnsi="Courier New" w:hint="default"/>
      </w:rPr>
    </w:lvl>
    <w:lvl w:ilvl="2" w:tplc="CE6A36C6">
      <w:start w:val="1"/>
      <w:numFmt w:val="bullet"/>
      <w:lvlText w:val=""/>
      <w:lvlJc w:val="left"/>
      <w:pPr>
        <w:ind w:left="1800" w:hanging="360"/>
      </w:pPr>
      <w:rPr>
        <w:rFonts w:ascii="Wingdings" w:hAnsi="Wingdings" w:hint="default"/>
      </w:rPr>
    </w:lvl>
    <w:lvl w:ilvl="3" w:tplc="D74048C8">
      <w:start w:val="1"/>
      <w:numFmt w:val="bullet"/>
      <w:lvlText w:val=""/>
      <w:lvlJc w:val="left"/>
      <w:pPr>
        <w:ind w:left="2520" w:hanging="360"/>
      </w:pPr>
      <w:rPr>
        <w:rFonts w:ascii="Symbol" w:hAnsi="Symbol" w:hint="default"/>
      </w:rPr>
    </w:lvl>
    <w:lvl w:ilvl="4" w:tplc="B16CFE22">
      <w:start w:val="1"/>
      <w:numFmt w:val="bullet"/>
      <w:lvlText w:val="o"/>
      <w:lvlJc w:val="left"/>
      <w:pPr>
        <w:ind w:left="3240" w:hanging="360"/>
      </w:pPr>
      <w:rPr>
        <w:rFonts w:ascii="Courier New" w:hAnsi="Courier New" w:hint="default"/>
      </w:rPr>
    </w:lvl>
    <w:lvl w:ilvl="5" w:tplc="F2F8974C">
      <w:start w:val="1"/>
      <w:numFmt w:val="bullet"/>
      <w:lvlText w:val=""/>
      <w:lvlJc w:val="left"/>
      <w:pPr>
        <w:ind w:left="3960" w:hanging="360"/>
      </w:pPr>
      <w:rPr>
        <w:rFonts w:ascii="Wingdings" w:hAnsi="Wingdings" w:hint="default"/>
      </w:rPr>
    </w:lvl>
    <w:lvl w:ilvl="6" w:tplc="C448B89C">
      <w:start w:val="1"/>
      <w:numFmt w:val="bullet"/>
      <w:lvlText w:val=""/>
      <w:lvlJc w:val="left"/>
      <w:pPr>
        <w:ind w:left="4680" w:hanging="360"/>
      </w:pPr>
      <w:rPr>
        <w:rFonts w:ascii="Symbol" w:hAnsi="Symbol" w:hint="default"/>
      </w:rPr>
    </w:lvl>
    <w:lvl w:ilvl="7" w:tplc="EB4A26BC">
      <w:start w:val="1"/>
      <w:numFmt w:val="bullet"/>
      <w:lvlText w:val="o"/>
      <w:lvlJc w:val="left"/>
      <w:pPr>
        <w:ind w:left="5400" w:hanging="360"/>
      </w:pPr>
      <w:rPr>
        <w:rFonts w:ascii="Courier New" w:hAnsi="Courier New" w:hint="default"/>
      </w:rPr>
    </w:lvl>
    <w:lvl w:ilvl="8" w:tplc="785E202A">
      <w:start w:val="1"/>
      <w:numFmt w:val="bullet"/>
      <w:lvlText w:val=""/>
      <w:lvlJc w:val="left"/>
      <w:pPr>
        <w:ind w:left="6120" w:hanging="360"/>
      </w:pPr>
      <w:rPr>
        <w:rFonts w:ascii="Wingdings" w:hAnsi="Wingdings" w:hint="default"/>
      </w:rPr>
    </w:lvl>
  </w:abstractNum>
  <w:abstractNum w:abstractNumId="1" w15:restartNumberingAfterBreak="0">
    <w:nsid w:val="05263E64"/>
    <w:multiLevelType w:val="hybridMultilevel"/>
    <w:tmpl w:val="89DAF46E"/>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2B8C"/>
    <w:multiLevelType w:val="multilevel"/>
    <w:tmpl w:val="B98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13E5D"/>
    <w:multiLevelType w:val="hybridMultilevel"/>
    <w:tmpl w:val="7D0CA3BA"/>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05D1"/>
    <w:multiLevelType w:val="hybridMultilevel"/>
    <w:tmpl w:val="BC1ABC56"/>
    <w:lvl w:ilvl="0" w:tplc="E67011A2">
      <w:start w:val="1"/>
      <w:numFmt w:val="bullet"/>
      <w:lvlText w:val=""/>
      <w:lvlJc w:val="left"/>
      <w:pPr>
        <w:ind w:left="720" w:hanging="360"/>
      </w:pPr>
      <w:rPr>
        <w:rFonts w:ascii="Symbol" w:hAnsi="Symbol" w:hint="default"/>
      </w:rPr>
    </w:lvl>
    <w:lvl w:ilvl="1" w:tplc="B5AC3296">
      <w:start w:val="1"/>
      <w:numFmt w:val="bullet"/>
      <w:lvlText w:val="o"/>
      <w:lvlJc w:val="left"/>
      <w:pPr>
        <w:ind w:left="1440" w:hanging="360"/>
      </w:pPr>
      <w:rPr>
        <w:rFonts w:ascii="Courier New" w:hAnsi="Courier New" w:hint="default"/>
      </w:rPr>
    </w:lvl>
    <w:lvl w:ilvl="2" w:tplc="00063A32">
      <w:start w:val="1"/>
      <w:numFmt w:val="bullet"/>
      <w:lvlText w:val=""/>
      <w:lvlJc w:val="left"/>
      <w:pPr>
        <w:ind w:left="2160" w:hanging="360"/>
      </w:pPr>
      <w:rPr>
        <w:rFonts w:ascii="Wingdings" w:hAnsi="Wingdings" w:hint="default"/>
      </w:rPr>
    </w:lvl>
    <w:lvl w:ilvl="3" w:tplc="0EDC922C">
      <w:start w:val="1"/>
      <w:numFmt w:val="bullet"/>
      <w:lvlText w:val=""/>
      <w:lvlJc w:val="left"/>
      <w:pPr>
        <w:ind w:left="2880" w:hanging="360"/>
      </w:pPr>
      <w:rPr>
        <w:rFonts w:ascii="Symbol" w:hAnsi="Symbol" w:hint="default"/>
      </w:rPr>
    </w:lvl>
    <w:lvl w:ilvl="4" w:tplc="21C2899C">
      <w:start w:val="1"/>
      <w:numFmt w:val="bullet"/>
      <w:lvlText w:val="o"/>
      <w:lvlJc w:val="left"/>
      <w:pPr>
        <w:ind w:left="3600" w:hanging="360"/>
      </w:pPr>
      <w:rPr>
        <w:rFonts w:ascii="Courier New" w:hAnsi="Courier New" w:hint="default"/>
      </w:rPr>
    </w:lvl>
    <w:lvl w:ilvl="5" w:tplc="C5F0152A">
      <w:start w:val="1"/>
      <w:numFmt w:val="bullet"/>
      <w:lvlText w:val=""/>
      <w:lvlJc w:val="left"/>
      <w:pPr>
        <w:ind w:left="4320" w:hanging="360"/>
      </w:pPr>
      <w:rPr>
        <w:rFonts w:ascii="Wingdings" w:hAnsi="Wingdings" w:hint="default"/>
      </w:rPr>
    </w:lvl>
    <w:lvl w:ilvl="6" w:tplc="2AA8F08E">
      <w:start w:val="1"/>
      <w:numFmt w:val="bullet"/>
      <w:lvlText w:val=""/>
      <w:lvlJc w:val="left"/>
      <w:pPr>
        <w:ind w:left="5040" w:hanging="360"/>
      </w:pPr>
      <w:rPr>
        <w:rFonts w:ascii="Symbol" w:hAnsi="Symbol" w:hint="default"/>
      </w:rPr>
    </w:lvl>
    <w:lvl w:ilvl="7" w:tplc="2CF87842">
      <w:start w:val="1"/>
      <w:numFmt w:val="bullet"/>
      <w:lvlText w:val="o"/>
      <w:lvlJc w:val="left"/>
      <w:pPr>
        <w:ind w:left="5760" w:hanging="360"/>
      </w:pPr>
      <w:rPr>
        <w:rFonts w:ascii="Courier New" w:hAnsi="Courier New" w:hint="default"/>
      </w:rPr>
    </w:lvl>
    <w:lvl w:ilvl="8" w:tplc="DD803C5A">
      <w:start w:val="1"/>
      <w:numFmt w:val="bullet"/>
      <w:lvlText w:val=""/>
      <w:lvlJc w:val="left"/>
      <w:pPr>
        <w:ind w:left="6480" w:hanging="360"/>
      </w:pPr>
      <w:rPr>
        <w:rFonts w:ascii="Wingdings" w:hAnsi="Wingdings" w:hint="default"/>
      </w:rPr>
    </w:lvl>
  </w:abstractNum>
  <w:abstractNum w:abstractNumId="5" w15:restartNumberingAfterBreak="0">
    <w:nsid w:val="13683981"/>
    <w:multiLevelType w:val="hybridMultilevel"/>
    <w:tmpl w:val="C40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F3DFB"/>
    <w:multiLevelType w:val="hybridMultilevel"/>
    <w:tmpl w:val="84369E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333AA"/>
    <w:multiLevelType w:val="multilevel"/>
    <w:tmpl w:val="6AD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E4F96"/>
    <w:multiLevelType w:val="hybridMultilevel"/>
    <w:tmpl w:val="EBE8E802"/>
    <w:lvl w:ilvl="0" w:tplc="4DECB4A4">
      <w:start w:val="1"/>
      <w:numFmt w:val="bullet"/>
      <w:lvlText w:val=""/>
      <w:lvlJc w:val="left"/>
      <w:pPr>
        <w:ind w:left="720" w:hanging="360"/>
      </w:pPr>
      <w:rPr>
        <w:rFonts w:ascii="Symbol" w:hAnsi="Symbol" w:hint="default"/>
      </w:rPr>
    </w:lvl>
    <w:lvl w:ilvl="1" w:tplc="7BA4BEB6">
      <w:start w:val="1"/>
      <w:numFmt w:val="bullet"/>
      <w:lvlText w:val="o"/>
      <w:lvlJc w:val="left"/>
      <w:pPr>
        <w:ind w:left="1440" w:hanging="360"/>
      </w:pPr>
      <w:rPr>
        <w:rFonts w:ascii="Courier New" w:hAnsi="Courier New" w:hint="default"/>
      </w:rPr>
    </w:lvl>
    <w:lvl w:ilvl="2" w:tplc="CB7E1B58">
      <w:start w:val="1"/>
      <w:numFmt w:val="bullet"/>
      <w:lvlText w:val=""/>
      <w:lvlJc w:val="left"/>
      <w:pPr>
        <w:ind w:left="2160" w:hanging="360"/>
      </w:pPr>
      <w:rPr>
        <w:rFonts w:ascii="Wingdings" w:hAnsi="Wingdings" w:hint="default"/>
      </w:rPr>
    </w:lvl>
    <w:lvl w:ilvl="3" w:tplc="4EF6AF14">
      <w:start w:val="1"/>
      <w:numFmt w:val="bullet"/>
      <w:lvlText w:val=""/>
      <w:lvlJc w:val="left"/>
      <w:pPr>
        <w:ind w:left="2880" w:hanging="360"/>
      </w:pPr>
      <w:rPr>
        <w:rFonts w:ascii="Symbol" w:hAnsi="Symbol" w:hint="default"/>
      </w:rPr>
    </w:lvl>
    <w:lvl w:ilvl="4" w:tplc="2638BF62">
      <w:start w:val="1"/>
      <w:numFmt w:val="bullet"/>
      <w:lvlText w:val="o"/>
      <w:lvlJc w:val="left"/>
      <w:pPr>
        <w:ind w:left="3600" w:hanging="360"/>
      </w:pPr>
      <w:rPr>
        <w:rFonts w:ascii="Courier New" w:hAnsi="Courier New" w:hint="default"/>
      </w:rPr>
    </w:lvl>
    <w:lvl w:ilvl="5" w:tplc="A0F42068">
      <w:start w:val="1"/>
      <w:numFmt w:val="bullet"/>
      <w:lvlText w:val=""/>
      <w:lvlJc w:val="left"/>
      <w:pPr>
        <w:ind w:left="4320" w:hanging="360"/>
      </w:pPr>
      <w:rPr>
        <w:rFonts w:ascii="Wingdings" w:hAnsi="Wingdings" w:hint="default"/>
      </w:rPr>
    </w:lvl>
    <w:lvl w:ilvl="6" w:tplc="C0143A36">
      <w:start w:val="1"/>
      <w:numFmt w:val="bullet"/>
      <w:lvlText w:val=""/>
      <w:lvlJc w:val="left"/>
      <w:pPr>
        <w:ind w:left="5040" w:hanging="360"/>
      </w:pPr>
      <w:rPr>
        <w:rFonts w:ascii="Symbol" w:hAnsi="Symbol" w:hint="default"/>
      </w:rPr>
    </w:lvl>
    <w:lvl w:ilvl="7" w:tplc="7D744BE6">
      <w:start w:val="1"/>
      <w:numFmt w:val="bullet"/>
      <w:lvlText w:val="o"/>
      <w:lvlJc w:val="left"/>
      <w:pPr>
        <w:ind w:left="5760" w:hanging="360"/>
      </w:pPr>
      <w:rPr>
        <w:rFonts w:ascii="Courier New" w:hAnsi="Courier New" w:hint="default"/>
      </w:rPr>
    </w:lvl>
    <w:lvl w:ilvl="8" w:tplc="33408740">
      <w:start w:val="1"/>
      <w:numFmt w:val="bullet"/>
      <w:lvlText w:val=""/>
      <w:lvlJc w:val="left"/>
      <w:pPr>
        <w:ind w:left="6480" w:hanging="360"/>
      </w:pPr>
      <w:rPr>
        <w:rFonts w:ascii="Wingdings" w:hAnsi="Wingdings" w:hint="default"/>
      </w:rPr>
    </w:lvl>
  </w:abstractNum>
  <w:abstractNum w:abstractNumId="9" w15:restartNumberingAfterBreak="0">
    <w:nsid w:val="36702A72"/>
    <w:multiLevelType w:val="multilevel"/>
    <w:tmpl w:val="3E6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A1934"/>
    <w:multiLevelType w:val="hybridMultilevel"/>
    <w:tmpl w:val="2B8030BA"/>
    <w:lvl w:ilvl="0" w:tplc="964EBBDE">
      <w:start w:val="1"/>
      <w:numFmt w:val="bullet"/>
      <w:lvlText w:val=""/>
      <w:lvlJc w:val="left"/>
      <w:pPr>
        <w:ind w:left="720" w:hanging="360"/>
      </w:pPr>
      <w:rPr>
        <w:rFonts w:ascii="Symbol" w:hAnsi="Symbol" w:hint="default"/>
      </w:rPr>
    </w:lvl>
    <w:lvl w:ilvl="1" w:tplc="AD066744">
      <w:start w:val="1"/>
      <w:numFmt w:val="bullet"/>
      <w:lvlText w:val="o"/>
      <w:lvlJc w:val="left"/>
      <w:pPr>
        <w:ind w:left="1440" w:hanging="360"/>
      </w:pPr>
      <w:rPr>
        <w:rFonts w:ascii="Courier New" w:hAnsi="Courier New" w:hint="default"/>
      </w:rPr>
    </w:lvl>
    <w:lvl w:ilvl="2" w:tplc="2856F924">
      <w:start w:val="1"/>
      <w:numFmt w:val="bullet"/>
      <w:lvlText w:val=""/>
      <w:lvlJc w:val="left"/>
      <w:pPr>
        <w:ind w:left="2160" w:hanging="360"/>
      </w:pPr>
      <w:rPr>
        <w:rFonts w:ascii="Wingdings" w:hAnsi="Wingdings" w:hint="default"/>
      </w:rPr>
    </w:lvl>
    <w:lvl w:ilvl="3" w:tplc="A1106EB2">
      <w:start w:val="1"/>
      <w:numFmt w:val="bullet"/>
      <w:lvlText w:val=""/>
      <w:lvlJc w:val="left"/>
      <w:pPr>
        <w:ind w:left="2880" w:hanging="360"/>
      </w:pPr>
      <w:rPr>
        <w:rFonts w:ascii="Symbol" w:hAnsi="Symbol" w:hint="default"/>
      </w:rPr>
    </w:lvl>
    <w:lvl w:ilvl="4" w:tplc="36C81ECA">
      <w:start w:val="1"/>
      <w:numFmt w:val="bullet"/>
      <w:lvlText w:val="o"/>
      <w:lvlJc w:val="left"/>
      <w:pPr>
        <w:ind w:left="3600" w:hanging="360"/>
      </w:pPr>
      <w:rPr>
        <w:rFonts w:ascii="Courier New" w:hAnsi="Courier New" w:hint="default"/>
      </w:rPr>
    </w:lvl>
    <w:lvl w:ilvl="5" w:tplc="9C28346A">
      <w:start w:val="1"/>
      <w:numFmt w:val="bullet"/>
      <w:lvlText w:val=""/>
      <w:lvlJc w:val="left"/>
      <w:pPr>
        <w:ind w:left="4320" w:hanging="360"/>
      </w:pPr>
      <w:rPr>
        <w:rFonts w:ascii="Wingdings" w:hAnsi="Wingdings" w:hint="default"/>
      </w:rPr>
    </w:lvl>
    <w:lvl w:ilvl="6" w:tplc="3FFC2B28">
      <w:start w:val="1"/>
      <w:numFmt w:val="bullet"/>
      <w:lvlText w:val=""/>
      <w:lvlJc w:val="left"/>
      <w:pPr>
        <w:ind w:left="5040" w:hanging="360"/>
      </w:pPr>
      <w:rPr>
        <w:rFonts w:ascii="Symbol" w:hAnsi="Symbol" w:hint="default"/>
      </w:rPr>
    </w:lvl>
    <w:lvl w:ilvl="7" w:tplc="1F70722A">
      <w:start w:val="1"/>
      <w:numFmt w:val="bullet"/>
      <w:lvlText w:val="o"/>
      <w:lvlJc w:val="left"/>
      <w:pPr>
        <w:ind w:left="5760" w:hanging="360"/>
      </w:pPr>
      <w:rPr>
        <w:rFonts w:ascii="Courier New" w:hAnsi="Courier New" w:hint="default"/>
      </w:rPr>
    </w:lvl>
    <w:lvl w:ilvl="8" w:tplc="3D38E2C4">
      <w:start w:val="1"/>
      <w:numFmt w:val="bullet"/>
      <w:lvlText w:val=""/>
      <w:lvlJc w:val="left"/>
      <w:pPr>
        <w:ind w:left="6480" w:hanging="360"/>
      </w:pPr>
      <w:rPr>
        <w:rFonts w:ascii="Wingdings" w:hAnsi="Wingdings" w:hint="default"/>
      </w:rPr>
    </w:lvl>
  </w:abstractNum>
  <w:abstractNum w:abstractNumId="11" w15:restartNumberingAfterBreak="0">
    <w:nsid w:val="400F539B"/>
    <w:multiLevelType w:val="multilevel"/>
    <w:tmpl w:val="592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FF38CC"/>
    <w:multiLevelType w:val="hybridMultilevel"/>
    <w:tmpl w:val="96BAF8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A73F0"/>
    <w:multiLevelType w:val="multilevel"/>
    <w:tmpl w:val="FD8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B82B1F"/>
    <w:multiLevelType w:val="hybridMultilevel"/>
    <w:tmpl w:val="765A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26431"/>
    <w:multiLevelType w:val="hybridMultilevel"/>
    <w:tmpl w:val="CD4E9E4A"/>
    <w:lvl w:ilvl="0" w:tplc="1C2AE614">
      <w:start w:val="1"/>
      <w:numFmt w:val="decimal"/>
      <w:lvlText w:val="%1."/>
      <w:lvlJc w:val="left"/>
      <w:pPr>
        <w:ind w:left="360" w:hanging="360"/>
      </w:pPr>
    </w:lvl>
    <w:lvl w:ilvl="1" w:tplc="375A063A">
      <w:start w:val="1"/>
      <w:numFmt w:val="lowerLetter"/>
      <w:lvlText w:val="%2."/>
      <w:lvlJc w:val="left"/>
      <w:pPr>
        <w:ind w:left="1080" w:hanging="360"/>
      </w:pPr>
    </w:lvl>
    <w:lvl w:ilvl="2" w:tplc="3B54725A">
      <w:start w:val="1"/>
      <w:numFmt w:val="lowerRoman"/>
      <w:lvlText w:val="%3."/>
      <w:lvlJc w:val="right"/>
      <w:pPr>
        <w:ind w:left="1800" w:hanging="180"/>
      </w:pPr>
    </w:lvl>
    <w:lvl w:ilvl="3" w:tplc="55FCF4F6">
      <w:start w:val="1"/>
      <w:numFmt w:val="decimal"/>
      <w:lvlText w:val="%4."/>
      <w:lvlJc w:val="left"/>
      <w:pPr>
        <w:ind w:left="2520" w:hanging="360"/>
      </w:pPr>
    </w:lvl>
    <w:lvl w:ilvl="4" w:tplc="163A0800">
      <w:start w:val="1"/>
      <w:numFmt w:val="lowerLetter"/>
      <w:lvlText w:val="%5."/>
      <w:lvlJc w:val="left"/>
      <w:pPr>
        <w:ind w:left="3240" w:hanging="360"/>
      </w:pPr>
    </w:lvl>
    <w:lvl w:ilvl="5" w:tplc="431C0F4E">
      <w:start w:val="1"/>
      <w:numFmt w:val="lowerRoman"/>
      <w:lvlText w:val="%6."/>
      <w:lvlJc w:val="right"/>
      <w:pPr>
        <w:ind w:left="3960" w:hanging="180"/>
      </w:pPr>
    </w:lvl>
    <w:lvl w:ilvl="6" w:tplc="64C423C2">
      <w:start w:val="1"/>
      <w:numFmt w:val="decimal"/>
      <w:lvlText w:val="%7."/>
      <w:lvlJc w:val="left"/>
      <w:pPr>
        <w:ind w:left="4680" w:hanging="360"/>
      </w:pPr>
    </w:lvl>
    <w:lvl w:ilvl="7" w:tplc="378EAEE4">
      <w:start w:val="1"/>
      <w:numFmt w:val="lowerLetter"/>
      <w:lvlText w:val="%8."/>
      <w:lvlJc w:val="left"/>
      <w:pPr>
        <w:ind w:left="5400" w:hanging="360"/>
      </w:pPr>
    </w:lvl>
    <w:lvl w:ilvl="8" w:tplc="0AEE863C">
      <w:start w:val="1"/>
      <w:numFmt w:val="lowerRoman"/>
      <w:lvlText w:val="%9."/>
      <w:lvlJc w:val="right"/>
      <w:pPr>
        <w:ind w:left="6120" w:hanging="180"/>
      </w:pPr>
    </w:lvl>
  </w:abstractNum>
  <w:abstractNum w:abstractNumId="16" w15:restartNumberingAfterBreak="0">
    <w:nsid w:val="7D1D11FC"/>
    <w:multiLevelType w:val="multilevel"/>
    <w:tmpl w:val="358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9"/>
  </w:num>
  <w:num w:numId="4">
    <w:abstractNumId w:val="2"/>
  </w:num>
  <w:num w:numId="5">
    <w:abstractNumId w:val="16"/>
  </w:num>
  <w:num w:numId="6">
    <w:abstractNumId w:val="13"/>
  </w:num>
  <w:num w:numId="7">
    <w:abstractNumId w:val="10"/>
  </w:num>
  <w:num w:numId="8">
    <w:abstractNumId w:val="4"/>
  </w:num>
  <w:num w:numId="9">
    <w:abstractNumId w:val="15"/>
  </w:num>
  <w:num w:numId="10">
    <w:abstractNumId w:val="0"/>
  </w:num>
  <w:num w:numId="11">
    <w:abstractNumId w:val="8"/>
  </w:num>
  <w:num w:numId="12">
    <w:abstractNumId w:val="5"/>
  </w:num>
  <w:num w:numId="13">
    <w:abstractNumId w:val="6"/>
  </w:num>
  <w:num w:numId="14">
    <w:abstractNumId w:val="12"/>
  </w:num>
  <w:num w:numId="15">
    <w:abstractNumId w:val="1"/>
  </w:num>
  <w:num w:numId="16">
    <w:abstractNumId w:val="3"/>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EA"/>
    <w:rsid w:val="00000272"/>
    <w:rsid w:val="000010FA"/>
    <w:rsid w:val="00004D35"/>
    <w:rsid w:val="000052DC"/>
    <w:rsid w:val="000053EC"/>
    <w:rsid w:val="00005448"/>
    <w:rsid w:val="00005C64"/>
    <w:rsid w:val="00006F53"/>
    <w:rsid w:val="00007A3F"/>
    <w:rsid w:val="00007EC1"/>
    <w:rsid w:val="00012846"/>
    <w:rsid w:val="00012C59"/>
    <w:rsid w:val="0001407F"/>
    <w:rsid w:val="00014311"/>
    <w:rsid w:val="00015EF5"/>
    <w:rsid w:val="000161DA"/>
    <w:rsid w:val="00023D7E"/>
    <w:rsid w:val="00024CFE"/>
    <w:rsid w:val="00025EE5"/>
    <w:rsid w:val="000266B4"/>
    <w:rsid w:val="000272B0"/>
    <w:rsid w:val="000275E4"/>
    <w:rsid w:val="00027EA7"/>
    <w:rsid w:val="00032CE9"/>
    <w:rsid w:val="00034F14"/>
    <w:rsid w:val="00034F34"/>
    <w:rsid w:val="00035D2A"/>
    <w:rsid w:val="00036728"/>
    <w:rsid w:val="00036888"/>
    <w:rsid w:val="00036ABF"/>
    <w:rsid w:val="00040704"/>
    <w:rsid w:val="00040944"/>
    <w:rsid w:val="0004188F"/>
    <w:rsid w:val="000425B0"/>
    <w:rsid w:val="00044969"/>
    <w:rsid w:val="0004505C"/>
    <w:rsid w:val="0004611D"/>
    <w:rsid w:val="00051D56"/>
    <w:rsid w:val="000532A3"/>
    <w:rsid w:val="0005358B"/>
    <w:rsid w:val="000542FD"/>
    <w:rsid w:val="00054A87"/>
    <w:rsid w:val="0005540A"/>
    <w:rsid w:val="00055C05"/>
    <w:rsid w:val="00057AFB"/>
    <w:rsid w:val="000606B6"/>
    <w:rsid w:val="00060953"/>
    <w:rsid w:val="0006138E"/>
    <w:rsid w:val="0006229D"/>
    <w:rsid w:val="0006625E"/>
    <w:rsid w:val="0006F689"/>
    <w:rsid w:val="00070297"/>
    <w:rsid w:val="000709EC"/>
    <w:rsid w:val="0007101B"/>
    <w:rsid w:val="000736DC"/>
    <w:rsid w:val="00073CC5"/>
    <w:rsid w:val="000837B3"/>
    <w:rsid w:val="00085A41"/>
    <w:rsid w:val="00087DA6"/>
    <w:rsid w:val="00091D51"/>
    <w:rsid w:val="000929DC"/>
    <w:rsid w:val="00093F15"/>
    <w:rsid w:val="000A2CD3"/>
    <w:rsid w:val="000A373D"/>
    <w:rsid w:val="000A4D45"/>
    <w:rsid w:val="000A7494"/>
    <w:rsid w:val="000B053D"/>
    <w:rsid w:val="000B13CD"/>
    <w:rsid w:val="000B19F9"/>
    <w:rsid w:val="000B2091"/>
    <w:rsid w:val="000B3CA7"/>
    <w:rsid w:val="000B5DE7"/>
    <w:rsid w:val="000B6060"/>
    <w:rsid w:val="000C4060"/>
    <w:rsid w:val="000C5F58"/>
    <w:rsid w:val="000D1AA3"/>
    <w:rsid w:val="000D2FCE"/>
    <w:rsid w:val="000D3A48"/>
    <w:rsid w:val="000D46F2"/>
    <w:rsid w:val="000D4EC5"/>
    <w:rsid w:val="000E1CC3"/>
    <w:rsid w:val="000E2689"/>
    <w:rsid w:val="000E480D"/>
    <w:rsid w:val="000E517B"/>
    <w:rsid w:val="000E55F9"/>
    <w:rsid w:val="000E5730"/>
    <w:rsid w:val="000E6F88"/>
    <w:rsid w:val="000E79EA"/>
    <w:rsid w:val="000F14F5"/>
    <w:rsid w:val="000F3991"/>
    <w:rsid w:val="000F3FA6"/>
    <w:rsid w:val="000F4833"/>
    <w:rsid w:val="000F55DB"/>
    <w:rsid w:val="000F5DCA"/>
    <w:rsid w:val="000F6A8D"/>
    <w:rsid w:val="000F7728"/>
    <w:rsid w:val="000F7780"/>
    <w:rsid w:val="000F7A0D"/>
    <w:rsid w:val="00100228"/>
    <w:rsid w:val="00100E62"/>
    <w:rsid w:val="00103485"/>
    <w:rsid w:val="00104478"/>
    <w:rsid w:val="00105B82"/>
    <w:rsid w:val="00110CAA"/>
    <w:rsid w:val="001124E6"/>
    <w:rsid w:val="0011572C"/>
    <w:rsid w:val="00116B1F"/>
    <w:rsid w:val="00124608"/>
    <w:rsid w:val="00127FEA"/>
    <w:rsid w:val="00130AB9"/>
    <w:rsid w:val="0013358C"/>
    <w:rsid w:val="001373C7"/>
    <w:rsid w:val="00143816"/>
    <w:rsid w:val="00150F10"/>
    <w:rsid w:val="00155195"/>
    <w:rsid w:val="00155FE6"/>
    <w:rsid w:val="00156B70"/>
    <w:rsid w:val="0015726D"/>
    <w:rsid w:val="001666E5"/>
    <w:rsid w:val="0017141F"/>
    <w:rsid w:val="0017252D"/>
    <w:rsid w:val="00176C70"/>
    <w:rsid w:val="00186889"/>
    <w:rsid w:val="00190169"/>
    <w:rsid w:val="00190AB6"/>
    <w:rsid w:val="00190C3A"/>
    <w:rsid w:val="001931D4"/>
    <w:rsid w:val="00195FB0"/>
    <w:rsid w:val="001A00F1"/>
    <w:rsid w:val="001A49B8"/>
    <w:rsid w:val="001A6266"/>
    <w:rsid w:val="001A6675"/>
    <w:rsid w:val="001A68EF"/>
    <w:rsid w:val="001A6998"/>
    <w:rsid w:val="001A7E74"/>
    <w:rsid w:val="001B0F57"/>
    <w:rsid w:val="001B1046"/>
    <w:rsid w:val="001B195D"/>
    <w:rsid w:val="001B5EAF"/>
    <w:rsid w:val="001B6237"/>
    <w:rsid w:val="001B6426"/>
    <w:rsid w:val="001BCA02"/>
    <w:rsid w:val="001C0621"/>
    <w:rsid w:val="001C1418"/>
    <w:rsid w:val="001C3794"/>
    <w:rsid w:val="001C3D13"/>
    <w:rsid w:val="001C4A06"/>
    <w:rsid w:val="001C6DAC"/>
    <w:rsid w:val="001D19F2"/>
    <w:rsid w:val="001D2C2A"/>
    <w:rsid w:val="001D7043"/>
    <w:rsid w:val="001E0543"/>
    <w:rsid w:val="001E1383"/>
    <w:rsid w:val="001E3FE9"/>
    <w:rsid w:val="001E4A9A"/>
    <w:rsid w:val="001E552D"/>
    <w:rsid w:val="001E580B"/>
    <w:rsid w:val="001E5C6F"/>
    <w:rsid w:val="001E5FD8"/>
    <w:rsid w:val="001E73E4"/>
    <w:rsid w:val="001F01BE"/>
    <w:rsid w:val="001F0AD6"/>
    <w:rsid w:val="001F2BCC"/>
    <w:rsid w:val="001F3024"/>
    <w:rsid w:val="001F38BE"/>
    <w:rsid w:val="001F529F"/>
    <w:rsid w:val="001F5AD4"/>
    <w:rsid w:val="001F6748"/>
    <w:rsid w:val="002000C0"/>
    <w:rsid w:val="00200A87"/>
    <w:rsid w:val="00201D04"/>
    <w:rsid w:val="00202384"/>
    <w:rsid w:val="00203E57"/>
    <w:rsid w:val="00204329"/>
    <w:rsid w:val="002052C6"/>
    <w:rsid w:val="00206B86"/>
    <w:rsid w:val="00206DC8"/>
    <w:rsid w:val="002120C3"/>
    <w:rsid w:val="00212606"/>
    <w:rsid w:val="00214012"/>
    <w:rsid w:val="0021445F"/>
    <w:rsid w:val="00214D0E"/>
    <w:rsid w:val="00220050"/>
    <w:rsid w:val="002247BD"/>
    <w:rsid w:val="00224ACE"/>
    <w:rsid w:val="00224EFB"/>
    <w:rsid w:val="00226240"/>
    <w:rsid w:val="002313D9"/>
    <w:rsid w:val="0023162E"/>
    <w:rsid w:val="00237879"/>
    <w:rsid w:val="0024212B"/>
    <w:rsid w:val="00244742"/>
    <w:rsid w:val="00244805"/>
    <w:rsid w:val="00245EE9"/>
    <w:rsid w:val="00246BBD"/>
    <w:rsid w:val="00246D77"/>
    <w:rsid w:val="002478B7"/>
    <w:rsid w:val="00252E7D"/>
    <w:rsid w:val="00253F2C"/>
    <w:rsid w:val="002550D3"/>
    <w:rsid w:val="002570C1"/>
    <w:rsid w:val="0025724C"/>
    <w:rsid w:val="00260A70"/>
    <w:rsid w:val="00261CA3"/>
    <w:rsid w:val="00263F36"/>
    <w:rsid w:val="00264ADF"/>
    <w:rsid w:val="0026525A"/>
    <w:rsid w:val="002673BB"/>
    <w:rsid w:val="002724ED"/>
    <w:rsid w:val="00273011"/>
    <w:rsid w:val="00273C36"/>
    <w:rsid w:val="00273E3B"/>
    <w:rsid w:val="002749B8"/>
    <w:rsid w:val="00282CF4"/>
    <w:rsid w:val="0028393B"/>
    <w:rsid w:val="002872A2"/>
    <w:rsid w:val="0029179C"/>
    <w:rsid w:val="002926EB"/>
    <w:rsid w:val="00292EE0"/>
    <w:rsid w:val="002A07F6"/>
    <w:rsid w:val="002A0E6D"/>
    <w:rsid w:val="002A10E1"/>
    <w:rsid w:val="002A37DF"/>
    <w:rsid w:val="002A3F18"/>
    <w:rsid w:val="002A40E7"/>
    <w:rsid w:val="002A46FA"/>
    <w:rsid w:val="002A4931"/>
    <w:rsid w:val="002B21F7"/>
    <w:rsid w:val="002B31E3"/>
    <w:rsid w:val="002B4D93"/>
    <w:rsid w:val="002B54CC"/>
    <w:rsid w:val="002B6955"/>
    <w:rsid w:val="002C3484"/>
    <w:rsid w:val="002C3846"/>
    <w:rsid w:val="002D056C"/>
    <w:rsid w:val="002D215D"/>
    <w:rsid w:val="002D3F44"/>
    <w:rsid w:val="002D56BD"/>
    <w:rsid w:val="002D60C5"/>
    <w:rsid w:val="002D6761"/>
    <w:rsid w:val="002D6792"/>
    <w:rsid w:val="002D6B84"/>
    <w:rsid w:val="002D731C"/>
    <w:rsid w:val="002E0545"/>
    <w:rsid w:val="002E0927"/>
    <w:rsid w:val="002E2D38"/>
    <w:rsid w:val="002E4372"/>
    <w:rsid w:val="002E54CB"/>
    <w:rsid w:val="002E5759"/>
    <w:rsid w:val="002E6424"/>
    <w:rsid w:val="002F1D82"/>
    <w:rsid w:val="002F1FC6"/>
    <w:rsid w:val="002F3124"/>
    <w:rsid w:val="002F40DC"/>
    <w:rsid w:val="002F4A8D"/>
    <w:rsid w:val="002F4A90"/>
    <w:rsid w:val="002F587A"/>
    <w:rsid w:val="002F6ACF"/>
    <w:rsid w:val="00300466"/>
    <w:rsid w:val="00300819"/>
    <w:rsid w:val="003072E3"/>
    <w:rsid w:val="00307371"/>
    <w:rsid w:val="0030755E"/>
    <w:rsid w:val="003109A2"/>
    <w:rsid w:val="0031189A"/>
    <w:rsid w:val="00311E34"/>
    <w:rsid w:val="00313056"/>
    <w:rsid w:val="00313848"/>
    <w:rsid w:val="00321F00"/>
    <w:rsid w:val="003244DC"/>
    <w:rsid w:val="0033021A"/>
    <w:rsid w:val="00332D2A"/>
    <w:rsid w:val="003331EC"/>
    <w:rsid w:val="00333F4F"/>
    <w:rsid w:val="00334B35"/>
    <w:rsid w:val="00334B88"/>
    <w:rsid w:val="00337321"/>
    <w:rsid w:val="00337517"/>
    <w:rsid w:val="00337AFC"/>
    <w:rsid w:val="00340A83"/>
    <w:rsid w:val="00342823"/>
    <w:rsid w:val="00344C84"/>
    <w:rsid w:val="003468BF"/>
    <w:rsid w:val="00347BE8"/>
    <w:rsid w:val="003510E0"/>
    <w:rsid w:val="0035120E"/>
    <w:rsid w:val="00353184"/>
    <w:rsid w:val="00356083"/>
    <w:rsid w:val="00357F87"/>
    <w:rsid w:val="003618AC"/>
    <w:rsid w:val="00362C9A"/>
    <w:rsid w:val="00365AAA"/>
    <w:rsid w:val="0037466B"/>
    <w:rsid w:val="00374698"/>
    <w:rsid w:val="003760EF"/>
    <w:rsid w:val="00376C31"/>
    <w:rsid w:val="00376C8C"/>
    <w:rsid w:val="00380CB1"/>
    <w:rsid w:val="00380F6F"/>
    <w:rsid w:val="00381109"/>
    <w:rsid w:val="003849E4"/>
    <w:rsid w:val="00387830"/>
    <w:rsid w:val="003906C1"/>
    <w:rsid w:val="00391877"/>
    <w:rsid w:val="003919D6"/>
    <w:rsid w:val="0039328B"/>
    <w:rsid w:val="003940DC"/>
    <w:rsid w:val="00394123"/>
    <w:rsid w:val="0039534D"/>
    <w:rsid w:val="00395F27"/>
    <w:rsid w:val="0039E494"/>
    <w:rsid w:val="003A036A"/>
    <w:rsid w:val="003A4DCB"/>
    <w:rsid w:val="003A6A5E"/>
    <w:rsid w:val="003A7605"/>
    <w:rsid w:val="003A9DDD"/>
    <w:rsid w:val="003B0453"/>
    <w:rsid w:val="003B1C83"/>
    <w:rsid w:val="003B41C3"/>
    <w:rsid w:val="003B77D0"/>
    <w:rsid w:val="003C050F"/>
    <w:rsid w:val="003C1913"/>
    <w:rsid w:val="003C3624"/>
    <w:rsid w:val="003C52D8"/>
    <w:rsid w:val="003C6105"/>
    <w:rsid w:val="003D0544"/>
    <w:rsid w:val="003D24FA"/>
    <w:rsid w:val="003D2651"/>
    <w:rsid w:val="003D2A67"/>
    <w:rsid w:val="003D2E3A"/>
    <w:rsid w:val="003D4A79"/>
    <w:rsid w:val="003D4CE2"/>
    <w:rsid w:val="003D5CD4"/>
    <w:rsid w:val="003D7397"/>
    <w:rsid w:val="003E175C"/>
    <w:rsid w:val="003E3797"/>
    <w:rsid w:val="003E6149"/>
    <w:rsid w:val="003E7E23"/>
    <w:rsid w:val="003F0949"/>
    <w:rsid w:val="003F12F2"/>
    <w:rsid w:val="003F3454"/>
    <w:rsid w:val="003F4C84"/>
    <w:rsid w:val="003F5283"/>
    <w:rsid w:val="003F553C"/>
    <w:rsid w:val="00400AB6"/>
    <w:rsid w:val="004021AF"/>
    <w:rsid w:val="00403D3E"/>
    <w:rsid w:val="004066E3"/>
    <w:rsid w:val="00410D33"/>
    <w:rsid w:val="004112E7"/>
    <w:rsid w:val="00412232"/>
    <w:rsid w:val="004145E5"/>
    <w:rsid w:val="004146D5"/>
    <w:rsid w:val="004150E6"/>
    <w:rsid w:val="00416C2D"/>
    <w:rsid w:val="004171FC"/>
    <w:rsid w:val="00417752"/>
    <w:rsid w:val="004208F8"/>
    <w:rsid w:val="00424E04"/>
    <w:rsid w:val="00426023"/>
    <w:rsid w:val="00426241"/>
    <w:rsid w:val="00427403"/>
    <w:rsid w:val="00431D3A"/>
    <w:rsid w:val="00431D7D"/>
    <w:rsid w:val="0043371B"/>
    <w:rsid w:val="00433B9D"/>
    <w:rsid w:val="00434568"/>
    <w:rsid w:val="00434985"/>
    <w:rsid w:val="00434A39"/>
    <w:rsid w:val="0043640E"/>
    <w:rsid w:val="00440780"/>
    <w:rsid w:val="00442977"/>
    <w:rsid w:val="00442A2C"/>
    <w:rsid w:val="0044525A"/>
    <w:rsid w:val="0044588A"/>
    <w:rsid w:val="00452B09"/>
    <w:rsid w:val="00454324"/>
    <w:rsid w:val="004553FB"/>
    <w:rsid w:val="00455FD3"/>
    <w:rsid w:val="00456AE5"/>
    <w:rsid w:val="00456D43"/>
    <w:rsid w:val="004613ED"/>
    <w:rsid w:val="00461FB3"/>
    <w:rsid w:val="00463C1D"/>
    <w:rsid w:val="00463E9B"/>
    <w:rsid w:val="00465999"/>
    <w:rsid w:val="00467A5C"/>
    <w:rsid w:val="0047267A"/>
    <w:rsid w:val="004735EC"/>
    <w:rsid w:val="00473CE3"/>
    <w:rsid w:val="00474A1A"/>
    <w:rsid w:val="00474EF2"/>
    <w:rsid w:val="0047585D"/>
    <w:rsid w:val="00476209"/>
    <w:rsid w:val="004848F1"/>
    <w:rsid w:val="00486E1A"/>
    <w:rsid w:val="0048754A"/>
    <w:rsid w:val="00492548"/>
    <w:rsid w:val="00494ACF"/>
    <w:rsid w:val="00496131"/>
    <w:rsid w:val="00496E23"/>
    <w:rsid w:val="0049726A"/>
    <w:rsid w:val="004A2C1B"/>
    <w:rsid w:val="004A3009"/>
    <w:rsid w:val="004A7E0F"/>
    <w:rsid w:val="004B084D"/>
    <w:rsid w:val="004B0E15"/>
    <w:rsid w:val="004B1230"/>
    <w:rsid w:val="004B2EE3"/>
    <w:rsid w:val="004B33BB"/>
    <w:rsid w:val="004B6B7F"/>
    <w:rsid w:val="004B7D8A"/>
    <w:rsid w:val="004C38FE"/>
    <w:rsid w:val="004D05EE"/>
    <w:rsid w:val="004D51D4"/>
    <w:rsid w:val="004D598D"/>
    <w:rsid w:val="004D7798"/>
    <w:rsid w:val="004E1314"/>
    <w:rsid w:val="004E1C4B"/>
    <w:rsid w:val="004E1DB7"/>
    <w:rsid w:val="004E580A"/>
    <w:rsid w:val="004E5918"/>
    <w:rsid w:val="004E5CE9"/>
    <w:rsid w:val="004E6291"/>
    <w:rsid w:val="004F0EA7"/>
    <w:rsid w:val="004F1D74"/>
    <w:rsid w:val="004F4B79"/>
    <w:rsid w:val="004F615C"/>
    <w:rsid w:val="004FEBE1"/>
    <w:rsid w:val="0051061E"/>
    <w:rsid w:val="005106F8"/>
    <w:rsid w:val="00516A07"/>
    <w:rsid w:val="00516F59"/>
    <w:rsid w:val="00521129"/>
    <w:rsid w:val="00521731"/>
    <w:rsid w:val="005217F7"/>
    <w:rsid w:val="005226D6"/>
    <w:rsid w:val="005235A8"/>
    <w:rsid w:val="00523984"/>
    <w:rsid w:val="00523BB2"/>
    <w:rsid w:val="00524C9E"/>
    <w:rsid w:val="0052514B"/>
    <w:rsid w:val="0053131A"/>
    <w:rsid w:val="0053164A"/>
    <w:rsid w:val="0053196F"/>
    <w:rsid w:val="00533F5F"/>
    <w:rsid w:val="0053541F"/>
    <w:rsid w:val="00537046"/>
    <w:rsid w:val="00543A71"/>
    <w:rsid w:val="005440BD"/>
    <w:rsid w:val="00545950"/>
    <w:rsid w:val="0054760C"/>
    <w:rsid w:val="00547B45"/>
    <w:rsid w:val="0054C178"/>
    <w:rsid w:val="00550552"/>
    <w:rsid w:val="00551897"/>
    <w:rsid w:val="00552CF6"/>
    <w:rsid w:val="0055485B"/>
    <w:rsid w:val="00555567"/>
    <w:rsid w:val="005555DF"/>
    <w:rsid w:val="00555CCD"/>
    <w:rsid w:val="005576C1"/>
    <w:rsid w:val="005579B9"/>
    <w:rsid w:val="0055F1E1"/>
    <w:rsid w:val="00560277"/>
    <w:rsid w:val="00560F6A"/>
    <w:rsid w:val="0056126B"/>
    <w:rsid w:val="00565CBA"/>
    <w:rsid w:val="00567CB8"/>
    <w:rsid w:val="005712A2"/>
    <w:rsid w:val="0057358F"/>
    <w:rsid w:val="00574FED"/>
    <w:rsid w:val="00575877"/>
    <w:rsid w:val="00580467"/>
    <w:rsid w:val="00580D44"/>
    <w:rsid w:val="005825D0"/>
    <w:rsid w:val="00582E0F"/>
    <w:rsid w:val="005833AB"/>
    <w:rsid w:val="00584621"/>
    <w:rsid w:val="00586092"/>
    <w:rsid w:val="00592DB7"/>
    <w:rsid w:val="00593D7A"/>
    <w:rsid w:val="005957EE"/>
    <w:rsid w:val="005A07C7"/>
    <w:rsid w:val="005A0BD7"/>
    <w:rsid w:val="005A0D50"/>
    <w:rsid w:val="005A193A"/>
    <w:rsid w:val="005A206D"/>
    <w:rsid w:val="005A487A"/>
    <w:rsid w:val="005A6183"/>
    <w:rsid w:val="005A633D"/>
    <w:rsid w:val="005A6794"/>
    <w:rsid w:val="005A67C5"/>
    <w:rsid w:val="005B0500"/>
    <w:rsid w:val="005B2578"/>
    <w:rsid w:val="005B3200"/>
    <w:rsid w:val="005B3ADB"/>
    <w:rsid w:val="005C4C61"/>
    <w:rsid w:val="005C518A"/>
    <w:rsid w:val="005C717C"/>
    <w:rsid w:val="005C727A"/>
    <w:rsid w:val="005C7436"/>
    <w:rsid w:val="005C7CB5"/>
    <w:rsid w:val="005D1082"/>
    <w:rsid w:val="005D16A7"/>
    <w:rsid w:val="005D34DD"/>
    <w:rsid w:val="005D5AE2"/>
    <w:rsid w:val="005D6EE4"/>
    <w:rsid w:val="005E0C7F"/>
    <w:rsid w:val="005E1369"/>
    <w:rsid w:val="005E232E"/>
    <w:rsid w:val="005E2364"/>
    <w:rsid w:val="005E27D2"/>
    <w:rsid w:val="005E2EE5"/>
    <w:rsid w:val="005E33D5"/>
    <w:rsid w:val="005F1D26"/>
    <w:rsid w:val="005F2C6B"/>
    <w:rsid w:val="005F2D64"/>
    <w:rsid w:val="005F4C30"/>
    <w:rsid w:val="005F66CE"/>
    <w:rsid w:val="006009C7"/>
    <w:rsid w:val="00600F1A"/>
    <w:rsid w:val="0060103B"/>
    <w:rsid w:val="00601DAF"/>
    <w:rsid w:val="00604351"/>
    <w:rsid w:val="006056F8"/>
    <w:rsid w:val="00607373"/>
    <w:rsid w:val="00610391"/>
    <w:rsid w:val="00611330"/>
    <w:rsid w:val="00611700"/>
    <w:rsid w:val="006121FD"/>
    <w:rsid w:val="00616166"/>
    <w:rsid w:val="00616E9B"/>
    <w:rsid w:val="00621D80"/>
    <w:rsid w:val="00621E2A"/>
    <w:rsid w:val="00624F4B"/>
    <w:rsid w:val="00625068"/>
    <w:rsid w:val="0062671A"/>
    <w:rsid w:val="00626BD6"/>
    <w:rsid w:val="00626C43"/>
    <w:rsid w:val="00626F13"/>
    <w:rsid w:val="006317C0"/>
    <w:rsid w:val="006322A7"/>
    <w:rsid w:val="00632B27"/>
    <w:rsid w:val="00633D9E"/>
    <w:rsid w:val="006350FF"/>
    <w:rsid w:val="0063547C"/>
    <w:rsid w:val="006360E0"/>
    <w:rsid w:val="00636109"/>
    <w:rsid w:val="00637C48"/>
    <w:rsid w:val="00640264"/>
    <w:rsid w:val="00642083"/>
    <w:rsid w:val="00642BC8"/>
    <w:rsid w:val="006469BA"/>
    <w:rsid w:val="0064755F"/>
    <w:rsid w:val="00647F28"/>
    <w:rsid w:val="00652B49"/>
    <w:rsid w:val="00653B30"/>
    <w:rsid w:val="00654AF1"/>
    <w:rsid w:val="00655CAC"/>
    <w:rsid w:val="0065643C"/>
    <w:rsid w:val="00657162"/>
    <w:rsid w:val="00660B50"/>
    <w:rsid w:val="0066544F"/>
    <w:rsid w:val="006670A6"/>
    <w:rsid w:val="0066721A"/>
    <w:rsid w:val="00676332"/>
    <w:rsid w:val="00679EE0"/>
    <w:rsid w:val="00680157"/>
    <w:rsid w:val="00680F8F"/>
    <w:rsid w:val="00681431"/>
    <w:rsid w:val="006817BA"/>
    <w:rsid w:val="006818C8"/>
    <w:rsid w:val="00683831"/>
    <w:rsid w:val="00683F29"/>
    <w:rsid w:val="006844A7"/>
    <w:rsid w:val="00684AD0"/>
    <w:rsid w:val="00685819"/>
    <w:rsid w:val="00687157"/>
    <w:rsid w:val="0068756E"/>
    <w:rsid w:val="00690D9C"/>
    <w:rsid w:val="006915FB"/>
    <w:rsid w:val="006932F6"/>
    <w:rsid w:val="0069362B"/>
    <w:rsid w:val="006962FE"/>
    <w:rsid w:val="00696595"/>
    <w:rsid w:val="006A0226"/>
    <w:rsid w:val="006A0AB9"/>
    <w:rsid w:val="006A1780"/>
    <w:rsid w:val="006A17F0"/>
    <w:rsid w:val="006A1C0C"/>
    <w:rsid w:val="006A5FC0"/>
    <w:rsid w:val="006A71B9"/>
    <w:rsid w:val="006B11AB"/>
    <w:rsid w:val="006B38BA"/>
    <w:rsid w:val="006B6439"/>
    <w:rsid w:val="006B6E7A"/>
    <w:rsid w:val="006B725D"/>
    <w:rsid w:val="006B75F1"/>
    <w:rsid w:val="006B7DAD"/>
    <w:rsid w:val="006C0D8C"/>
    <w:rsid w:val="006C2096"/>
    <w:rsid w:val="006C23F3"/>
    <w:rsid w:val="006C333F"/>
    <w:rsid w:val="006C564F"/>
    <w:rsid w:val="006C56B7"/>
    <w:rsid w:val="006C668E"/>
    <w:rsid w:val="006D0180"/>
    <w:rsid w:val="006D05C3"/>
    <w:rsid w:val="006D069E"/>
    <w:rsid w:val="006D1C78"/>
    <w:rsid w:val="006D403F"/>
    <w:rsid w:val="006D50CA"/>
    <w:rsid w:val="006E1E4B"/>
    <w:rsid w:val="006E21EE"/>
    <w:rsid w:val="006E22CA"/>
    <w:rsid w:val="006E3B1E"/>
    <w:rsid w:val="006E60C3"/>
    <w:rsid w:val="006E63CD"/>
    <w:rsid w:val="006F11D4"/>
    <w:rsid w:val="006F1990"/>
    <w:rsid w:val="006F1B3C"/>
    <w:rsid w:val="006F278B"/>
    <w:rsid w:val="006F39D2"/>
    <w:rsid w:val="00703119"/>
    <w:rsid w:val="00704086"/>
    <w:rsid w:val="0070497D"/>
    <w:rsid w:val="00705ED5"/>
    <w:rsid w:val="00706EBC"/>
    <w:rsid w:val="007070C0"/>
    <w:rsid w:val="0071127E"/>
    <w:rsid w:val="00711F8B"/>
    <w:rsid w:val="007167E2"/>
    <w:rsid w:val="00717C47"/>
    <w:rsid w:val="00717C6F"/>
    <w:rsid w:val="00720923"/>
    <w:rsid w:val="00722576"/>
    <w:rsid w:val="00723CD6"/>
    <w:rsid w:val="00730625"/>
    <w:rsid w:val="00730A0F"/>
    <w:rsid w:val="00730F6D"/>
    <w:rsid w:val="0073325F"/>
    <w:rsid w:val="00740C83"/>
    <w:rsid w:val="00743098"/>
    <w:rsid w:val="00743BF2"/>
    <w:rsid w:val="00745045"/>
    <w:rsid w:val="00745612"/>
    <w:rsid w:val="00745639"/>
    <w:rsid w:val="00747390"/>
    <w:rsid w:val="00747A2B"/>
    <w:rsid w:val="007521B6"/>
    <w:rsid w:val="00753066"/>
    <w:rsid w:val="00753D9E"/>
    <w:rsid w:val="0075427B"/>
    <w:rsid w:val="00757D87"/>
    <w:rsid w:val="00765037"/>
    <w:rsid w:val="007661F1"/>
    <w:rsid w:val="007675C3"/>
    <w:rsid w:val="007675E9"/>
    <w:rsid w:val="00771269"/>
    <w:rsid w:val="007714A3"/>
    <w:rsid w:val="007740DA"/>
    <w:rsid w:val="00777292"/>
    <w:rsid w:val="00777EC3"/>
    <w:rsid w:val="00780ED0"/>
    <w:rsid w:val="0078193A"/>
    <w:rsid w:val="00781C6C"/>
    <w:rsid w:val="0078565A"/>
    <w:rsid w:val="0078622E"/>
    <w:rsid w:val="00786F75"/>
    <w:rsid w:val="00787CFD"/>
    <w:rsid w:val="00792933"/>
    <w:rsid w:val="00792C0C"/>
    <w:rsid w:val="00793ED6"/>
    <w:rsid w:val="00794AB4"/>
    <w:rsid w:val="00796748"/>
    <w:rsid w:val="007971CF"/>
    <w:rsid w:val="007978C5"/>
    <w:rsid w:val="007A003C"/>
    <w:rsid w:val="007A1341"/>
    <w:rsid w:val="007A4526"/>
    <w:rsid w:val="007A4F7D"/>
    <w:rsid w:val="007A6CB3"/>
    <w:rsid w:val="007B1623"/>
    <w:rsid w:val="007B215A"/>
    <w:rsid w:val="007B4C93"/>
    <w:rsid w:val="007B5264"/>
    <w:rsid w:val="007B713C"/>
    <w:rsid w:val="007C03AF"/>
    <w:rsid w:val="007C2A1A"/>
    <w:rsid w:val="007C3A4B"/>
    <w:rsid w:val="007C3B3D"/>
    <w:rsid w:val="007C64D7"/>
    <w:rsid w:val="007C6987"/>
    <w:rsid w:val="007C7BF8"/>
    <w:rsid w:val="007D2226"/>
    <w:rsid w:val="007D44C7"/>
    <w:rsid w:val="007E0094"/>
    <w:rsid w:val="007E0134"/>
    <w:rsid w:val="007E143B"/>
    <w:rsid w:val="007E19A5"/>
    <w:rsid w:val="007E28A5"/>
    <w:rsid w:val="007E3905"/>
    <w:rsid w:val="007E5F05"/>
    <w:rsid w:val="007F038B"/>
    <w:rsid w:val="007F0F2A"/>
    <w:rsid w:val="007F1F7B"/>
    <w:rsid w:val="007F30E9"/>
    <w:rsid w:val="007F3B4F"/>
    <w:rsid w:val="007F7EC6"/>
    <w:rsid w:val="008000E6"/>
    <w:rsid w:val="00800590"/>
    <w:rsid w:val="00800C0F"/>
    <w:rsid w:val="008027B5"/>
    <w:rsid w:val="00803D2E"/>
    <w:rsid w:val="00803ED8"/>
    <w:rsid w:val="008069CD"/>
    <w:rsid w:val="008072CC"/>
    <w:rsid w:val="00810AE4"/>
    <w:rsid w:val="00813623"/>
    <w:rsid w:val="00815C49"/>
    <w:rsid w:val="008200EE"/>
    <w:rsid w:val="00820E89"/>
    <w:rsid w:val="0082216D"/>
    <w:rsid w:val="00823D0A"/>
    <w:rsid w:val="0082763D"/>
    <w:rsid w:val="00827932"/>
    <w:rsid w:val="00830858"/>
    <w:rsid w:val="008318B3"/>
    <w:rsid w:val="00832BC6"/>
    <w:rsid w:val="008337FD"/>
    <w:rsid w:val="008344B9"/>
    <w:rsid w:val="008353A9"/>
    <w:rsid w:val="008357A2"/>
    <w:rsid w:val="00841EF0"/>
    <w:rsid w:val="00842391"/>
    <w:rsid w:val="00843651"/>
    <w:rsid w:val="00844629"/>
    <w:rsid w:val="00845B5C"/>
    <w:rsid w:val="00847897"/>
    <w:rsid w:val="0085104A"/>
    <w:rsid w:val="008510DF"/>
    <w:rsid w:val="00851CDB"/>
    <w:rsid w:val="008542AB"/>
    <w:rsid w:val="0085529E"/>
    <w:rsid w:val="00860DDE"/>
    <w:rsid w:val="0086201C"/>
    <w:rsid w:val="00862EDF"/>
    <w:rsid w:val="00864901"/>
    <w:rsid w:val="00865491"/>
    <w:rsid w:val="008657D6"/>
    <w:rsid w:val="00865EC5"/>
    <w:rsid w:val="008668CF"/>
    <w:rsid w:val="00867FFA"/>
    <w:rsid w:val="00874FCF"/>
    <w:rsid w:val="00875786"/>
    <w:rsid w:val="00875F7B"/>
    <w:rsid w:val="00877713"/>
    <w:rsid w:val="0088005D"/>
    <w:rsid w:val="008809E4"/>
    <w:rsid w:val="008811C9"/>
    <w:rsid w:val="00881DF3"/>
    <w:rsid w:val="00882019"/>
    <w:rsid w:val="008840B0"/>
    <w:rsid w:val="0088443C"/>
    <w:rsid w:val="00886923"/>
    <w:rsid w:val="00890D68"/>
    <w:rsid w:val="0089477D"/>
    <w:rsid w:val="00895B48"/>
    <w:rsid w:val="00896B52"/>
    <w:rsid w:val="008A1373"/>
    <w:rsid w:val="008A1E10"/>
    <w:rsid w:val="008A2569"/>
    <w:rsid w:val="008A3BEE"/>
    <w:rsid w:val="008A50A0"/>
    <w:rsid w:val="008A6C91"/>
    <w:rsid w:val="008A7216"/>
    <w:rsid w:val="008B2C35"/>
    <w:rsid w:val="008B2DAA"/>
    <w:rsid w:val="008B30E1"/>
    <w:rsid w:val="008B373E"/>
    <w:rsid w:val="008B3F71"/>
    <w:rsid w:val="008B52D1"/>
    <w:rsid w:val="008B5B4A"/>
    <w:rsid w:val="008B76D0"/>
    <w:rsid w:val="008C0059"/>
    <w:rsid w:val="008C2B72"/>
    <w:rsid w:val="008C3351"/>
    <w:rsid w:val="008C3B69"/>
    <w:rsid w:val="008C4ECF"/>
    <w:rsid w:val="008C5283"/>
    <w:rsid w:val="008C5A7F"/>
    <w:rsid w:val="008C61CF"/>
    <w:rsid w:val="008C774D"/>
    <w:rsid w:val="008D193C"/>
    <w:rsid w:val="008D4D3B"/>
    <w:rsid w:val="008D6216"/>
    <w:rsid w:val="008D78F8"/>
    <w:rsid w:val="008E2FCC"/>
    <w:rsid w:val="008E527D"/>
    <w:rsid w:val="008E630E"/>
    <w:rsid w:val="008E7EE9"/>
    <w:rsid w:val="008F11CA"/>
    <w:rsid w:val="008F12E2"/>
    <w:rsid w:val="008F31AD"/>
    <w:rsid w:val="008F467C"/>
    <w:rsid w:val="008F5733"/>
    <w:rsid w:val="00900B82"/>
    <w:rsid w:val="00901B50"/>
    <w:rsid w:val="00902018"/>
    <w:rsid w:val="0090219C"/>
    <w:rsid w:val="00902DEA"/>
    <w:rsid w:val="009040AA"/>
    <w:rsid w:val="00904DB3"/>
    <w:rsid w:val="00905E93"/>
    <w:rsid w:val="00907718"/>
    <w:rsid w:val="00912AF7"/>
    <w:rsid w:val="00912CDF"/>
    <w:rsid w:val="0091378A"/>
    <w:rsid w:val="0091547C"/>
    <w:rsid w:val="00917C20"/>
    <w:rsid w:val="00920B86"/>
    <w:rsid w:val="00921D64"/>
    <w:rsid w:val="00923D3B"/>
    <w:rsid w:val="009269C6"/>
    <w:rsid w:val="00927771"/>
    <w:rsid w:val="00931A6F"/>
    <w:rsid w:val="00932F5A"/>
    <w:rsid w:val="00934092"/>
    <w:rsid w:val="0094042F"/>
    <w:rsid w:val="00942831"/>
    <w:rsid w:val="0094382F"/>
    <w:rsid w:val="00944659"/>
    <w:rsid w:val="00946482"/>
    <w:rsid w:val="00955D7D"/>
    <w:rsid w:val="009605CB"/>
    <w:rsid w:val="0096071A"/>
    <w:rsid w:val="00962839"/>
    <w:rsid w:val="00964AB9"/>
    <w:rsid w:val="009656A7"/>
    <w:rsid w:val="00971509"/>
    <w:rsid w:val="009761C0"/>
    <w:rsid w:val="0097622E"/>
    <w:rsid w:val="009774DA"/>
    <w:rsid w:val="009778FD"/>
    <w:rsid w:val="00977A36"/>
    <w:rsid w:val="00977F76"/>
    <w:rsid w:val="0097D0F9"/>
    <w:rsid w:val="0097E680"/>
    <w:rsid w:val="0098129C"/>
    <w:rsid w:val="00981FAC"/>
    <w:rsid w:val="009823BB"/>
    <w:rsid w:val="009825F9"/>
    <w:rsid w:val="00983123"/>
    <w:rsid w:val="00983288"/>
    <w:rsid w:val="00983831"/>
    <w:rsid w:val="0098601A"/>
    <w:rsid w:val="0098603A"/>
    <w:rsid w:val="009862A7"/>
    <w:rsid w:val="00986A1A"/>
    <w:rsid w:val="00986AFA"/>
    <w:rsid w:val="00990263"/>
    <w:rsid w:val="0099041F"/>
    <w:rsid w:val="00990FBD"/>
    <w:rsid w:val="00991C79"/>
    <w:rsid w:val="0099208D"/>
    <w:rsid w:val="00992DCC"/>
    <w:rsid w:val="00994A90"/>
    <w:rsid w:val="00995614"/>
    <w:rsid w:val="00995B11"/>
    <w:rsid w:val="009A0D14"/>
    <w:rsid w:val="009A0F23"/>
    <w:rsid w:val="009A15AE"/>
    <w:rsid w:val="009A171F"/>
    <w:rsid w:val="009A2817"/>
    <w:rsid w:val="009A6CEE"/>
    <w:rsid w:val="009A7706"/>
    <w:rsid w:val="009B02ED"/>
    <w:rsid w:val="009B04C0"/>
    <w:rsid w:val="009B05AC"/>
    <w:rsid w:val="009B34B3"/>
    <w:rsid w:val="009B4788"/>
    <w:rsid w:val="009C15A7"/>
    <w:rsid w:val="009C3D05"/>
    <w:rsid w:val="009C478D"/>
    <w:rsid w:val="009C6455"/>
    <w:rsid w:val="009C69BC"/>
    <w:rsid w:val="009C75AE"/>
    <w:rsid w:val="009D1295"/>
    <w:rsid w:val="009D3D65"/>
    <w:rsid w:val="009D656C"/>
    <w:rsid w:val="009D6BA5"/>
    <w:rsid w:val="009D6F0C"/>
    <w:rsid w:val="009D7C15"/>
    <w:rsid w:val="009E40AA"/>
    <w:rsid w:val="009E5061"/>
    <w:rsid w:val="009E5DA6"/>
    <w:rsid w:val="009F2160"/>
    <w:rsid w:val="009F56A7"/>
    <w:rsid w:val="009F6907"/>
    <w:rsid w:val="009F6EF3"/>
    <w:rsid w:val="00A00C39"/>
    <w:rsid w:val="00A0375B"/>
    <w:rsid w:val="00A0450D"/>
    <w:rsid w:val="00A06792"/>
    <w:rsid w:val="00A0693C"/>
    <w:rsid w:val="00A0767E"/>
    <w:rsid w:val="00A076F8"/>
    <w:rsid w:val="00A0778F"/>
    <w:rsid w:val="00A10473"/>
    <w:rsid w:val="00A10E8C"/>
    <w:rsid w:val="00A11AA1"/>
    <w:rsid w:val="00A179C7"/>
    <w:rsid w:val="00A20865"/>
    <w:rsid w:val="00A21349"/>
    <w:rsid w:val="00A24684"/>
    <w:rsid w:val="00A267AE"/>
    <w:rsid w:val="00A3097F"/>
    <w:rsid w:val="00A315A4"/>
    <w:rsid w:val="00A31DF6"/>
    <w:rsid w:val="00A3222B"/>
    <w:rsid w:val="00A3456A"/>
    <w:rsid w:val="00A34EDA"/>
    <w:rsid w:val="00A3685F"/>
    <w:rsid w:val="00A36EF4"/>
    <w:rsid w:val="00A40FF5"/>
    <w:rsid w:val="00A41272"/>
    <w:rsid w:val="00A4273B"/>
    <w:rsid w:val="00A43095"/>
    <w:rsid w:val="00A433C7"/>
    <w:rsid w:val="00A44A50"/>
    <w:rsid w:val="00A47BEF"/>
    <w:rsid w:val="00A50473"/>
    <w:rsid w:val="00A513B3"/>
    <w:rsid w:val="00A5141A"/>
    <w:rsid w:val="00A53F07"/>
    <w:rsid w:val="00A6022A"/>
    <w:rsid w:val="00A60F8D"/>
    <w:rsid w:val="00A61B9E"/>
    <w:rsid w:val="00A6208E"/>
    <w:rsid w:val="00A63C56"/>
    <w:rsid w:val="00A73221"/>
    <w:rsid w:val="00A75D53"/>
    <w:rsid w:val="00A80348"/>
    <w:rsid w:val="00A803E2"/>
    <w:rsid w:val="00A80CDA"/>
    <w:rsid w:val="00A84348"/>
    <w:rsid w:val="00A84796"/>
    <w:rsid w:val="00A852BA"/>
    <w:rsid w:val="00A85B4E"/>
    <w:rsid w:val="00A8602F"/>
    <w:rsid w:val="00A870C0"/>
    <w:rsid w:val="00A8F86E"/>
    <w:rsid w:val="00A916A0"/>
    <w:rsid w:val="00A91908"/>
    <w:rsid w:val="00A92399"/>
    <w:rsid w:val="00A92EC9"/>
    <w:rsid w:val="00A9B0ED"/>
    <w:rsid w:val="00AA094C"/>
    <w:rsid w:val="00AA51DF"/>
    <w:rsid w:val="00AA7899"/>
    <w:rsid w:val="00AA78F0"/>
    <w:rsid w:val="00AB0407"/>
    <w:rsid w:val="00AB2FC3"/>
    <w:rsid w:val="00AB4FFA"/>
    <w:rsid w:val="00AC1182"/>
    <w:rsid w:val="00AC314E"/>
    <w:rsid w:val="00AC32EB"/>
    <w:rsid w:val="00AC63AC"/>
    <w:rsid w:val="00AD0DA2"/>
    <w:rsid w:val="00AD755E"/>
    <w:rsid w:val="00AE09C1"/>
    <w:rsid w:val="00AE0F17"/>
    <w:rsid w:val="00AE1270"/>
    <w:rsid w:val="00AE2AAD"/>
    <w:rsid w:val="00AE5F9D"/>
    <w:rsid w:val="00AF1A79"/>
    <w:rsid w:val="00AF46CF"/>
    <w:rsid w:val="00AF638B"/>
    <w:rsid w:val="00B01397"/>
    <w:rsid w:val="00B04BE5"/>
    <w:rsid w:val="00B06077"/>
    <w:rsid w:val="00B07667"/>
    <w:rsid w:val="00B11128"/>
    <w:rsid w:val="00B13753"/>
    <w:rsid w:val="00B13D29"/>
    <w:rsid w:val="00B146AA"/>
    <w:rsid w:val="00B149B7"/>
    <w:rsid w:val="00B14B55"/>
    <w:rsid w:val="00B16AE4"/>
    <w:rsid w:val="00B17C5F"/>
    <w:rsid w:val="00B22AE4"/>
    <w:rsid w:val="00B22BF3"/>
    <w:rsid w:val="00B23515"/>
    <w:rsid w:val="00B26F7B"/>
    <w:rsid w:val="00B3051E"/>
    <w:rsid w:val="00B31078"/>
    <w:rsid w:val="00B32C82"/>
    <w:rsid w:val="00B3365B"/>
    <w:rsid w:val="00B33928"/>
    <w:rsid w:val="00B33C22"/>
    <w:rsid w:val="00B34CB4"/>
    <w:rsid w:val="00B377D8"/>
    <w:rsid w:val="00B414C6"/>
    <w:rsid w:val="00B4418D"/>
    <w:rsid w:val="00B50BB2"/>
    <w:rsid w:val="00B53BF6"/>
    <w:rsid w:val="00B562B0"/>
    <w:rsid w:val="00B573DD"/>
    <w:rsid w:val="00B63616"/>
    <w:rsid w:val="00B64019"/>
    <w:rsid w:val="00B6456F"/>
    <w:rsid w:val="00B658A2"/>
    <w:rsid w:val="00B66E3A"/>
    <w:rsid w:val="00B676D9"/>
    <w:rsid w:val="00B71C9F"/>
    <w:rsid w:val="00B71CD7"/>
    <w:rsid w:val="00B72CC0"/>
    <w:rsid w:val="00B73559"/>
    <w:rsid w:val="00B75F27"/>
    <w:rsid w:val="00B77176"/>
    <w:rsid w:val="00B778D5"/>
    <w:rsid w:val="00B830A4"/>
    <w:rsid w:val="00B93310"/>
    <w:rsid w:val="00BA0048"/>
    <w:rsid w:val="00BA20A4"/>
    <w:rsid w:val="00BA4B64"/>
    <w:rsid w:val="00BB145C"/>
    <w:rsid w:val="00BB2889"/>
    <w:rsid w:val="00BB30AE"/>
    <w:rsid w:val="00BB39E5"/>
    <w:rsid w:val="00BB5C33"/>
    <w:rsid w:val="00BB63E5"/>
    <w:rsid w:val="00BB70F7"/>
    <w:rsid w:val="00BC167D"/>
    <w:rsid w:val="00BC1BB3"/>
    <w:rsid w:val="00BC3D7D"/>
    <w:rsid w:val="00BD7EA1"/>
    <w:rsid w:val="00BE1A0B"/>
    <w:rsid w:val="00BE3A70"/>
    <w:rsid w:val="00BE44EE"/>
    <w:rsid w:val="00BE497D"/>
    <w:rsid w:val="00BE54DA"/>
    <w:rsid w:val="00BE6B9A"/>
    <w:rsid w:val="00BE7FA1"/>
    <w:rsid w:val="00BF0D0E"/>
    <w:rsid w:val="00BF23BC"/>
    <w:rsid w:val="00BF377A"/>
    <w:rsid w:val="00BF6726"/>
    <w:rsid w:val="00BF7235"/>
    <w:rsid w:val="00C02ED1"/>
    <w:rsid w:val="00C0394B"/>
    <w:rsid w:val="00C053A6"/>
    <w:rsid w:val="00C06AFE"/>
    <w:rsid w:val="00C076A2"/>
    <w:rsid w:val="00C07B0A"/>
    <w:rsid w:val="00C12E48"/>
    <w:rsid w:val="00C13973"/>
    <w:rsid w:val="00C1778F"/>
    <w:rsid w:val="00C21C6A"/>
    <w:rsid w:val="00C22095"/>
    <w:rsid w:val="00C238D9"/>
    <w:rsid w:val="00C23E3F"/>
    <w:rsid w:val="00C30CD6"/>
    <w:rsid w:val="00C317C4"/>
    <w:rsid w:val="00C328F7"/>
    <w:rsid w:val="00C35502"/>
    <w:rsid w:val="00C40A7E"/>
    <w:rsid w:val="00C41336"/>
    <w:rsid w:val="00C428A2"/>
    <w:rsid w:val="00C42B95"/>
    <w:rsid w:val="00C4650D"/>
    <w:rsid w:val="00C47197"/>
    <w:rsid w:val="00C4F8B6"/>
    <w:rsid w:val="00C50B57"/>
    <w:rsid w:val="00C50F95"/>
    <w:rsid w:val="00C55155"/>
    <w:rsid w:val="00C64082"/>
    <w:rsid w:val="00C65278"/>
    <w:rsid w:val="00C655C4"/>
    <w:rsid w:val="00C655DE"/>
    <w:rsid w:val="00C65C34"/>
    <w:rsid w:val="00C740F6"/>
    <w:rsid w:val="00C75C6B"/>
    <w:rsid w:val="00C77BF7"/>
    <w:rsid w:val="00C8185A"/>
    <w:rsid w:val="00C83DFA"/>
    <w:rsid w:val="00C85123"/>
    <w:rsid w:val="00C90B67"/>
    <w:rsid w:val="00C9112F"/>
    <w:rsid w:val="00C913CB"/>
    <w:rsid w:val="00C922D7"/>
    <w:rsid w:val="00C94729"/>
    <w:rsid w:val="00C95288"/>
    <w:rsid w:val="00C955E4"/>
    <w:rsid w:val="00C95C12"/>
    <w:rsid w:val="00C95CE3"/>
    <w:rsid w:val="00C96D8F"/>
    <w:rsid w:val="00C97727"/>
    <w:rsid w:val="00C97928"/>
    <w:rsid w:val="00CA3633"/>
    <w:rsid w:val="00CA37F2"/>
    <w:rsid w:val="00CA61AA"/>
    <w:rsid w:val="00CB0486"/>
    <w:rsid w:val="00CB0A43"/>
    <w:rsid w:val="00CB28F1"/>
    <w:rsid w:val="00CB3813"/>
    <w:rsid w:val="00CB6142"/>
    <w:rsid w:val="00CB6512"/>
    <w:rsid w:val="00CB7DAF"/>
    <w:rsid w:val="00CC2923"/>
    <w:rsid w:val="00CC2D90"/>
    <w:rsid w:val="00CC33FB"/>
    <w:rsid w:val="00CC3B56"/>
    <w:rsid w:val="00CC4082"/>
    <w:rsid w:val="00CC5BD4"/>
    <w:rsid w:val="00CC5D95"/>
    <w:rsid w:val="00CC5E64"/>
    <w:rsid w:val="00CD4B98"/>
    <w:rsid w:val="00CD6D07"/>
    <w:rsid w:val="00CD7BF3"/>
    <w:rsid w:val="00CD7CD8"/>
    <w:rsid w:val="00CD7EBB"/>
    <w:rsid w:val="00CE0830"/>
    <w:rsid w:val="00CE1721"/>
    <w:rsid w:val="00CE22AB"/>
    <w:rsid w:val="00CE2653"/>
    <w:rsid w:val="00CE2CFB"/>
    <w:rsid w:val="00CE314E"/>
    <w:rsid w:val="00CE4DE7"/>
    <w:rsid w:val="00CE5406"/>
    <w:rsid w:val="00CE6964"/>
    <w:rsid w:val="00CE69EE"/>
    <w:rsid w:val="00CF078E"/>
    <w:rsid w:val="00CF095C"/>
    <w:rsid w:val="00CF1F4B"/>
    <w:rsid w:val="00CF370E"/>
    <w:rsid w:val="00CF4007"/>
    <w:rsid w:val="00CF4DEF"/>
    <w:rsid w:val="00CF6363"/>
    <w:rsid w:val="00D01491"/>
    <w:rsid w:val="00D016D6"/>
    <w:rsid w:val="00D023D9"/>
    <w:rsid w:val="00D031E1"/>
    <w:rsid w:val="00D04C69"/>
    <w:rsid w:val="00D05F95"/>
    <w:rsid w:val="00D061D5"/>
    <w:rsid w:val="00D17656"/>
    <w:rsid w:val="00D17CB8"/>
    <w:rsid w:val="00D17D2F"/>
    <w:rsid w:val="00D24A61"/>
    <w:rsid w:val="00D24E05"/>
    <w:rsid w:val="00D263D0"/>
    <w:rsid w:val="00D318E4"/>
    <w:rsid w:val="00D32022"/>
    <w:rsid w:val="00D32C22"/>
    <w:rsid w:val="00D358D0"/>
    <w:rsid w:val="00D372A5"/>
    <w:rsid w:val="00D42093"/>
    <w:rsid w:val="00D423A5"/>
    <w:rsid w:val="00D4322D"/>
    <w:rsid w:val="00D44535"/>
    <w:rsid w:val="00D4530C"/>
    <w:rsid w:val="00D45A48"/>
    <w:rsid w:val="00D478F3"/>
    <w:rsid w:val="00D50866"/>
    <w:rsid w:val="00D512CD"/>
    <w:rsid w:val="00D54532"/>
    <w:rsid w:val="00D54BAE"/>
    <w:rsid w:val="00D61A1F"/>
    <w:rsid w:val="00D61EFD"/>
    <w:rsid w:val="00D62F33"/>
    <w:rsid w:val="00D63C42"/>
    <w:rsid w:val="00D668FF"/>
    <w:rsid w:val="00D67A36"/>
    <w:rsid w:val="00D67B0F"/>
    <w:rsid w:val="00D70E56"/>
    <w:rsid w:val="00D7185C"/>
    <w:rsid w:val="00D73D79"/>
    <w:rsid w:val="00D76F8D"/>
    <w:rsid w:val="00D77220"/>
    <w:rsid w:val="00D77AD2"/>
    <w:rsid w:val="00D80FDE"/>
    <w:rsid w:val="00D82163"/>
    <w:rsid w:val="00D82DAA"/>
    <w:rsid w:val="00D83049"/>
    <w:rsid w:val="00D84A31"/>
    <w:rsid w:val="00D85CEF"/>
    <w:rsid w:val="00D87AA4"/>
    <w:rsid w:val="00D9245E"/>
    <w:rsid w:val="00D96999"/>
    <w:rsid w:val="00D97615"/>
    <w:rsid w:val="00D97754"/>
    <w:rsid w:val="00DA0469"/>
    <w:rsid w:val="00DA2C11"/>
    <w:rsid w:val="00DA2F96"/>
    <w:rsid w:val="00DA32D0"/>
    <w:rsid w:val="00DA34EB"/>
    <w:rsid w:val="00DA40D4"/>
    <w:rsid w:val="00DA43AB"/>
    <w:rsid w:val="00DA5049"/>
    <w:rsid w:val="00DA8660"/>
    <w:rsid w:val="00DB288D"/>
    <w:rsid w:val="00DB2BB8"/>
    <w:rsid w:val="00DB372D"/>
    <w:rsid w:val="00DB4C2D"/>
    <w:rsid w:val="00DB5BC6"/>
    <w:rsid w:val="00DB7867"/>
    <w:rsid w:val="00DC0A02"/>
    <w:rsid w:val="00DC41BC"/>
    <w:rsid w:val="00DC42B6"/>
    <w:rsid w:val="00DC452C"/>
    <w:rsid w:val="00DD2730"/>
    <w:rsid w:val="00DD3FFF"/>
    <w:rsid w:val="00DD67F5"/>
    <w:rsid w:val="00DD79BF"/>
    <w:rsid w:val="00DE02F9"/>
    <w:rsid w:val="00DE0A01"/>
    <w:rsid w:val="00DE21D9"/>
    <w:rsid w:val="00DE27ED"/>
    <w:rsid w:val="00DE2CF5"/>
    <w:rsid w:val="00DE5150"/>
    <w:rsid w:val="00DE6041"/>
    <w:rsid w:val="00DE6D44"/>
    <w:rsid w:val="00DF229C"/>
    <w:rsid w:val="00DF4F67"/>
    <w:rsid w:val="00DF5564"/>
    <w:rsid w:val="00DF6A73"/>
    <w:rsid w:val="00DF7FB4"/>
    <w:rsid w:val="00E01626"/>
    <w:rsid w:val="00E04E11"/>
    <w:rsid w:val="00E051FD"/>
    <w:rsid w:val="00E05532"/>
    <w:rsid w:val="00E06E66"/>
    <w:rsid w:val="00E074BE"/>
    <w:rsid w:val="00E074C3"/>
    <w:rsid w:val="00E10C90"/>
    <w:rsid w:val="00E11256"/>
    <w:rsid w:val="00E11CDF"/>
    <w:rsid w:val="00E1522B"/>
    <w:rsid w:val="00E1652A"/>
    <w:rsid w:val="00E16587"/>
    <w:rsid w:val="00E1719B"/>
    <w:rsid w:val="00E20957"/>
    <w:rsid w:val="00E24C66"/>
    <w:rsid w:val="00E25934"/>
    <w:rsid w:val="00E26533"/>
    <w:rsid w:val="00E26957"/>
    <w:rsid w:val="00E271F3"/>
    <w:rsid w:val="00E31E08"/>
    <w:rsid w:val="00E336E3"/>
    <w:rsid w:val="00E34EB3"/>
    <w:rsid w:val="00E40122"/>
    <w:rsid w:val="00E403CF"/>
    <w:rsid w:val="00E40DAE"/>
    <w:rsid w:val="00E4552B"/>
    <w:rsid w:val="00E462EA"/>
    <w:rsid w:val="00E46939"/>
    <w:rsid w:val="00E47282"/>
    <w:rsid w:val="00E50FEC"/>
    <w:rsid w:val="00E5456A"/>
    <w:rsid w:val="00E55ED1"/>
    <w:rsid w:val="00E5605C"/>
    <w:rsid w:val="00E57705"/>
    <w:rsid w:val="00E61BFA"/>
    <w:rsid w:val="00E63552"/>
    <w:rsid w:val="00E63FE4"/>
    <w:rsid w:val="00E6487D"/>
    <w:rsid w:val="00E65080"/>
    <w:rsid w:val="00E6CA7C"/>
    <w:rsid w:val="00E71BF2"/>
    <w:rsid w:val="00E73FBA"/>
    <w:rsid w:val="00E7415E"/>
    <w:rsid w:val="00E742A5"/>
    <w:rsid w:val="00E7485A"/>
    <w:rsid w:val="00E76163"/>
    <w:rsid w:val="00E76566"/>
    <w:rsid w:val="00E80D62"/>
    <w:rsid w:val="00E81415"/>
    <w:rsid w:val="00E83F8F"/>
    <w:rsid w:val="00E8449D"/>
    <w:rsid w:val="00E87D8D"/>
    <w:rsid w:val="00E94E6A"/>
    <w:rsid w:val="00E956D8"/>
    <w:rsid w:val="00E95928"/>
    <w:rsid w:val="00EA07E7"/>
    <w:rsid w:val="00EA3B66"/>
    <w:rsid w:val="00EA7353"/>
    <w:rsid w:val="00EB1E9A"/>
    <w:rsid w:val="00EB2840"/>
    <w:rsid w:val="00EB4F3E"/>
    <w:rsid w:val="00EB50A1"/>
    <w:rsid w:val="00EB657B"/>
    <w:rsid w:val="00EC0754"/>
    <w:rsid w:val="00EC173C"/>
    <w:rsid w:val="00EC1E79"/>
    <w:rsid w:val="00EC23B3"/>
    <w:rsid w:val="00EC681B"/>
    <w:rsid w:val="00ED01C0"/>
    <w:rsid w:val="00ED1A01"/>
    <w:rsid w:val="00ED2E40"/>
    <w:rsid w:val="00ED5A14"/>
    <w:rsid w:val="00ED7740"/>
    <w:rsid w:val="00EE1A5A"/>
    <w:rsid w:val="00EE1E4D"/>
    <w:rsid w:val="00EE285E"/>
    <w:rsid w:val="00EE336D"/>
    <w:rsid w:val="00EE389C"/>
    <w:rsid w:val="00EE4EA8"/>
    <w:rsid w:val="00EE57CE"/>
    <w:rsid w:val="00EE7058"/>
    <w:rsid w:val="00EE72A5"/>
    <w:rsid w:val="00EF22FD"/>
    <w:rsid w:val="00EF24CA"/>
    <w:rsid w:val="00EF3999"/>
    <w:rsid w:val="00F03E1F"/>
    <w:rsid w:val="00F054EA"/>
    <w:rsid w:val="00F06050"/>
    <w:rsid w:val="00F061C6"/>
    <w:rsid w:val="00F06553"/>
    <w:rsid w:val="00F068F6"/>
    <w:rsid w:val="00F16040"/>
    <w:rsid w:val="00F2090D"/>
    <w:rsid w:val="00F22B2E"/>
    <w:rsid w:val="00F22E7A"/>
    <w:rsid w:val="00F234F1"/>
    <w:rsid w:val="00F236EF"/>
    <w:rsid w:val="00F23CAF"/>
    <w:rsid w:val="00F250F9"/>
    <w:rsid w:val="00F32525"/>
    <w:rsid w:val="00F32B92"/>
    <w:rsid w:val="00F32DB5"/>
    <w:rsid w:val="00F34511"/>
    <w:rsid w:val="00F35E6D"/>
    <w:rsid w:val="00F36FDE"/>
    <w:rsid w:val="00F3765A"/>
    <w:rsid w:val="00F40F2F"/>
    <w:rsid w:val="00F41C86"/>
    <w:rsid w:val="00F431C3"/>
    <w:rsid w:val="00F43899"/>
    <w:rsid w:val="00F462BE"/>
    <w:rsid w:val="00F5027A"/>
    <w:rsid w:val="00F51DB9"/>
    <w:rsid w:val="00F5353D"/>
    <w:rsid w:val="00F54DA8"/>
    <w:rsid w:val="00F55F7D"/>
    <w:rsid w:val="00F5725D"/>
    <w:rsid w:val="00F57D38"/>
    <w:rsid w:val="00F61300"/>
    <w:rsid w:val="00F6131D"/>
    <w:rsid w:val="00F632D7"/>
    <w:rsid w:val="00F63802"/>
    <w:rsid w:val="00F71518"/>
    <w:rsid w:val="00F71913"/>
    <w:rsid w:val="00F723C2"/>
    <w:rsid w:val="00F74459"/>
    <w:rsid w:val="00F770FC"/>
    <w:rsid w:val="00F79030"/>
    <w:rsid w:val="00F81521"/>
    <w:rsid w:val="00F81F12"/>
    <w:rsid w:val="00F82A0F"/>
    <w:rsid w:val="00F82E30"/>
    <w:rsid w:val="00F856F7"/>
    <w:rsid w:val="00F85E62"/>
    <w:rsid w:val="00F86BA2"/>
    <w:rsid w:val="00F933CB"/>
    <w:rsid w:val="00F93F3D"/>
    <w:rsid w:val="00F945CF"/>
    <w:rsid w:val="00F94CEA"/>
    <w:rsid w:val="00F9547A"/>
    <w:rsid w:val="00F97FC8"/>
    <w:rsid w:val="00FA1504"/>
    <w:rsid w:val="00FA28BC"/>
    <w:rsid w:val="00FA2A28"/>
    <w:rsid w:val="00FA3620"/>
    <w:rsid w:val="00FA4B34"/>
    <w:rsid w:val="00FA5936"/>
    <w:rsid w:val="00FB00E0"/>
    <w:rsid w:val="00FB0D95"/>
    <w:rsid w:val="00FB206B"/>
    <w:rsid w:val="00FB291D"/>
    <w:rsid w:val="00FB299C"/>
    <w:rsid w:val="00FB3378"/>
    <w:rsid w:val="00FB6458"/>
    <w:rsid w:val="00FB7442"/>
    <w:rsid w:val="00FC45D2"/>
    <w:rsid w:val="00FC6F94"/>
    <w:rsid w:val="00FC7443"/>
    <w:rsid w:val="00FC77B8"/>
    <w:rsid w:val="00FC7CB0"/>
    <w:rsid w:val="00FD0BB9"/>
    <w:rsid w:val="00FD1214"/>
    <w:rsid w:val="00FD32BC"/>
    <w:rsid w:val="00FD4146"/>
    <w:rsid w:val="00FD62D1"/>
    <w:rsid w:val="00FE2152"/>
    <w:rsid w:val="00FE2DC7"/>
    <w:rsid w:val="00FE5296"/>
    <w:rsid w:val="00FE7456"/>
    <w:rsid w:val="00FF0DB6"/>
    <w:rsid w:val="00FF2415"/>
    <w:rsid w:val="00FF260D"/>
    <w:rsid w:val="00FF35C1"/>
    <w:rsid w:val="00FF41A6"/>
    <w:rsid w:val="00FF43E0"/>
    <w:rsid w:val="00FF4A68"/>
    <w:rsid w:val="00FF4CD7"/>
    <w:rsid w:val="00FF7163"/>
    <w:rsid w:val="00FF7E50"/>
    <w:rsid w:val="0102F3BF"/>
    <w:rsid w:val="010FD299"/>
    <w:rsid w:val="011254A0"/>
    <w:rsid w:val="011DF1A6"/>
    <w:rsid w:val="011F88D7"/>
    <w:rsid w:val="01262422"/>
    <w:rsid w:val="01380024"/>
    <w:rsid w:val="014D4F98"/>
    <w:rsid w:val="01518620"/>
    <w:rsid w:val="0153846D"/>
    <w:rsid w:val="015D8609"/>
    <w:rsid w:val="01699ACC"/>
    <w:rsid w:val="01750A35"/>
    <w:rsid w:val="017CF974"/>
    <w:rsid w:val="01B1800E"/>
    <w:rsid w:val="01B292C9"/>
    <w:rsid w:val="01C956F5"/>
    <w:rsid w:val="01D372F1"/>
    <w:rsid w:val="01E1DA72"/>
    <w:rsid w:val="01EE7B8D"/>
    <w:rsid w:val="01FAE31B"/>
    <w:rsid w:val="01FAFA63"/>
    <w:rsid w:val="02029CA7"/>
    <w:rsid w:val="020385C6"/>
    <w:rsid w:val="022CB0EE"/>
    <w:rsid w:val="022D7896"/>
    <w:rsid w:val="02471CA6"/>
    <w:rsid w:val="0260C917"/>
    <w:rsid w:val="02647288"/>
    <w:rsid w:val="02761128"/>
    <w:rsid w:val="02821B68"/>
    <w:rsid w:val="02BD0784"/>
    <w:rsid w:val="02C56F09"/>
    <w:rsid w:val="02CAF5B2"/>
    <w:rsid w:val="02DD4B51"/>
    <w:rsid w:val="02E637B1"/>
    <w:rsid w:val="02FF5107"/>
    <w:rsid w:val="0305BB60"/>
    <w:rsid w:val="0311A734"/>
    <w:rsid w:val="03207DAC"/>
    <w:rsid w:val="03246893"/>
    <w:rsid w:val="0328E2C5"/>
    <w:rsid w:val="0329A7E2"/>
    <w:rsid w:val="033045B4"/>
    <w:rsid w:val="033080A1"/>
    <w:rsid w:val="03433C18"/>
    <w:rsid w:val="03445594"/>
    <w:rsid w:val="0344A923"/>
    <w:rsid w:val="036A651C"/>
    <w:rsid w:val="036F5E3A"/>
    <w:rsid w:val="037D8B1F"/>
    <w:rsid w:val="0380533F"/>
    <w:rsid w:val="0396715A"/>
    <w:rsid w:val="039E4C26"/>
    <w:rsid w:val="03A0FD72"/>
    <w:rsid w:val="03ACAF4D"/>
    <w:rsid w:val="03B941BE"/>
    <w:rsid w:val="03B9C87F"/>
    <w:rsid w:val="03C09135"/>
    <w:rsid w:val="03CA4AD4"/>
    <w:rsid w:val="03D4E3A2"/>
    <w:rsid w:val="03D50408"/>
    <w:rsid w:val="03D87DDF"/>
    <w:rsid w:val="03E62977"/>
    <w:rsid w:val="03E676D6"/>
    <w:rsid w:val="03EB2DC1"/>
    <w:rsid w:val="03ECE5B6"/>
    <w:rsid w:val="03F34537"/>
    <w:rsid w:val="0406077B"/>
    <w:rsid w:val="040C6135"/>
    <w:rsid w:val="041843EE"/>
    <w:rsid w:val="043FA471"/>
    <w:rsid w:val="044205CB"/>
    <w:rsid w:val="04454EF0"/>
    <w:rsid w:val="0445C999"/>
    <w:rsid w:val="04497690"/>
    <w:rsid w:val="044B2F6A"/>
    <w:rsid w:val="0452E976"/>
    <w:rsid w:val="046488F4"/>
    <w:rsid w:val="0480D235"/>
    <w:rsid w:val="04854B2D"/>
    <w:rsid w:val="0490DF2E"/>
    <w:rsid w:val="0498D404"/>
    <w:rsid w:val="049BF607"/>
    <w:rsid w:val="04A74325"/>
    <w:rsid w:val="04AE2803"/>
    <w:rsid w:val="04B3BE5E"/>
    <w:rsid w:val="04B74B52"/>
    <w:rsid w:val="04BC0ED0"/>
    <w:rsid w:val="04C5EA09"/>
    <w:rsid w:val="04D67794"/>
    <w:rsid w:val="04F2E979"/>
    <w:rsid w:val="050BDFD5"/>
    <w:rsid w:val="050D3350"/>
    <w:rsid w:val="050D5963"/>
    <w:rsid w:val="050E7E86"/>
    <w:rsid w:val="0517C923"/>
    <w:rsid w:val="05195B80"/>
    <w:rsid w:val="052E8120"/>
    <w:rsid w:val="0532632F"/>
    <w:rsid w:val="05351943"/>
    <w:rsid w:val="053A13F3"/>
    <w:rsid w:val="054900FB"/>
    <w:rsid w:val="054C0B83"/>
    <w:rsid w:val="054C114C"/>
    <w:rsid w:val="0559BF9B"/>
    <w:rsid w:val="055F175A"/>
    <w:rsid w:val="05739406"/>
    <w:rsid w:val="05784B02"/>
    <w:rsid w:val="058B137A"/>
    <w:rsid w:val="058F1598"/>
    <w:rsid w:val="0593E49C"/>
    <w:rsid w:val="0595BB65"/>
    <w:rsid w:val="05962987"/>
    <w:rsid w:val="05A31E5A"/>
    <w:rsid w:val="05A4D1DC"/>
    <w:rsid w:val="05BFBEA8"/>
    <w:rsid w:val="05D893AF"/>
    <w:rsid w:val="05DEC8D1"/>
    <w:rsid w:val="05E752FC"/>
    <w:rsid w:val="05EEB6F6"/>
    <w:rsid w:val="05F0D8FE"/>
    <w:rsid w:val="05F943F0"/>
    <w:rsid w:val="06005955"/>
    <w:rsid w:val="0603CDF7"/>
    <w:rsid w:val="0608705E"/>
    <w:rsid w:val="0619F431"/>
    <w:rsid w:val="0620656E"/>
    <w:rsid w:val="0642C31A"/>
    <w:rsid w:val="0644B079"/>
    <w:rsid w:val="06469D60"/>
    <w:rsid w:val="064FCD32"/>
    <w:rsid w:val="0661C381"/>
    <w:rsid w:val="066D1B6F"/>
    <w:rsid w:val="0675C6B0"/>
    <w:rsid w:val="067B575C"/>
    <w:rsid w:val="0687B1BC"/>
    <w:rsid w:val="06918BF9"/>
    <w:rsid w:val="069F137F"/>
    <w:rsid w:val="06A6BF44"/>
    <w:rsid w:val="06BB6C3B"/>
    <w:rsid w:val="06BC3D18"/>
    <w:rsid w:val="06C46697"/>
    <w:rsid w:val="06CBA91C"/>
    <w:rsid w:val="06CC2714"/>
    <w:rsid w:val="06ED38B9"/>
    <w:rsid w:val="06F83B68"/>
    <w:rsid w:val="06F87B43"/>
    <w:rsid w:val="0703B0D5"/>
    <w:rsid w:val="0704E31D"/>
    <w:rsid w:val="070CD350"/>
    <w:rsid w:val="070D7046"/>
    <w:rsid w:val="071813C5"/>
    <w:rsid w:val="071E6D66"/>
    <w:rsid w:val="07285820"/>
    <w:rsid w:val="072C5D73"/>
    <w:rsid w:val="073BD74A"/>
    <w:rsid w:val="073E0167"/>
    <w:rsid w:val="074E6570"/>
    <w:rsid w:val="07587BB5"/>
    <w:rsid w:val="0759893C"/>
    <w:rsid w:val="076597C8"/>
    <w:rsid w:val="077E6435"/>
    <w:rsid w:val="077FAA9A"/>
    <w:rsid w:val="07811752"/>
    <w:rsid w:val="07BC35CF"/>
    <w:rsid w:val="07C0235E"/>
    <w:rsid w:val="07C634F2"/>
    <w:rsid w:val="07C9C1F0"/>
    <w:rsid w:val="07CE795B"/>
    <w:rsid w:val="07D3343A"/>
    <w:rsid w:val="07DA4A42"/>
    <w:rsid w:val="07E0609B"/>
    <w:rsid w:val="07E8CC29"/>
    <w:rsid w:val="07F974AA"/>
    <w:rsid w:val="07FC3154"/>
    <w:rsid w:val="07FD650E"/>
    <w:rsid w:val="0813ED7B"/>
    <w:rsid w:val="08249AFA"/>
    <w:rsid w:val="08294C9A"/>
    <w:rsid w:val="084472C1"/>
    <w:rsid w:val="084D2F88"/>
    <w:rsid w:val="0850FC42"/>
    <w:rsid w:val="086EFEBC"/>
    <w:rsid w:val="0871D9F6"/>
    <w:rsid w:val="08746E95"/>
    <w:rsid w:val="0888AC81"/>
    <w:rsid w:val="08922DD8"/>
    <w:rsid w:val="089539F4"/>
    <w:rsid w:val="089786C1"/>
    <w:rsid w:val="089EDFFF"/>
    <w:rsid w:val="08CADDC8"/>
    <w:rsid w:val="08D10081"/>
    <w:rsid w:val="08D3CF36"/>
    <w:rsid w:val="08D532DD"/>
    <w:rsid w:val="08D6D2D3"/>
    <w:rsid w:val="08DF9DA6"/>
    <w:rsid w:val="08E95E0D"/>
    <w:rsid w:val="08EB564B"/>
    <w:rsid w:val="08FC9122"/>
    <w:rsid w:val="08FE82BE"/>
    <w:rsid w:val="09026AE7"/>
    <w:rsid w:val="0911F52A"/>
    <w:rsid w:val="091BCB27"/>
    <w:rsid w:val="09202EBB"/>
    <w:rsid w:val="09255BD5"/>
    <w:rsid w:val="092EE196"/>
    <w:rsid w:val="09397AA6"/>
    <w:rsid w:val="094942C6"/>
    <w:rsid w:val="094A5C9A"/>
    <w:rsid w:val="09580630"/>
    <w:rsid w:val="0968E035"/>
    <w:rsid w:val="096EA07D"/>
    <w:rsid w:val="097FBFDD"/>
    <w:rsid w:val="0988EB37"/>
    <w:rsid w:val="098EC355"/>
    <w:rsid w:val="09999E21"/>
    <w:rsid w:val="099CF5E8"/>
    <w:rsid w:val="099D16F0"/>
    <w:rsid w:val="09B15EDB"/>
    <w:rsid w:val="09BB0C10"/>
    <w:rsid w:val="09BDF35B"/>
    <w:rsid w:val="09BE674D"/>
    <w:rsid w:val="09BEF285"/>
    <w:rsid w:val="09C99B7A"/>
    <w:rsid w:val="09D00E5F"/>
    <w:rsid w:val="09D739EE"/>
    <w:rsid w:val="09E4F760"/>
    <w:rsid w:val="09E50D8B"/>
    <w:rsid w:val="09FB0469"/>
    <w:rsid w:val="0A066174"/>
    <w:rsid w:val="0A105F06"/>
    <w:rsid w:val="0A19ED00"/>
    <w:rsid w:val="0A2A6C06"/>
    <w:rsid w:val="0A2DA95E"/>
    <w:rsid w:val="0A451108"/>
    <w:rsid w:val="0A49F476"/>
    <w:rsid w:val="0A537C1A"/>
    <w:rsid w:val="0A6C18F0"/>
    <w:rsid w:val="0A74014B"/>
    <w:rsid w:val="0A780C4C"/>
    <w:rsid w:val="0A8074D8"/>
    <w:rsid w:val="0A8FABAA"/>
    <w:rsid w:val="0A9017FE"/>
    <w:rsid w:val="0AA36AA4"/>
    <w:rsid w:val="0AA98866"/>
    <w:rsid w:val="0AADC58B"/>
    <w:rsid w:val="0AAE8830"/>
    <w:rsid w:val="0ABA14BD"/>
    <w:rsid w:val="0ABB7809"/>
    <w:rsid w:val="0AC45C5B"/>
    <w:rsid w:val="0AD170CD"/>
    <w:rsid w:val="0ADCEA2C"/>
    <w:rsid w:val="0AE2F518"/>
    <w:rsid w:val="0B015F8B"/>
    <w:rsid w:val="0B113D16"/>
    <w:rsid w:val="0B1C7835"/>
    <w:rsid w:val="0B265B10"/>
    <w:rsid w:val="0B2A2768"/>
    <w:rsid w:val="0B31174F"/>
    <w:rsid w:val="0B4C5324"/>
    <w:rsid w:val="0B50742D"/>
    <w:rsid w:val="0B532875"/>
    <w:rsid w:val="0B57B8BC"/>
    <w:rsid w:val="0B62F032"/>
    <w:rsid w:val="0B64E34A"/>
    <w:rsid w:val="0B7389EC"/>
    <w:rsid w:val="0B88081B"/>
    <w:rsid w:val="0B89BFA7"/>
    <w:rsid w:val="0B8ED9A0"/>
    <w:rsid w:val="0B9CE9ED"/>
    <w:rsid w:val="0BA016E3"/>
    <w:rsid w:val="0BAFC6D2"/>
    <w:rsid w:val="0BD2E458"/>
    <w:rsid w:val="0BE3CBA2"/>
    <w:rsid w:val="0BEEC11E"/>
    <w:rsid w:val="0BF87411"/>
    <w:rsid w:val="0C085706"/>
    <w:rsid w:val="0C09ECA7"/>
    <w:rsid w:val="0C1403EB"/>
    <w:rsid w:val="0C144E47"/>
    <w:rsid w:val="0C1F4847"/>
    <w:rsid w:val="0C26CDDB"/>
    <w:rsid w:val="0C291E2B"/>
    <w:rsid w:val="0C306A01"/>
    <w:rsid w:val="0C44F26B"/>
    <w:rsid w:val="0C4687FA"/>
    <w:rsid w:val="0C55E51E"/>
    <w:rsid w:val="0C5DF87A"/>
    <w:rsid w:val="0C6AF225"/>
    <w:rsid w:val="0CA6DD00"/>
    <w:rsid w:val="0CA98309"/>
    <w:rsid w:val="0CA9C41F"/>
    <w:rsid w:val="0CAC2853"/>
    <w:rsid w:val="0CAF34CA"/>
    <w:rsid w:val="0CCB0DF4"/>
    <w:rsid w:val="0CCE87AC"/>
    <w:rsid w:val="0CD714CB"/>
    <w:rsid w:val="0CDBB3B1"/>
    <w:rsid w:val="0CDE3CC0"/>
    <w:rsid w:val="0CDFD6BA"/>
    <w:rsid w:val="0CE6CF4E"/>
    <w:rsid w:val="0CEB13A5"/>
    <w:rsid w:val="0CEEF8D6"/>
    <w:rsid w:val="0D0198AD"/>
    <w:rsid w:val="0D0AFBFA"/>
    <w:rsid w:val="0D11570C"/>
    <w:rsid w:val="0D12D63A"/>
    <w:rsid w:val="0D17409B"/>
    <w:rsid w:val="0D2D29E4"/>
    <w:rsid w:val="0D2F678B"/>
    <w:rsid w:val="0D413346"/>
    <w:rsid w:val="0D439CFA"/>
    <w:rsid w:val="0D44DBDA"/>
    <w:rsid w:val="0D47DFB8"/>
    <w:rsid w:val="0D667F4B"/>
    <w:rsid w:val="0D6D9451"/>
    <w:rsid w:val="0D7463BA"/>
    <w:rsid w:val="0D792A68"/>
    <w:rsid w:val="0D80E9D0"/>
    <w:rsid w:val="0D810759"/>
    <w:rsid w:val="0D8CDADA"/>
    <w:rsid w:val="0D9ED2C3"/>
    <w:rsid w:val="0DA9E852"/>
    <w:rsid w:val="0DACD28D"/>
    <w:rsid w:val="0DAD42EB"/>
    <w:rsid w:val="0DB8A370"/>
    <w:rsid w:val="0DBC65D0"/>
    <w:rsid w:val="0DC93A1D"/>
    <w:rsid w:val="0DCFE006"/>
    <w:rsid w:val="0DD03516"/>
    <w:rsid w:val="0DDB44A9"/>
    <w:rsid w:val="0DE4A711"/>
    <w:rsid w:val="0DE6C323"/>
    <w:rsid w:val="0DEEEC86"/>
    <w:rsid w:val="0DF46D8F"/>
    <w:rsid w:val="0DF82D43"/>
    <w:rsid w:val="0DF9C8DB"/>
    <w:rsid w:val="0E02F50F"/>
    <w:rsid w:val="0E0EFFC1"/>
    <w:rsid w:val="0E2EAD41"/>
    <w:rsid w:val="0E404B45"/>
    <w:rsid w:val="0E40E0A6"/>
    <w:rsid w:val="0E43E8AF"/>
    <w:rsid w:val="0E4717C7"/>
    <w:rsid w:val="0E4837C5"/>
    <w:rsid w:val="0E4DD4C2"/>
    <w:rsid w:val="0E6107F8"/>
    <w:rsid w:val="0E6A61AC"/>
    <w:rsid w:val="0E83B4E3"/>
    <w:rsid w:val="0E9B988D"/>
    <w:rsid w:val="0EA1886B"/>
    <w:rsid w:val="0EA18BF7"/>
    <w:rsid w:val="0EB044CA"/>
    <w:rsid w:val="0EB1932B"/>
    <w:rsid w:val="0EB6C002"/>
    <w:rsid w:val="0EB89102"/>
    <w:rsid w:val="0EB8B17F"/>
    <w:rsid w:val="0ECA0B1A"/>
    <w:rsid w:val="0ECEF118"/>
    <w:rsid w:val="0ED693A6"/>
    <w:rsid w:val="0EEDF79E"/>
    <w:rsid w:val="0EF15FFE"/>
    <w:rsid w:val="0EF8C530"/>
    <w:rsid w:val="0F127572"/>
    <w:rsid w:val="0F1B7116"/>
    <w:rsid w:val="0F1D381F"/>
    <w:rsid w:val="0F1FE9F7"/>
    <w:rsid w:val="0F2F7EAD"/>
    <w:rsid w:val="0F30F593"/>
    <w:rsid w:val="0F31D83C"/>
    <w:rsid w:val="0F477613"/>
    <w:rsid w:val="0F5732CC"/>
    <w:rsid w:val="0F66112A"/>
    <w:rsid w:val="0F6937E9"/>
    <w:rsid w:val="0F6BB067"/>
    <w:rsid w:val="0F6FC41D"/>
    <w:rsid w:val="0F7B0CE9"/>
    <w:rsid w:val="0F829D23"/>
    <w:rsid w:val="0F9E164E"/>
    <w:rsid w:val="0FA432E0"/>
    <w:rsid w:val="0FABC576"/>
    <w:rsid w:val="0FB13606"/>
    <w:rsid w:val="0FB9FFFA"/>
    <w:rsid w:val="0FC9E3AA"/>
    <w:rsid w:val="0FCBD394"/>
    <w:rsid w:val="0FE4D77E"/>
    <w:rsid w:val="0FEA0CD8"/>
    <w:rsid w:val="0FFCEA49"/>
    <w:rsid w:val="100CF614"/>
    <w:rsid w:val="10227D9C"/>
    <w:rsid w:val="102532CA"/>
    <w:rsid w:val="104D9174"/>
    <w:rsid w:val="105E5D0A"/>
    <w:rsid w:val="1074D380"/>
    <w:rsid w:val="1086D143"/>
    <w:rsid w:val="109E59F1"/>
    <w:rsid w:val="109ED44E"/>
    <w:rsid w:val="10A8CE61"/>
    <w:rsid w:val="10B4230F"/>
    <w:rsid w:val="10B9524B"/>
    <w:rsid w:val="10C17C58"/>
    <w:rsid w:val="10C6F04A"/>
    <w:rsid w:val="10D26BA1"/>
    <w:rsid w:val="10D6B050"/>
    <w:rsid w:val="10D92F5E"/>
    <w:rsid w:val="10E19F10"/>
    <w:rsid w:val="10E25F22"/>
    <w:rsid w:val="10F5076A"/>
    <w:rsid w:val="1114BF53"/>
    <w:rsid w:val="1124465A"/>
    <w:rsid w:val="11270C2E"/>
    <w:rsid w:val="11295641"/>
    <w:rsid w:val="1154DC33"/>
    <w:rsid w:val="115B1EA5"/>
    <w:rsid w:val="11690049"/>
    <w:rsid w:val="116EB630"/>
    <w:rsid w:val="1176EB05"/>
    <w:rsid w:val="11771B0C"/>
    <w:rsid w:val="11798636"/>
    <w:rsid w:val="11AC62D5"/>
    <w:rsid w:val="11ACBC18"/>
    <w:rsid w:val="11B14F3D"/>
    <w:rsid w:val="11BCF9CD"/>
    <w:rsid w:val="11C519BC"/>
    <w:rsid w:val="11C8A285"/>
    <w:rsid w:val="11C9DEB1"/>
    <w:rsid w:val="11D36DBC"/>
    <w:rsid w:val="11DB9CA8"/>
    <w:rsid w:val="11F0A51A"/>
    <w:rsid w:val="1205EFDC"/>
    <w:rsid w:val="1207EA6F"/>
    <w:rsid w:val="1209DD07"/>
    <w:rsid w:val="121043B3"/>
    <w:rsid w:val="12111058"/>
    <w:rsid w:val="12117359"/>
    <w:rsid w:val="12326231"/>
    <w:rsid w:val="123367F6"/>
    <w:rsid w:val="12348317"/>
    <w:rsid w:val="12384D3F"/>
    <w:rsid w:val="123D4312"/>
    <w:rsid w:val="1242A464"/>
    <w:rsid w:val="12433582"/>
    <w:rsid w:val="12451A80"/>
    <w:rsid w:val="125225C3"/>
    <w:rsid w:val="1256C22E"/>
    <w:rsid w:val="125CB239"/>
    <w:rsid w:val="126A8D4C"/>
    <w:rsid w:val="127D2ADD"/>
    <w:rsid w:val="127D5A07"/>
    <w:rsid w:val="1287A5CC"/>
    <w:rsid w:val="12925537"/>
    <w:rsid w:val="1299BA6C"/>
    <w:rsid w:val="129B1612"/>
    <w:rsid w:val="129C1E55"/>
    <w:rsid w:val="12A65D2D"/>
    <w:rsid w:val="12B41482"/>
    <w:rsid w:val="12BA6717"/>
    <w:rsid w:val="12C55AA8"/>
    <w:rsid w:val="12C85A42"/>
    <w:rsid w:val="12C91BD7"/>
    <w:rsid w:val="12CDF97D"/>
    <w:rsid w:val="12DD7496"/>
    <w:rsid w:val="12E15039"/>
    <w:rsid w:val="12F192E4"/>
    <w:rsid w:val="12F1E8FB"/>
    <w:rsid w:val="12F34698"/>
    <w:rsid w:val="12F70048"/>
    <w:rsid w:val="1304D0AA"/>
    <w:rsid w:val="1316A09C"/>
    <w:rsid w:val="13216400"/>
    <w:rsid w:val="132E9355"/>
    <w:rsid w:val="133A74F0"/>
    <w:rsid w:val="13411154"/>
    <w:rsid w:val="1346B12B"/>
    <w:rsid w:val="13483336"/>
    <w:rsid w:val="13554C12"/>
    <w:rsid w:val="13588330"/>
    <w:rsid w:val="1358B0A9"/>
    <w:rsid w:val="135C7537"/>
    <w:rsid w:val="135D607E"/>
    <w:rsid w:val="13611125"/>
    <w:rsid w:val="13624C4E"/>
    <w:rsid w:val="137CC9DE"/>
    <w:rsid w:val="137D3A18"/>
    <w:rsid w:val="1383B5ED"/>
    <w:rsid w:val="138ED751"/>
    <w:rsid w:val="13900F71"/>
    <w:rsid w:val="13A5FE22"/>
    <w:rsid w:val="13ACA363"/>
    <w:rsid w:val="13B9BA24"/>
    <w:rsid w:val="13BA57E8"/>
    <w:rsid w:val="13BDE9EE"/>
    <w:rsid w:val="13CC9FB6"/>
    <w:rsid w:val="13D05328"/>
    <w:rsid w:val="13D995BE"/>
    <w:rsid w:val="13E461CE"/>
    <w:rsid w:val="13E50A04"/>
    <w:rsid w:val="13F6B66D"/>
    <w:rsid w:val="13FE43E1"/>
    <w:rsid w:val="1408950E"/>
    <w:rsid w:val="14114A28"/>
    <w:rsid w:val="141DEC4D"/>
    <w:rsid w:val="143CCFE1"/>
    <w:rsid w:val="144C021C"/>
    <w:rsid w:val="145271A1"/>
    <w:rsid w:val="1455EEBC"/>
    <w:rsid w:val="145D6ADC"/>
    <w:rsid w:val="14647166"/>
    <w:rsid w:val="14666DB9"/>
    <w:rsid w:val="14684368"/>
    <w:rsid w:val="14829A44"/>
    <w:rsid w:val="149C3E67"/>
    <w:rsid w:val="14A3A5DE"/>
    <w:rsid w:val="14A58D09"/>
    <w:rsid w:val="14B1230A"/>
    <w:rsid w:val="14B18849"/>
    <w:rsid w:val="14B188B5"/>
    <w:rsid w:val="14BF77B1"/>
    <w:rsid w:val="14D1F11C"/>
    <w:rsid w:val="14D59731"/>
    <w:rsid w:val="14DCC0F4"/>
    <w:rsid w:val="14EA2FAC"/>
    <w:rsid w:val="14F11C73"/>
    <w:rsid w:val="14FE7E64"/>
    <w:rsid w:val="14FFDFD7"/>
    <w:rsid w:val="1509599A"/>
    <w:rsid w:val="150A635C"/>
    <w:rsid w:val="150CF9A6"/>
    <w:rsid w:val="1518D984"/>
    <w:rsid w:val="151BF57A"/>
    <w:rsid w:val="15270248"/>
    <w:rsid w:val="1538113B"/>
    <w:rsid w:val="154FF74C"/>
    <w:rsid w:val="156069E0"/>
    <w:rsid w:val="15694EDF"/>
    <w:rsid w:val="15848F67"/>
    <w:rsid w:val="1585288D"/>
    <w:rsid w:val="1598F8D0"/>
    <w:rsid w:val="15B6ABB0"/>
    <w:rsid w:val="15C2F110"/>
    <w:rsid w:val="15C774EF"/>
    <w:rsid w:val="15CB6CEA"/>
    <w:rsid w:val="15F61A3D"/>
    <w:rsid w:val="15F8AC0E"/>
    <w:rsid w:val="15F951DA"/>
    <w:rsid w:val="1600E949"/>
    <w:rsid w:val="160C1988"/>
    <w:rsid w:val="16137862"/>
    <w:rsid w:val="1615312C"/>
    <w:rsid w:val="161C62D6"/>
    <w:rsid w:val="162552BE"/>
    <w:rsid w:val="16263E4D"/>
    <w:rsid w:val="1641D347"/>
    <w:rsid w:val="1646450E"/>
    <w:rsid w:val="1655D7B8"/>
    <w:rsid w:val="165787AD"/>
    <w:rsid w:val="165BCAD1"/>
    <w:rsid w:val="165C97F4"/>
    <w:rsid w:val="16650B27"/>
    <w:rsid w:val="1667F70E"/>
    <w:rsid w:val="1669E22D"/>
    <w:rsid w:val="166D1336"/>
    <w:rsid w:val="166D5435"/>
    <w:rsid w:val="167F1AF1"/>
    <w:rsid w:val="168B9FCF"/>
    <w:rsid w:val="169B5FE4"/>
    <w:rsid w:val="169E3A05"/>
    <w:rsid w:val="16A57DBD"/>
    <w:rsid w:val="16B1FB7D"/>
    <w:rsid w:val="16B34E71"/>
    <w:rsid w:val="16B4CFE9"/>
    <w:rsid w:val="16CFEA34"/>
    <w:rsid w:val="16D2E038"/>
    <w:rsid w:val="16DD5068"/>
    <w:rsid w:val="16E7D6B1"/>
    <w:rsid w:val="16EEC1FE"/>
    <w:rsid w:val="16F6AE49"/>
    <w:rsid w:val="1700CA4B"/>
    <w:rsid w:val="1701CB55"/>
    <w:rsid w:val="17074605"/>
    <w:rsid w:val="170E981C"/>
    <w:rsid w:val="17199083"/>
    <w:rsid w:val="171A6FE3"/>
    <w:rsid w:val="171E230F"/>
    <w:rsid w:val="172171BF"/>
    <w:rsid w:val="1728A62A"/>
    <w:rsid w:val="173EB8E8"/>
    <w:rsid w:val="1741BBC5"/>
    <w:rsid w:val="1759933C"/>
    <w:rsid w:val="175E02BE"/>
    <w:rsid w:val="1766A96B"/>
    <w:rsid w:val="177830C1"/>
    <w:rsid w:val="17858FAC"/>
    <w:rsid w:val="17A26960"/>
    <w:rsid w:val="17A6A98F"/>
    <w:rsid w:val="17AEB119"/>
    <w:rsid w:val="17B4E0A8"/>
    <w:rsid w:val="17C5CC9C"/>
    <w:rsid w:val="17C9A8D2"/>
    <w:rsid w:val="17CF3411"/>
    <w:rsid w:val="17DED9AB"/>
    <w:rsid w:val="17F71A8D"/>
    <w:rsid w:val="1805D73F"/>
    <w:rsid w:val="18154001"/>
    <w:rsid w:val="181BE86C"/>
    <w:rsid w:val="18249761"/>
    <w:rsid w:val="182D17B0"/>
    <w:rsid w:val="1830B9B0"/>
    <w:rsid w:val="1852AE6B"/>
    <w:rsid w:val="18535B45"/>
    <w:rsid w:val="185C98AB"/>
    <w:rsid w:val="18674C87"/>
    <w:rsid w:val="186A9A3C"/>
    <w:rsid w:val="187AD410"/>
    <w:rsid w:val="189664EC"/>
    <w:rsid w:val="18ABA25E"/>
    <w:rsid w:val="18B7BE28"/>
    <w:rsid w:val="18C47206"/>
    <w:rsid w:val="18D20526"/>
    <w:rsid w:val="18D3CE40"/>
    <w:rsid w:val="18E79C00"/>
    <w:rsid w:val="18EE8C63"/>
    <w:rsid w:val="18F2C151"/>
    <w:rsid w:val="19056DDC"/>
    <w:rsid w:val="191B8EA1"/>
    <w:rsid w:val="1929E50B"/>
    <w:rsid w:val="19325D26"/>
    <w:rsid w:val="193CBAD5"/>
    <w:rsid w:val="1946442E"/>
    <w:rsid w:val="195655D1"/>
    <w:rsid w:val="1961CAEB"/>
    <w:rsid w:val="1965FA7E"/>
    <w:rsid w:val="196FF40A"/>
    <w:rsid w:val="1977A8E0"/>
    <w:rsid w:val="197C5412"/>
    <w:rsid w:val="197CE410"/>
    <w:rsid w:val="198DCABC"/>
    <w:rsid w:val="199BA6AB"/>
    <w:rsid w:val="199CDC7D"/>
    <w:rsid w:val="199E0C4E"/>
    <w:rsid w:val="19A04E30"/>
    <w:rsid w:val="19AE10BB"/>
    <w:rsid w:val="19BA4883"/>
    <w:rsid w:val="19C705FE"/>
    <w:rsid w:val="19CBEA1F"/>
    <w:rsid w:val="19DCA7DC"/>
    <w:rsid w:val="19DE8F31"/>
    <w:rsid w:val="19E46F46"/>
    <w:rsid w:val="19E71FC0"/>
    <w:rsid w:val="19EAEF33"/>
    <w:rsid w:val="19F4FD5D"/>
    <w:rsid w:val="19F8CFB7"/>
    <w:rsid w:val="19FC5E33"/>
    <w:rsid w:val="19FE4201"/>
    <w:rsid w:val="1A014DDB"/>
    <w:rsid w:val="1A2083BE"/>
    <w:rsid w:val="1A4E20E9"/>
    <w:rsid w:val="1A70A7FC"/>
    <w:rsid w:val="1A7D735A"/>
    <w:rsid w:val="1A7E6CCD"/>
    <w:rsid w:val="1A8CD729"/>
    <w:rsid w:val="1AA080B8"/>
    <w:rsid w:val="1AA9097C"/>
    <w:rsid w:val="1AB526C9"/>
    <w:rsid w:val="1AB69330"/>
    <w:rsid w:val="1ACE4A8B"/>
    <w:rsid w:val="1ACF0B57"/>
    <w:rsid w:val="1AE6FC2A"/>
    <w:rsid w:val="1AFFA018"/>
    <w:rsid w:val="1B03BFF4"/>
    <w:rsid w:val="1B167ECA"/>
    <w:rsid w:val="1B2EFE83"/>
    <w:rsid w:val="1B541030"/>
    <w:rsid w:val="1B55C96D"/>
    <w:rsid w:val="1B5B40EE"/>
    <w:rsid w:val="1B5D22AF"/>
    <w:rsid w:val="1B5D8422"/>
    <w:rsid w:val="1B796B2A"/>
    <w:rsid w:val="1B7F2092"/>
    <w:rsid w:val="1B82C4AA"/>
    <w:rsid w:val="1B8AC563"/>
    <w:rsid w:val="1B8BB27D"/>
    <w:rsid w:val="1B8FFB1F"/>
    <w:rsid w:val="1B900A97"/>
    <w:rsid w:val="1B94A018"/>
    <w:rsid w:val="1B9DFD9C"/>
    <w:rsid w:val="1BA78232"/>
    <w:rsid w:val="1BADE4EA"/>
    <w:rsid w:val="1BB988A9"/>
    <w:rsid w:val="1BC11156"/>
    <w:rsid w:val="1BD03749"/>
    <w:rsid w:val="1BDAB2B0"/>
    <w:rsid w:val="1BE4A49F"/>
    <w:rsid w:val="1BE4F3A3"/>
    <w:rsid w:val="1BF4036B"/>
    <w:rsid w:val="1BF7956E"/>
    <w:rsid w:val="1C01273B"/>
    <w:rsid w:val="1C0301DA"/>
    <w:rsid w:val="1C0449A9"/>
    <w:rsid w:val="1C090E70"/>
    <w:rsid w:val="1C143CB1"/>
    <w:rsid w:val="1C18A02E"/>
    <w:rsid w:val="1C2A87FF"/>
    <w:rsid w:val="1C3B6818"/>
    <w:rsid w:val="1C4DBA87"/>
    <w:rsid w:val="1C4F5F5B"/>
    <w:rsid w:val="1C6388A3"/>
    <w:rsid w:val="1C77CF8E"/>
    <w:rsid w:val="1C7CBC11"/>
    <w:rsid w:val="1C7D684D"/>
    <w:rsid w:val="1C8BAA9D"/>
    <w:rsid w:val="1C8FEA0F"/>
    <w:rsid w:val="1C9A189B"/>
    <w:rsid w:val="1CA8EA69"/>
    <w:rsid w:val="1CAC1241"/>
    <w:rsid w:val="1CACDB72"/>
    <w:rsid w:val="1CD3709F"/>
    <w:rsid w:val="1CDA6AAA"/>
    <w:rsid w:val="1CE3A5EF"/>
    <w:rsid w:val="1CE8F291"/>
    <w:rsid w:val="1CF869BD"/>
    <w:rsid w:val="1D1C8B70"/>
    <w:rsid w:val="1D21FBE7"/>
    <w:rsid w:val="1D3FA908"/>
    <w:rsid w:val="1D4010E9"/>
    <w:rsid w:val="1D41E0E9"/>
    <w:rsid w:val="1D4A138F"/>
    <w:rsid w:val="1D4A1DE1"/>
    <w:rsid w:val="1D5F3821"/>
    <w:rsid w:val="1D673446"/>
    <w:rsid w:val="1D77D3A0"/>
    <w:rsid w:val="1D846045"/>
    <w:rsid w:val="1D930A49"/>
    <w:rsid w:val="1D9FD4D1"/>
    <w:rsid w:val="1DADB0CE"/>
    <w:rsid w:val="1DAEC9C4"/>
    <w:rsid w:val="1DBEC6A9"/>
    <w:rsid w:val="1DC03A0C"/>
    <w:rsid w:val="1DC39A36"/>
    <w:rsid w:val="1DCBF437"/>
    <w:rsid w:val="1DCC418F"/>
    <w:rsid w:val="1DCCFDE6"/>
    <w:rsid w:val="1DCF2F5A"/>
    <w:rsid w:val="1DD37FDA"/>
    <w:rsid w:val="1DD90E85"/>
    <w:rsid w:val="1DEBAC16"/>
    <w:rsid w:val="1DF30F16"/>
    <w:rsid w:val="1E0A9F8E"/>
    <w:rsid w:val="1E1349F2"/>
    <w:rsid w:val="1E263BDD"/>
    <w:rsid w:val="1E3DF28E"/>
    <w:rsid w:val="1E5A0E3F"/>
    <w:rsid w:val="1E652CE5"/>
    <w:rsid w:val="1E6686E8"/>
    <w:rsid w:val="1E678FEA"/>
    <w:rsid w:val="1E76D114"/>
    <w:rsid w:val="1E77760A"/>
    <w:rsid w:val="1E94FFF4"/>
    <w:rsid w:val="1E9AE764"/>
    <w:rsid w:val="1E9C61CD"/>
    <w:rsid w:val="1EA57BF9"/>
    <w:rsid w:val="1EAF22EB"/>
    <w:rsid w:val="1EB614D0"/>
    <w:rsid w:val="1ED0B45B"/>
    <w:rsid w:val="1ED31E86"/>
    <w:rsid w:val="1ED6771C"/>
    <w:rsid w:val="1EDADB82"/>
    <w:rsid w:val="1EDE6419"/>
    <w:rsid w:val="1EDFB2A7"/>
    <w:rsid w:val="1EE40C2F"/>
    <w:rsid w:val="1EF5E07B"/>
    <w:rsid w:val="1EF717CF"/>
    <w:rsid w:val="1EF9EB26"/>
    <w:rsid w:val="1F0E09C1"/>
    <w:rsid w:val="1F12B0D5"/>
    <w:rsid w:val="1F2548A8"/>
    <w:rsid w:val="1F2F55F2"/>
    <w:rsid w:val="1F38C7FD"/>
    <w:rsid w:val="1F3C15B6"/>
    <w:rsid w:val="1F50F247"/>
    <w:rsid w:val="1F5B559A"/>
    <w:rsid w:val="1F5BFCC9"/>
    <w:rsid w:val="1F6537A6"/>
    <w:rsid w:val="1F6811F0"/>
    <w:rsid w:val="1F729ABD"/>
    <w:rsid w:val="1F9A2330"/>
    <w:rsid w:val="1FB2CB8D"/>
    <w:rsid w:val="1FDD23D6"/>
    <w:rsid w:val="1FE7A58B"/>
    <w:rsid w:val="1FEBE5EC"/>
    <w:rsid w:val="1FF78249"/>
    <w:rsid w:val="1FFF61F7"/>
    <w:rsid w:val="200E3548"/>
    <w:rsid w:val="2034910A"/>
    <w:rsid w:val="203ABF00"/>
    <w:rsid w:val="203D3F21"/>
    <w:rsid w:val="20443051"/>
    <w:rsid w:val="2047116F"/>
    <w:rsid w:val="204B09D1"/>
    <w:rsid w:val="20580A30"/>
    <w:rsid w:val="2059F293"/>
    <w:rsid w:val="20634A76"/>
    <w:rsid w:val="20677D4E"/>
    <w:rsid w:val="206DDC52"/>
    <w:rsid w:val="207CDD9C"/>
    <w:rsid w:val="208202E6"/>
    <w:rsid w:val="20833594"/>
    <w:rsid w:val="208A41DF"/>
    <w:rsid w:val="20916EDB"/>
    <w:rsid w:val="2097F9FB"/>
    <w:rsid w:val="20B04E00"/>
    <w:rsid w:val="20DD97CF"/>
    <w:rsid w:val="20E089B4"/>
    <w:rsid w:val="20E4D351"/>
    <w:rsid w:val="20F173C8"/>
    <w:rsid w:val="21111FED"/>
    <w:rsid w:val="21224C80"/>
    <w:rsid w:val="2122CA7B"/>
    <w:rsid w:val="212DB74E"/>
    <w:rsid w:val="212FCBF1"/>
    <w:rsid w:val="21308222"/>
    <w:rsid w:val="2147F4EF"/>
    <w:rsid w:val="215CCA92"/>
    <w:rsid w:val="2162FD04"/>
    <w:rsid w:val="216AB18A"/>
    <w:rsid w:val="216D4FF4"/>
    <w:rsid w:val="216E3419"/>
    <w:rsid w:val="21705EEA"/>
    <w:rsid w:val="2174019B"/>
    <w:rsid w:val="21B7A065"/>
    <w:rsid w:val="21BBAFCA"/>
    <w:rsid w:val="21D465D3"/>
    <w:rsid w:val="21DE9CBC"/>
    <w:rsid w:val="220D9948"/>
    <w:rsid w:val="220DE57F"/>
    <w:rsid w:val="221604DB"/>
    <w:rsid w:val="221B6967"/>
    <w:rsid w:val="222CC156"/>
    <w:rsid w:val="22375EE3"/>
    <w:rsid w:val="2259263A"/>
    <w:rsid w:val="226816B1"/>
    <w:rsid w:val="2276848D"/>
    <w:rsid w:val="2286FF72"/>
    <w:rsid w:val="228AFB24"/>
    <w:rsid w:val="228CB49A"/>
    <w:rsid w:val="22A8C1FD"/>
    <w:rsid w:val="22B79555"/>
    <w:rsid w:val="22D172A8"/>
    <w:rsid w:val="22E21867"/>
    <w:rsid w:val="22E7B969"/>
    <w:rsid w:val="22FEF3C3"/>
    <w:rsid w:val="2304A4DF"/>
    <w:rsid w:val="2307C9C5"/>
    <w:rsid w:val="2318599E"/>
    <w:rsid w:val="231D3C85"/>
    <w:rsid w:val="2327374D"/>
    <w:rsid w:val="2328A924"/>
    <w:rsid w:val="2328BA5D"/>
    <w:rsid w:val="232BDC7B"/>
    <w:rsid w:val="23316AC0"/>
    <w:rsid w:val="233D4FBF"/>
    <w:rsid w:val="234CEAAA"/>
    <w:rsid w:val="236723C8"/>
    <w:rsid w:val="2368D933"/>
    <w:rsid w:val="236F77C4"/>
    <w:rsid w:val="23976F2E"/>
    <w:rsid w:val="239C1A08"/>
    <w:rsid w:val="23AD37E6"/>
    <w:rsid w:val="23B136B2"/>
    <w:rsid w:val="23BF0869"/>
    <w:rsid w:val="23CFB003"/>
    <w:rsid w:val="23DB668E"/>
    <w:rsid w:val="23DDEBE9"/>
    <w:rsid w:val="23EA826B"/>
    <w:rsid w:val="23F65E9A"/>
    <w:rsid w:val="23F7E75B"/>
    <w:rsid w:val="23F99CD3"/>
    <w:rsid w:val="23FE39AE"/>
    <w:rsid w:val="23FFC641"/>
    <w:rsid w:val="2404849D"/>
    <w:rsid w:val="240C69FD"/>
    <w:rsid w:val="2438F01A"/>
    <w:rsid w:val="243E12C9"/>
    <w:rsid w:val="244E6EA9"/>
    <w:rsid w:val="2456F039"/>
    <w:rsid w:val="245B2A0A"/>
    <w:rsid w:val="245F32CF"/>
    <w:rsid w:val="2460DD42"/>
    <w:rsid w:val="24668F58"/>
    <w:rsid w:val="24785E20"/>
    <w:rsid w:val="24810865"/>
    <w:rsid w:val="24846D49"/>
    <w:rsid w:val="2485E652"/>
    <w:rsid w:val="248A7E0B"/>
    <w:rsid w:val="248FED7F"/>
    <w:rsid w:val="24934464"/>
    <w:rsid w:val="24A427B4"/>
    <w:rsid w:val="24A5CD45"/>
    <w:rsid w:val="24AA3460"/>
    <w:rsid w:val="24B6C1D0"/>
    <w:rsid w:val="24B9211D"/>
    <w:rsid w:val="24BAC878"/>
    <w:rsid w:val="24BBB0D3"/>
    <w:rsid w:val="24C2CF57"/>
    <w:rsid w:val="24D1847C"/>
    <w:rsid w:val="24DB45B1"/>
    <w:rsid w:val="24E12D7B"/>
    <w:rsid w:val="24E77664"/>
    <w:rsid w:val="24F5704C"/>
    <w:rsid w:val="24F661FE"/>
    <w:rsid w:val="24FBF378"/>
    <w:rsid w:val="2523C6A3"/>
    <w:rsid w:val="253512D9"/>
    <w:rsid w:val="25396B3F"/>
    <w:rsid w:val="253DE3FC"/>
    <w:rsid w:val="254B2D00"/>
    <w:rsid w:val="254DAF19"/>
    <w:rsid w:val="25535C3F"/>
    <w:rsid w:val="256CC48C"/>
    <w:rsid w:val="256FD656"/>
    <w:rsid w:val="25734FCE"/>
    <w:rsid w:val="2585893B"/>
    <w:rsid w:val="258EE124"/>
    <w:rsid w:val="25BF79ED"/>
    <w:rsid w:val="25D56654"/>
    <w:rsid w:val="25D6E010"/>
    <w:rsid w:val="25DC3961"/>
    <w:rsid w:val="25F00393"/>
    <w:rsid w:val="25F6022F"/>
    <w:rsid w:val="25FDC0C7"/>
    <w:rsid w:val="25FDFF43"/>
    <w:rsid w:val="260A50E3"/>
    <w:rsid w:val="26159DD6"/>
    <w:rsid w:val="263A4C3B"/>
    <w:rsid w:val="264348CC"/>
    <w:rsid w:val="26440DF5"/>
    <w:rsid w:val="264709FC"/>
    <w:rsid w:val="264A8FEF"/>
    <w:rsid w:val="2659479C"/>
    <w:rsid w:val="265C4E07"/>
    <w:rsid w:val="265EFA4D"/>
    <w:rsid w:val="26668997"/>
    <w:rsid w:val="26690B4A"/>
    <w:rsid w:val="267AD201"/>
    <w:rsid w:val="26823128"/>
    <w:rsid w:val="2683ED22"/>
    <w:rsid w:val="269F39FF"/>
    <w:rsid w:val="26A3109E"/>
    <w:rsid w:val="26B8011A"/>
    <w:rsid w:val="26C40B57"/>
    <w:rsid w:val="26C5832C"/>
    <w:rsid w:val="26E9AB14"/>
    <w:rsid w:val="26F59C01"/>
    <w:rsid w:val="26FF1F63"/>
    <w:rsid w:val="27027EC9"/>
    <w:rsid w:val="2705B8D0"/>
    <w:rsid w:val="27073B7F"/>
    <w:rsid w:val="270A0B82"/>
    <w:rsid w:val="270CB99D"/>
    <w:rsid w:val="271C2CD9"/>
    <w:rsid w:val="272A93E6"/>
    <w:rsid w:val="272DDAB9"/>
    <w:rsid w:val="272F928F"/>
    <w:rsid w:val="2734D092"/>
    <w:rsid w:val="274AC4F8"/>
    <w:rsid w:val="27644934"/>
    <w:rsid w:val="2764533C"/>
    <w:rsid w:val="276D9421"/>
    <w:rsid w:val="2774897E"/>
    <w:rsid w:val="278935CD"/>
    <w:rsid w:val="278CF461"/>
    <w:rsid w:val="2792580B"/>
    <w:rsid w:val="2796B867"/>
    <w:rsid w:val="27B57DE3"/>
    <w:rsid w:val="27B68EFC"/>
    <w:rsid w:val="27B9755D"/>
    <w:rsid w:val="27BA1409"/>
    <w:rsid w:val="27D1449F"/>
    <w:rsid w:val="27D2DF89"/>
    <w:rsid w:val="27D7C0BE"/>
    <w:rsid w:val="27DCD3D8"/>
    <w:rsid w:val="27E9A00D"/>
    <w:rsid w:val="27F2BA1D"/>
    <w:rsid w:val="2804621D"/>
    <w:rsid w:val="2813970E"/>
    <w:rsid w:val="281BC1D7"/>
    <w:rsid w:val="281BE8E0"/>
    <w:rsid w:val="281C4223"/>
    <w:rsid w:val="28285EF0"/>
    <w:rsid w:val="2836D778"/>
    <w:rsid w:val="2836F7B9"/>
    <w:rsid w:val="28384AC0"/>
    <w:rsid w:val="283BDAD4"/>
    <w:rsid w:val="2855DECE"/>
    <w:rsid w:val="2856DE1C"/>
    <w:rsid w:val="2866B4D9"/>
    <w:rsid w:val="2869ECCE"/>
    <w:rsid w:val="2874ED46"/>
    <w:rsid w:val="28787327"/>
    <w:rsid w:val="2883DC91"/>
    <w:rsid w:val="28967801"/>
    <w:rsid w:val="289D7F39"/>
    <w:rsid w:val="28A04A11"/>
    <w:rsid w:val="28A29A89"/>
    <w:rsid w:val="28A5DC3F"/>
    <w:rsid w:val="28B10871"/>
    <w:rsid w:val="28C10AC2"/>
    <w:rsid w:val="28C59005"/>
    <w:rsid w:val="28C9BF73"/>
    <w:rsid w:val="28CB33B9"/>
    <w:rsid w:val="28D89C38"/>
    <w:rsid w:val="28E040C2"/>
    <w:rsid w:val="28E69559"/>
    <w:rsid w:val="28F25292"/>
    <w:rsid w:val="290B0AC6"/>
    <w:rsid w:val="29160CB3"/>
    <w:rsid w:val="29379E7E"/>
    <w:rsid w:val="2939DD60"/>
    <w:rsid w:val="2944048D"/>
    <w:rsid w:val="294F97EB"/>
    <w:rsid w:val="2954981E"/>
    <w:rsid w:val="2954CBEC"/>
    <w:rsid w:val="2961ABC0"/>
    <w:rsid w:val="296E8E5B"/>
    <w:rsid w:val="296EA30D"/>
    <w:rsid w:val="296EAFEA"/>
    <w:rsid w:val="297EAABE"/>
    <w:rsid w:val="29A94672"/>
    <w:rsid w:val="29AFBC0C"/>
    <w:rsid w:val="29C88FCC"/>
    <w:rsid w:val="29CC0573"/>
    <w:rsid w:val="29D09F88"/>
    <w:rsid w:val="29DAB160"/>
    <w:rsid w:val="2A090083"/>
    <w:rsid w:val="2A218A38"/>
    <w:rsid w:val="2A2613CA"/>
    <w:rsid w:val="2A3CE688"/>
    <w:rsid w:val="2A3E6AEA"/>
    <w:rsid w:val="2A3EDC41"/>
    <w:rsid w:val="2A59D4B6"/>
    <w:rsid w:val="2A665CA5"/>
    <w:rsid w:val="2A8AC5FD"/>
    <w:rsid w:val="2A8E4C02"/>
    <w:rsid w:val="2A9109F6"/>
    <w:rsid w:val="2A91C32E"/>
    <w:rsid w:val="2A95F924"/>
    <w:rsid w:val="2A9B0CC0"/>
    <w:rsid w:val="2A9C58C8"/>
    <w:rsid w:val="2A9DFBE5"/>
    <w:rsid w:val="2ACEB619"/>
    <w:rsid w:val="2AD5D0DC"/>
    <w:rsid w:val="2AFD7C21"/>
    <w:rsid w:val="2B14AD41"/>
    <w:rsid w:val="2B1A9322"/>
    <w:rsid w:val="2B2530DB"/>
    <w:rsid w:val="2B50E942"/>
    <w:rsid w:val="2B52A710"/>
    <w:rsid w:val="2B5D193F"/>
    <w:rsid w:val="2B739340"/>
    <w:rsid w:val="2B7E541D"/>
    <w:rsid w:val="2B8312AF"/>
    <w:rsid w:val="2B88AD7D"/>
    <w:rsid w:val="2B8E7EDE"/>
    <w:rsid w:val="2B9CFF11"/>
    <w:rsid w:val="2B9E9A63"/>
    <w:rsid w:val="2BA71C49"/>
    <w:rsid w:val="2BA9525A"/>
    <w:rsid w:val="2BB7BC68"/>
    <w:rsid w:val="2BC4E898"/>
    <w:rsid w:val="2BD3A39C"/>
    <w:rsid w:val="2BDA3B4B"/>
    <w:rsid w:val="2C129130"/>
    <w:rsid w:val="2C171CA0"/>
    <w:rsid w:val="2C293AAA"/>
    <w:rsid w:val="2C2CF431"/>
    <w:rsid w:val="2C383014"/>
    <w:rsid w:val="2C3B6B31"/>
    <w:rsid w:val="2C480634"/>
    <w:rsid w:val="2C4FF8FA"/>
    <w:rsid w:val="2C543D01"/>
    <w:rsid w:val="2C641F99"/>
    <w:rsid w:val="2C762FAC"/>
    <w:rsid w:val="2C8921D7"/>
    <w:rsid w:val="2CA51DCE"/>
    <w:rsid w:val="2CAC9FCF"/>
    <w:rsid w:val="2CB619AA"/>
    <w:rsid w:val="2CB83B08"/>
    <w:rsid w:val="2CCE1D33"/>
    <w:rsid w:val="2CD40764"/>
    <w:rsid w:val="2CDD427D"/>
    <w:rsid w:val="2CE78D79"/>
    <w:rsid w:val="2CF2EF9E"/>
    <w:rsid w:val="2D29998C"/>
    <w:rsid w:val="2D3EEF13"/>
    <w:rsid w:val="2D456826"/>
    <w:rsid w:val="2D45CF29"/>
    <w:rsid w:val="2D487BB1"/>
    <w:rsid w:val="2D5A6C74"/>
    <w:rsid w:val="2D6FA776"/>
    <w:rsid w:val="2D7E1971"/>
    <w:rsid w:val="2D811D7D"/>
    <w:rsid w:val="2D84D155"/>
    <w:rsid w:val="2D90B1B9"/>
    <w:rsid w:val="2D9BD99F"/>
    <w:rsid w:val="2DABF730"/>
    <w:rsid w:val="2DB17B89"/>
    <w:rsid w:val="2DC97F48"/>
    <w:rsid w:val="2DD95E3A"/>
    <w:rsid w:val="2DDF3DB8"/>
    <w:rsid w:val="2DE1C1B1"/>
    <w:rsid w:val="2DFD68D9"/>
    <w:rsid w:val="2E064447"/>
    <w:rsid w:val="2E0C0BCF"/>
    <w:rsid w:val="2E0E6902"/>
    <w:rsid w:val="2E11454A"/>
    <w:rsid w:val="2E174336"/>
    <w:rsid w:val="2E181411"/>
    <w:rsid w:val="2E1E141B"/>
    <w:rsid w:val="2E26168E"/>
    <w:rsid w:val="2E296F94"/>
    <w:rsid w:val="2E3CF283"/>
    <w:rsid w:val="2E48F1DE"/>
    <w:rsid w:val="2E55081D"/>
    <w:rsid w:val="2E9AF23A"/>
    <w:rsid w:val="2E9BB4F0"/>
    <w:rsid w:val="2E9FEBF9"/>
    <w:rsid w:val="2EA09075"/>
    <w:rsid w:val="2EA1AD09"/>
    <w:rsid w:val="2EA7A6AE"/>
    <w:rsid w:val="2EABD036"/>
    <w:rsid w:val="2EACFA27"/>
    <w:rsid w:val="2EB61009"/>
    <w:rsid w:val="2EB898E8"/>
    <w:rsid w:val="2EBE5A67"/>
    <w:rsid w:val="2EBF2CA8"/>
    <w:rsid w:val="2EBFFACE"/>
    <w:rsid w:val="2EEEF883"/>
    <w:rsid w:val="2EF485CB"/>
    <w:rsid w:val="2EF56E50"/>
    <w:rsid w:val="2F11DC0D"/>
    <w:rsid w:val="2F13AD7F"/>
    <w:rsid w:val="2F184186"/>
    <w:rsid w:val="2F193120"/>
    <w:rsid w:val="2F2980C1"/>
    <w:rsid w:val="2F2CD93E"/>
    <w:rsid w:val="2F2E4981"/>
    <w:rsid w:val="2F510BE0"/>
    <w:rsid w:val="2F7B3432"/>
    <w:rsid w:val="2F92932E"/>
    <w:rsid w:val="2F9EBA76"/>
    <w:rsid w:val="2FBEA2EE"/>
    <w:rsid w:val="2FCDB9EE"/>
    <w:rsid w:val="2FD0DC05"/>
    <w:rsid w:val="2FD31DC2"/>
    <w:rsid w:val="2FD38A8F"/>
    <w:rsid w:val="2FDA5B01"/>
    <w:rsid w:val="2FDD0B0D"/>
    <w:rsid w:val="2FDDE491"/>
    <w:rsid w:val="2FE9A0C6"/>
    <w:rsid w:val="30026061"/>
    <w:rsid w:val="30082EB6"/>
    <w:rsid w:val="3010C852"/>
    <w:rsid w:val="30144E7E"/>
    <w:rsid w:val="30151032"/>
    <w:rsid w:val="301966E0"/>
    <w:rsid w:val="301EA8F3"/>
    <w:rsid w:val="3038F8DA"/>
    <w:rsid w:val="3059129C"/>
    <w:rsid w:val="305D6A38"/>
    <w:rsid w:val="3086D37B"/>
    <w:rsid w:val="3099595E"/>
    <w:rsid w:val="309D8BB2"/>
    <w:rsid w:val="30A09521"/>
    <w:rsid w:val="30D3D40C"/>
    <w:rsid w:val="30DC0734"/>
    <w:rsid w:val="30E0A9FA"/>
    <w:rsid w:val="30E33094"/>
    <w:rsid w:val="30E60B02"/>
    <w:rsid w:val="30EE3B1F"/>
    <w:rsid w:val="30F0078E"/>
    <w:rsid w:val="310593E3"/>
    <w:rsid w:val="310BBFA1"/>
    <w:rsid w:val="310E9858"/>
    <w:rsid w:val="312D277A"/>
    <w:rsid w:val="313FF0D6"/>
    <w:rsid w:val="314D6A50"/>
    <w:rsid w:val="3157CCA2"/>
    <w:rsid w:val="315FFDB8"/>
    <w:rsid w:val="3167420C"/>
    <w:rsid w:val="316EEE4F"/>
    <w:rsid w:val="317F3B79"/>
    <w:rsid w:val="3188DE7C"/>
    <w:rsid w:val="319A1255"/>
    <w:rsid w:val="319FDC59"/>
    <w:rsid w:val="31A12EBF"/>
    <w:rsid w:val="31B965EC"/>
    <w:rsid w:val="31C4BE02"/>
    <w:rsid w:val="31C964C6"/>
    <w:rsid w:val="31CF838A"/>
    <w:rsid w:val="31DFB80F"/>
    <w:rsid w:val="31E0B836"/>
    <w:rsid w:val="31E87916"/>
    <w:rsid w:val="31ED4F68"/>
    <w:rsid w:val="31FE9E43"/>
    <w:rsid w:val="320ED04B"/>
    <w:rsid w:val="32141240"/>
    <w:rsid w:val="321628C8"/>
    <w:rsid w:val="32163FE6"/>
    <w:rsid w:val="3217100E"/>
    <w:rsid w:val="322A32FD"/>
    <w:rsid w:val="323564B9"/>
    <w:rsid w:val="32365D98"/>
    <w:rsid w:val="323E3F24"/>
    <w:rsid w:val="324451D8"/>
    <w:rsid w:val="3269458B"/>
    <w:rsid w:val="3275FD3B"/>
    <w:rsid w:val="3280FB23"/>
    <w:rsid w:val="328321AD"/>
    <w:rsid w:val="32882B81"/>
    <w:rsid w:val="328BD7EF"/>
    <w:rsid w:val="329E3281"/>
    <w:rsid w:val="32C0D3A8"/>
    <w:rsid w:val="32C27C34"/>
    <w:rsid w:val="32C6B34E"/>
    <w:rsid w:val="32CA30B2"/>
    <w:rsid w:val="32D4B32A"/>
    <w:rsid w:val="32EAE72A"/>
    <w:rsid w:val="32EB9B69"/>
    <w:rsid w:val="32F2A7E7"/>
    <w:rsid w:val="32FAA86F"/>
    <w:rsid w:val="330660D9"/>
    <w:rsid w:val="3307FD04"/>
    <w:rsid w:val="33097658"/>
    <w:rsid w:val="3309D013"/>
    <w:rsid w:val="330D8497"/>
    <w:rsid w:val="331C6301"/>
    <w:rsid w:val="3330BB6D"/>
    <w:rsid w:val="333F26D8"/>
    <w:rsid w:val="333F3800"/>
    <w:rsid w:val="3348A379"/>
    <w:rsid w:val="334A9912"/>
    <w:rsid w:val="334EDC11"/>
    <w:rsid w:val="33600DDE"/>
    <w:rsid w:val="336147FF"/>
    <w:rsid w:val="3368F60B"/>
    <w:rsid w:val="33881A45"/>
    <w:rsid w:val="338A5512"/>
    <w:rsid w:val="338F83BE"/>
    <w:rsid w:val="33AD9856"/>
    <w:rsid w:val="33B07311"/>
    <w:rsid w:val="33B2E06F"/>
    <w:rsid w:val="33BB81F1"/>
    <w:rsid w:val="33C77694"/>
    <w:rsid w:val="33D542EF"/>
    <w:rsid w:val="33D81D5D"/>
    <w:rsid w:val="33E286AD"/>
    <w:rsid w:val="33FB67EC"/>
    <w:rsid w:val="33FD8E98"/>
    <w:rsid w:val="340601CE"/>
    <w:rsid w:val="340D7484"/>
    <w:rsid w:val="342813D4"/>
    <w:rsid w:val="3429C10E"/>
    <w:rsid w:val="34469E42"/>
    <w:rsid w:val="345C2E3C"/>
    <w:rsid w:val="346FB349"/>
    <w:rsid w:val="34714DD4"/>
    <w:rsid w:val="3472F597"/>
    <w:rsid w:val="3476FA20"/>
    <w:rsid w:val="3477EAF2"/>
    <w:rsid w:val="347EAEA5"/>
    <w:rsid w:val="3487AC04"/>
    <w:rsid w:val="349678D0"/>
    <w:rsid w:val="34B0824C"/>
    <w:rsid w:val="34B2EF1E"/>
    <w:rsid w:val="34BA522B"/>
    <w:rsid w:val="34BCC6E9"/>
    <w:rsid w:val="34C0EA53"/>
    <w:rsid w:val="34E04DE8"/>
    <w:rsid w:val="34E1EEFA"/>
    <w:rsid w:val="34E54E89"/>
    <w:rsid w:val="34E626BC"/>
    <w:rsid w:val="34F29E8A"/>
    <w:rsid w:val="34F98F83"/>
    <w:rsid w:val="34FAEBFC"/>
    <w:rsid w:val="3525518D"/>
    <w:rsid w:val="352735AD"/>
    <w:rsid w:val="3527C4ED"/>
    <w:rsid w:val="352A505D"/>
    <w:rsid w:val="3534819C"/>
    <w:rsid w:val="3542CCEF"/>
    <w:rsid w:val="35571E0C"/>
    <w:rsid w:val="355FD4B4"/>
    <w:rsid w:val="35733938"/>
    <w:rsid w:val="3585DCC1"/>
    <w:rsid w:val="35A25FA9"/>
    <w:rsid w:val="35A6932F"/>
    <w:rsid w:val="35BC5C7F"/>
    <w:rsid w:val="35BFB93A"/>
    <w:rsid w:val="35E46B3E"/>
    <w:rsid w:val="35F67220"/>
    <w:rsid w:val="361D7309"/>
    <w:rsid w:val="361E7B79"/>
    <w:rsid w:val="362738E5"/>
    <w:rsid w:val="362A0802"/>
    <w:rsid w:val="36324931"/>
    <w:rsid w:val="363ED550"/>
    <w:rsid w:val="36470038"/>
    <w:rsid w:val="364D1CF6"/>
    <w:rsid w:val="3655838A"/>
    <w:rsid w:val="36574B4B"/>
    <w:rsid w:val="36650673"/>
    <w:rsid w:val="3665A248"/>
    <w:rsid w:val="366FD3B0"/>
    <w:rsid w:val="36733DD6"/>
    <w:rsid w:val="3680C91E"/>
    <w:rsid w:val="3683D001"/>
    <w:rsid w:val="3685566A"/>
    <w:rsid w:val="3698CC3B"/>
    <w:rsid w:val="36A06548"/>
    <w:rsid w:val="36AA9C35"/>
    <w:rsid w:val="36CDFF92"/>
    <w:rsid w:val="370B320E"/>
    <w:rsid w:val="371875D0"/>
    <w:rsid w:val="37266787"/>
    <w:rsid w:val="372BD558"/>
    <w:rsid w:val="372CDBCE"/>
    <w:rsid w:val="3743C9AE"/>
    <w:rsid w:val="3758F880"/>
    <w:rsid w:val="375E427A"/>
    <w:rsid w:val="376151C6"/>
    <w:rsid w:val="3766B1F9"/>
    <w:rsid w:val="377E7015"/>
    <w:rsid w:val="377FE4C0"/>
    <w:rsid w:val="3781AD6A"/>
    <w:rsid w:val="37953F04"/>
    <w:rsid w:val="379B2B87"/>
    <w:rsid w:val="379F9EB4"/>
    <w:rsid w:val="37A9F54D"/>
    <w:rsid w:val="37B02B7F"/>
    <w:rsid w:val="37B3DB38"/>
    <w:rsid w:val="37B4C9B7"/>
    <w:rsid w:val="37C538A2"/>
    <w:rsid w:val="37DB2246"/>
    <w:rsid w:val="37E63DF7"/>
    <w:rsid w:val="37EA5E13"/>
    <w:rsid w:val="37F0F0D9"/>
    <w:rsid w:val="3800EBAD"/>
    <w:rsid w:val="3806D009"/>
    <w:rsid w:val="380D8287"/>
    <w:rsid w:val="381B91CD"/>
    <w:rsid w:val="381CC92C"/>
    <w:rsid w:val="381FC50A"/>
    <w:rsid w:val="382CA668"/>
    <w:rsid w:val="382D0F0C"/>
    <w:rsid w:val="382EC1EB"/>
    <w:rsid w:val="3830FB6E"/>
    <w:rsid w:val="383C99FF"/>
    <w:rsid w:val="38497CE6"/>
    <w:rsid w:val="3857FF2D"/>
    <w:rsid w:val="386DA252"/>
    <w:rsid w:val="387053B6"/>
    <w:rsid w:val="38796CD9"/>
    <w:rsid w:val="388B44C1"/>
    <w:rsid w:val="388EE81E"/>
    <w:rsid w:val="38998A5B"/>
    <w:rsid w:val="38A711A6"/>
    <w:rsid w:val="38B0DBED"/>
    <w:rsid w:val="38BCFEE4"/>
    <w:rsid w:val="38C11D30"/>
    <w:rsid w:val="38C3BABE"/>
    <w:rsid w:val="38CFF703"/>
    <w:rsid w:val="38D68BA1"/>
    <w:rsid w:val="38EBBBDF"/>
    <w:rsid w:val="38EC3FA5"/>
    <w:rsid w:val="38F8E09E"/>
    <w:rsid w:val="39190F6E"/>
    <w:rsid w:val="392634F6"/>
    <w:rsid w:val="393B28AA"/>
    <w:rsid w:val="394244DF"/>
    <w:rsid w:val="3946D348"/>
    <w:rsid w:val="394CF379"/>
    <w:rsid w:val="395FBF9D"/>
    <w:rsid w:val="396013D9"/>
    <w:rsid w:val="3962D905"/>
    <w:rsid w:val="396CB150"/>
    <w:rsid w:val="397BACD5"/>
    <w:rsid w:val="397C6B8B"/>
    <w:rsid w:val="39856566"/>
    <w:rsid w:val="3990858F"/>
    <w:rsid w:val="39AF91D4"/>
    <w:rsid w:val="39B23A55"/>
    <w:rsid w:val="39BC5FB4"/>
    <w:rsid w:val="39C9A975"/>
    <w:rsid w:val="39CC27DF"/>
    <w:rsid w:val="39D7E28F"/>
    <w:rsid w:val="39ED0C75"/>
    <w:rsid w:val="39EF3464"/>
    <w:rsid w:val="39F5C9D3"/>
    <w:rsid w:val="39F9D2C0"/>
    <w:rsid w:val="3A0F103D"/>
    <w:rsid w:val="3A1EDEBB"/>
    <w:rsid w:val="3A2023F3"/>
    <w:rsid w:val="3A241170"/>
    <w:rsid w:val="3A2E6B79"/>
    <w:rsid w:val="3A3B00FC"/>
    <w:rsid w:val="3A3FE146"/>
    <w:rsid w:val="3A536421"/>
    <w:rsid w:val="3A5B1ED6"/>
    <w:rsid w:val="3A701872"/>
    <w:rsid w:val="3A744593"/>
    <w:rsid w:val="3A97EC17"/>
    <w:rsid w:val="3AA7FDF3"/>
    <w:rsid w:val="3AA96165"/>
    <w:rsid w:val="3AB6379E"/>
    <w:rsid w:val="3AC46646"/>
    <w:rsid w:val="3AC73565"/>
    <w:rsid w:val="3AE02112"/>
    <w:rsid w:val="3AE9B56B"/>
    <w:rsid w:val="3AEC6A79"/>
    <w:rsid w:val="3AF897C0"/>
    <w:rsid w:val="3AF9F31F"/>
    <w:rsid w:val="3B122061"/>
    <w:rsid w:val="3B17B046"/>
    <w:rsid w:val="3B33F3C8"/>
    <w:rsid w:val="3B3700D2"/>
    <w:rsid w:val="3B5689C1"/>
    <w:rsid w:val="3B6638AC"/>
    <w:rsid w:val="3B675608"/>
    <w:rsid w:val="3B694920"/>
    <w:rsid w:val="3B77257F"/>
    <w:rsid w:val="3B9AD2F9"/>
    <w:rsid w:val="3B9B82F7"/>
    <w:rsid w:val="3BC3FD68"/>
    <w:rsid w:val="3BE52D64"/>
    <w:rsid w:val="3BF2DA7C"/>
    <w:rsid w:val="3BF93955"/>
    <w:rsid w:val="3BFC2A3F"/>
    <w:rsid w:val="3BFDB865"/>
    <w:rsid w:val="3C142E5F"/>
    <w:rsid w:val="3C184188"/>
    <w:rsid w:val="3C1E9754"/>
    <w:rsid w:val="3C425545"/>
    <w:rsid w:val="3C42AF54"/>
    <w:rsid w:val="3C476F02"/>
    <w:rsid w:val="3C492B29"/>
    <w:rsid w:val="3C5738FB"/>
    <w:rsid w:val="3C593AD1"/>
    <w:rsid w:val="3C5B54A3"/>
    <w:rsid w:val="3C6DA4A8"/>
    <w:rsid w:val="3C7045A2"/>
    <w:rsid w:val="3C71D8DE"/>
    <w:rsid w:val="3C7640A2"/>
    <w:rsid w:val="3C7AE5B0"/>
    <w:rsid w:val="3C7BFB12"/>
    <w:rsid w:val="3C7C4B37"/>
    <w:rsid w:val="3C7C5215"/>
    <w:rsid w:val="3C7E878B"/>
    <w:rsid w:val="3C84C054"/>
    <w:rsid w:val="3C886258"/>
    <w:rsid w:val="3CA08DF7"/>
    <w:rsid w:val="3CB3C18C"/>
    <w:rsid w:val="3CB870C8"/>
    <w:rsid w:val="3CBB86B8"/>
    <w:rsid w:val="3CBC6799"/>
    <w:rsid w:val="3CD102D1"/>
    <w:rsid w:val="3CD5B490"/>
    <w:rsid w:val="3CD9DDAC"/>
    <w:rsid w:val="3CF1E117"/>
    <w:rsid w:val="3CFEDBFC"/>
    <w:rsid w:val="3D217B41"/>
    <w:rsid w:val="3D257721"/>
    <w:rsid w:val="3D3451D0"/>
    <w:rsid w:val="3D36D556"/>
    <w:rsid w:val="3D3935C7"/>
    <w:rsid w:val="3D3AF480"/>
    <w:rsid w:val="3D3C3F4B"/>
    <w:rsid w:val="3D474D07"/>
    <w:rsid w:val="3D556C10"/>
    <w:rsid w:val="3D5DB8E5"/>
    <w:rsid w:val="3D602E7F"/>
    <w:rsid w:val="3D7948BF"/>
    <w:rsid w:val="3D818459"/>
    <w:rsid w:val="3D8513A9"/>
    <w:rsid w:val="3D8C5161"/>
    <w:rsid w:val="3D8CFDEB"/>
    <w:rsid w:val="3D948E53"/>
    <w:rsid w:val="3D9E28C3"/>
    <w:rsid w:val="3DA196F6"/>
    <w:rsid w:val="3DA8A02A"/>
    <w:rsid w:val="3DBC6A9E"/>
    <w:rsid w:val="3DD27188"/>
    <w:rsid w:val="3DDB5155"/>
    <w:rsid w:val="3DE96C30"/>
    <w:rsid w:val="3DFDE52C"/>
    <w:rsid w:val="3E130B83"/>
    <w:rsid w:val="3E141452"/>
    <w:rsid w:val="3E17DE15"/>
    <w:rsid w:val="3E372DF0"/>
    <w:rsid w:val="3E3AB644"/>
    <w:rsid w:val="3E45C117"/>
    <w:rsid w:val="3E4875B4"/>
    <w:rsid w:val="3E4960DF"/>
    <w:rsid w:val="3E596863"/>
    <w:rsid w:val="3E740BD2"/>
    <w:rsid w:val="3E77C84A"/>
    <w:rsid w:val="3E8848F3"/>
    <w:rsid w:val="3E94D076"/>
    <w:rsid w:val="3E9B0B78"/>
    <w:rsid w:val="3E9DBD42"/>
    <w:rsid w:val="3EAFAB79"/>
    <w:rsid w:val="3EC94552"/>
    <w:rsid w:val="3ED11371"/>
    <w:rsid w:val="3ED5B36F"/>
    <w:rsid w:val="3EE7C948"/>
    <w:rsid w:val="3EFE61ED"/>
    <w:rsid w:val="3F09C59D"/>
    <w:rsid w:val="3F0DDEC1"/>
    <w:rsid w:val="3F16D2C4"/>
    <w:rsid w:val="3F17C61E"/>
    <w:rsid w:val="3F35A2C0"/>
    <w:rsid w:val="3F3FBB78"/>
    <w:rsid w:val="3F415197"/>
    <w:rsid w:val="3F4874CB"/>
    <w:rsid w:val="3F506BBE"/>
    <w:rsid w:val="3F51198D"/>
    <w:rsid w:val="3F5217CA"/>
    <w:rsid w:val="3F6652B8"/>
    <w:rsid w:val="3F9D153B"/>
    <w:rsid w:val="3FA0CD66"/>
    <w:rsid w:val="3FB59EAA"/>
    <w:rsid w:val="3FBA6ADC"/>
    <w:rsid w:val="3FCAFDC9"/>
    <w:rsid w:val="3FCC08E3"/>
    <w:rsid w:val="3FCFAA00"/>
    <w:rsid w:val="3FDE09A0"/>
    <w:rsid w:val="3FDFCF0D"/>
    <w:rsid w:val="3FEB0AA6"/>
    <w:rsid w:val="401D0B47"/>
    <w:rsid w:val="402586A6"/>
    <w:rsid w:val="402CBC56"/>
    <w:rsid w:val="405D5DB2"/>
    <w:rsid w:val="4060E55C"/>
    <w:rsid w:val="4074C3A7"/>
    <w:rsid w:val="4080F07A"/>
    <w:rsid w:val="40928534"/>
    <w:rsid w:val="4093141B"/>
    <w:rsid w:val="4093E9B9"/>
    <w:rsid w:val="409CC10E"/>
    <w:rsid w:val="40BFC68D"/>
    <w:rsid w:val="40C3A2BF"/>
    <w:rsid w:val="40C6AD47"/>
    <w:rsid w:val="40D87403"/>
    <w:rsid w:val="40D913E7"/>
    <w:rsid w:val="40DB7E8B"/>
    <w:rsid w:val="4100DEF9"/>
    <w:rsid w:val="4109CFF6"/>
    <w:rsid w:val="4109F5D9"/>
    <w:rsid w:val="41288FB0"/>
    <w:rsid w:val="412EEEC5"/>
    <w:rsid w:val="413308E5"/>
    <w:rsid w:val="413BC217"/>
    <w:rsid w:val="413DB03D"/>
    <w:rsid w:val="413DC21D"/>
    <w:rsid w:val="41411B23"/>
    <w:rsid w:val="4147FDFD"/>
    <w:rsid w:val="414B6493"/>
    <w:rsid w:val="414B7ABE"/>
    <w:rsid w:val="4155489B"/>
    <w:rsid w:val="4161B3E1"/>
    <w:rsid w:val="4173837F"/>
    <w:rsid w:val="4173C62D"/>
    <w:rsid w:val="4173CDDE"/>
    <w:rsid w:val="417D8E0D"/>
    <w:rsid w:val="418FCF9D"/>
    <w:rsid w:val="419071AD"/>
    <w:rsid w:val="41911C66"/>
    <w:rsid w:val="41B29BC7"/>
    <w:rsid w:val="41C01DA9"/>
    <w:rsid w:val="41C7F35A"/>
    <w:rsid w:val="41CA9803"/>
    <w:rsid w:val="41CAB275"/>
    <w:rsid w:val="41E52198"/>
    <w:rsid w:val="41E7EAE3"/>
    <w:rsid w:val="41FC816F"/>
    <w:rsid w:val="4209AAA5"/>
    <w:rsid w:val="4222E38E"/>
    <w:rsid w:val="422C7442"/>
    <w:rsid w:val="42375DB6"/>
    <w:rsid w:val="423A1F76"/>
    <w:rsid w:val="423D34BA"/>
    <w:rsid w:val="4241B8F3"/>
    <w:rsid w:val="42586513"/>
    <w:rsid w:val="4264046E"/>
    <w:rsid w:val="426D86C9"/>
    <w:rsid w:val="42754D34"/>
    <w:rsid w:val="428D02C2"/>
    <w:rsid w:val="42998C96"/>
    <w:rsid w:val="4299B767"/>
    <w:rsid w:val="42B24AE7"/>
    <w:rsid w:val="42BD8C36"/>
    <w:rsid w:val="42CE4AFB"/>
    <w:rsid w:val="42D02503"/>
    <w:rsid w:val="42EA8524"/>
    <w:rsid w:val="42EDC90F"/>
    <w:rsid w:val="42F477E0"/>
    <w:rsid w:val="42F77C5E"/>
    <w:rsid w:val="430863BC"/>
    <w:rsid w:val="4308CEFB"/>
    <w:rsid w:val="430CD906"/>
    <w:rsid w:val="432508A6"/>
    <w:rsid w:val="432BFA0D"/>
    <w:rsid w:val="4333A380"/>
    <w:rsid w:val="4340E17C"/>
    <w:rsid w:val="43499850"/>
    <w:rsid w:val="43573CBA"/>
    <w:rsid w:val="43587757"/>
    <w:rsid w:val="4369BCDD"/>
    <w:rsid w:val="436AA798"/>
    <w:rsid w:val="4371D3BA"/>
    <w:rsid w:val="43873D32"/>
    <w:rsid w:val="43A706D4"/>
    <w:rsid w:val="43C07A57"/>
    <w:rsid w:val="43CCA041"/>
    <w:rsid w:val="43DB86AE"/>
    <w:rsid w:val="43E01403"/>
    <w:rsid w:val="43E1F3A2"/>
    <w:rsid w:val="43E216C7"/>
    <w:rsid w:val="43EA22B9"/>
    <w:rsid w:val="43EADD26"/>
    <w:rsid w:val="43F56FC5"/>
    <w:rsid w:val="43FB86AD"/>
    <w:rsid w:val="43FF3E95"/>
    <w:rsid w:val="440DE483"/>
    <w:rsid w:val="442F5847"/>
    <w:rsid w:val="44332D7E"/>
    <w:rsid w:val="4439F6AC"/>
    <w:rsid w:val="44629E71"/>
    <w:rsid w:val="4464C741"/>
    <w:rsid w:val="447831E9"/>
    <w:rsid w:val="4481E1F8"/>
    <w:rsid w:val="4486DE1F"/>
    <w:rsid w:val="448DE2DB"/>
    <w:rsid w:val="448FAB49"/>
    <w:rsid w:val="449B0B0B"/>
    <w:rsid w:val="44A9A9E3"/>
    <w:rsid w:val="44AB15A3"/>
    <w:rsid w:val="44B01E27"/>
    <w:rsid w:val="44B64B84"/>
    <w:rsid w:val="44BA45C0"/>
    <w:rsid w:val="44BF12EC"/>
    <w:rsid w:val="44D76348"/>
    <w:rsid w:val="44E9A9E0"/>
    <w:rsid w:val="44FD25F2"/>
    <w:rsid w:val="4503A5E1"/>
    <w:rsid w:val="45198AC7"/>
    <w:rsid w:val="451AA387"/>
    <w:rsid w:val="45267BDA"/>
    <w:rsid w:val="45400EBA"/>
    <w:rsid w:val="45469B75"/>
    <w:rsid w:val="4548F04C"/>
    <w:rsid w:val="45544925"/>
    <w:rsid w:val="455E8BDC"/>
    <w:rsid w:val="456072EE"/>
    <w:rsid w:val="456BE859"/>
    <w:rsid w:val="458AFB08"/>
    <w:rsid w:val="459304EB"/>
    <w:rsid w:val="45A45D42"/>
    <w:rsid w:val="45AF227F"/>
    <w:rsid w:val="45B2228A"/>
    <w:rsid w:val="45BC5696"/>
    <w:rsid w:val="45C35297"/>
    <w:rsid w:val="45C3CA48"/>
    <w:rsid w:val="45C79FFD"/>
    <w:rsid w:val="45CAAE32"/>
    <w:rsid w:val="45DD2409"/>
    <w:rsid w:val="45EAF5BE"/>
    <w:rsid w:val="45EDEEB5"/>
    <w:rsid w:val="45F73D67"/>
    <w:rsid w:val="45FAD804"/>
    <w:rsid w:val="45FCF323"/>
    <w:rsid w:val="46303C79"/>
    <w:rsid w:val="463C718A"/>
    <w:rsid w:val="464A6E15"/>
    <w:rsid w:val="46620457"/>
    <w:rsid w:val="466300A0"/>
    <w:rsid w:val="466A7B7D"/>
    <w:rsid w:val="466F528C"/>
    <w:rsid w:val="467EDBFE"/>
    <w:rsid w:val="46803CEB"/>
    <w:rsid w:val="468380C7"/>
    <w:rsid w:val="4699FE91"/>
    <w:rsid w:val="46A392FC"/>
    <w:rsid w:val="46A403D8"/>
    <w:rsid w:val="46B047EB"/>
    <w:rsid w:val="46B6D931"/>
    <w:rsid w:val="46C93CF8"/>
    <w:rsid w:val="46DD7945"/>
    <w:rsid w:val="46E00724"/>
    <w:rsid w:val="46FC434F"/>
    <w:rsid w:val="470286C2"/>
    <w:rsid w:val="470A8D63"/>
    <w:rsid w:val="4732891F"/>
    <w:rsid w:val="47598DF0"/>
    <w:rsid w:val="475CCEFB"/>
    <w:rsid w:val="476A2E39"/>
    <w:rsid w:val="477928CC"/>
    <w:rsid w:val="477EA8D7"/>
    <w:rsid w:val="47884BD0"/>
    <w:rsid w:val="478B9F15"/>
    <w:rsid w:val="478FCC3C"/>
    <w:rsid w:val="47A0E2F1"/>
    <w:rsid w:val="47A4C772"/>
    <w:rsid w:val="47B3610E"/>
    <w:rsid w:val="47B3D10F"/>
    <w:rsid w:val="47B88101"/>
    <w:rsid w:val="47BE506A"/>
    <w:rsid w:val="47CAED81"/>
    <w:rsid w:val="47D67022"/>
    <w:rsid w:val="480371D7"/>
    <w:rsid w:val="480F9470"/>
    <w:rsid w:val="48131278"/>
    <w:rsid w:val="482F8CE6"/>
    <w:rsid w:val="4836C74E"/>
    <w:rsid w:val="483BB2BC"/>
    <w:rsid w:val="483EB06E"/>
    <w:rsid w:val="48426F22"/>
    <w:rsid w:val="484B411F"/>
    <w:rsid w:val="484EC051"/>
    <w:rsid w:val="48514402"/>
    <w:rsid w:val="485CF159"/>
    <w:rsid w:val="4871187D"/>
    <w:rsid w:val="488C469A"/>
    <w:rsid w:val="4893E0CF"/>
    <w:rsid w:val="48950AB1"/>
    <w:rsid w:val="4898AE49"/>
    <w:rsid w:val="48CC3A1E"/>
    <w:rsid w:val="48CC9863"/>
    <w:rsid w:val="48EB9AF2"/>
    <w:rsid w:val="48ED2553"/>
    <w:rsid w:val="48F4A514"/>
    <w:rsid w:val="491A728B"/>
    <w:rsid w:val="491C65DE"/>
    <w:rsid w:val="491F6107"/>
    <w:rsid w:val="491F6C6D"/>
    <w:rsid w:val="4925788A"/>
    <w:rsid w:val="49348852"/>
    <w:rsid w:val="4939D8D0"/>
    <w:rsid w:val="4962F22D"/>
    <w:rsid w:val="496592D3"/>
    <w:rsid w:val="4970374C"/>
    <w:rsid w:val="499C116B"/>
    <w:rsid w:val="49A2E504"/>
    <w:rsid w:val="49AB5DA3"/>
    <w:rsid w:val="49AB87F4"/>
    <w:rsid w:val="49B3F4B1"/>
    <w:rsid w:val="49D89F3F"/>
    <w:rsid w:val="49F6CA2C"/>
    <w:rsid w:val="49FAF3B4"/>
    <w:rsid w:val="4A0DBB3A"/>
    <w:rsid w:val="4A0F029E"/>
    <w:rsid w:val="4A1F9293"/>
    <w:rsid w:val="4A2C1B4F"/>
    <w:rsid w:val="4A2E0F62"/>
    <w:rsid w:val="4A2FE9DA"/>
    <w:rsid w:val="4A48469F"/>
    <w:rsid w:val="4A5B579C"/>
    <w:rsid w:val="4A6B558B"/>
    <w:rsid w:val="4A758537"/>
    <w:rsid w:val="4A75C416"/>
    <w:rsid w:val="4A7CA9ED"/>
    <w:rsid w:val="4A91CC9C"/>
    <w:rsid w:val="4AA71CB8"/>
    <w:rsid w:val="4AB356EF"/>
    <w:rsid w:val="4AB69849"/>
    <w:rsid w:val="4AD97F8F"/>
    <w:rsid w:val="4AE98110"/>
    <w:rsid w:val="4AF67FB3"/>
    <w:rsid w:val="4AF8D584"/>
    <w:rsid w:val="4AFCB45D"/>
    <w:rsid w:val="4AFD9574"/>
    <w:rsid w:val="4AFEC28E"/>
    <w:rsid w:val="4B00C87A"/>
    <w:rsid w:val="4B0760AD"/>
    <w:rsid w:val="4B23093C"/>
    <w:rsid w:val="4B293060"/>
    <w:rsid w:val="4B35C545"/>
    <w:rsid w:val="4B3FDAF6"/>
    <w:rsid w:val="4B473532"/>
    <w:rsid w:val="4B49F88E"/>
    <w:rsid w:val="4B659C3A"/>
    <w:rsid w:val="4B76BB3C"/>
    <w:rsid w:val="4B8A4A54"/>
    <w:rsid w:val="4B967858"/>
    <w:rsid w:val="4B9B01EA"/>
    <w:rsid w:val="4B9B3595"/>
    <w:rsid w:val="4BAD02D7"/>
    <w:rsid w:val="4BBA2E2B"/>
    <w:rsid w:val="4BC0F478"/>
    <w:rsid w:val="4BCC39C6"/>
    <w:rsid w:val="4BD5AF8A"/>
    <w:rsid w:val="4BD8F9E1"/>
    <w:rsid w:val="4BE0DC19"/>
    <w:rsid w:val="4BEFAD1E"/>
    <w:rsid w:val="4C03B6FD"/>
    <w:rsid w:val="4C08BED7"/>
    <w:rsid w:val="4C1107E0"/>
    <w:rsid w:val="4C29039C"/>
    <w:rsid w:val="4C2CD2BC"/>
    <w:rsid w:val="4C314496"/>
    <w:rsid w:val="4C46EFA6"/>
    <w:rsid w:val="4C529060"/>
    <w:rsid w:val="4C570164"/>
    <w:rsid w:val="4C5E62FB"/>
    <w:rsid w:val="4C853647"/>
    <w:rsid w:val="4C8935AA"/>
    <w:rsid w:val="4C99EBC5"/>
    <w:rsid w:val="4C9B28C5"/>
    <w:rsid w:val="4C9C98DB"/>
    <w:rsid w:val="4C9D6FFE"/>
    <w:rsid w:val="4CA1A17B"/>
    <w:rsid w:val="4CA673A8"/>
    <w:rsid w:val="4CAC332C"/>
    <w:rsid w:val="4CBD2A40"/>
    <w:rsid w:val="4CBE581B"/>
    <w:rsid w:val="4CC0A462"/>
    <w:rsid w:val="4CD31AB5"/>
    <w:rsid w:val="4CDA8198"/>
    <w:rsid w:val="4CE92583"/>
    <w:rsid w:val="4CF030EA"/>
    <w:rsid w:val="4CFE50D6"/>
    <w:rsid w:val="4D141B01"/>
    <w:rsid w:val="4D1B2A47"/>
    <w:rsid w:val="4D1C776A"/>
    <w:rsid w:val="4D478D6C"/>
    <w:rsid w:val="4D5FAA7F"/>
    <w:rsid w:val="4D625FBA"/>
    <w:rsid w:val="4D6C4034"/>
    <w:rsid w:val="4D7DBDF9"/>
    <w:rsid w:val="4D81E8A9"/>
    <w:rsid w:val="4D8B4014"/>
    <w:rsid w:val="4D8CE10C"/>
    <w:rsid w:val="4D9164C7"/>
    <w:rsid w:val="4D9F46D2"/>
    <w:rsid w:val="4DBFE240"/>
    <w:rsid w:val="4DBFE551"/>
    <w:rsid w:val="4DD0C49D"/>
    <w:rsid w:val="4DD2C549"/>
    <w:rsid w:val="4DD40513"/>
    <w:rsid w:val="4DD7C766"/>
    <w:rsid w:val="4DFA22C4"/>
    <w:rsid w:val="4DFD3DAD"/>
    <w:rsid w:val="4E0160FA"/>
    <w:rsid w:val="4E0932FD"/>
    <w:rsid w:val="4E0F0564"/>
    <w:rsid w:val="4E20CC20"/>
    <w:rsid w:val="4E20FEF1"/>
    <w:rsid w:val="4E22A33A"/>
    <w:rsid w:val="4E253C44"/>
    <w:rsid w:val="4E2982F4"/>
    <w:rsid w:val="4E2BFBE8"/>
    <w:rsid w:val="4E38693C"/>
    <w:rsid w:val="4E412FE5"/>
    <w:rsid w:val="4E452529"/>
    <w:rsid w:val="4E7A42B5"/>
    <w:rsid w:val="4E845BF5"/>
    <w:rsid w:val="4E861A3A"/>
    <w:rsid w:val="4E970E17"/>
    <w:rsid w:val="4E9A7B46"/>
    <w:rsid w:val="4EA8E4A1"/>
    <w:rsid w:val="4EAFEB62"/>
    <w:rsid w:val="4EB81989"/>
    <w:rsid w:val="4EBFA4E1"/>
    <w:rsid w:val="4EC1EB16"/>
    <w:rsid w:val="4EDBD035"/>
    <w:rsid w:val="4EE20403"/>
    <w:rsid w:val="4EE482C3"/>
    <w:rsid w:val="4EE6F0BD"/>
    <w:rsid w:val="4EEEECD0"/>
    <w:rsid w:val="4EEF3D43"/>
    <w:rsid w:val="4F0A97C8"/>
    <w:rsid w:val="4F0BF3CD"/>
    <w:rsid w:val="4F1E9B32"/>
    <w:rsid w:val="4F2740DB"/>
    <w:rsid w:val="4F2FCDFD"/>
    <w:rsid w:val="4F394C2A"/>
    <w:rsid w:val="4F4257E5"/>
    <w:rsid w:val="4F44F889"/>
    <w:rsid w:val="4F4FAE47"/>
    <w:rsid w:val="4F58B9E4"/>
    <w:rsid w:val="4F6A191A"/>
    <w:rsid w:val="4F733F43"/>
    <w:rsid w:val="4F7624EA"/>
    <w:rsid w:val="4F792480"/>
    <w:rsid w:val="4FA0BD30"/>
    <w:rsid w:val="4FB417C4"/>
    <w:rsid w:val="4FB5656B"/>
    <w:rsid w:val="4FD127C8"/>
    <w:rsid w:val="4FE63E95"/>
    <w:rsid w:val="4FE864A2"/>
    <w:rsid w:val="4FF97C1D"/>
    <w:rsid w:val="50103F6E"/>
    <w:rsid w:val="50211D14"/>
    <w:rsid w:val="50247530"/>
    <w:rsid w:val="5044F103"/>
    <w:rsid w:val="505ACDAA"/>
    <w:rsid w:val="506BD915"/>
    <w:rsid w:val="507E99F0"/>
    <w:rsid w:val="50A3667B"/>
    <w:rsid w:val="50A42763"/>
    <w:rsid w:val="50A84F37"/>
    <w:rsid w:val="50DEEA58"/>
    <w:rsid w:val="50E75C4B"/>
    <w:rsid w:val="50ED53D7"/>
    <w:rsid w:val="50FC5C23"/>
    <w:rsid w:val="510F0FA4"/>
    <w:rsid w:val="51100B46"/>
    <w:rsid w:val="51240472"/>
    <w:rsid w:val="5132815B"/>
    <w:rsid w:val="513423E7"/>
    <w:rsid w:val="5135F118"/>
    <w:rsid w:val="5138D7AF"/>
    <w:rsid w:val="513B4971"/>
    <w:rsid w:val="513F9A37"/>
    <w:rsid w:val="514DCA9A"/>
    <w:rsid w:val="515D85A4"/>
    <w:rsid w:val="515E7C92"/>
    <w:rsid w:val="5169593D"/>
    <w:rsid w:val="516E18C1"/>
    <w:rsid w:val="517B859B"/>
    <w:rsid w:val="51804060"/>
    <w:rsid w:val="51820F4B"/>
    <w:rsid w:val="5188EBA1"/>
    <w:rsid w:val="518B4F6C"/>
    <w:rsid w:val="519B9F5D"/>
    <w:rsid w:val="51A4F748"/>
    <w:rsid w:val="51A50073"/>
    <w:rsid w:val="51C39807"/>
    <w:rsid w:val="51C45D9D"/>
    <w:rsid w:val="51CFE84D"/>
    <w:rsid w:val="51DA9665"/>
    <w:rsid w:val="51DDD3C5"/>
    <w:rsid w:val="51EE5FA4"/>
    <w:rsid w:val="51F20200"/>
    <w:rsid w:val="51F85697"/>
    <w:rsid w:val="5215DFAA"/>
    <w:rsid w:val="521B7171"/>
    <w:rsid w:val="521F41EA"/>
    <w:rsid w:val="52254125"/>
    <w:rsid w:val="5227CC81"/>
    <w:rsid w:val="52296FAF"/>
    <w:rsid w:val="522BB9C5"/>
    <w:rsid w:val="522DD917"/>
    <w:rsid w:val="522EC72A"/>
    <w:rsid w:val="522FF190"/>
    <w:rsid w:val="52390758"/>
    <w:rsid w:val="524D1AC8"/>
    <w:rsid w:val="525BDF6B"/>
    <w:rsid w:val="525D02D0"/>
    <w:rsid w:val="526013A4"/>
    <w:rsid w:val="52632B81"/>
    <w:rsid w:val="52640321"/>
    <w:rsid w:val="52764392"/>
    <w:rsid w:val="52899393"/>
    <w:rsid w:val="528DD7B8"/>
    <w:rsid w:val="528FDE71"/>
    <w:rsid w:val="5292DEDD"/>
    <w:rsid w:val="5294FE48"/>
    <w:rsid w:val="52988C53"/>
    <w:rsid w:val="52A5DB27"/>
    <w:rsid w:val="52B0BE40"/>
    <w:rsid w:val="52B85F9B"/>
    <w:rsid w:val="52C4B52E"/>
    <w:rsid w:val="52C4CA99"/>
    <w:rsid w:val="52C82A19"/>
    <w:rsid w:val="52D3CCF9"/>
    <w:rsid w:val="52E63FC5"/>
    <w:rsid w:val="52F0E74D"/>
    <w:rsid w:val="52F190E7"/>
    <w:rsid w:val="530C9958"/>
    <w:rsid w:val="530E4EC9"/>
    <w:rsid w:val="53104B35"/>
    <w:rsid w:val="532305EE"/>
    <w:rsid w:val="533607DE"/>
    <w:rsid w:val="533666A1"/>
    <w:rsid w:val="53394F85"/>
    <w:rsid w:val="53398E87"/>
    <w:rsid w:val="533E0FBA"/>
    <w:rsid w:val="53454B40"/>
    <w:rsid w:val="5345EFF8"/>
    <w:rsid w:val="535C525D"/>
    <w:rsid w:val="5362C285"/>
    <w:rsid w:val="53666485"/>
    <w:rsid w:val="537FC724"/>
    <w:rsid w:val="53902AE9"/>
    <w:rsid w:val="53930EE2"/>
    <w:rsid w:val="53AB28A3"/>
    <w:rsid w:val="53C27B68"/>
    <w:rsid w:val="53C4D135"/>
    <w:rsid w:val="53C640E3"/>
    <w:rsid w:val="53C78A26"/>
    <w:rsid w:val="53CF163D"/>
    <w:rsid w:val="53E2FA33"/>
    <w:rsid w:val="53F0BDE1"/>
    <w:rsid w:val="54055D2A"/>
    <w:rsid w:val="5405C2A5"/>
    <w:rsid w:val="540DFCD6"/>
    <w:rsid w:val="54188FC8"/>
    <w:rsid w:val="5425EA13"/>
    <w:rsid w:val="5425F58D"/>
    <w:rsid w:val="54306654"/>
    <w:rsid w:val="543D8A3D"/>
    <w:rsid w:val="5440781F"/>
    <w:rsid w:val="5446B066"/>
    <w:rsid w:val="545B25BD"/>
    <w:rsid w:val="545B6B98"/>
    <w:rsid w:val="545D3F47"/>
    <w:rsid w:val="545F8208"/>
    <w:rsid w:val="5460528C"/>
    <w:rsid w:val="5466057A"/>
    <w:rsid w:val="5468EB1C"/>
    <w:rsid w:val="5469F5D1"/>
    <w:rsid w:val="5470076F"/>
    <w:rsid w:val="548F701E"/>
    <w:rsid w:val="549955AD"/>
    <w:rsid w:val="54A5948A"/>
    <w:rsid w:val="54A8802E"/>
    <w:rsid w:val="54A99359"/>
    <w:rsid w:val="54B7E009"/>
    <w:rsid w:val="54C05376"/>
    <w:rsid w:val="54C94C13"/>
    <w:rsid w:val="54E1C3C9"/>
    <w:rsid w:val="54E7B19C"/>
    <w:rsid w:val="54EBCF10"/>
    <w:rsid w:val="54FE2852"/>
    <w:rsid w:val="551F2CE6"/>
    <w:rsid w:val="5529D3D7"/>
    <w:rsid w:val="552C58CE"/>
    <w:rsid w:val="553A8F1D"/>
    <w:rsid w:val="553AD085"/>
    <w:rsid w:val="554382E0"/>
    <w:rsid w:val="55446CA1"/>
    <w:rsid w:val="554954BC"/>
    <w:rsid w:val="55657ABF"/>
    <w:rsid w:val="557010A2"/>
    <w:rsid w:val="557ABFB4"/>
    <w:rsid w:val="557ECA94"/>
    <w:rsid w:val="55820A2F"/>
    <w:rsid w:val="55878F6B"/>
    <w:rsid w:val="558B6ADF"/>
    <w:rsid w:val="559678C0"/>
    <w:rsid w:val="55972473"/>
    <w:rsid w:val="55A2EE89"/>
    <w:rsid w:val="55A71CEA"/>
    <w:rsid w:val="55AA4254"/>
    <w:rsid w:val="55AE6BDC"/>
    <w:rsid w:val="55B2036E"/>
    <w:rsid w:val="55BCB897"/>
    <w:rsid w:val="55C2F594"/>
    <w:rsid w:val="55D24ED0"/>
    <w:rsid w:val="55D26F6A"/>
    <w:rsid w:val="55E1ABC1"/>
    <w:rsid w:val="560278E4"/>
    <w:rsid w:val="561D94DC"/>
    <w:rsid w:val="562C188D"/>
    <w:rsid w:val="56342D91"/>
    <w:rsid w:val="56363E9B"/>
    <w:rsid w:val="563CDE68"/>
    <w:rsid w:val="563EC14C"/>
    <w:rsid w:val="565675D9"/>
    <w:rsid w:val="56766F32"/>
    <w:rsid w:val="567EBC39"/>
    <w:rsid w:val="568B7442"/>
    <w:rsid w:val="569D3AFE"/>
    <w:rsid w:val="56B4C031"/>
    <w:rsid w:val="56C2E3D6"/>
    <w:rsid w:val="56C5A5F4"/>
    <w:rsid w:val="56CDFF79"/>
    <w:rsid w:val="56D9DFF5"/>
    <w:rsid w:val="56ECFF2D"/>
    <w:rsid w:val="570199D7"/>
    <w:rsid w:val="5717FC6E"/>
    <w:rsid w:val="57208BEB"/>
    <w:rsid w:val="572E9AF6"/>
    <w:rsid w:val="573E03D5"/>
    <w:rsid w:val="574D7DF3"/>
    <w:rsid w:val="57632859"/>
    <w:rsid w:val="57655293"/>
    <w:rsid w:val="57725E73"/>
    <w:rsid w:val="5773D7C9"/>
    <w:rsid w:val="5788DB76"/>
    <w:rsid w:val="578CE8A6"/>
    <w:rsid w:val="57981A8C"/>
    <w:rsid w:val="579949CF"/>
    <w:rsid w:val="579E4945"/>
    <w:rsid w:val="57A849F1"/>
    <w:rsid w:val="57AB2C64"/>
    <w:rsid w:val="57B2D1D5"/>
    <w:rsid w:val="57C521C3"/>
    <w:rsid w:val="57D2E390"/>
    <w:rsid w:val="57D99060"/>
    <w:rsid w:val="57E22E08"/>
    <w:rsid w:val="57E5315D"/>
    <w:rsid w:val="57F2B7AF"/>
    <w:rsid w:val="57F60D1A"/>
    <w:rsid w:val="57F76A12"/>
    <w:rsid w:val="57F7F438"/>
    <w:rsid w:val="57FBD1FA"/>
    <w:rsid w:val="58088A61"/>
    <w:rsid w:val="5809F631"/>
    <w:rsid w:val="5821AB88"/>
    <w:rsid w:val="5824E388"/>
    <w:rsid w:val="5828ABF5"/>
    <w:rsid w:val="582FEDF2"/>
    <w:rsid w:val="5834C6A6"/>
    <w:rsid w:val="5841BF68"/>
    <w:rsid w:val="5844DE73"/>
    <w:rsid w:val="584A370A"/>
    <w:rsid w:val="58540165"/>
    <w:rsid w:val="5855C0CD"/>
    <w:rsid w:val="58600586"/>
    <w:rsid w:val="586EB69C"/>
    <w:rsid w:val="588B6256"/>
    <w:rsid w:val="5895DDF2"/>
    <w:rsid w:val="58A46FAE"/>
    <w:rsid w:val="58AED4A1"/>
    <w:rsid w:val="58B9AC43"/>
    <w:rsid w:val="58BF1359"/>
    <w:rsid w:val="58C6E7BA"/>
    <w:rsid w:val="58D6B043"/>
    <w:rsid w:val="58D92BCD"/>
    <w:rsid w:val="58DDCFE5"/>
    <w:rsid w:val="58F1F783"/>
    <w:rsid w:val="58F7D303"/>
    <w:rsid w:val="591A5596"/>
    <w:rsid w:val="5923A5AD"/>
    <w:rsid w:val="592850F6"/>
    <w:rsid w:val="592C4180"/>
    <w:rsid w:val="592EF048"/>
    <w:rsid w:val="59388A88"/>
    <w:rsid w:val="593A87EC"/>
    <w:rsid w:val="59404A63"/>
    <w:rsid w:val="5953563A"/>
    <w:rsid w:val="595B283D"/>
    <w:rsid w:val="5966BB3F"/>
    <w:rsid w:val="596DEB9D"/>
    <w:rsid w:val="59778F34"/>
    <w:rsid w:val="5990D67E"/>
    <w:rsid w:val="599B028B"/>
    <w:rsid w:val="599D349E"/>
    <w:rsid w:val="59A315FD"/>
    <w:rsid w:val="59B2F128"/>
    <w:rsid w:val="59B3533C"/>
    <w:rsid w:val="59B7B84F"/>
    <w:rsid w:val="59C0EE27"/>
    <w:rsid w:val="59CE45F3"/>
    <w:rsid w:val="59DBFEFD"/>
    <w:rsid w:val="59DC476B"/>
    <w:rsid w:val="59DE66BA"/>
    <w:rsid w:val="59F5946D"/>
    <w:rsid w:val="59FD9A4C"/>
    <w:rsid w:val="5A05E5F2"/>
    <w:rsid w:val="5A20F5EC"/>
    <w:rsid w:val="5A2A1951"/>
    <w:rsid w:val="5A43B496"/>
    <w:rsid w:val="5A4C4274"/>
    <w:rsid w:val="5A5D1C95"/>
    <w:rsid w:val="5A7280A4"/>
    <w:rsid w:val="5A80F0D0"/>
    <w:rsid w:val="5A98495E"/>
    <w:rsid w:val="5A9FE088"/>
    <w:rsid w:val="5AA28D40"/>
    <w:rsid w:val="5ABD4A97"/>
    <w:rsid w:val="5AE97182"/>
    <w:rsid w:val="5AEE8055"/>
    <w:rsid w:val="5B02E740"/>
    <w:rsid w:val="5B0428A8"/>
    <w:rsid w:val="5B091320"/>
    <w:rsid w:val="5B29193E"/>
    <w:rsid w:val="5B2F9501"/>
    <w:rsid w:val="5B386A09"/>
    <w:rsid w:val="5B47B212"/>
    <w:rsid w:val="5B49B917"/>
    <w:rsid w:val="5B4D9F07"/>
    <w:rsid w:val="5B5716C2"/>
    <w:rsid w:val="5B59EEE2"/>
    <w:rsid w:val="5B5D4F0D"/>
    <w:rsid w:val="5B67390B"/>
    <w:rsid w:val="5B75C1EE"/>
    <w:rsid w:val="5B783C71"/>
    <w:rsid w:val="5B7F2513"/>
    <w:rsid w:val="5B873F70"/>
    <w:rsid w:val="5B8B77BB"/>
    <w:rsid w:val="5B90F4AE"/>
    <w:rsid w:val="5B935E9E"/>
    <w:rsid w:val="5B95808D"/>
    <w:rsid w:val="5BB26068"/>
    <w:rsid w:val="5BBFBB6B"/>
    <w:rsid w:val="5BC9F71C"/>
    <w:rsid w:val="5BCD2694"/>
    <w:rsid w:val="5BD68622"/>
    <w:rsid w:val="5BEBA062"/>
    <w:rsid w:val="5BEC66D6"/>
    <w:rsid w:val="5BFD794A"/>
    <w:rsid w:val="5BFEF658"/>
    <w:rsid w:val="5C137F15"/>
    <w:rsid w:val="5C1C3FCB"/>
    <w:rsid w:val="5C2599B5"/>
    <w:rsid w:val="5C279781"/>
    <w:rsid w:val="5C323718"/>
    <w:rsid w:val="5C5AC7B4"/>
    <w:rsid w:val="5C6D8A8F"/>
    <w:rsid w:val="5C7339E7"/>
    <w:rsid w:val="5C76AB7C"/>
    <w:rsid w:val="5C7DEA7E"/>
    <w:rsid w:val="5C922DAA"/>
    <w:rsid w:val="5CBF3EF9"/>
    <w:rsid w:val="5CD13D8E"/>
    <w:rsid w:val="5CD43E13"/>
    <w:rsid w:val="5CD4D841"/>
    <w:rsid w:val="5CD6F1E1"/>
    <w:rsid w:val="5CD7DA76"/>
    <w:rsid w:val="5CDA6BDA"/>
    <w:rsid w:val="5CEA06D4"/>
    <w:rsid w:val="5D0CDBC9"/>
    <w:rsid w:val="5D20B223"/>
    <w:rsid w:val="5D223C74"/>
    <w:rsid w:val="5D276B47"/>
    <w:rsid w:val="5D4189E5"/>
    <w:rsid w:val="5D627693"/>
    <w:rsid w:val="5D64888B"/>
    <w:rsid w:val="5D8460E3"/>
    <w:rsid w:val="5D8C83EC"/>
    <w:rsid w:val="5D8CB4E1"/>
    <w:rsid w:val="5D964DBA"/>
    <w:rsid w:val="5DA479AC"/>
    <w:rsid w:val="5DA5EF29"/>
    <w:rsid w:val="5DA73734"/>
    <w:rsid w:val="5DAB8903"/>
    <w:rsid w:val="5DB4DF1C"/>
    <w:rsid w:val="5DCB5179"/>
    <w:rsid w:val="5DCE0779"/>
    <w:rsid w:val="5DD214F7"/>
    <w:rsid w:val="5DDCC1AF"/>
    <w:rsid w:val="5DE143D9"/>
    <w:rsid w:val="5DE94A41"/>
    <w:rsid w:val="5DFCEE16"/>
    <w:rsid w:val="5DFEDC7E"/>
    <w:rsid w:val="5E071FBF"/>
    <w:rsid w:val="5E1A8AF6"/>
    <w:rsid w:val="5E1C0CCD"/>
    <w:rsid w:val="5E1E1D3F"/>
    <w:rsid w:val="5E1F3F79"/>
    <w:rsid w:val="5E201137"/>
    <w:rsid w:val="5E224DDB"/>
    <w:rsid w:val="5E25F4F3"/>
    <w:rsid w:val="5E2749EE"/>
    <w:rsid w:val="5E34DF2E"/>
    <w:rsid w:val="5E3C66C8"/>
    <w:rsid w:val="5E3EA98B"/>
    <w:rsid w:val="5E430F86"/>
    <w:rsid w:val="5E4BB62A"/>
    <w:rsid w:val="5E57C769"/>
    <w:rsid w:val="5E587BBF"/>
    <w:rsid w:val="5E5D8469"/>
    <w:rsid w:val="5E60FDE5"/>
    <w:rsid w:val="5E6EA037"/>
    <w:rsid w:val="5E70A8A2"/>
    <w:rsid w:val="5E842BD8"/>
    <w:rsid w:val="5E8DBEEC"/>
    <w:rsid w:val="5E90ED0C"/>
    <w:rsid w:val="5E9CE744"/>
    <w:rsid w:val="5EA47985"/>
    <w:rsid w:val="5EAFEDF9"/>
    <w:rsid w:val="5EBF977F"/>
    <w:rsid w:val="5EC8C5F6"/>
    <w:rsid w:val="5EEF4C57"/>
    <w:rsid w:val="5EFAEF9F"/>
    <w:rsid w:val="5F00C06B"/>
    <w:rsid w:val="5F084EA1"/>
    <w:rsid w:val="5F1B60FF"/>
    <w:rsid w:val="5F262BE2"/>
    <w:rsid w:val="5F310B21"/>
    <w:rsid w:val="5F355D92"/>
    <w:rsid w:val="5F3D44DF"/>
    <w:rsid w:val="5F47C607"/>
    <w:rsid w:val="5F56AAB6"/>
    <w:rsid w:val="5F5BF4CE"/>
    <w:rsid w:val="5F5E447A"/>
    <w:rsid w:val="5F69D7DA"/>
    <w:rsid w:val="5F6DAC36"/>
    <w:rsid w:val="5F73B55C"/>
    <w:rsid w:val="5F77630A"/>
    <w:rsid w:val="5F80BACB"/>
    <w:rsid w:val="5F8356B2"/>
    <w:rsid w:val="5F93A562"/>
    <w:rsid w:val="5F946B4C"/>
    <w:rsid w:val="5FA7CC0C"/>
    <w:rsid w:val="5FAD0577"/>
    <w:rsid w:val="5FAD5B75"/>
    <w:rsid w:val="5FB2A6D1"/>
    <w:rsid w:val="5FC8105F"/>
    <w:rsid w:val="5FD14DC9"/>
    <w:rsid w:val="5FDAA12F"/>
    <w:rsid w:val="5FE2190F"/>
    <w:rsid w:val="5FF1A823"/>
    <w:rsid w:val="5FF33C2E"/>
    <w:rsid w:val="5FF3E5BF"/>
    <w:rsid w:val="6006CB91"/>
    <w:rsid w:val="600788ED"/>
    <w:rsid w:val="6007BE3E"/>
    <w:rsid w:val="600A00F1"/>
    <w:rsid w:val="60204A4A"/>
    <w:rsid w:val="6020D4D3"/>
    <w:rsid w:val="602B1B21"/>
    <w:rsid w:val="602C53A1"/>
    <w:rsid w:val="604B1505"/>
    <w:rsid w:val="6051A83A"/>
    <w:rsid w:val="60779F5C"/>
    <w:rsid w:val="6081570F"/>
    <w:rsid w:val="60835E48"/>
    <w:rsid w:val="6085CEE6"/>
    <w:rsid w:val="608667D7"/>
    <w:rsid w:val="608E6CAB"/>
    <w:rsid w:val="60A503A6"/>
    <w:rsid w:val="60B93A84"/>
    <w:rsid w:val="60BB4658"/>
    <w:rsid w:val="60BC90E3"/>
    <w:rsid w:val="60C3C409"/>
    <w:rsid w:val="60CF562B"/>
    <w:rsid w:val="60D2EB0D"/>
    <w:rsid w:val="60D2EF6D"/>
    <w:rsid w:val="60DB537C"/>
    <w:rsid w:val="60E7F3DF"/>
    <w:rsid w:val="60EB5038"/>
    <w:rsid w:val="60EFD18D"/>
    <w:rsid w:val="6100BE2F"/>
    <w:rsid w:val="61374BE2"/>
    <w:rsid w:val="613CFC0A"/>
    <w:rsid w:val="61415607"/>
    <w:rsid w:val="615844B9"/>
    <w:rsid w:val="6160D821"/>
    <w:rsid w:val="616273C9"/>
    <w:rsid w:val="6164F13A"/>
    <w:rsid w:val="61664BEB"/>
    <w:rsid w:val="616AE378"/>
    <w:rsid w:val="6176B008"/>
    <w:rsid w:val="6193E3F5"/>
    <w:rsid w:val="61B1681F"/>
    <w:rsid w:val="61BCA534"/>
    <w:rsid w:val="61BFA89C"/>
    <w:rsid w:val="61D7F86A"/>
    <w:rsid w:val="61E20AA8"/>
    <w:rsid w:val="61E2BCB8"/>
    <w:rsid w:val="61F4B481"/>
    <w:rsid w:val="61FFE2CC"/>
    <w:rsid w:val="6201B030"/>
    <w:rsid w:val="62206117"/>
    <w:rsid w:val="6232E4DF"/>
    <w:rsid w:val="62347029"/>
    <w:rsid w:val="6236452D"/>
    <w:rsid w:val="62499B7C"/>
    <w:rsid w:val="6250DD7D"/>
    <w:rsid w:val="6252C156"/>
    <w:rsid w:val="62559E29"/>
    <w:rsid w:val="62584458"/>
    <w:rsid w:val="625C9223"/>
    <w:rsid w:val="6264B55E"/>
    <w:rsid w:val="62653B22"/>
    <w:rsid w:val="6283F697"/>
    <w:rsid w:val="62867DA7"/>
    <w:rsid w:val="628A9ADB"/>
    <w:rsid w:val="62A1EFDC"/>
    <w:rsid w:val="62A395F6"/>
    <w:rsid w:val="62A41E3A"/>
    <w:rsid w:val="62AB561E"/>
    <w:rsid w:val="6313782B"/>
    <w:rsid w:val="6314D09E"/>
    <w:rsid w:val="6319CE1E"/>
    <w:rsid w:val="6322ED95"/>
    <w:rsid w:val="6331E514"/>
    <w:rsid w:val="633AF45F"/>
    <w:rsid w:val="63412EB6"/>
    <w:rsid w:val="634744CE"/>
    <w:rsid w:val="634CE459"/>
    <w:rsid w:val="63587A13"/>
    <w:rsid w:val="6359CD33"/>
    <w:rsid w:val="635B5112"/>
    <w:rsid w:val="6361378D"/>
    <w:rsid w:val="63629E15"/>
    <w:rsid w:val="636E72FB"/>
    <w:rsid w:val="6370868E"/>
    <w:rsid w:val="637D5E29"/>
    <w:rsid w:val="6384004C"/>
    <w:rsid w:val="638A28BC"/>
    <w:rsid w:val="6390B7C9"/>
    <w:rsid w:val="63C25518"/>
    <w:rsid w:val="63CA0FCD"/>
    <w:rsid w:val="63E2A750"/>
    <w:rsid w:val="63EB53E7"/>
    <w:rsid w:val="63ED6A11"/>
    <w:rsid w:val="6424E4E3"/>
    <w:rsid w:val="64519B41"/>
    <w:rsid w:val="6461BD7A"/>
    <w:rsid w:val="64773BAE"/>
    <w:rsid w:val="648104CC"/>
    <w:rsid w:val="64926AD7"/>
    <w:rsid w:val="64A75EA2"/>
    <w:rsid w:val="64AE597C"/>
    <w:rsid w:val="64B47738"/>
    <w:rsid w:val="64B761CF"/>
    <w:rsid w:val="64B7AB0C"/>
    <w:rsid w:val="64BC329D"/>
    <w:rsid w:val="64BE3E25"/>
    <w:rsid w:val="64CAEF30"/>
    <w:rsid w:val="64CECC3B"/>
    <w:rsid w:val="64D3B893"/>
    <w:rsid w:val="64D3D31B"/>
    <w:rsid w:val="64E7ACA9"/>
    <w:rsid w:val="64E9AEA5"/>
    <w:rsid w:val="64ECE0F0"/>
    <w:rsid w:val="6507F93C"/>
    <w:rsid w:val="6510F3DB"/>
    <w:rsid w:val="65111D94"/>
    <w:rsid w:val="6517E393"/>
    <w:rsid w:val="6525638E"/>
    <w:rsid w:val="6538B97A"/>
    <w:rsid w:val="6541F40E"/>
    <w:rsid w:val="654AF070"/>
    <w:rsid w:val="6554CE97"/>
    <w:rsid w:val="656339E1"/>
    <w:rsid w:val="658121B6"/>
    <w:rsid w:val="65D2E610"/>
    <w:rsid w:val="65E94F6E"/>
    <w:rsid w:val="65FB2A59"/>
    <w:rsid w:val="660460EE"/>
    <w:rsid w:val="660F4101"/>
    <w:rsid w:val="66179247"/>
    <w:rsid w:val="661C1CC9"/>
    <w:rsid w:val="6631641C"/>
    <w:rsid w:val="663DC1A0"/>
    <w:rsid w:val="6669AF08"/>
    <w:rsid w:val="666C2B7C"/>
    <w:rsid w:val="666F7084"/>
    <w:rsid w:val="666F719A"/>
    <w:rsid w:val="6670DFFE"/>
    <w:rsid w:val="6683A80D"/>
    <w:rsid w:val="66AAEE4D"/>
    <w:rsid w:val="66B34EE7"/>
    <w:rsid w:val="66B8F3D7"/>
    <w:rsid w:val="66C00D19"/>
    <w:rsid w:val="66C13DBA"/>
    <w:rsid w:val="66CF43CE"/>
    <w:rsid w:val="66DBE80D"/>
    <w:rsid w:val="66E417AD"/>
    <w:rsid w:val="66E5DCFB"/>
    <w:rsid w:val="66F911D0"/>
    <w:rsid w:val="67008AA3"/>
    <w:rsid w:val="67276DD0"/>
    <w:rsid w:val="6728AE50"/>
    <w:rsid w:val="672947EF"/>
    <w:rsid w:val="674BF9E5"/>
    <w:rsid w:val="6751191C"/>
    <w:rsid w:val="675567A2"/>
    <w:rsid w:val="6756551D"/>
    <w:rsid w:val="676184C8"/>
    <w:rsid w:val="67629C26"/>
    <w:rsid w:val="6769A767"/>
    <w:rsid w:val="67791A63"/>
    <w:rsid w:val="677DC9E6"/>
    <w:rsid w:val="6782865D"/>
    <w:rsid w:val="67837967"/>
    <w:rsid w:val="678490FE"/>
    <w:rsid w:val="678F8D97"/>
    <w:rsid w:val="679133D6"/>
    <w:rsid w:val="679ABB49"/>
    <w:rsid w:val="67AEDAC5"/>
    <w:rsid w:val="67C49932"/>
    <w:rsid w:val="67D103A2"/>
    <w:rsid w:val="67D7C6B9"/>
    <w:rsid w:val="67DF3F8F"/>
    <w:rsid w:val="67EC17FA"/>
    <w:rsid w:val="67F15DE4"/>
    <w:rsid w:val="67F67F38"/>
    <w:rsid w:val="67FB56E6"/>
    <w:rsid w:val="680F956C"/>
    <w:rsid w:val="6810DA2A"/>
    <w:rsid w:val="681F786E"/>
    <w:rsid w:val="681F7A09"/>
    <w:rsid w:val="68291280"/>
    <w:rsid w:val="68425AE4"/>
    <w:rsid w:val="6860983A"/>
    <w:rsid w:val="68674014"/>
    <w:rsid w:val="6869763C"/>
    <w:rsid w:val="6874DEF8"/>
    <w:rsid w:val="6880553E"/>
    <w:rsid w:val="688524C1"/>
    <w:rsid w:val="6888C79E"/>
    <w:rsid w:val="68A4482A"/>
    <w:rsid w:val="68A57A4A"/>
    <w:rsid w:val="68B7478E"/>
    <w:rsid w:val="68C32A9C"/>
    <w:rsid w:val="68C3E993"/>
    <w:rsid w:val="68D009E2"/>
    <w:rsid w:val="68D5E51D"/>
    <w:rsid w:val="68DCF1D8"/>
    <w:rsid w:val="68E7F206"/>
    <w:rsid w:val="68F3041A"/>
    <w:rsid w:val="6903C409"/>
    <w:rsid w:val="69095CCB"/>
    <w:rsid w:val="6909EF5A"/>
    <w:rsid w:val="694AAB26"/>
    <w:rsid w:val="694D2450"/>
    <w:rsid w:val="695BA490"/>
    <w:rsid w:val="695C9260"/>
    <w:rsid w:val="696C806F"/>
    <w:rsid w:val="697B1B35"/>
    <w:rsid w:val="697E365E"/>
    <w:rsid w:val="69896F93"/>
    <w:rsid w:val="698D54C0"/>
    <w:rsid w:val="698DC0B2"/>
    <w:rsid w:val="69A9EDE8"/>
    <w:rsid w:val="69B7B452"/>
    <w:rsid w:val="69CCF44F"/>
    <w:rsid w:val="69D2B7A1"/>
    <w:rsid w:val="69D596CE"/>
    <w:rsid w:val="69D5E00D"/>
    <w:rsid w:val="6A07CC9E"/>
    <w:rsid w:val="6A1A3920"/>
    <w:rsid w:val="6A1B7E49"/>
    <w:rsid w:val="6A1D337B"/>
    <w:rsid w:val="6A23B18B"/>
    <w:rsid w:val="6A2671FA"/>
    <w:rsid w:val="6A5724AA"/>
    <w:rsid w:val="6A610CDD"/>
    <w:rsid w:val="6A638B53"/>
    <w:rsid w:val="6A69D457"/>
    <w:rsid w:val="6A8C271F"/>
    <w:rsid w:val="6A8F798D"/>
    <w:rsid w:val="6A9B4FAA"/>
    <w:rsid w:val="6AA2D4B4"/>
    <w:rsid w:val="6AA7000D"/>
    <w:rsid w:val="6AB8170C"/>
    <w:rsid w:val="6ABA9D00"/>
    <w:rsid w:val="6AD1D962"/>
    <w:rsid w:val="6ADB0F6A"/>
    <w:rsid w:val="6ADD5EA0"/>
    <w:rsid w:val="6AEEE125"/>
    <w:rsid w:val="6B0B65D2"/>
    <w:rsid w:val="6B0DFFC1"/>
    <w:rsid w:val="6B15411C"/>
    <w:rsid w:val="6B184BA4"/>
    <w:rsid w:val="6B229B57"/>
    <w:rsid w:val="6B2E36A8"/>
    <w:rsid w:val="6B30F29B"/>
    <w:rsid w:val="6B719BDF"/>
    <w:rsid w:val="6BCD52C1"/>
    <w:rsid w:val="6BD9C843"/>
    <w:rsid w:val="6BEAB9C1"/>
    <w:rsid w:val="6C017B30"/>
    <w:rsid w:val="6C086C97"/>
    <w:rsid w:val="6C0F7191"/>
    <w:rsid w:val="6C212A9B"/>
    <w:rsid w:val="6C2664E9"/>
    <w:rsid w:val="6C30871B"/>
    <w:rsid w:val="6C40FD8D"/>
    <w:rsid w:val="6C4DBB4A"/>
    <w:rsid w:val="6C606A2B"/>
    <w:rsid w:val="6C733898"/>
    <w:rsid w:val="6C742FBD"/>
    <w:rsid w:val="6C7FBD84"/>
    <w:rsid w:val="6C8AB186"/>
    <w:rsid w:val="6C8D7777"/>
    <w:rsid w:val="6C94266F"/>
    <w:rsid w:val="6C9458DA"/>
    <w:rsid w:val="6C9A07B5"/>
    <w:rsid w:val="6CB14464"/>
    <w:rsid w:val="6CC49AA2"/>
    <w:rsid w:val="6CC7A929"/>
    <w:rsid w:val="6CCF63DE"/>
    <w:rsid w:val="6CDDDF2B"/>
    <w:rsid w:val="6CE4BB6E"/>
    <w:rsid w:val="6CF2E991"/>
    <w:rsid w:val="6CF41AC6"/>
    <w:rsid w:val="6D014427"/>
    <w:rsid w:val="6D23CD80"/>
    <w:rsid w:val="6D3E147B"/>
    <w:rsid w:val="6D4B2991"/>
    <w:rsid w:val="6D4D04FF"/>
    <w:rsid w:val="6D5523DA"/>
    <w:rsid w:val="6D67C49B"/>
    <w:rsid w:val="6D8168DC"/>
    <w:rsid w:val="6D8B1EC4"/>
    <w:rsid w:val="6D9685FF"/>
    <w:rsid w:val="6D989C5F"/>
    <w:rsid w:val="6DA37B05"/>
    <w:rsid w:val="6DCEC5AE"/>
    <w:rsid w:val="6DD02D19"/>
    <w:rsid w:val="6DE34747"/>
    <w:rsid w:val="6DE4604A"/>
    <w:rsid w:val="6DEE2FE3"/>
    <w:rsid w:val="6DFAFA79"/>
    <w:rsid w:val="6E001F40"/>
    <w:rsid w:val="6E189ADA"/>
    <w:rsid w:val="6E19A916"/>
    <w:rsid w:val="6E1CF67C"/>
    <w:rsid w:val="6E397A4D"/>
    <w:rsid w:val="6E3E7721"/>
    <w:rsid w:val="6E58E0C1"/>
    <w:rsid w:val="6E5AA610"/>
    <w:rsid w:val="6E5F77E2"/>
    <w:rsid w:val="6E6164A6"/>
    <w:rsid w:val="6E7BBC3E"/>
    <w:rsid w:val="6E80CFCC"/>
    <w:rsid w:val="6E8986A0"/>
    <w:rsid w:val="6E8A24A1"/>
    <w:rsid w:val="6EA7498F"/>
    <w:rsid w:val="6EC7929D"/>
    <w:rsid w:val="6EDA6E7C"/>
    <w:rsid w:val="6EE31DAB"/>
    <w:rsid w:val="6EECD39C"/>
    <w:rsid w:val="6EF5248D"/>
    <w:rsid w:val="6EFA7EF2"/>
    <w:rsid w:val="6F0302F5"/>
    <w:rsid w:val="6F0A8612"/>
    <w:rsid w:val="6F0B9774"/>
    <w:rsid w:val="6F288394"/>
    <w:rsid w:val="6F2C3EB7"/>
    <w:rsid w:val="6F3F4B66"/>
    <w:rsid w:val="6F49AF20"/>
    <w:rsid w:val="6F4A084D"/>
    <w:rsid w:val="6F527A2E"/>
    <w:rsid w:val="6F56531F"/>
    <w:rsid w:val="6F5DB9DD"/>
    <w:rsid w:val="6F6BFD7A"/>
    <w:rsid w:val="6F6DD1E4"/>
    <w:rsid w:val="6F75D49A"/>
    <w:rsid w:val="6F7F89D2"/>
    <w:rsid w:val="6F8A38E4"/>
    <w:rsid w:val="6F931299"/>
    <w:rsid w:val="6F93714B"/>
    <w:rsid w:val="6F9602A7"/>
    <w:rsid w:val="6F9D4AFB"/>
    <w:rsid w:val="6FA30165"/>
    <w:rsid w:val="6FB5F99E"/>
    <w:rsid w:val="6FB65364"/>
    <w:rsid w:val="6FBD74FB"/>
    <w:rsid w:val="6FC03DED"/>
    <w:rsid w:val="6FC34BD0"/>
    <w:rsid w:val="6FCC5D8E"/>
    <w:rsid w:val="6FCF0D52"/>
    <w:rsid w:val="6FDD7309"/>
    <w:rsid w:val="6FDE677B"/>
    <w:rsid w:val="6FF3C3F9"/>
    <w:rsid w:val="6FFB4843"/>
    <w:rsid w:val="70087B91"/>
    <w:rsid w:val="7009AFDD"/>
    <w:rsid w:val="70225D4C"/>
    <w:rsid w:val="705066DD"/>
    <w:rsid w:val="70526259"/>
    <w:rsid w:val="705B9854"/>
    <w:rsid w:val="7061A52B"/>
    <w:rsid w:val="7066C880"/>
    <w:rsid w:val="70720F0A"/>
    <w:rsid w:val="707396E4"/>
    <w:rsid w:val="70763EDD"/>
    <w:rsid w:val="707AF572"/>
    <w:rsid w:val="708023BF"/>
    <w:rsid w:val="70804D44"/>
    <w:rsid w:val="7081B383"/>
    <w:rsid w:val="7081B4CA"/>
    <w:rsid w:val="7088BC5B"/>
    <w:rsid w:val="709503BD"/>
    <w:rsid w:val="70981063"/>
    <w:rsid w:val="70A78043"/>
    <w:rsid w:val="70A8F979"/>
    <w:rsid w:val="70ADF949"/>
    <w:rsid w:val="70B6E729"/>
    <w:rsid w:val="70CA6FB9"/>
    <w:rsid w:val="70CE9A7E"/>
    <w:rsid w:val="70D0E30A"/>
    <w:rsid w:val="70F0FC5D"/>
    <w:rsid w:val="70F89137"/>
    <w:rsid w:val="70F8FC8B"/>
    <w:rsid w:val="70FFD378"/>
    <w:rsid w:val="7108CFEF"/>
    <w:rsid w:val="712E1E09"/>
    <w:rsid w:val="712E56EE"/>
    <w:rsid w:val="713128A3"/>
    <w:rsid w:val="7132B9E3"/>
    <w:rsid w:val="71415EDA"/>
    <w:rsid w:val="714BA0B7"/>
    <w:rsid w:val="714D05FF"/>
    <w:rsid w:val="716D0851"/>
    <w:rsid w:val="7172E227"/>
    <w:rsid w:val="7180221B"/>
    <w:rsid w:val="71C82C4B"/>
    <w:rsid w:val="71CAC774"/>
    <w:rsid w:val="71CADEC9"/>
    <w:rsid w:val="71D63C88"/>
    <w:rsid w:val="71D83041"/>
    <w:rsid w:val="71D99C19"/>
    <w:rsid w:val="71E0E715"/>
    <w:rsid w:val="71EEB200"/>
    <w:rsid w:val="71F4797B"/>
    <w:rsid w:val="71F581A7"/>
    <w:rsid w:val="71FD1A6F"/>
    <w:rsid w:val="7218F2FA"/>
    <w:rsid w:val="722C28AA"/>
    <w:rsid w:val="724474CC"/>
    <w:rsid w:val="724AC292"/>
    <w:rsid w:val="72523208"/>
    <w:rsid w:val="7253B85A"/>
    <w:rsid w:val="7262ABAF"/>
    <w:rsid w:val="727956E2"/>
    <w:rsid w:val="7280D011"/>
    <w:rsid w:val="72933F0C"/>
    <w:rsid w:val="72967A2C"/>
    <w:rsid w:val="72990B04"/>
    <w:rsid w:val="729F1E13"/>
    <w:rsid w:val="72ACC7C1"/>
    <w:rsid w:val="72B03F11"/>
    <w:rsid w:val="72D0222C"/>
    <w:rsid w:val="72E19860"/>
    <w:rsid w:val="72E5A906"/>
    <w:rsid w:val="72E5D654"/>
    <w:rsid w:val="72EE2306"/>
    <w:rsid w:val="72F3C4BE"/>
    <w:rsid w:val="72F83D5F"/>
    <w:rsid w:val="7307CBD3"/>
    <w:rsid w:val="7308EBB4"/>
    <w:rsid w:val="730E305F"/>
    <w:rsid w:val="73150F03"/>
    <w:rsid w:val="73168F98"/>
    <w:rsid w:val="7326E1D5"/>
    <w:rsid w:val="7335A67E"/>
    <w:rsid w:val="733E0CC6"/>
    <w:rsid w:val="734C8EFE"/>
    <w:rsid w:val="7356981C"/>
    <w:rsid w:val="73577E48"/>
    <w:rsid w:val="73611B6A"/>
    <w:rsid w:val="73660608"/>
    <w:rsid w:val="736FBC3C"/>
    <w:rsid w:val="738A22BE"/>
    <w:rsid w:val="738CEFDD"/>
    <w:rsid w:val="738D557F"/>
    <w:rsid w:val="738DD3D0"/>
    <w:rsid w:val="738EC9CF"/>
    <w:rsid w:val="739236FC"/>
    <w:rsid w:val="73B61B1B"/>
    <w:rsid w:val="73C7A718"/>
    <w:rsid w:val="73D02B2E"/>
    <w:rsid w:val="73D09617"/>
    <w:rsid w:val="73D71472"/>
    <w:rsid w:val="73D75875"/>
    <w:rsid w:val="73ED26D8"/>
    <w:rsid w:val="73F58F17"/>
    <w:rsid w:val="73F59A92"/>
    <w:rsid w:val="73F83DBA"/>
    <w:rsid w:val="73FB5DD1"/>
    <w:rsid w:val="74035213"/>
    <w:rsid w:val="740B2C4F"/>
    <w:rsid w:val="7411C81E"/>
    <w:rsid w:val="741B9A98"/>
    <w:rsid w:val="741CBFB9"/>
    <w:rsid w:val="74203064"/>
    <w:rsid w:val="742B653F"/>
    <w:rsid w:val="7437743A"/>
    <w:rsid w:val="743A631D"/>
    <w:rsid w:val="746285BF"/>
    <w:rsid w:val="746DAB56"/>
    <w:rsid w:val="746E9E21"/>
    <w:rsid w:val="747A3FD8"/>
    <w:rsid w:val="748D5F78"/>
    <w:rsid w:val="7496BC21"/>
    <w:rsid w:val="74A0FE6A"/>
    <w:rsid w:val="74AD72FD"/>
    <w:rsid w:val="74AE67FF"/>
    <w:rsid w:val="74AE7EF5"/>
    <w:rsid w:val="74C9D264"/>
    <w:rsid w:val="74DEA3A8"/>
    <w:rsid w:val="74FF3773"/>
    <w:rsid w:val="750A345E"/>
    <w:rsid w:val="750DDFF3"/>
    <w:rsid w:val="7514B821"/>
    <w:rsid w:val="7517F05F"/>
    <w:rsid w:val="75195BBF"/>
    <w:rsid w:val="752E659F"/>
    <w:rsid w:val="7538FFE2"/>
    <w:rsid w:val="754494BE"/>
    <w:rsid w:val="754A8973"/>
    <w:rsid w:val="754BD2BC"/>
    <w:rsid w:val="7561E91B"/>
    <w:rsid w:val="75644E47"/>
    <w:rsid w:val="757A3A93"/>
    <w:rsid w:val="759511A8"/>
    <w:rsid w:val="759A92C9"/>
    <w:rsid w:val="75A76B90"/>
    <w:rsid w:val="75ADF409"/>
    <w:rsid w:val="75B4F816"/>
    <w:rsid w:val="75BA92C1"/>
    <w:rsid w:val="75BED977"/>
    <w:rsid w:val="75C69223"/>
    <w:rsid w:val="75CF4FB1"/>
    <w:rsid w:val="75D0A5A5"/>
    <w:rsid w:val="75ED5E1A"/>
    <w:rsid w:val="76010830"/>
    <w:rsid w:val="760F48C6"/>
    <w:rsid w:val="761C4DA9"/>
    <w:rsid w:val="763C8EC3"/>
    <w:rsid w:val="763F2BB0"/>
    <w:rsid w:val="7667C4C8"/>
    <w:rsid w:val="76684E85"/>
    <w:rsid w:val="7676A66E"/>
    <w:rsid w:val="76792AB5"/>
    <w:rsid w:val="76875670"/>
    <w:rsid w:val="76890FC0"/>
    <w:rsid w:val="76976147"/>
    <w:rsid w:val="76AC2AAA"/>
    <w:rsid w:val="76AD8808"/>
    <w:rsid w:val="76C321E0"/>
    <w:rsid w:val="76C5126D"/>
    <w:rsid w:val="76D03A94"/>
    <w:rsid w:val="76D2C6B5"/>
    <w:rsid w:val="76D4B101"/>
    <w:rsid w:val="7725A9A0"/>
    <w:rsid w:val="77325A36"/>
    <w:rsid w:val="7750C877"/>
    <w:rsid w:val="77569DD9"/>
    <w:rsid w:val="775BFDCF"/>
    <w:rsid w:val="77616504"/>
    <w:rsid w:val="7762E5DA"/>
    <w:rsid w:val="7783B034"/>
    <w:rsid w:val="778E7D9D"/>
    <w:rsid w:val="7796CF6B"/>
    <w:rsid w:val="779F2E48"/>
    <w:rsid w:val="77A783B3"/>
    <w:rsid w:val="77AC91A0"/>
    <w:rsid w:val="77AD819F"/>
    <w:rsid w:val="77AF1D5F"/>
    <w:rsid w:val="77B53C54"/>
    <w:rsid w:val="77D6ED9D"/>
    <w:rsid w:val="77E347D4"/>
    <w:rsid w:val="77F08943"/>
    <w:rsid w:val="77F27C06"/>
    <w:rsid w:val="77F8364C"/>
    <w:rsid w:val="780B6E1A"/>
    <w:rsid w:val="780BB082"/>
    <w:rsid w:val="78492F9C"/>
    <w:rsid w:val="78697877"/>
    <w:rsid w:val="7870A314"/>
    <w:rsid w:val="787DD80D"/>
    <w:rsid w:val="7893D269"/>
    <w:rsid w:val="78BB8AF4"/>
    <w:rsid w:val="78BDAB6B"/>
    <w:rsid w:val="78D34F58"/>
    <w:rsid w:val="78D84E07"/>
    <w:rsid w:val="78D906EA"/>
    <w:rsid w:val="78DE3DB3"/>
    <w:rsid w:val="78F5DBC1"/>
    <w:rsid w:val="790FD12F"/>
    <w:rsid w:val="79277C6A"/>
    <w:rsid w:val="7938A8F2"/>
    <w:rsid w:val="793BA2FE"/>
    <w:rsid w:val="7940B2B1"/>
    <w:rsid w:val="794B27E9"/>
    <w:rsid w:val="79689E1A"/>
    <w:rsid w:val="796C2DD0"/>
    <w:rsid w:val="797960FC"/>
    <w:rsid w:val="79871C13"/>
    <w:rsid w:val="798973A2"/>
    <w:rsid w:val="798AACA5"/>
    <w:rsid w:val="798F25A6"/>
    <w:rsid w:val="7995FDB3"/>
    <w:rsid w:val="79A31EFB"/>
    <w:rsid w:val="79AF6384"/>
    <w:rsid w:val="79B359E6"/>
    <w:rsid w:val="79BE7932"/>
    <w:rsid w:val="79C1DEEC"/>
    <w:rsid w:val="79C32FC9"/>
    <w:rsid w:val="79CB37D0"/>
    <w:rsid w:val="79D169B8"/>
    <w:rsid w:val="79DF1D84"/>
    <w:rsid w:val="79E2553C"/>
    <w:rsid w:val="79FEA850"/>
    <w:rsid w:val="7A078E8E"/>
    <w:rsid w:val="7A095F84"/>
    <w:rsid w:val="7A0BF6BB"/>
    <w:rsid w:val="7A0C50D9"/>
    <w:rsid w:val="7A0D2219"/>
    <w:rsid w:val="7A1E0A9D"/>
    <w:rsid w:val="7A2E1684"/>
    <w:rsid w:val="7A3A2FED"/>
    <w:rsid w:val="7A43D389"/>
    <w:rsid w:val="7A48B018"/>
    <w:rsid w:val="7A4EB7FB"/>
    <w:rsid w:val="7A56328C"/>
    <w:rsid w:val="7A676CCA"/>
    <w:rsid w:val="7A6EE44E"/>
    <w:rsid w:val="7A71842E"/>
    <w:rsid w:val="7A80B6BF"/>
    <w:rsid w:val="7A8EF4FE"/>
    <w:rsid w:val="7A987AC8"/>
    <w:rsid w:val="7A9EAB27"/>
    <w:rsid w:val="7AAAACF7"/>
    <w:rsid w:val="7AADC449"/>
    <w:rsid w:val="7ABB50F6"/>
    <w:rsid w:val="7ABC9BA1"/>
    <w:rsid w:val="7AC00471"/>
    <w:rsid w:val="7AC5EDD0"/>
    <w:rsid w:val="7AD993FB"/>
    <w:rsid w:val="7AE34E3A"/>
    <w:rsid w:val="7AF6B7DA"/>
    <w:rsid w:val="7B04C832"/>
    <w:rsid w:val="7B136B79"/>
    <w:rsid w:val="7B1F1CE5"/>
    <w:rsid w:val="7B2E54E6"/>
    <w:rsid w:val="7B462A2B"/>
    <w:rsid w:val="7B54AE5A"/>
    <w:rsid w:val="7B59E23F"/>
    <w:rsid w:val="7B5E073E"/>
    <w:rsid w:val="7B63BC53"/>
    <w:rsid w:val="7B69AD49"/>
    <w:rsid w:val="7B7F87A7"/>
    <w:rsid w:val="7B842084"/>
    <w:rsid w:val="7B846114"/>
    <w:rsid w:val="7B8479F6"/>
    <w:rsid w:val="7B8BC14A"/>
    <w:rsid w:val="7B93E06D"/>
    <w:rsid w:val="7B9EBCE8"/>
    <w:rsid w:val="7BA77CBF"/>
    <w:rsid w:val="7BA80A8D"/>
    <w:rsid w:val="7BB43904"/>
    <w:rsid w:val="7BBBEA14"/>
    <w:rsid w:val="7BD08369"/>
    <w:rsid w:val="7BEF9247"/>
    <w:rsid w:val="7C07727F"/>
    <w:rsid w:val="7C0E91B4"/>
    <w:rsid w:val="7C173733"/>
    <w:rsid w:val="7C2FC3B9"/>
    <w:rsid w:val="7C3F615E"/>
    <w:rsid w:val="7C599412"/>
    <w:rsid w:val="7C73861A"/>
    <w:rsid w:val="7C76630B"/>
    <w:rsid w:val="7C7BE02E"/>
    <w:rsid w:val="7C7F1E9B"/>
    <w:rsid w:val="7C961571"/>
    <w:rsid w:val="7C9CB56D"/>
    <w:rsid w:val="7CA96A84"/>
    <w:rsid w:val="7CB361EF"/>
    <w:rsid w:val="7CC22C58"/>
    <w:rsid w:val="7CC61C82"/>
    <w:rsid w:val="7CE232B1"/>
    <w:rsid w:val="7CE57CE1"/>
    <w:rsid w:val="7CEC4DA8"/>
    <w:rsid w:val="7CF3E073"/>
    <w:rsid w:val="7D06CDA7"/>
    <w:rsid w:val="7D0BEC61"/>
    <w:rsid w:val="7D0C8643"/>
    <w:rsid w:val="7D170BBA"/>
    <w:rsid w:val="7D180BB7"/>
    <w:rsid w:val="7D251C6A"/>
    <w:rsid w:val="7D25CC79"/>
    <w:rsid w:val="7D37DC02"/>
    <w:rsid w:val="7D44FE52"/>
    <w:rsid w:val="7D4DE36D"/>
    <w:rsid w:val="7D562AA0"/>
    <w:rsid w:val="7D5B1286"/>
    <w:rsid w:val="7D5E37F8"/>
    <w:rsid w:val="7D62FAB4"/>
    <w:rsid w:val="7D7ECEA9"/>
    <w:rsid w:val="7D8403B2"/>
    <w:rsid w:val="7D85A591"/>
    <w:rsid w:val="7DA67F79"/>
    <w:rsid w:val="7DBA2DE2"/>
    <w:rsid w:val="7DBE24BF"/>
    <w:rsid w:val="7DD90E0C"/>
    <w:rsid w:val="7DDDB5E9"/>
    <w:rsid w:val="7DE3A7F1"/>
    <w:rsid w:val="7DE7F5BC"/>
    <w:rsid w:val="7DEDED8F"/>
    <w:rsid w:val="7E1C0BCB"/>
    <w:rsid w:val="7E1CAB3C"/>
    <w:rsid w:val="7E213D9E"/>
    <w:rsid w:val="7E255F6F"/>
    <w:rsid w:val="7E2818AA"/>
    <w:rsid w:val="7E31E5D2"/>
    <w:rsid w:val="7E32BCA5"/>
    <w:rsid w:val="7E375F74"/>
    <w:rsid w:val="7E4C81B4"/>
    <w:rsid w:val="7E69E660"/>
    <w:rsid w:val="7E715245"/>
    <w:rsid w:val="7E75FAFD"/>
    <w:rsid w:val="7E8038B6"/>
    <w:rsid w:val="7E8B7BB9"/>
    <w:rsid w:val="7E9AE693"/>
    <w:rsid w:val="7EA4C936"/>
    <w:rsid w:val="7EB060C4"/>
    <w:rsid w:val="7EB4CFAA"/>
    <w:rsid w:val="7EB8F116"/>
    <w:rsid w:val="7EC8CDCE"/>
    <w:rsid w:val="7ECD9E9E"/>
    <w:rsid w:val="7ECF79A0"/>
    <w:rsid w:val="7ED59A90"/>
    <w:rsid w:val="7EEA0C84"/>
    <w:rsid w:val="7EF4388E"/>
    <w:rsid w:val="7F013A26"/>
    <w:rsid w:val="7F07A14B"/>
    <w:rsid w:val="7F1A908C"/>
    <w:rsid w:val="7F27AE86"/>
    <w:rsid w:val="7F45FA22"/>
    <w:rsid w:val="7F4C7DD7"/>
    <w:rsid w:val="7F517CC3"/>
    <w:rsid w:val="7F5435DA"/>
    <w:rsid w:val="7F552C91"/>
    <w:rsid w:val="7F56889E"/>
    <w:rsid w:val="7F626621"/>
    <w:rsid w:val="7F6EF3FC"/>
    <w:rsid w:val="7F79AD88"/>
    <w:rsid w:val="7F80DC58"/>
    <w:rsid w:val="7FA32566"/>
    <w:rsid w:val="7FB39756"/>
    <w:rsid w:val="7FB6BF5D"/>
    <w:rsid w:val="7FD5E417"/>
    <w:rsid w:val="7FE93782"/>
    <w:rsid w:val="7FF31B1B"/>
    <w:rsid w:val="7FFC9417"/>
    <w:rsid w:val="7FFD5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7D0C"/>
  <w15:chartTrackingRefBased/>
  <w15:docId w15:val="{05DB086E-00CA-40A6-9CAF-0AEF4D24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0375B"/>
    <w:pPr>
      <w:keepNext/>
      <w:keepLines/>
      <w:spacing w:before="240" w:after="0"/>
      <w:outlineLvl w:val="0"/>
    </w:pPr>
    <w:rPr>
      <w:rFonts w:ascii="Arial" w:eastAsiaTheme="majorEastAsia" w:hAnsi="Arial"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683F29"/>
    <w:rPr>
      <w:color w:val="605E5C"/>
      <w:shd w:val="clear" w:color="auto" w:fill="E1DFDD"/>
    </w:rPr>
  </w:style>
  <w:style w:type="character" w:styleId="PlaceholderText">
    <w:name w:val="Placeholder Text"/>
    <w:basedOn w:val="DefaultParagraphFont"/>
    <w:uiPriority w:val="99"/>
    <w:semiHidden/>
    <w:rsid w:val="00683F29"/>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4F4B"/>
    <w:rPr>
      <w:sz w:val="16"/>
      <w:szCs w:val="16"/>
    </w:rPr>
  </w:style>
  <w:style w:type="paragraph" w:styleId="CommentText">
    <w:name w:val="annotation text"/>
    <w:basedOn w:val="Normal"/>
    <w:link w:val="CommentTextChar"/>
    <w:uiPriority w:val="99"/>
    <w:unhideWhenUsed/>
    <w:rsid w:val="00624F4B"/>
    <w:pPr>
      <w:spacing w:line="240" w:lineRule="auto"/>
    </w:pPr>
    <w:rPr>
      <w:sz w:val="20"/>
      <w:szCs w:val="20"/>
    </w:rPr>
  </w:style>
  <w:style w:type="character" w:customStyle="1" w:styleId="CommentTextChar">
    <w:name w:val="Comment Text Char"/>
    <w:basedOn w:val="DefaultParagraphFont"/>
    <w:link w:val="CommentText"/>
    <w:uiPriority w:val="99"/>
    <w:rsid w:val="00624F4B"/>
    <w:rPr>
      <w:sz w:val="20"/>
      <w:szCs w:val="20"/>
    </w:rPr>
  </w:style>
  <w:style w:type="paragraph" w:styleId="CommentSubject">
    <w:name w:val="annotation subject"/>
    <w:basedOn w:val="CommentText"/>
    <w:next w:val="CommentText"/>
    <w:link w:val="CommentSubjectChar"/>
    <w:uiPriority w:val="99"/>
    <w:semiHidden/>
    <w:unhideWhenUsed/>
    <w:rsid w:val="00624F4B"/>
    <w:rPr>
      <w:b/>
      <w:bCs/>
    </w:rPr>
  </w:style>
  <w:style w:type="character" w:customStyle="1" w:styleId="CommentSubjectChar">
    <w:name w:val="Comment Subject Char"/>
    <w:basedOn w:val="CommentTextChar"/>
    <w:link w:val="CommentSubject"/>
    <w:uiPriority w:val="99"/>
    <w:semiHidden/>
    <w:rsid w:val="00624F4B"/>
    <w:rPr>
      <w:b/>
      <w:bCs/>
      <w:sz w:val="20"/>
      <w:szCs w:val="20"/>
    </w:rPr>
  </w:style>
  <w:style w:type="paragraph" w:customStyle="1" w:styleId="paragraph">
    <w:name w:val="paragraph"/>
    <w:basedOn w:val="Normal"/>
    <w:rsid w:val="559678C0"/>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59678C0"/>
  </w:style>
  <w:style w:type="character" w:customStyle="1" w:styleId="contextualspellingandgrammarerror">
    <w:name w:val="contextualspellingandgrammarerror"/>
    <w:basedOn w:val="DefaultParagraphFont"/>
    <w:rsid w:val="559678C0"/>
  </w:style>
  <w:style w:type="character" w:customStyle="1" w:styleId="eop">
    <w:name w:val="eop"/>
    <w:basedOn w:val="DefaultParagraphFont"/>
    <w:rsid w:val="559678C0"/>
  </w:style>
  <w:style w:type="character" w:customStyle="1" w:styleId="spellingerror">
    <w:name w:val="spellingerror"/>
    <w:basedOn w:val="DefaultParagraphFont"/>
    <w:rsid w:val="0078565A"/>
  </w:style>
  <w:style w:type="character" w:customStyle="1" w:styleId="advancedproofingissue">
    <w:name w:val="advancedproofingissue"/>
    <w:basedOn w:val="DefaultParagraphFont"/>
    <w:rsid w:val="00865EC5"/>
  </w:style>
  <w:style w:type="paragraph" w:styleId="Revision">
    <w:name w:val="Revision"/>
    <w:hidden/>
    <w:uiPriority w:val="99"/>
    <w:semiHidden/>
    <w:rsid w:val="00745612"/>
    <w:pPr>
      <w:spacing w:after="0" w:line="240" w:lineRule="auto"/>
    </w:pPr>
  </w:style>
  <w:style w:type="character" w:customStyle="1" w:styleId="Heading1Char">
    <w:name w:val="Heading 1 Char"/>
    <w:basedOn w:val="DefaultParagraphFont"/>
    <w:link w:val="Heading1"/>
    <w:uiPriority w:val="9"/>
    <w:rsid w:val="00A0375B"/>
    <w:rPr>
      <w:rFonts w:ascii="Arial" w:eastAsiaTheme="majorEastAsia" w:hAnsi="Arial" w:cstheme="majorBidi"/>
      <w:b/>
      <w:color w:val="1F4E79" w:themeColor="accent1" w:themeShade="80"/>
      <w:sz w:val="28"/>
      <w:szCs w:val="32"/>
    </w:rPr>
  </w:style>
  <w:style w:type="character" w:styleId="Mention">
    <w:name w:val="Mention"/>
    <w:basedOn w:val="DefaultParagraphFont"/>
    <w:uiPriority w:val="99"/>
    <w:unhideWhenUsed/>
    <w:rsid w:val="00847897"/>
    <w:rPr>
      <w:color w:val="2B579A"/>
      <w:shd w:val="clear" w:color="auto" w:fill="E1DFDD"/>
    </w:rPr>
  </w:style>
  <w:style w:type="character" w:styleId="FollowedHyperlink">
    <w:name w:val="FollowedHyperlink"/>
    <w:basedOn w:val="DefaultParagraphFont"/>
    <w:uiPriority w:val="99"/>
    <w:semiHidden/>
    <w:unhideWhenUsed/>
    <w:rsid w:val="00EC17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83">
      <w:bodyDiv w:val="1"/>
      <w:marLeft w:val="0"/>
      <w:marRight w:val="0"/>
      <w:marTop w:val="0"/>
      <w:marBottom w:val="0"/>
      <w:divBdr>
        <w:top w:val="none" w:sz="0" w:space="0" w:color="auto"/>
        <w:left w:val="none" w:sz="0" w:space="0" w:color="auto"/>
        <w:bottom w:val="none" w:sz="0" w:space="0" w:color="auto"/>
        <w:right w:val="none" w:sz="0" w:space="0" w:color="auto"/>
      </w:divBdr>
    </w:div>
    <w:div w:id="67844457">
      <w:bodyDiv w:val="1"/>
      <w:marLeft w:val="0"/>
      <w:marRight w:val="0"/>
      <w:marTop w:val="0"/>
      <w:marBottom w:val="0"/>
      <w:divBdr>
        <w:top w:val="none" w:sz="0" w:space="0" w:color="auto"/>
        <w:left w:val="none" w:sz="0" w:space="0" w:color="auto"/>
        <w:bottom w:val="none" w:sz="0" w:space="0" w:color="auto"/>
        <w:right w:val="none" w:sz="0" w:space="0" w:color="auto"/>
      </w:divBdr>
    </w:div>
    <w:div w:id="96340504">
      <w:bodyDiv w:val="1"/>
      <w:marLeft w:val="0"/>
      <w:marRight w:val="0"/>
      <w:marTop w:val="0"/>
      <w:marBottom w:val="0"/>
      <w:divBdr>
        <w:top w:val="none" w:sz="0" w:space="0" w:color="auto"/>
        <w:left w:val="none" w:sz="0" w:space="0" w:color="auto"/>
        <w:bottom w:val="none" w:sz="0" w:space="0" w:color="auto"/>
        <w:right w:val="none" w:sz="0" w:space="0" w:color="auto"/>
      </w:divBdr>
    </w:div>
    <w:div w:id="185874895">
      <w:bodyDiv w:val="1"/>
      <w:marLeft w:val="0"/>
      <w:marRight w:val="0"/>
      <w:marTop w:val="0"/>
      <w:marBottom w:val="0"/>
      <w:divBdr>
        <w:top w:val="none" w:sz="0" w:space="0" w:color="auto"/>
        <w:left w:val="none" w:sz="0" w:space="0" w:color="auto"/>
        <w:bottom w:val="none" w:sz="0" w:space="0" w:color="auto"/>
        <w:right w:val="none" w:sz="0" w:space="0" w:color="auto"/>
      </w:divBdr>
    </w:div>
    <w:div w:id="308674908">
      <w:bodyDiv w:val="1"/>
      <w:marLeft w:val="0"/>
      <w:marRight w:val="0"/>
      <w:marTop w:val="0"/>
      <w:marBottom w:val="0"/>
      <w:divBdr>
        <w:top w:val="none" w:sz="0" w:space="0" w:color="auto"/>
        <w:left w:val="none" w:sz="0" w:space="0" w:color="auto"/>
        <w:bottom w:val="none" w:sz="0" w:space="0" w:color="auto"/>
        <w:right w:val="none" w:sz="0" w:space="0" w:color="auto"/>
      </w:divBdr>
    </w:div>
    <w:div w:id="410539932">
      <w:bodyDiv w:val="1"/>
      <w:marLeft w:val="0"/>
      <w:marRight w:val="0"/>
      <w:marTop w:val="0"/>
      <w:marBottom w:val="0"/>
      <w:divBdr>
        <w:top w:val="none" w:sz="0" w:space="0" w:color="auto"/>
        <w:left w:val="none" w:sz="0" w:space="0" w:color="auto"/>
        <w:bottom w:val="none" w:sz="0" w:space="0" w:color="auto"/>
        <w:right w:val="none" w:sz="0" w:space="0" w:color="auto"/>
      </w:divBdr>
    </w:div>
    <w:div w:id="448284319">
      <w:bodyDiv w:val="1"/>
      <w:marLeft w:val="0"/>
      <w:marRight w:val="0"/>
      <w:marTop w:val="0"/>
      <w:marBottom w:val="0"/>
      <w:divBdr>
        <w:top w:val="none" w:sz="0" w:space="0" w:color="auto"/>
        <w:left w:val="none" w:sz="0" w:space="0" w:color="auto"/>
        <w:bottom w:val="none" w:sz="0" w:space="0" w:color="auto"/>
        <w:right w:val="none" w:sz="0" w:space="0" w:color="auto"/>
      </w:divBdr>
    </w:div>
    <w:div w:id="484051770">
      <w:bodyDiv w:val="1"/>
      <w:marLeft w:val="0"/>
      <w:marRight w:val="0"/>
      <w:marTop w:val="0"/>
      <w:marBottom w:val="0"/>
      <w:divBdr>
        <w:top w:val="none" w:sz="0" w:space="0" w:color="auto"/>
        <w:left w:val="none" w:sz="0" w:space="0" w:color="auto"/>
        <w:bottom w:val="none" w:sz="0" w:space="0" w:color="auto"/>
        <w:right w:val="none" w:sz="0" w:space="0" w:color="auto"/>
      </w:divBdr>
    </w:div>
    <w:div w:id="485127546">
      <w:bodyDiv w:val="1"/>
      <w:marLeft w:val="0"/>
      <w:marRight w:val="0"/>
      <w:marTop w:val="0"/>
      <w:marBottom w:val="0"/>
      <w:divBdr>
        <w:top w:val="none" w:sz="0" w:space="0" w:color="auto"/>
        <w:left w:val="none" w:sz="0" w:space="0" w:color="auto"/>
        <w:bottom w:val="none" w:sz="0" w:space="0" w:color="auto"/>
        <w:right w:val="none" w:sz="0" w:space="0" w:color="auto"/>
      </w:divBdr>
      <w:divsChild>
        <w:div w:id="932057437">
          <w:marLeft w:val="0"/>
          <w:marRight w:val="0"/>
          <w:marTop w:val="0"/>
          <w:marBottom w:val="0"/>
          <w:divBdr>
            <w:top w:val="none" w:sz="0" w:space="0" w:color="auto"/>
            <w:left w:val="none" w:sz="0" w:space="0" w:color="auto"/>
            <w:bottom w:val="none" w:sz="0" w:space="0" w:color="auto"/>
            <w:right w:val="none" w:sz="0" w:space="0" w:color="auto"/>
          </w:divBdr>
          <w:divsChild>
            <w:div w:id="881792777">
              <w:marLeft w:val="0"/>
              <w:marRight w:val="0"/>
              <w:marTop w:val="0"/>
              <w:marBottom w:val="0"/>
              <w:divBdr>
                <w:top w:val="none" w:sz="0" w:space="0" w:color="auto"/>
                <w:left w:val="none" w:sz="0" w:space="0" w:color="auto"/>
                <w:bottom w:val="none" w:sz="0" w:space="0" w:color="auto"/>
                <w:right w:val="none" w:sz="0" w:space="0" w:color="auto"/>
              </w:divBdr>
            </w:div>
            <w:div w:id="1297564511">
              <w:marLeft w:val="0"/>
              <w:marRight w:val="0"/>
              <w:marTop w:val="0"/>
              <w:marBottom w:val="0"/>
              <w:divBdr>
                <w:top w:val="none" w:sz="0" w:space="0" w:color="auto"/>
                <w:left w:val="none" w:sz="0" w:space="0" w:color="auto"/>
                <w:bottom w:val="none" w:sz="0" w:space="0" w:color="auto"/>
                <w:right w:val="none" w:sz="0" w:space="0" w:color="auto"/>
              </w:divBdr>
            </w:div>
          </w:divsChild>
        </w:div>
        <w:div w:id="1848133989">
          <w:marLeft w:val="0"/>
          <w:marRight w:val="0"/>
          <w:marTop w:val="0"/>
          <w:marBottom w:val="0"/>
          <w:divBdr>
            <w:top w:val="none" w:sz="0" w:space="0" w:color="auto"/>
            <w:left w:val="none" w:sz="0" w:space="0" w:color="auto"/>
            <w:bottom w:val="none" w:sz="0" w:space="0" w:color="auto"/>
            <w:right w:val="none" w:sz="0" w:space="0" w:color="auto"/>
          </w:divBdr>
          <w:divsChild>
            <w:div w:id="2132941732">
              <w:marLeft w:val="0"/>
              <w:marRight w:val="0"/>
              <w:marTop w:val="0"/>
              <w:marBottom w:val="0"/>
              <w:divBdr>
                <w:top w:val="none" w:sz="0" w:space="0" w:color="auto"/>
                <w:left w:val="none" w:sz="0" w:space="0" w:color="auto"/>
                <w:bottom w:val="none" w:sz="0" w:space="0" w:color="auto"/>
                <w:right w:val="none" w:sz="0" w:space="0" w:color="auto"/>
              </w:divBdr>
            </w:div>
          </w:divsChild>
        </w:div>
        <w:div w:id="2095318197">
          <w:marLeft w:val="0"/>
          <w:marRight w:val="0"/>
          <w:marTop w:val="0"/>
          <w:marBottom w:val="0"/>
          <w:divBdr>
            <w:top w:val="none" w:sz="0" w:space="0" w:color="auto"/>
            <w:left w:val="none" w:sz="0" w:space="0" w:color="auto"/>
            <w:bottom w:val="none" w:sz="0" w:space="0" w:color="auto"/>
            <w:right w:val="none" w:sz="0" w:space="0" w:color="auto"/>
          </w:divBdr>
          <w:divsChild>
            <w:div w:id="14382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903">
      <w:bodyDiv w:val="1"/>
      <w:marLeft w:val="0"/>
      <w:marRight w:val="0"/>
      <w:marTop w:val="0"/>
      <w:marBottom w:val="0"/>
      <w:divBdr>
        <w:top w:val="none" w:sz="0" w:space="0" w:color="auto"/>
        <w:left w:val="none" w:sz="0" w:space="0" w:color="auto"/>
        <w:bottom w:val="none" w:sz="0" w:space="0" w:color="auto"/>
        <w:right w:val="none" w:sz="0" w:space="0" w:color="auto"/>
      </w:divBdr>
    </w:div>
    <w:div w:id="578487975">
      <w:bodyDiv w:val="1"/>
      <w:marLeft w:val="0"/>
      <w:marRight w:val="0"/>
      <w:marTop w:val="0"/>
      <w:marBottom w:val="0"/>
      <w:divBdr>
        <w:top w:val="none" w:sz="0" w:space="0" w:color="auto"/>
        <w:left w:val="none" w:sz="0" w:space="0" w:color="auto"/>
        <w:bottom w:val="none" w:sz="0" w:space="0" w:color="auto"/>
        <w:right w:val="none" w:sz="0" w:space="0" w:color="auto"/>
      </w:divBdr>
      <w:divsChild>
        <w:div w:id="43451295">
          <w:marLeft w:val="0"/>
          <w:marRight w:val="0"/>
          <w:marTop w:val="0"/>
          <w:marBottom w:val="0"/>
          <w:divBdr>
            <w:top w:val="none" w:sz="0" w:space="0" w:color="auto"/>
            <w:left w:val="none" w:sz="0" w:space="0" w:color="auto"/>
            <w:bottom w:val="none" w:sz="0" w:space="0" w:color="auto"/>
            <w:right w:val="none" w:sz="0" w:space="0" w:color="auto"/>
          </w:divBdr>
          <w:divsChild>
            <w:div w:id="1193373367">
              <w:marLeft w:val="-75"/>
              <w:marRight w:val="0"/>
              <w:marTop w:val="30"/>
              <w:marBottom w:val="30"/>
              <w:divBdr>
                <w:top w:val="none" w:sz="0" w:space="0" w:color="auto"/>
                <w:left w:val="none" w:sz="0" w:space="0" w:color="auto"/>
                <w:bottom w:val="none" w:sz="0" w:space="0" w:color="auto"/>
                <w:right w:val="none" w:sz="0" w:space="0" w:color="auto"/>
              </w:divBdr>
              <w:divsChild>
                <w:div w:id="174924737">
                  <w:marLeft w:val="0"/>
                  <w:marRight w:val="0"/>
                  <w:marTop w:val="0"/>
                  <w:marBottom w:val="0"/>
                  <w:divBdr>
                    <w:top w:val="none" w:sz="0" w:space="0" w:color="auto"/>
                    <w:left w:val="none" w:sz="0" w:space="0" w:color="auto"/>
                    <w:bottom w:val="none" w:sz="0" w:space="0" w:color="auto"/>
                    <w:right w:val="none" w:sz="0" w:space="0" w:color="auto"/>
                  </w:divBdr>
                  <w:divsChild>
                    <w:div w:id="2024818963">
                      <w:marLeft w:val="0"/>
                      <w:marRight w:val="0"/>
                      <w:marTop w:val="0"/>
                      <w:marBottom w:val="0"/>
                      <w:divBdr>
                        <w:top w:val="none" w:sz="0" w:space="0" w:color="auto"/>
                        <w:left w:val="none" w:sz="0" w:space="0" w:color="auto"/>
                        <w:bottom w:val="none" w:sz="0" w:space="0" w:color="auto"/>
                        <w:right w:val="none" w:sz="0" w:space="0" w:color="auto"/>
                      </w:divBdr>
                    </w:div>
                  </w:divsChild>
                </w:div>
                <w:div w:id="495851762">
                  <w:marLeft w:val="0"/>
                  <w:marRight w:val="0"/>
                  <w:marTop w:val="0"/>
                  <w:marBottom w:val="0"/>
                  <w:divBdr>
                    <w:top w:val="none" w:sz="0" w:space="0" w:color="auto"/>
                    <w:left w:val="none" w:sz="0" w:space="0" w:color="auto"/>
                    <w:bottom w:val="none" w:sz="0" w:space="0" w:color="auto"/>
                    <w:right w:val="none" w:sz="0" w:space="0" w:color="auto"/>
                  </w:divBdr>
                  <w:divsChild>
                    <w:div w:id="173880494">
                      <w:marLeft w:val="0"/>
                      <w:marRight w:val="0"/>
                      <w:marTop w:val="0"/>
                      <w:marBottom w:val="0"/>
                      <w:divBdr>
                        <w:top w:val="none" w:sz="0" w:space="0" w:color="auto"/>
                        <w:left w:val="none" w:sz="0" w:space="0" w:color="auto"/>
                        <w:bottom w:val="none" w:sz="0" w:space="0" w:color="auto"/>
                        <w:right w:val="none" w:sz="0" w:space="0" w:color="auto"/>
                      </w:divBdr>
                    </w:div>
                  </w:divsChild>
                </w:div>
                <w:div w:id="1445610811">
                  <w:marLeft w:val="0"/>
                  <w:marRight w:val="0"/>
                  <w:marTop w:val="0"/>
                  <w:marBottom w:val="0"/>
                  <w:divBdr>
                    <w:top w:val="none" w:sz="0" w:space="0" w:color="auto"/>
                    <w:left w:val="none" w:sz="0" w:space="0" w:color="auto"/>
                    <w:bottom w:val="none" w:sz="0" w:space="0" w:color="auto"/>
                    <w:right w:val="none" w:sz="0" w:space="0" w:color="auto"/>
                  </w:divBdr>
                  <w:divsChild>
                    <w:div w:id="206339356">
                      <w:marLeft w:val="0"/>
                      <w:marRight w:val="0"/>
                      <w:marTop w:val="0"/>
                      <w:marBottom w:val="0"/>
                      <w:divBdr>
                        <w:top w:val="none" w:sz="0" w:space="0" w:color="auto"/>
                        <w:left w:val="none" w:sz="0" w:space="0" w:color="auto"/>
                        <w:bottom w:val="none" w:sz="0" w:space="0" w:color="auto"/>
                        <w:right w:val="none" w:sz="0" w:space="0" w:color="auto"/>
                      </w:divBdr>
                    </w:div>
                    <w:div w:id="1235362512">
                      <w:marLeft w:val="0"/>
                      <w:marRight w:val="0"/>
                      <w:marTop w:val="0"/>
                      <w:marBottom w:val="0"/>
                      <w:divBdr>
                        <w:top w:val="none" w:sz="0" w:space="0" w:color="auto"/>
                        <w:left w:val="none" w:sz="0" w:space="0" w:color="auto"/>
                        <w:bottom w:val="none" w:sz="0" w:space="0" w:color="auto"/>
                        <w:right w:val="none" w:sz="0" w:space="0" w:color="auto"/>
                      </w:divBdr>
                    </w:div>
                    <w:div w:id="147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556">
          <w:marLeft w:val="0"/>
          <w:marRight w:val="0"/>
          <w:marTop w:val="0"/>
          <w:marBottom w:val="0"/>
          <w:divBdr>
            <w:top w:val="none" w:sz="0" w:space="0" w:color="auto"/>
            <w:left w:val="none" w:sz="0" w:space="0" w:color="auto"/>
            <w:bottom w:val="none" w:sz="0" w:space="0" w:color="auto"/>
            <w:right w:val="none" w:sz="0" w:space="0" w:color="auto"/>
          </w:divBdr>
        </w:div>
        <w:div w:id="385643919">
          <w:marLeft w:val="0"/>
          <w:marRight w:val="0"/>
          <w:marTop w:val="0"/>
          <w:marBottom w:val="0"/>
          <w:divBdr>
            <w:top w:val="none" w:sz="0" w:space="0" w:color="auto"/>
            <w:left w:val="none" w:sz="0" w:space="0" w:color="auto"/>
            <w:bottom w:val="none" w:sz="0" w:space="0" w:color="auto"/>
            <w:right w:val="none" w:sz="0" w:space="0" w:color="auto"/>
          </w:divBdr>
          <w:divsChild>
            <w:div w:id="1242711666">
              <w:marLeft w:val="-75"/>
              <w:marRight w:val="0"/>
              <w:marTop w:val="30"/>
              <w:marBottom w:val="30"/>
              <w:divBdr>
                <w:top w:val="none" w:sz="0" w:space="0" w:color="auto"/>
                <w:left w:val="none" w:sz="0" w:space="0" w:color="auto"/>
                <w:bottom w:val="none" w:sz="0" w:space="0" w:color="auto"/>
                <w:right w:val="none" w:sz="0" w:space="0" w:color="auto"/>
              </w:divBdr>
              <w:divsChild>
                <w:div w:id="734549756">
                  <w:marLeft w:val="0"/>
                  <w:marRight w:val="0"/>
                  <w:marTop w:val="0"/>
                  <w:marBottom w:val="0"/>
                  <w:divBdr>
                    <w:top w:val="none" w:sz="0" w:space="0" w:color="auto"/>
                    <w:left w:val="none" w:sz="0" w:space="0" w:color="auto"/>
                    <w:bottom w:val="none" w:sz="0" w:space="0" w:color="auto"/>
                    <w:right w:val="none" w:sz="0" w:space="0" w:color="auto"/>
                  </w:divBdr>
                  <w:divsChild>
                    <w:div w:id="477187826">
                      <w:marLeft w:val="0"/>
                      <w:marRight w:val="0"/>
                      <w:marTop w:val="0"/>
                      <w:marBottom w:val="0"/>
                      <w:divBdr>
                        <w:top w:val="none" w:sz="0" w:space="0" w:color="auto"/>
                        <w:left w:val="none" w:sz="0" w:space="0" w:color="auto"/>
                        <w:bottom w:val="none" w:sz="0" w:space="0" w:color="auto"/>
                        <w:right w:val="none" w:sz="0" w:space="0" w:color="auto"/>
                      </w:divBdr>
                    </w:div>
                  </w:divsChild>
                </w:div>
                <w:div w:id="1663587471">
                  <w:marLeft w:val="0"/>
                  <w:marRight w:val="0"/>
                  <w:marTop w:val="0"/>
                  <w:marBottom w:val="0"/>
                  <w:divBdr>
                    <w:top w:val="none" w:sz="0" w:space="0" w:color="auto"/>
                    <w:left w:val="none" w:sz="0" w:space="0" w:color="auto"/>
                    <w:bottom w:val="none" w:sz="0" w:space="0" w:color="auto"/>
                    <w:right w:val="none" w:sz="0" w:space="0" w:color="auto"/>
                  </w:divBdr>
                  <w:divsChild>
                    <w:div w:id="528182529">
                      <w:marLeft w:val="0"/>
                      <w:marRight w:val="0"/>
                      <w:marTop w:val="0"/>
                      <w:marBottom w:val="0"/>
                      <w:divBdr>
                        <w:top w:val="none" w:sz="0" w:space="0" w:color="auto"/>
                        <w:left w:val="none" w:sz="0" w:space="0" w:color="auto"/>
                        <w:bottom w:val="none" w:sz="0" w:space="0" w:color="auto"/>
                        <w:right w:val="none" w:sz="0" w:space="0" w:color="auto"/>
                      </w:divBdr>
                    </w:div>
                    <w:div w:id="724644381">
                      <w:marLeft w:val="0"/>
                      <w:marRight w:val="0"/>
                      <w:marTop w:val="0"/>
                      <w:marBottom w:val="0"/>
                      <w:divBdr>
                        <w:top w:val="none" w:sz="0" w:space="0" w:color="auto"/>
                        <w:left w:val="none" w:sz="0" w:space="0" w:color="auto"/>
                        <w:bottom w:val="none" w:sz="0" w:space="0" w:color="auto"/>
                        <w:right w:val="none" w:sz="0" w:space="0" w:color="auto"/>
                      </w:divBdr>
                    </w:div>
                    <w:div w:id="1475874144">
                      <w:marLeft w:val="0"/>
                      <w:marRight w:val="0"/>
                      <w:marTop w:val="0"/>
                      <w:marBottom w:val="0"/>
                      <w:divBdr>
                        <w:top w:val="none" w:sz="0" w:space="0" w:color="auto"/>
                        <w:left w:val="none" w:sz="0" w:space="0" w:color="auto"/>
                        <w:bottom w:val="none" w:sz="0" w:space="0" w:color="auto"/>
                        <w:right w:val="none" w:sz="0" w:space="0" w:color="auto"/>
                      </w:divBdr>
                    </w:div>
                  </w:divsChild>
                </w:div>
                <w:div w:id="1690374798">
                  <w:marLeft w:val="0"/>
                  <w:marRight w:val="0"/>
                  <w:marTop w:val="0"/>
                  <w:marBottom w:val="0"/>
                  <w:divBdr>
                    <w:top w:val="none" w:sz="0" w:space="0" w:color="auto"/>
                    <w:left w:val="none" w:sz="0" w:space="0" w:color="auto"/>
                    <w:bottom w:val="none" w:sz="0" w:space="0" w:color="auto"/>
                    <w:right w:val="none" w:sz="0" w:space="0" w:color="auto"/>
                  </w:divBdr>
                  <w:divsChild>
                    <w:div w:id="5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587">
          <w:marLeft w:val="0"/>
          <w:marRight w:val="0"/>
          <w:marTop w:val="0"/>
          <w:marBottom w:val="0"/>
          <w:divBdr>
            <w:top w:val="none" w:sz="0" w:space="0" w:color="auto"/>
            <w:left w:val="none" w:sz="0" w:space="0" w:color="auto"/>
            <w:bottom w:val="none" w:sz="0" w:space="0" w:color="auto"/>
            <w:right w:val="none" w:sz="0" w:space="0" w:color="auto"/>
          </w:divBdr>
        </w:div>
        <w:div w:id="610627562">
          <w:marLeft w:val="0"/>
          <w:marRight w:val="0"/>
          <w:marTop w:val="0"/>
          <w:marBottom w:val="0"/>
          <w:divBdr>
            <w:top w:val="none" w:sz="0" w:space="0" w:color="auto"/>
            <w:left w:val="none" w:sz="0" w:space="0" w:color="auto"/>
            <w:bottom w:val="none" w:sz="0" w:space="0" w:color="auto"/>
            <w:right w:val="none" w:sz="0" w:space="0" w:color="auto"/>
          </w:divBdr>
          <w:divsChild>
            <w:div w:id="132136311">
              <w:marLeft w:val="-75"/>
              <w:marRight w:val="0"/>
              <w:marTop w:val="30"/>
              <w:marBottom w:val="30"/>
              <w:divBdr>
                <w:top w:val="none" w:sz="0" w:space="0" w:color="auto"/>
                <w:left w:val="none" w:sz="0" w:space="0" w:color="auto"/>
                <w:bottom w:val="none" w:sz="0" w:space="0" w:color="auto"/>
                <w:right w:val="none" w:sz="0" w:space="0" w:color="auto"/>
              </w:divBdr>
              <w:divsChild>
                <w:div w:id="867334729">
                  <w:marLeft w:val="0"/>
                  <w:marRight w:val="0"/>
                  <w:marTop w:val="0"/>
                  <w:marBottom w:val="0"/>
                  <w:divBdr>
                    <w:top w:val="none" w:sz="0" w:space="0" w:color="auto"/>
                    <w:left w:val="none" w:sz="0" w:space="0" w:color="auto"/>
                    <w:bottom w:val="none" w:sz="0" w:space="0" w:color="auto"/>
                    <w:right w:val="none" w:sz="0" w:space="0" w:color="auto"/>
                  </w:divBdr>
                  <w:divsChild>
                    <w:div w:id="29383557">
                      <w:marLeft w:val="0"/>
                      <w:marRight w:val="0"/>
                      <w:marTop w:val="0"/>
                      <w:marBottom w:val="0"/>
                      <w:divBdr>
                        <w:top w:val="none" w:sz="0" w:space="0" w:color="auto"/>
                        <w:left w:val="none" w:sz="0" w:space="0" w:color="auto"/>
                        <w:bottom w:val="none" w:sz="0" w:space="0" w:color="auto"/>
                        <w:right w:val="none" w:sz="0" w:space="0" w:color="auto"/>
                      </w:divBdr>
                    </w:div>
                  </w:divsChild>
                </w:div>
                <w:div w:id="997924075">
                  <w:marLeft w:val="0"/>
                  <w:marRight w:val="0"/>
                  <w:marTop w:val="0"/>
                  <w:marBottom w:val="0"/>
                  <w:divBdr>
                    <w:top w:val="none" w:sz="0" w:space="0" w:color="auto"/>
                    <w:left w:val="none" w:sz="0" w:space="0" w:color="auto"/>
                    <w:bottom w:val="none" w:sz="0" w:space="0" w:color="auto"/>
                    <w:right w:val="none" w:sz="0" w:space="0" w:color="auto"/>
                  </w:divBdr>
                  <w:divsChild>
                    <w:div w:id="2121099490">
                      <w:marLeft w:val="0"/>
                      <w:marRight w:val="0"/>
                      <w:marTop w:val="0"/>
                      <w:marBottom w:val="0"/>
                      <w:divBdr>
                        <w:top w:val="none" w:sz="0" w:space="0" w:color="auto"/>
                        <w:left w:val="none" w:sz="0" w:space="0" w:color="auto"/>
                        <w:bottom w:val="none" w:sz="0" w:space="0" w:color="auto"/>
                        <w:right w:val="none" w:sz="0" w:space="0" w:color="auto"/>
                      </w:divBdr>
                    </w:div>
                  </w:divsChild>
                </w:div>
                <w:div w:id="1050303634">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
                    <w:div w:id="1844782435">
                      <w:marLeft w:val="0"/>
                      <w:marRight w:val="0"/>
                      <w:marTop w:val="0"/>
                      <w:marBottom w:val="0"/>
                      <w:divBdr>
                        <w:top w:val="none" w:sz="0" w:space="0" w:color="auto"/>
                        <w:left w:val="none" w:sz="0" w:space="0" w:color="auto"/>
                        <w:bottom w:val="none" w:sz="0" w:space="0" w:color="auto"/>
                        <w:right w:val="none" w:sz="0" w:space="0" w:color="auto"/>
                      </w:divBdr>
                    </w:div>
                    <w:div w:id="18829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97">
          <w:marLeft w:val="0"/>
          <w:marRight w:val="0"/>
          <w:marTop w:val="0"/>
          <w:marBottom w:val="0"/>
          <w:divBdr>
            <w:top w:val="none" w:sz="0" w:space="0" w:color="auto"/>
            <w:left w:val="none" w:sz="0" w:space="0" w:color="auto"/>
            <w:bottom w:val="none" w:sz="0" w:space="0" w:color="auto"/>
            <w:right w:val="none" w:sz="0" w:space="0" w:color="auto"/>
          </w:divBdr>
        </w:div>
        <w:div w:id="785926202">
          <w:marLeft w:val="0"/>
          <w:marRight w:val="0"/>
          <w:marTop w:val="0"/>
          <w:marBottom w:val="0"/>
          <w:divBdr>
            <w:top w:val="none" w:sz="0" w:space="0" w:color="auto"/>
            <w:left w:val="none" w:sz="0" w:space="0" w:color="auto"/>
            <w:bottom w:val="none" w:sz="0" w:space="0" w:color="auto"/>
            <w:right w:val="none" w:sz="0" w:space="0" w:color="auto"/>
          </w:divBdr>
        </w:div>
        <w:div w:id="1119177067">
          <w:marLeft w:val="0"/>
          <w:marRight w:val="0"/>
          <w:marTop w:val="0"/>
          <w:marBottom w:val="0"/>
          <w:divBdr>
            <w:top w:val="none" w:sz="0" w:space="0" w:color="auto"/>
            <w:left w:val="none" w:sz="0" w:space="0" w:color="auto"/>
            <w:bottom w:val="none" w:sz="0" w:space="0" w:color="auto"/>
            <w:right w:val="none" w:sz="0" w:space="0" w:color="auto"/>
          </w:divBdr>
          <w:divsChild>
            <w:div w:id="1495805747">
              <w:marLeft w:val="-75"/>
              <w:marRight w:val="0"/>
              <w:marTop w:val="30"/>
              <w:marBottom w:val="30"/>
              <w:divBdr>
                <w:top w:val="none" w:sz="0" w:space="0" w:color="auto"/>
                <w:left w:val="none" w:sz="0" w:space="0" w:color="auto"/>
                <w:bottom w:val="none" w:sz="0" w:space="0" w:color="auto"/>
                <w:right w:val="none" w:sz="0" w:space="0" w:color="auto"/>
              </w:divBdr>
              <w:divsChild>
                <w:div w:id="172452738">
                  <w:marLeft w:val="0"/>
                  <w:marRight w:val="0"/>
                  <w:marTop w:val="0"/>
                  <w:marBottom w:val="0"/>
                  <w:divBdr>
                    <w:top w:val="none" w:sz="0" w:space="0" w:color="auto"/>
                    <w:left w:val="none" w:sz="0" w:space="0" w:color="auto"/>
                    <w:bottom w:val="none" w:sz="0" w:space="0" w:color="auto"/>
                    <w:right w:val="none" w:sz="0" w:space="0" w:color="auto"/>
                  </w:divBdr>
                  <w:divsChild>
                    <w:div w:id="808476342">
                      <w:marLeft w:val="0"/>
                      <w:marRight w:val="0"/>
                      <w:marTop w:val="0"/>
                      <w:marBottom w:val="0"/>
                      <w:divBdr>
                        <w:top w:val="none" w:sz="0" w:space="0" w:color="auto"/>
                        <w:left w:val="none" w:sz="0" w:space="0" w:color="auto"/>
                        <w:bottom w:val="none" w:sz="0" w:space="0" w:color="auto"/>
                        <w:right w:val="none" w:sz="0" w:space="0" w:color="auto"/>
                      </w:divBdr>
                    </w:div>
                  </w:divsChild>
                </w:div>
                <w:div w:id="580217267">
                  <w:marLeft w:val="0"/>
                  <w:marRight w:val="0"/>
                  <w:marTop w:val="0"/>
                  <w:marBottom w:val="0"/>
                  <w:divBdr>
                    <w:top w:val="none" w:sz="0" w:space="0" w:color="auto"/>
                    <w:left w:val="none" w:sz="0" w:space="0" w:color="auto"/>
                    <w:bottom w:val="none" w:sz="0" w:space="0" w:color="auto"/>
                    <w:right w:val="none" w:sz="0" w:space="0" w:color="auto"/>
                  </w:divBdr>
                  <w:divsChild>
                    <w:div w:id="89663855">
                      <w:marLeft w:val="0"/>
                      <w:marRight w:val="0"/>
                      <w:marTop w:val="0"/>
                      <w:marBottom w:val="0"/>
                      <w:divBdr>
                        <w:top w:val="none" w:sz="0" w:space="0" w:color="auto"/>
                        <w:left w:val="none" w:sz="0" w:space="0" w:color="auto"/>
                        <w:bottom w:val="none" w:sz="0" w:space="0" w:color="auto"/>
                        <w:right w:val="none" w:sz="0" w:space="0" w:color="auto"/>
                      </w:divBdr>
                    </w:div>
                    <w:div w:id="244608902">
                      <w:marLeft w:val="0"/>
                      <w:marRight w:val="0"/>
                      <w:marTop w:val="0"/>
                      <w:marBottom w:val="0"/>
                      <w:divBdr>
                        <w:top w:val="none" w:sz="0" w:space="0" w:color="auto"/>
                        <w:left w:val="none" w:sz="0" w:space="0" w:color="auto"/>
                        <w:bottom w:val="none" w:sz="0" w:space="0" w:color="auto"/>
                        <w:right w:val="none" w:sz="0" w:space="0" w:color="auto"/>
                      </w:divBdr>
                    </w:div>
                    <w:div w:id="744229361">
                      <w:marLeft w:val="0"/>
                      <w:marRight w:val="0"/>
                      <w:marTop w:val="0"/>
                      <w:marBottom w:val="0"/>
                      <w:divBdr>
                        <w:top w:val="none" w:sz="0" w:space="0" w:color="auto"/>
                        <w:left w:val="none" w:sz="0" w:space="0" w:color="auto"/>
                        <w:bottom w:val="none" w:sz="0" w:space="0" w:color="auto"/>
                        <w:right w:val="none" w:sz="0" w:space="0" w:color="auto"/>
                      </w:divBdr>
                    </w:div>
                    <w:div w:id="916138176">
                      <w:marLeft w:val="0"/>
                      <w:marRight w:val="0"/>
                      <w:marTop w:val="0"/>
                      <w:marBottom w:val="0"/>
                      <w:divBdr>
                        <w:top w:val="none" w:sz="0" w:space="0" w:color="auto"/>
                        <w:left w:val="none" w:sz="0" w:space="0" w:color="auto"/>
                        <w:bottom w:val="none" w:sz="0" w:space="0" w:color="auto"/>
                        <w:right w:val="none" w:sz="0" w:space="0" w:color="auto"/>
                      </w:divBdr>
                    </w:div>
                    <w:div w:id="1865433814">
                      <w:marLeft w:val="0"/>
                      <w:marRight w:val="0"/>
                      <w:marTop w:val="0"/>
                      <w:marBottom w:val="0"/>
                      <w:divBdr>
                        <w:top w:val="none" w:sz="0" w:space="0" w:color="auto"/>
                        <w:left w:val="none" w:sz="0" w:space="0" w:color="auto"/>
                        <w:bottom w:val="none" w:sz="0" w:space="0" w:color="auto"/>
                        <w:right w:val="none" w:sz="0" w:space="0" w:color="auto"/>
                      </w:divBdr>
                    </w:div>
                  </w:divsChild>
                </w:div>
                <w:div w:id="1556115151">
                  <w:marLeft w:val="0"/>
                  <w:marRight w:val="0"/>
                  <w:marTop w:val="0"/>
                  <w:marBottom w:val="0"/>
                  <w:divBdr>
                    <w:top w:val="none" w:sz="0" w:space="0" w:color="auto"/>
                    <w:left w:val="none" w:sz="0" w:space="0" w:color="auto"/>
                    <w:bottom w:val="none" w:sz="0" w:space="0" w:color="auto"/>
                    <w:right w:val="none" w:sz="0" w:space="0" w:color="auto"/>
                  </w:divBdr>
                  <w:divsChild>
                    <w:div w:id="1418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637">
          <w:marLeft w:val="0"/>
          <w:marRight w:val="0"/>
          <w:marTop w:val="0"/>
          <w:marBottom w:val="0"/>
          <w:divBdr>
            <w:top w:val="none" w:sz="0" w:space="0" w:color="auto"/>
            <w:left w:val="none" w:sz="0" w:space="0" w:color="auto"/>
            <w:bottom w:val="none" w:sz="0" w:space="0" w:color="auto"/>
            <w:right w:val="none" w:sz="0" w:space="0" w:color="auto"/>
          </w:divBdr>
        </w:div>
        <w:div w:id="1629584425">
          <w:marLeft w:val="0"/>
          <w:marRight w:val="0"/>
          <w:marTop w:val="0"/>
          <w:marBottom w:val="0"/>
          <w:divBdr>
            <w:top w:val="none" w:sz="0" w:space="0" w:color="auto"/>
            <w:left w:val="none" w:sz="0" w:space="0" w:color="auto"/>
            <w:bottom w:val="none" w:sz="0" w:space="0" w:color="auto"/>
            <w:right w:val="none" w:sz="0" w:space="0" w:color="auto"/>
          </w:divBdr>
        </w:div>
        <w:div w:id="1800030350">
          <w:marLeft w:val="0"/>
          <w:marRight w:val="0"/>
          <w:marTop w:val="0"/>
          <w:marBottom w:val="0"/>
          <w:divBdr>
            <w:top w:val="none" w:sz="0" w:space="0" w:color="auto"/>
            <w:left w:val="none" w:sz="0" w:space="0" w:color="auto"/>
            <w:bottom w:val="none" w:sz="0" w:space="0" w:color="auto"/>
            <w:right w:val="none" w:sz="0" w:space="0" w:color="auto"/>
          </w:divBdr>
          <w:divsChild>
            <w:div w:id="1057705181">
              <w:marLeft w:val="-75"/>
              <w:marRight w:val="0"/>
              <w:marTop w:val="30"/>
              <w:marBottom w:val="30"/>
              <w:divBdr>
                <w:top w:val="none" w:sz="0" w:space="0" w:color="auto"/>
                <w:left w:val="none" w:sz="0" w:space="0" w:color="auto"/>
                <w:bottom w:val="none" w:sz="0" w:space="0" w:color="auto"/>
                <w:right w:val="none" w:sz="0" w:space="0" w:color="auto"/>
              </w:divBdr>
              <w:divsChild>
                <w:div w:id="611593704">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1100760691">
                  <w:marLeft w:val="0"/>
                  <w:marRight w:val="0"/>
                  <w:marTop w:val="0"/>
                  <w:marBottom w:val="0"/>
                  <w:divBdr>
                    <w:top w:val="none" w:sz="0" w:space="0" w:color="auto"/>
                    <w:left w:val="none" w:sz="0" w:space="0" w:color="auto"/>
                    <w:bottom w:val="none" w:sz="0" w:space="0" w:color="auto"/>
                    <w:right w:val="none" w:sz="0" w:space="0" w:color="auto"/>
                  </w:divBdr>
                  <w:divsChild>
                    <w:div w:id="297300598">
                      <w:marLeft w:val="0"/>
                      <w:marRight w:val="0"/>
                      <w:marTop w:val="0"/>
                      <w:marBottom w:val="0"/>
                      <w:divBdr>
                        <w:top w:val="none" w:sz="0" w:space="0" w:color="auto"/>
                        <w:left w:val="none" w:sz="0" w:space="0" w:color="auto"/>
                        <w:bottom w:val="none" w:sz="0" w:space="0" w:color="auto"/>
                        <w:right w:val="none" w:sz="0" w:space="0" w:color="auto"/>
                      </w:divBdr>
                    </w:div>
                    <w:div w:id="1001852979">
                      <w:marLeft w:val="0"/>
                      <w:marRight w:val="0"/>
                      <w:marTop w:val="0"/>
                      <w:marBottom w:val="0"/>
                      <w:divBdr>
                        <w:top w:val="none" w:sz="0" w:space="0" w:color="auto"/>
                        <w:left w:val="none" w:sz="0" w:space="0" w:color="auto"/>
                        <w:bottom w:val="none" w:sz="0" w:space="0" w:color="auto"/>
                        <w:right w:val="none" w:sz="0" w:space="0" w:color="auto"/>
                      </w:divBdr>
                    </w:div>
                    <w:div w:id="2004048891">
                      <w:marLeft w:val="0"/>
                      <w:marRight w:val="0"/>
                      <w:marTop w:val="0"/>
                      <w:marBottom w:val="0"/>
                      <w:divBdr>
                        <w:top w:val="none" w:sz="0" w:space="0" w:color="auto"/>
                        <w:left w:val="none" w:sz="0" w:space="0" w:color="auto"/>
                        <w:bottom w:val="none" w:sz="0" w:space="0" w:color="auto"/>
                        <w:right w:val="none" w:sz="0" w:space="0" w:color="auto"/>
                      </w:divBdr>
                    </w:div>
                  </w:divsChild>
                </w:div>
                <w:div w:id="1491094991">
                  <w:marLeft w:val="0"/>
                  <w:marRight w:val="0"/>
                  <w:marTop w:val="0"/>
                  <w:marBottom w:val="0"/>
                  <w:divBdr>
                    <w:top w:val="none" w:sz="0" w:space="0" w:color="auto"/>
                    <w:left w:val="none" w:sz="0" w:space="0" w:color="auto"/>
                    <w:bottom w:val="none" w:sz="0" w:space="0" w:color="auto"/>
                    <w:right w:val="none" w:sz="0" w:space="0" w:color="auto"/>
                  </w:divBdr>
                  <w:divsChild>
                    <w:div w:id="1278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80222">
          <w:marLeft w:val="0"/>
          <w:marRight w:val="0"/>
          <w:marTop w:val="0"/>
          <w:marBottom w:val="0"/>
          <w:divBdr>
            <w:top w:val="none" w:sz="0" w:space="0" w:color="auto"/>
            <w:left w:val="none" w:sz="0" w:space="0" w:color="auto"/>
            <w:bottom w:val="none" w:sz="0" w:space="0" w:color="auto"/>
            <w:right w:val="none" w:sz="0" w:space="0" w:color="auto"/>
          </w:divBdr>
        </w:div>
        <w:div w:id="1942836936">
          <w:marLeft w:val="0"/>
          <w:marRight w:val="0"/>
          <w:marTop w:val="0"/>
          <w:marBottom w:val="0"/>
          <w:divBdr>
            <w:top w:val="none" w:sz="0" w:space="0" w:color="auto"/>
            <w:left w:val="none" w:sz="0" w:space="0" w:color="auto"/>
            <w:bottom w:val="none" w:sz="0" w:space="0" w:color="auto"/>
            <w:right w:val="none" w:sz="0" w:space="0" w:color="auto"/>
          </w:divBdr>
          <w:divsChild>
            <w:div w:id="1858083992">
              <w:marLeft w:val="-75"/>
              <w:marRight w:val="0"/>
              <w:marTop w:val="30"/>
              <w:marBottom w:val="30"/>
              <w:divBdr>
                <w:top w:val="none" w:sz="0" w:space="0" w:color="auto"/>
                <w:left w:val="none" w:sz="0" w:space="0" w:color="auto"/>
                <w:bottom w:val="none" w:sz="0" w:space="0" w:color="auto"/>
                <w:right w:val="none" w:sz="0" w:space="0" w:color="auto"/>
              </w:divBdr>
              <w:divsChild>
                <w:div w:id="295916950">
                  <w:marLeft w:val="0"/>
                  <w:marRight w:val="0"/>
                  <w:marTop w:val="0"/>
                  <w:marBottom w:val="0"/>
                  <w:divBdr>
                    <w:top w:val="none" w:sz="0" w:space="0" w:color="auto"/>
                    <w:left w:val="none" w:sz="0" w:space="0" w:color="auto"/>
                    <w:bottom w:val="none" w:sz="0" w:space="0" w:color="auto"/>
                    <w:right w:val="none" w:sz="0" w:space="0" w:color="auto"/>
                  </w:divBdr>
                  <w:divsChild>
                    <w:div w:id="1959489674">
                      <w:marLeft w:val="0"/>
                      <w:marRight w:val="0"/>
                      <w:marTop w:val="0"/>
                      <w:marBottom w:val="0"/>
                      <w:divBdr>
                        <w:top w:val="none" w:sz="0" w:space="0" w:color="auto"/>
                        <w:left w:val="none" w:sz="0" w:space="0" w:color="auto"/>
                        <w:bottom w:val="none" w:sz="0" w:space="0" w:color="auto"/>
                        <w:right w:val="none" w:sz="0" w:space="0" w:color="auto"/>
                      </w:divBdr>
                    </w:div>
                  </w:divsChild>
                </w:div>
                <w:div w:id="854463506">
                  <w:marLeft w:val="0"/>
                  <w:marRight w:val="0"/>
                  <w:marTop w:val="0"/>
                  <w:marBottom w:val="0"/>
                  <w:divBdr>
                    <w:top w:val="none" w:sz="0" w:space="0" w:color="auto"/>
                    <w:left w:val="none" w:sz="0" w:space="0" w:color="auto"/>
                    <w:bottom w:val="none" w:sz="0" w:space="0" w:color="auto"/>
                    <w:right w:val="none" w:sz="0" w:space="0" w:color="auto"/>
                  </w:divBdr>
                  <w:divsChild>
                    <w:div w:id="736393656">
                      <w:marLeft w:val="0"/>
                      <w:marRight w:val="0"/>
                      <w:marTop w:val="0"/>
                      <w:marBottom w:val="0"/>
                      <w:divBdr>
                        <w:top w:val="none" w:sz="0" w:space="0" w:color="auto"/>
                        <w:left w:val="none" w:sz="0" w:space="0" w:color="auto"/>
                        <w:bottom w:val="none" w:sz="0" w:space="0" w:color="auto"/>
                        <w:right w:val="none" w:sz="0" w:space="0" w:color="auto"/>
                      </w:divBdr>
                    </w:div>
                    <w:div w:id="974019922">
                      <w:marLeft w:val="0"/>
                      <w:marRight w:val="0"/>
                      <w:marTop w:val="0"/>
                      <w:marBottom w:val="0"/>
                      <w:divBdr>
                        <w:top w:val="none" w:sz="0" w:space="0" w:color="auto"/>
                        <w:left w:val="none" w:sz="0" w:space="0" w:color="auto"/>
                        <w:bottom w:val="none" w:sz="0" w:space="0" w:color="auto"/>
                        <w:right w:val="none" w:sz="0" w:space="0" w:color="auto"/>
                      </w:divBdr>
                    </w:div>
                    <w:div w:id="2008514493">
                      <w:marLeft w:val="0"/>
                      <w:marRight w:val="0"/>
                      <w:marTop w:val="0"/>
                      <w:marBottom w:val="0"/>
                      <w:divBdr>
                        <w:top w:val="none" w:sz="0" w:space="0" w:color="auto"/>
                        <w:left w:val="none" w:sz="0" w:space="0" w:color="auto"/>
                        <w:bottom w:val="none" w:sz="0" w:space="0" w:color="auto"/>
                        <w:right w:val="none" w:sz="0" w:space="0" w:color="auto"/>
                      </w:divBdr>
                    </w:div>
                  </w:divsChild>
                </w:div>
                <w:div w:id="1852718943">
                  <w:marLeft w:val="0"/>
                  <w:marRight w:val="0"/>
                  <w:marTop w:val="0"/>
                  <w:marBottom w:val="0"/>
                  <w:divBdr>
                    <w:top w:val="none" w:sz="0" w:space="0" w:color="auto"/>
                    <w:left w:val="none" w:sz="0" w:space="0" w:color="auto"/>
                    <w:bottom w:val="none" w:sz="0" w:space="0" w:color="auto"/>
                    <w:right w:val="none" w:sz="0" w:space="0" w:color="auto"/>
                  </w:divBdr>
                  <w:divsChild>
                    <w:div w:id="626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59287">
      <w:bodyDiv w:val="1"/>
      <w:marLeft w:val="0"/>
      <w:marRight w:val="0"/>
      <w:marTop w:val="0"/>
      <w:marBottom w:val="0"/>
      <w:divBdr>
        <w:top w:val="none" w:sz="0" w:space="0" w:color="auto"/>
        <w:left w:val="none" w:sz="0" w:space="0" w:color="auto"/>
        <w:bottom w:val="none" w:sz="0" w:space="0" w:color="auto"/>
        <w:right w:val="none" w:sz="0" w:space="0" w:color="auto"/>
      </w:divBdr>
    </w:div>
    <w:div w:id="809980047">
      <w:bodyDiv w:val="1"/>
      <w:marLeft w:val="0"/>
      <w:marRight w:val="0"/>
      <w:marTop w:val="0"/>
      <w:marBottom w:val="0"/>
      <w:divBdr>
        <w:top w:val="none" w:sz="0" w:space="0" w:color="auto"/>
        <w:left w:val="none" w:sz="0" w:space="0" w:color="auto"/>
        <w:bottom w:val="none" w:sz="0" w:space="0" w:color="auto"/>
        <w:right w:val="none" w:sz="0" w:space="0" w:color="auto"/>
      </w:divBdr>
    </w:div>
    <w:div w:id="823744560">
      <w:bodyDiv w:val="1"/>
      <w:marLeft w:val="0"/>
      <w:marRight w:val="0"/>
      <w:marTop w:val="0"/>
      <w:marBottom w:val="0"/>
      <w:divBdr>
        <w:top w:val="none" w:sz="0" w:space="0" w:color="auto"/>
        <w:left w:val="none" w:sz="0" w:space="0" w:color="auto"/>
        <w:bottom w:val="none" w:sz="0" w:space="0" w:color="auto"/>
        <w:right w:val="none" w:sz="0" w:space="0" w:color="auto"/>
      </w:divBdr>
      <w:divsChild>
        <w:div w:id="280454229">
          <w:marLeft w:val="0"/>
          <w:marRight w:val="0"/>
          <w:marTop w:val="0"/>
          <w:marBottom w:val="0"/>
          <w:divBdr>
            <w:top w:val="none" w:sz="0" w:space="0" w:color="auto"/>
            <w:left w:val="none" w:sz="0" w:space="0" w:color="auto"/>
            <w:bottom w:val="none" w:sz="0" w:space="0" w:color="auto"/>
            <w:right w:val="none" w:sz="0" w:space="0" w:color="auto"/>
          </w:divBdr>
        </w:div>
        <w:div w:id="727919392">
          <w:marLeft w:val="0"/>
          <w:marRight w:val="0"/>
          <w:marTop w:val="0"/>
          <w:marBottom w:val="0"/>
          <w:divBdr>
            <w:top w:val="none" w:sz="0" w:space="0" w:color="auto"/>
            <w:left w:val="none" w:sz="0" w:space="0" w:color="auto"/>
            <w:bottom w:val="none" w:sz="0" w:space="0" w:color="auto"/>
            <w:right w:val="none" w:sz="0" w:space="0" w:color="auto"/>
          </w:divBdr>
        </w:div>
        <w:div w:id="816917428">
          <w:marLeft w:val="0"/>
          <w:marRight w:val="0"/>
          <w:marTop w:val="0"/>
          <w:marBottom w:val="0"/>
          <w:divBdr>
            <w:top w:val="none" w:sz="0" w:space="0" w:color="auto"/>
            <w:left w:val="none" w:sz="0" w:space="0" w:color="auto"/>
            <w:bottom w:val="none" w:sz="0" w:space="0" w:color="auto"/>
            <w:right w:val="none" w:sz="0" w:space="0" w:color="auto"/>
          </w:divBdr>
        </w:div>
      </w:divsChild>
    </w:div>
    <w:div w:id="838160891">
      <w:bodyDiv w:val="1"/>
      <w:marLeft w:val="0"/>
      <w:marRight w:val="0"/>
      <w:marTop w:val="0"/>
      <w:marBottom w:val="0"/>
      <w:divBdr>
        <w:top w:val="none" w:sz="0" w:space="0" w:color="auto"/>
        <w:left w:val="none" w:sz="0" w:space="0" w:color="auto"/>
        <w:bottom w:val="none" w:sz="0" w:space="0" w:color="auto"/>
        <w:right w:val="none" w:sz="0" w:space="0" w:color="auto"/>
      </w:divBdr>
    </w:div>
    <w:div w:id="953750906">
      <w:bodyDiv w:val="1"/>
      <w:marLeft w:val="0"/>
      <w:marRight w:val="0"/>
      <w:marTop w:val="0"/>
      <w:marBottom w:val="0"/>
      <w:divBdr>
        <w:top w:val="none" w:sz="0" w:space="0" w:color="auto"/>
        <w:left w:val="none" w:sz="0" w:space="0" w:color="auto"/>
        <w:bottom w:val="none" w:sz="0" w:space="0" w:color="auto"/>
        <w:right w:val="none" w:sz="0" w:space="0" w:color="auto"/>
      </w:divBdr>
    </w:div>
    <w:div w:id="971524771">
      <w:bodyDiv w:val="1"/>
      <w:marLeft w:val="0"/>
      <w:marRight w:val="0"/>
      <w:marTop w:val="0"/>
      <w:marBottom w:val="0"/>
      <w:divBdr>
        <w:top w:val="none" w:sz="0" w:space="0" w:color="auto"/>
        <w:left w:val="none" w:sz="0" w:space="0" w:color="auto"/>
        <w:bottom w:val="none" w:sz="0" w:space="0" w:color="auto"/>
        <w:right w:val="none" w:sz="0" w:space="0" w:color="auto"/>
      </w:divBdr>
    </w:div>
    <w:div w:id="979991672">
      <w:bodyDiv w:val="1"/>
      <w:marLeft w:val="0"/>
      <w:marRight w:val="0"/>
      <w:marTop w:val="0"/>
      <w:marBottom w:val="0"/>
      <w:divBdr>
        <w:top w:val="none" w:sz="0" w:space="0" w:color="auto"/>
        <w:left w:val="none" w:sz="0" w:space="0" w:color="auto"/>
        <w:bottom w:val="none" w:sz="0" w:space="0" w:color="auto"/>
        <w:right w:val="none" w:sz="0" w:space="0" w:color="auto"/>
      </w:divBdr>
    </w:div>
    <w:div w:id="1019770638">
      <w:bodyDiv w:val="1"/>
      <w:marLeft w:val="0"/>
      <w:marRight w:val="0"/>
      <w:marTop w:val="0"/>
      <w:marBottom w:val="0"/>
      <w:divBdr>
        <w:top w:val="none" w:sz="0" w:space="0" w:color="auto"/>
        <w:left w:val="none" w:sz="0" w:space="0" w:color="auto"/>
        <w:bottom w:val="none" w:sz="0" w:space="0" w:color="auto"/>
        <w:right w:val="none" w:sz="0" w:space="0" w:color="auto"/>
      </w:divBdr>
    </w:div>
    <w:div w:id="1022437825">
      <w:bodyDiv w:val="1"/>
      <w:marLeft w:val="0"/>
      <w:marRight w:val="0"/>
      <w:marTop w:val="0"/>
      <w:marBottom w:val="0"/>
      <w:divBdr>
        <w:top w:val="none" w:sz="0" w:space="0" w:color="auto"/>
        <w:left w:val="none" w:sz="0" w:space="0" w:color="auto"/>
        <w:bottom w:val="none" w:sz="0" w:space="0" w:color="auto"/>
        <w:right w:val="none" w:sz="0" w:space="0" w:color="auto"/>
      </w:divBdr>
      <w:divsChild>
        <w:div w:id="12928470">
          <w:marLeft w:val="0"/>
          <w:marRight w:val="0"/>
          <w:marTop w:val="0"/>
          <w:marBottom w:val="0"/>
          <w:divBdr>
            <w:top w:val="none" w:sz="0" w:space="0" w:color="auto"/>
            <w:left w:val="none" w:sz="0" w:space="0" w:color="auto"/>
            <w:bottom w:val="none" w:sz="0" w:space="0" w:color="auto"/>
            <w:right w:val="none" w:sz="0" w:space="0" w:color="auto"/>
          </w:divBdr>
        </w:div>
        <w:div w:id="434324218">
          <w:marLeft w:val="0"/>
          <w:marRight w:val="0"/>
          <w:marTop w:val="0"/>
          <w:marBottom w:val="0"/>
          <w:divBdr>
            <w:top w:val="none" w:sz="0" w:space="0" w:color="auto"/>
            <w:left w:val="none" w:sz="0" w:space="0" w:color="auto"/>
            <w:bottom w:val="none" w:sz="0" w:space="0" w:color="auto"/>
            <w:right w:val="none" w:sz="0" w:space="0" w:color="auto"/>
          </w:divBdr>
          <w:divsChild>
            <w:div w:id="677275671">
              <w:marLeft w:val="0"/>
              <w:marRight w:val="0"/>
              <w:marTop w:val="0"/>
              <w:marBottom w:val="0"/>
              <w:divBdr>
                <w:top w:val="none" w:sz="0" w:space="0" w:color="auto"/>
                <w:left w:val="none" w:sz="0" w:space="0" w:color="auto"/>
                <w:bottom w:val="none" w:sz="0" w:space="0" w:color="auto"/>
                <w:right w:val="none" w:sz="0" w:space="0" w:color="auto"/>
              </w:divBdr>
            </w:div>
            <w:div w:id="784808577">
              <w:marLeft w:val="0"/>
              <w:marRight w:val="0"/>
              <w:marTop w:val="0"/>
              <w:marBottom w:val="0"/>
              <w:divBdr>
                <w:top w:val="none" w:sz="0" w:space="0" w:color="auto"/>
                <w:left w:val="none" w:sz="0" w:space="0" w:color="auto"/>
                <w:bottom w:val="none" w:sz="0" w:space="0" w:color="auto"/>
                <w:right w:val="none" w:sz="0" w:space="0" w:color="auto"/>
              </w:divBdr>
            </w:div>
            <w:div w:id="1183283641">
              <w:marLeft w:val="0"/>
              <w:marRight w:val="0"/>
              <w:marTop w:val="0"/>
              <w:marBottom w:val="0"/>
              <w:divBdr>
                <w:top w:val="none" w:sz="0" w:space="0" w:color="auto"/>
                <w:left w:val="none" w:sz="0" w:space="0" w:color="auto"/>
                <w:bottom w:val="none" w:sz="0" w:space="0" w:color="auto"/>
                <w:right w:val="none" w:sz="0" w:space="0" w:color="auto"/>
              </w:divBdr>
            </w:div>
            <w:div w:id="1445492846">
              <w:marLeft w:val="0"/>
              <w:marRight w:val="0"/>
              <w:marTop w:val="0"/>
              <w:marBottom w:val="0"/>
              <w:divBdr>
                <w:top w:val="none" w:sz="0" w:space="0" w:color="auto"/>
                <w:left w:val="none" w:sz="0" w:space="0" w:color="auto"/>
                <w:bottom w:val="none" w:sz="0" w:space="0" w:color="auto"/>
                <w:right w:val="none" w:sz="0" w:space="0" w:color="auto"/>
              </w:divBdr>
            </w:div>
            <w:div w:id="1686445682">
              <w:marLeft w:val="0"/>
              <w:marRight w:val="0"/>
              <w:marTop w:val="0"/>
              <w:marBottom w:val="0"/>
              <w:divBdr>
                <w:top w:val="none" w:sz="0" w:space="0" w:color="auto"/>
                <w:left w:val="none" w:sz="0" w:space="0" w:color="auto"/>
                <w:bottom w:val="none" w:sz="0" w:space="0" w:color="auto"/>
                <w:right w:val="none" w:sz="0" w:space="0" w:color="auto"/>
              </w:divBdr>
            </w:div>
          </w:divsChild>
        </w:div>
        <w:div w:id="917905146">
          <w:marLeft w:val="0"/>
          <w:marRight w:val="0"/>
          <w:marTop w:val="0"/>
          <w:marBottom w:val="0"/>
          <w:divBdr>
            <w:top w:val="none" w:sz="0" w:space="0" w:color="auto"/>
            <w:left w:val="none" w:sz="0" w:space="0" w:color="auto"/>
            <w:bottom w:val="none" w:sz="0" w:space="0" w:color="auto"/>
            <w:right w:val="none" w:sz="0" w:space="0" w:color="auto"/>
          </w:divBdr>
        </w:div>
        <w:div w:id="1803187897">
          <w:marLeft w:val="0"/>
          <w:marRight w:val="0"/>
          <w:marTop w:val="0"/>
          <w:marBottom w:val="0"/>
          <w:divBdr>
            <w:top w:val="none" w:sz="0" w:space="0" w:color="auto"/>
            <w:left w:val="none" w:sz="0" w:space="0" w:color="auto"/>
            <w:bottom w:val="none" w:sz="0" w:space="0" w:color="auto"/>
            <w:right w:val="none" w:sz="0" w:space="0" w:color="auto"/>
          </w:divBdr>
          <w:divsChild>
            <w:div w:id="142353143">
              <w:marLeft w:val="0"/>
              <w:marRight w:val="0"/>
              <w:marTop w:val="0"/>
              <w:marBottom w:val="0"/>
              <w:divBdr>
                <w:top w:val="none" w:sz="0" w:space="0" w:color="auto"/>
                <w:left w:val="none" w:sz="0" w:space="0" w:color="auto"/>
                <w:bottom w:val="none" w:sz="0" w:space="0" w:color="auto"/>
                <w:right w:val="none" w:sz="0" w:space="0" w:color="auto"/>
              </w:divBdr>
            </w:div>
            <w:div w:id="273488002">
              <w:marLeft w:val="0"/>
              <w:marRight w:val="0"/>
              <w:marTop w:val="0"/>
              <w:marBottom w:val="0"/>
              <w:divBdr>
                <w:top w:val="none" w:sz="0" w:space="0" w:color="auto"/>
                <w:left w:val="none" w:sz="0" w:space="0" w:color="auto"/>
                <w:bottom w:val="none" w:sz="0" w:space="0" w:color="auto"/>
                <w:right w:val="none" w:sz="0" w:space="0" w:color="auto"/>
              </w:divBdr>
            </w:div>
            <w:div w:id="1630624073">
              <w:marLeft w:val="0"/>
              <w:marRight w:val="0"/>
              <w:marTop w:val="0"/>
              <w:marBottom w:val="0"/>
              <w:divBdr>
                <w:top w:val="none" w:sz="0" w:space="0" w:color="auto"/>
                <w:left w:val="none" w:sz="0" w:space="0" w:color="auto"/>
                <w:bottom w:val="none" w:sz="0" w:space="0" w:color="auto"/>
                <w:right w:val="none" w:sz="0" w:space="0" w:color="auto"/>
              </w:divBdr>
            </w:div>
            <w:div w:id="2032535229">
              <w:marLeft w:val="0"/>
              <w:marRight w:val="0"/>
              <w:marTop w:val="0"/>
              <w:marBottom w:val="0"/>
              <w:divBdr>
                <w:top w:val="none" w:sz="0" w:space="0" w:color="auto"/>
                <w:left w:val="none" w:sz="0" w:space="0" w:color="auto"/>
                <w:bottom w:val="none" w:sz="0" w:space="0" w:color="auto"/>
                <w:right w:val="none" w:sz="0" w:space="0" w:color="auto"/>
              </w:divBdr>
            </w:div>
          </w:divsChild>
        </w:div>
        <w:div w:id="1999962185">
          <w:marLeft w:val="0"/>
          <w:marRight w:val="0"/>
          <w:marTop w:val="0"/>
          <w:marBottom w:val="0"/>
          <w:divBdr>
            <w:top w:val="none" w:sz="0" w:space="0" w:color="auto"/>
            <w:left w:val="none" w:sz="0" w:space="0" w:color="auto"/>
            <w:bottom w:val="none" w:sz="0" w:space="0" w:color="auto"/>
            <w:right w:val="none" w:sz="0" w:space="0" w:color="auto"/>
          </w:divBdr>
        </w:div>
        <w:div w:id="2118597454">
          <w:marLeft w:val="0"/>
          <w:marRight w:val="0"/>
          <w:marTop w:val="0"/>
          <w:marBottom w:val="0"/>
          <w:divBdr>
            <w:top w:val="none" w:sz="0" w:space="0" w:color="auto"/>
            <w:left w:val="none" w:sz="0" w:space="0" w:color="auto"/>
            <w:bottom w:val="none" w:sz="0" w:space="0" w:color="auto"/>
            <w:right w:val="none" w:sz="0" w:space="0" w:color="auto"/>
          </w:divBdr>
        </w:div>
      </w:divsChild>
    </w:div>
    <w:div w:id="1090740918">
      <w:bodyDiv w:val="1"/>
      <w:marLeft w:val="0"/>
      <w:marRight w:val="0"/>
      <w:marTop w:val="0"/>
      <w:marBottom w:val="0"/>
      <w:divBdr>
        <w:top w:val="none" w:sz="0" w:space="0" w:color="auto"/>
        <w:left w:val="none" w:sz="0" w:space="0" w:color="auto"/>
        <w:bottom w:val="none" w:sz="0" w:space="0" w:color="auto"/>
        <w:right w:val="none" w:sz="0" w:space="0" w:color="auto"/>
      </w:divBdr>
    </w:div>
    <w:div w:id="1098254649">
      <w:bodyDiv w:val="1"/>
      <w:marLeft w:val="0"/>
      <w:marRight w:val="0"/>
      <w:marTop w:val="0"/>
      <w:marBottom w:val="0"/>
      <w:divBdr>
        <w:top w:val="none" w:sz="0" w:space="0" w:color="auto"/>
        <w:left w:val="none" w:sz="0" w:space="0" w:color="auto"/>
        <w:bottom w:val="none" w:sz="0" w:space="0" w:color="auto"/>
        <w:right w:val="none" w:sz="0" w:space="0" w:color="auto"/>
      </w:divBdr>
    </w:div>
    <w:div w:id="1165364707">
      <w:bodyDiv w:val="1"/>
      <w:marLeft w:val="0"/>
      <w:marRight w:val="0"/>
      <w:marTop w:val="0"/>
      <w:marBottom w:val="0"/>
      <w:divBdr>
        <w:top w:val="none" w:sz="0" w:space="0" w:color="auto"/>
        <w:left w:val="none" w:sz="0" w:space="0" w:color="auto"/>
        <w:bottom w:val="none" w:sz="0" w:space="0" w:color="auto"/>
        <w:right w:val="none" w:sz="0" w:space="0" w:color="auto"/>
      </w:divBdr>
    </w:div>
    <w:div w:id="1204059130">
      <w:bodyDiv w:val="1"/>
      <w:marLeft w:val="0"/>
      <w:marRight w:val="0"/>
      <w:marTop w:val="0"/>
      <w:marBottom w:val="0"/>
      <w:divBdr>
        <w:top w:val="none" w:sz="0" w:space="0" w:color="auto"/>
        <w:left w:val="none" w:sz="0" w:space="0" w:color="auto"/>
        <w:bottom w:val="none" w:sz="0" w:space="0" w:color="auto"/>
        <w:right w:val="none" w:sz="0" w:space="0" w:color="auto"/>
      </w:divBdr>
    </w:div>
    <w:div w:id="1227836761">
      <w:bodyDiv w:val="1"/>
      <w:marLeft w:val="0"/>
      <w:marRight w:val="0"/>
      <w:marTop w:val="0"/>
      <w:marBottom w:val="0"/>
      <w:divBdr>
        <w:top w:val="none" w:sz="0" w:space="0" w:color="auto"/>
        <w:left w:val="none" w:sz="0" w:space="0" w:color="auto"/>
        <w:bottom w:val="none" w:sz="0" w:space="0" w:color="auto"/>
        <w:right w:val="none" w:sz="0" w:space="0" w:color="auto"/>
      </w:divBdr>
    </w:div>
    <w:div w:id="1353648583">
      <w:bodyDiv w:val="1"/>
      <w:marLeft w:val="0"/>
      <w:marRight w:val="0"/>
      <w:marTop w:val="0"/>
      <w:marBottom w:val="0"/>
      <w:divBdr>
        <w:top w:val="none" w:sz="0" w:space="0" w:color="auto"/>
        <w:left w:val="none" w:sz="0" w:space="0" w:color="auto"/>
        <w:bottom w:val="none" w:sz="0" w:space="0" w:color="auto"/>
        <w:right w:val="none" w:sz="0" w:space="0" w:color="auto"/>
      </w:divBdr>
    </w:div>
    <w:div w:id="1402485017">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833644828">
      <w:bodyDiv w:val="1"/>
      <w:marLeft w:val="0"/>
      <w:marRight w:val="0"/>
      <w:marTop w:val="0"/>
      <w:marBottom w:val="0"/>
      <w:divBdr>
        <w:top w:val="none" w:sz="0" w:space="0" w:color="auto"/>
        <w:left w:val="none" w:sz="0" w:space="0" w:color="auto"/>
        <w:bottom w:val="none" w:sz="0" w:space="0" w:color="auto"/>
        <w:right w:val="none" w:sz="0" w:space="0" w:color="auto"/>
      </w:divBdr>
    </w:div>
    <w:div w:id="1867139678">
      <w:bodyDiv w:val="1"/>
      <w:marLeft w:val="0"/>
      <w:marRight w:val="0"/>
      <w:marTop w:val="0"/>
      <w:marBottom w:val="0"/>
      <w:divBdr>
        <w:top w:val="none" w:sz="0" w:space="0" w:color="auto"/>
        <w:left w:val="none" w:sz="0" w:space="0" w:color="auto"/>
        <w:bottom w:val="none" w:sz="0" w:space="0" w:color="auto"/>
        <w:right w:val="none" w:sz="0" w:space="0" w:color="auto"/>
      </w:divBdr>
    </w:div>
    <w:div w:id="1884709746">
      <w:bodyDiv w:val="1"/>
      <w:marLeft w:val="0"/>
      <w:marRight w:val="0"/>
      <w:marTop w:val="0"/>
      <w:marBottom w:val="0"/>
      <w:divBdr>
        <w:top w:val="none" w:sz="0" w:space="0" w:color="auto"/>
        <w:left w:val="none" w:sz="0" w:space="0" w:color="auto"/>
        <w:bottom w:val="none" w:sz="0" w:space="0" w:color="auto"/>
        <w:right w:val="none" w:sz="0" w:space="0" w:color="auto"/>
      </w:divBdr>
    </w:div>
    <w:div w:id="1932931849">
      <w:bodyDiv w:val="1"/>
      <w:marLeft w:val="0"/>
      <w:marRight w:val="0"/>
      <w:marTop w:val="0"/>
      <w:marBottom w:val="0"/>
      <w:divBdr>
        <w:top w:val="none" w:sz="0" w:space="0" w:color="auto"/>
        <w:left w:val="none" w:sz="0" w:space="0" w:color="auto"/>
        <w:bottom w:val="none" w:sz="0" w:space="0" w:color="auto"/>
        <w:right w:val="none" w:sz="0" w:space="0" w:color="auto"/>
      </w:divBdr>
    </w:div>
    <w:div w:id="1947494078">
      <w:bodyDiv w:val="1"/>
      <w:marLeft w:val="0"/>
      <w:marRight w:val="0"/>
      <w:marTop w:val="0"/>
      <w:marBottom w:val="0"/>
      <w:divBdr>
        <w:top w:val="none" w:sz="0" w:space="0" w:color="auto"/>
        <w:left w:val="none" w:sz="0" w:space="0" w:color="auto"/>
        <w:bottom w:val="none" w:sz="0" w:space="0" w:color="auto"/>
        <w:right w:val="none" w:sz="0" w:space="0" w:color="auto"/>
      </w:divBdr>
    </w:div>
    <w:div w:id="1957054811">
      <w:bodyDiv w:val="1"/>
      <w:marLeft w:val="0"/>
      <w:marRight w:val="0"/>
      <w:marTop w:val="0"/>
      <w:marBottom w:val="0"/>
      <w:divBdr>
        <w:top w:val="none" w:sz="0" w:space="0" w:color="auto"/>
        <w:left w:val="none" w:sz="0" w:space="0" w:color="auto"/>
        <w:bottom w:val="none" w:sz="0" w:space="0" w:color="auto"/>
        <w:right w:val="none" w:sz="0" w:space="0" w:color="auto"/>
      </w:divBdr>
    </w:div>
    <w:div w:id="2013020864">
      <w:bodyDiv w:val="1"/>
      <w:marLeft w:val="0"/>
      <w:marRight w:val="0"/>
      <w:marTop w:val="0"/>
      <w:marBottom w:val="0"/>
      <w:divBdr>
        <w:top w:val="none" w:sz="0" w:space="0" w:color="auto"/>
        <w:left w:val="none" w:sz="0" w:space="0" w:color="auto"/>
        <w:bottom w:val="none" w:sz="0" w:space="0" w:color="auto"/>
        <w:right w:val="none" w:sz="0" w:space="0" w:color="auto"/>
      </w:divBdr>
    </w:div>
    <w:div w:id="2023899048">
      <w:bodyDiv w:val="1"/>
      <w:marLeft w:val="0"/>
      <w:marRight w:val="0"/>
      <w:marTop w:val="0"/>
      <w:marBottom w:val="0"/>
      <w:divBdr>
        <w:top w:val="none" w:sz="0" w:space="0" w:color="auto"/>
        <w:left w:val="none" w:sz="0" w:space="0" w:color="auto"/>
        <w:bottom w:val="none" w:sz="0" w:space="0" w:color="auto"/>
        <w:right w:val="none" w:sz="0" w:space="0" w:color="auto"/>
      </w:divBdr>
    </w:div>
    <w:div w:id="2050640212">
      <w:bodyDiv w:val="1"/>
      <w:marLeft w:val="0"/>
      <w:marRight w:val="0"/>
      <w:marTop w:val="0"/>
      <w:marBottom w:val="0"/>
      <w:divBdr>
        <w:top w:val="none" w:sz="0" w:space="0" w:color="auto"/>
        <w:left w:val="none" w:sz="0" w:space="0" w:color="auto"/>
        <w:bottom w:val="none" w:sz="0" w:space="0" w:color="auto"/>
        <w:right w:val="none" w:sz="0" w:space="0" w:color="auto"/>
      </w:divBdr>
    </w:div>
    <w:div w:id="2059353805">
      <w:bodyDiv w:val="1"/>
      <w:marLeft w:val="0"/>
      <w:marRight w:val="0"/>
      <w:marTop w:val="0"/>
      <w:marBottom w:val="0"/>
      <w:divBdr>
        <w:top w:val="none" w:sz="0" w:space="0" w:color="auto"/>
        <w:left w:val="none" w:sz="0" w:space="0" w:color="auto"/>
        <w:bottom w:val="none" w:sz="0" w:space="0" w:color="auto"/>
        <w:right w:val="none" w:sz="0" w:space="0" w:color="auto"/>
      </w:divBdr>
    </w:div>
    <w:div w:id="2065568232">
      <w:bodyDiv w:val="1"/>
      <w:marLeft w:val="0"/>
      <w:marRight w:val="0"/>
      <w:marTop w:val="0"/>
      <w:marBottom w:val="0"/>
      <w:divBdr>
        <w:top w:val="none" w:sz="0" w:space="0" w:color="auto"/>
        <w:left w:val="none" w:sz="0" w:space="0" w:color="auto"/>
        <w:bottom w:val="none" w:sz="0" w:space="0" w:color="auto"/>
        <w:right w:val="none" w:sz="0" w:space="0" w:color="auto"/>
      </w:divBdr>
    </w:div>
    <w:div w:id="2067993682">
      <w:bodyDiv w:val="1"/>
      <w:marLeft w:val="0"/>
      <w:marRight w:val="0"/>
      <w:marTop w:val="0"/>
      <w:marBottom w:val="0"/>
      <w:divBdr>
        <w:top w:val="none" w:sz="0" w:space="0" w:color="auto"/>
        <w:left w:val="none" w:sz="0" w:space="0" w:color="auto"/>
        <w:bottom w:val="none" w:sz="0" w:space="0" w:color="auto"/>
        <w:right w:val="none" w:sz="0" w:space="0" w:color="auto"/>
      </w:divBdr>
    </w:div>
    <w:div w:id="2088918029">
      <w:bodyDiv w:val="1"/>
      <w:marLeft w:val="0"/>
      <w:marRight w:val="0"/>
      <w:marTop w:val="0"/>
      <w:marBottom w:val="0"/>
      <w:divBdr>
        <w:top w:val="none" w:sz="0" w:space="0" w:color="auto"/>
        <w:left w:val="none" w:sz="0" w:space="0" w:color="auto"/>
        <w:bottom w:val="none" w:sz="0" w:space="0" w:color="auto"/>
        <w:right w:val="none" w:sz="0" w:space="0" w:color="auto"/>
      </w:divBdr>
      <w:divsChild>
        <w:div w:id="60755619">
          <w:marLeft w:val="0"/>
          <w:marRight w:val="0"/>
          <w:marTop w:val="0"/>
          <w:marBottom w:val="0"/>
          <w:divBdr>
            <w:top w:val="none" w:sz="0" w:space="0" w:color="auto"/>
            <w:left w:val="none" w:sz="0" w:space="0" w:color="auto"/>
            <w:bottom w:val="none" w:sz="0" w:space="0" w:color="auto"/>
            <w:right w:val="none" w:sz="0" w:space="0" w:color="auto"/>
          </w:divBdr>
          <w:divsChild>
            <w:div w:id="220674913">
              <w:marLeft w:val="0"/>
              <w:marRight w:val="0"/>
              <w:marTop w:val="30"/>
              <w:marBottom w:val="30"/>
              <w:divBdr>
                <w:top w:val="none" w:sz="0" w:space="0" w:color="auto"/>
                <w:left w:val="none" w:sz="0" w:space="0" w:color="auto"/>
                <w:bottom w:val="none" w:sz="0" w:space="0" w:color="auto"/>
                <w:right w:val="none" w:sz="0" w:space="0" w:color="auto"/>
              </w:divBdr>
              <w:divsChild>
                <w:div w:id="1438283208">
                  <w:marLeft w:val="0"/>
                  <w:marRight w:val="0"/>
                  <w:marTop w:val="0"/>
                  <w:marBottom w:val="0"/>
                  <w:divBdr>
                    <w:top w:val="none" w:sz="0" w:space="0" w:color="auto"/>
                    <w:left w:val="none" w:sz="0" w:space="0" w:color="auto"/>
                    <w:bottom w:val="none" w:sz="0" w:space="0" w:color="auto"/>
                    <w:right w:val="none" w:sz="0" w:space="0" w:color="auto"/>
                  </w:divBdr>
                  <w:divsChild>
                    <w:div w:id="1845628604">
                      <w:marLeft w:val="0"/>
                      <w:marRight w:val="0"/>
                      <w:marTop w:val="0"/>
                      <w:marBottom w:val="0"/>
                      <w:divBdr>
                        <w:top w:val="none" w:sz="0" w:space="0" w:color="auto"/>
                        <w:left w:val="none" w:sz="0" w:space="0" w:color="auto"/>
                        <w:bottom w:val="none" w:sz="0" w:space="0" w:color="auto"/>
                        <w:right w:val="none" w:sz="0" w:space="0" w:color="auto"/>
                      </w:divBdr>
                    </w:div>
                  </w:divsChild>
                </w:div>
                <w:div w:id="1590962979">
                  <w:marLeft w:val="0"/>
                  <w:marRight w:val="0"/>
                  <w:marTop w:val="0"/>
                  <w:marBottom w:val="0"/>
                  <w:divBdr>
                    <w:top w:val="none" w:sz="0" w:space="0" w:color="auto"/>
                    <w:left w:val="none" w:sz="0" w:space="0" w:color="auto"/>
                    <w:bottom w:val="none" w:sz="0" w:space="0" w:color="auto"/>
                    <w:right w:val="none" w:sz="0" w:space="0" w:color="auto"/>
                  </w:divBdr>
                  <w:divsChild>
                    <w:div w:id="121971076">
                      <w:marLeft w:val="0"/>
                      <w:marRight w:val="0"/>
                      <w:marTop w:val="0"/>
                      <w:marBottom w:val="0"/>
                      <w:divBdr>
                        <w:top w:val="none" w:sz="0" w:space="0" w:color="auto"/>
                        <w:left w:val="none" w:sz="0" w:space="0" w:color="auto"/>
                        <w:bottom w:val="none" w:sz="0" w:space="0" w:color="auto"/>
                        <w:right w:val="none" w:sz="0" w:space="0" w:color="auto"/>
                      </w:divBdr>
                    </w:div>
                  </w:divsChild>
                </w:div>
                <w:div w:id="2019623773">
                  <w:marLeft w:val="0"/>
                  <w:marRight w:val="0"/>
                  <w:marTop w:val="0"/>
                  <w:marBottom w:val="0"/>
                  <w:divBdr>
                    <w:top w:val="none" w:sz="0" w:space="0" w:color="auto"/>
                    <w:left w:val="none" w:sz="0" w:space="0" w:color="auto"/>
                    <w:bottom w:val="none" w:sz="0" w:space="0" w:color="auto"/>
                    <w:right w:val="none" w:sz="0" w:space="0" w:color="auto"/>
                  </w:divBdr>
                  <w:divsChild>
                    <w:div w:id="126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184">
          <w:marLeft w:val="0"/>
          <w:marRight w:val="0"/>
          <w:marTop w:val="0"/>
          <w:marBottom w:val="0"/>
          <w:divBdr>
            <w:top w:val="none" w:sz="0" w:space="0" w:color="auto"/>
            <w:left w:val="none" w:sz="0" w:space="0" w:color="auto"/>
            <w:bottom w:val="none" w:sz="0" w:space="0" w:color="auto"/>
            <w:right w:val="none" w:sz="0" w:space="0" w:color="auto"/>
          </w:divBdr>
        </w:div>
        <w:div w:id="65346535">
          <w:marLeft w:val="0"/>
          <w:marRight w:val="0"/>
          <w:marTop w:val="0"/>
          <w:marBottom w:val="0"/>
          <w:divBdr>
            <w:top w:val="none" w:sz="0" w:space="0" w:color="auto"/>
            <w:left w:val="none" w:sz="0" w:space="0" w:color="auto"/>
            <w:bottom w:val="none" w:sz="0" w:space="0" w:color="auto"/>
            <w:right w:val="none" w:sz="0" w:space="0" w:color="auto"/>
          </w:divBdr>
          <w:divsChild>
            <w:div w:id="1920478731">
              <w:marLeft w:val="0"/>
              <w:marRight w:val="0"/>
              <w:marTop w:val="30"/>
              <w:marBottom w:val="30"/>
              <w:divBdr>
                <w:top w:val="none" w:sz="0" w:space="0" w:color="auto"/>
                <w:left w:val="none" w:sz="0" w:space="0" w:color="auto"/>
                <w:bottom w:val="none" w:sz="0" w:space="0" w:color="auto"/>
                <w:right w:val="none" w:sz="0" w:space="0" w:color="auto"/>
              </w:divBdr>
              <w:divsChild>
                <w:div w:id="126626874">
                  <w:marLeft w:val="0"/>
                  <w:marRight w:val="0"/>
                  <w:marTop w:val="0"/>
                  <w:marBottom w:val="0"/>
                  <w:divBdr>
                    <w:top w:val="none" w:sz="0" w:space="0" w:color="auto"/>
                    <w:left w:val="none" w:sz="0" w:space="0" w:color="auto"/>
                    <w:bottom w:val="none" w:sz="0" w:space="0" w:color="auto"/>
                    <w:right w:val="none" w:sz="0" w:space="0" w:color="auto"/>
                  </w:divBdr>
                  <w:divsChild>
                    <w:div w:id="38475401">
                      <w:marLeft w:val="0"/>
                      <w:marRight w:val="0"/>
                      <w:marTop w:val="0"/>
                      <w:marBottom w:val="0"/>
                      <w:divBdr>
                        <w:top w:val="none" w:sz="0" w:space="0" w:color="auto"/>
                        <w:left w:val="none" w:sz="0" w:space="0" w:color="auto"/>
                        <w:bottom w:val="none" w:sz="0" w:space="0" w:color="auto"/>
                        <w:right w:val="none" w:sz="0" w:space="0" w:color="auto"/>
                      </w:divBdr>
                    </w:div>
                  </w:divsChild>
                </w:div>
                <w:div w:id="452749656">
                  <w:marLeft w:val="0"/>
                  <w:marRight w:val="0"/>
                  <w:marTop w:val="0"/>
                  <w:marBottom w:val="0"/>
                  <w:divBdr>
                    <w:top w:val="none" w:sz="0" w:space="0" w:color="auto"/>
                    <w:left w:val="none" w:sz="0" w:space="0" w:color="auto"/>
                    <w:bottom w:val="none" w:sz="0" w:space="0" w:color="auto"/>
                    <w:right w:val="none" w:sz="0" w:space="0" w:color="auto"/>
                  </w:divBdr>
                  <w:divsChild>
                    <w:div w:id="1572226917">
                      <w:marLeft w:val="0"/>
                      <w:marRight w:val="0"/>
                      <w:marTop w:val="0"/>
                      <w:marBottom w:val="0"/>
                      <w:divBdr>
                        <w:top w:val="none" w:sz="0" w:space="0" w:color="auto"/>
                        <w:left w:val="none" w:sz="0" w:space="0" w:color="auto"/>
                        <w:bottom w:val="none" w:sz="0" w:space="0" w:color="auto"/>
                        <w:right w:val="none" w:sz="0" w:space="0" w:color="auto"/>
                      </w:divBdr>
                    </w:div>
                  </w:divsChild>
                </w:div>
                <w:div w:id="1521895638">
                  <w:marLeft w:val="0"/>
                  <w:marRight w:val="0"/>
                  <w:marTop w:val="0"/>
                  <w:marBottom w:val="0"/>
                  <w:divBdr>
                    <w:top w:val="none" w:sz="0" w:space="0" w:color="auto"/>
                    <w:left w:val="none" w:sz="0" w:space="0" w:color="auto"/>
                    <w:bottom w:val="none" w:sz="0" w:space="0" w:color="auto"/>
                    <w:right w:val="none" w:sz="0" w:space="0" w:color="auto"/>
                  </w:divBdr>
                  <w:divsChild>
                    <w:div w:id="108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637">
          <w:marLeft w:val="0"/>
          <w:marRight w:val="0"/>
          <w:marTop w:val="0"/>
          <w:marBottom w:val="0"/>
          <w:divBdr>
            <w:top w:val="none" w:sz="0" w:space="0" w:color="auto"/>
            <w:left w:val="none" w:sz="0" w:space="0" w:color="auto"/>
            <w:bottom w:val="none" w:sz="0" w:space="0" w:color="auto"/>
            <w:right w:val="none" w:sz="0" w:space="0" w:color="auto"/>
          </w:divBdr>
        </w:div>
        <w:div w:id="326442045">
          <w:marLeft w:val="0"/>
          <w:marRight w:val="0"/>
          <w:marTop w:val="0"/>
          <w:marBottom w:val="0"/>
          <w:divBdr>
            <w:top w:val="none" w:sz="0" w:space="0" w:color="auto"/>
            <w:left w:val="none" w:sz="0" w:space="0" w:color="auto"/>
            <w:bottom w:val="none" w:sz="0" w:space="0" w:color="auto"/>
            <w:right w:val="none" w:sz="0" w:space="0" w:color="auto"/>
          </w:divBdr>
          <w:divsChild>
            <w:div w:id="659045290">
              <w:marLeft w:val="0"/>
              <w:marRight w:val="0"/>
              <w:marTop w:val="30"/>
              <w:marBottom w:val="30"/>
              <w:divBdr>
                <w:top w:val="none" w:sz="0" w:space="0" w:color="auto"/>
                <w:left w:val="none" w:sz="0" w:space="0" w:color="auto"/>
                <w:bottom w:val="none" w:sz="0" w:space="0" w:color="auto"/>
                <w:right w:val="none" w:sz="0" w:space="0" w:color="auto"/>
              </w:divBdr>
              <w:divsChild>
                <w:div w:id="65029506">
                  <w:marLeft w:val="0"/>
                  <w:marRight w:val="0"/>
                  <w:marTop w:val="0"/>
                  <w:marBottom w:val="0"/>
                  <w:divBdr>
                    <w:top w:val="none" w:sz="0" w:space="0" w:color="auto"/>
                    <w:left w:val="none" w:sz="0" w:space="0" w:color="auto"/>
                    <w:bottom w:val="none" w:sz="0" w:space="0" w:color="auto"/>
                    <w:right w:val="none" w:sz="0" w:space="0" w:color="auto"/>
                  </w:divBdr>
                  <w:divsChild>
                    <w:div w:id="858277369">
                      <w:marLeft w:val="0"/>
                      <w:marRight w:val="0"/>
                      <w:marTop w:val="0"/>
                      <w:marBottom w:val="0"/>
                      <w:divBdr>
                        <w:top w:val="none" w:sz="0" w:space="0" w:color="auto"/>
                        <w:left w:val="none" w:sz="0" w:space="0" w:color="auto"/>
                        <w:bottom w:val="none" w:sz="0" w:space="0" w:color="auto"/>
                        <w:right w:val="none" w:sz="0" w:space="0" w:color="auto"/>
                      </w:divBdr>
                    </w:div>
                  </w:divsChild>
                </w:div>
                <w:div w:id="712734636">
                  <w:marLeft w:val="0"/>
                  <w:marRight w:val="0"/>
                  <w:marTop w:val="0"/>
                  <w:marBottom w:val="0"/>
                  <w:divBdr>
                    <w:top w:val="none" w:sz="0" w:space="0" w:color="auto"/>
                    <w:left w:val="none" w:sz="0" w:space="0" w:color="auto"/>
                    <w:bottom w:val="none" w:sz="0" w:space="0" w:color="auto"/>
                    <w:right w:val="none" w:sz="0" w:space="0" w:color="auto"/>
                  </w:divBdr>
                  <w:divsChild>
                    <w:div w:id="1665279944">
                      <w:marLeft w:val="0"/>
                      <w:marRight w:val="0"/>
                      <w:marTop w:val="0"/>
                      <w:marBottom w:val="0"/>
                      <w:divBdr>
                        <w:top w:val="none" w:sz="0" w:space="0" w:color="auto"/>
                        <w:left w:val="none" w:sz="0" w:space="0" w:color="auto"/>
                        <w:bottom w:val="none" w:sz="0" w:space="0" w:color="auto"/>
                        <w:right w:val="none" w:sz="0" w:space="0" w:color="auto"/>
                      </w:divBdr>
                    </w:div>
                  </w:divsChild>
                </w:div>
                <w:div w:id="1956519577">
                  <w:marLeft w:val="0"/>
                  <w:marRight w:val="0"/>
                  <w:marTop w:val="0"/>
                  <w:marBottom w:val="0"/>
                  <w:divBdr>
                    <w:top w:val="none" w:sz="0" w:space="0" w:color="auto"/>
                    <w:left w:val="none" w:sz="0" w:space="0" w:color="auto"/>
                    <w:bottom w:val="none" w:sz="0" w:space="0" w:color="auto"/>
                    <w:right w:val="none" w:sz="0" w:space="0" w:color="auto"/>
                  </w:divBdr>
                  <w:divsChild>
                    <w:div w:id="146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8891">
          <w:marLeft w:val="0"/>
          <w:marRight w:val="0"/>
          <w:marTop w:val="0"/>
          <w:marBottom w:val="0"/>
          <w:divBdr>
            <w:top w:val="none" w:sz="0" w:space="0" w:color="auto"/>
            <w:left w:val="none" w:sz="0" w:space="0" w:color="auto"/>
            <w:bottom w:val="none" w:sz="0" w:space="0" w:color="auto"/>
            <w:right w:val="none" w:sz="0" w:space="0" w:color="auto"/>
          </w:divBdr>
        </w:div>
        <w:div w:id="570778447">
          <w:marLeft w:val="0"/>
          <w:marRight w:val="0"/>
          <w:marTop w:val="0"/>
          <w:marBottom w:val="0"/>
          <w:divBdr>
            <w:top w:val="none" w:sz="0" w:space="0" w:color="auto"/>
            <w:left w:val="none" w:sz="0" w:space="0" w:color="auto"/>
            <w:bottom w:val="none" w:sz="0" w:space="0" w:color="auto"/>
            <w:right w:val="none" w:sz="0" w:space="0" w:color="auto"/>
          </w:divBdr>
          <w:divsChild>
            <w:div w:id="1618752496">
              <w:marLeft w:val="0"/>
              <w:marRight w:val="0"/>
              <w:marTop w:val="30"/>
              <w:marBottom w:val="3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1408923129">
                      <w:marLeft w:val="0"/>
                      <w:marRight w:val="0"/>
                      <w:marTop w:val="0"/>
                      <w:marBottom w:val="0"/>
                      <w:divBdr>
                        <w:top w:val="none" w:sz="0" w:space="0" w:color="auto"/>
                        <w:left w:val="none" w:sz="0" w:space="0" w:color="auto"/>
                        <w:bottom w:val="none" w:sz="0" w:space="0" w:color="auto"/>
                        <w:right w:val="none" w:sz="0" w:space="0" w:color="auto"/>
                      </w:divBdr>
                    </w:div>
                  </w:divsChild>
                </w:div>
                <w:div w:id="672268847">
                  <w:marLeft w:val="0"/>
                  <w:marRight w:val="0"/>
                  <w:marTop w:val="0"/>
                  <w:marBottom w:val="0"/>
                  <w:divBdr>
                    <w:top w:val="none" w:sz="0" w:space="0" w:color="auto"/>
                    <w:left w:val="none" w:sz="0" w:space="0" w:color="auto"/>
                    <w:bottom w:val="none" w:sz="0" w:space="0" w:color="auto"/>
                    <w:right w:val="none" w:sz="0" w:space="0" w:color="auto"/>
                  </w:divBdr>
                  <w:divsChild>
                    <w:div w:id="508450076">
                      <w:marLeft w:val="0"/>
                      <w:marRight w:val="0"/>
                      <w:marTop w:val="0"/>
                      <w:marBottom w:val="0"/>
                      <w:divBdr>
                        <w:top w:val="none" w:sz="0" w:space="0" w:color="auto"/>
                        <w:left w:val="none" w:sz="0" w:space="0" w:color="auto"/>
                        <w:bottom w:val="none" w:sz="0" w:space="0" w:color="auto"/>
                        <w:right w:val="none" w:sz="0" w:space="0" w:color="auto"/>
                      </w:divBdr>
                    </w:div>
                  </w:divsChild>
                </w:div>
                <w:div w:id="1121219166">
                  <w:marLeft w:val="0"/>
                  <w:marRight w:val="0"/>
                  <w:marTop w:val="0"/>
                  <w:marBottom w:val="0"/>
                  <w:divBdr>
                    <w:top w:val="none" w:sz="0" w:space="0" w:color="auto"/>
                    <w:left w:val="none" w:sz="0" w:space="0" w:color="auto"/>
                    <w:bottom w:val="none" w:sz="0" w:space="0" w:color="auto"/>
                    <w:right w:val="none" w:sz="0" w:space="0" w:color="auto"/>
                  </w:divBdr>
                  <w:divsChild>
                    <w:div w:id="1907109706">
                      <w:marLeft w:val="0"/>
                      <w:marRight w:val="0"/>
                      <w:marTop w:val="0"/>
                      <w:marBottom w:val="0"/>
                      <w:divBdr>
                        <w:top w:val="none" w:sz="0" w:space="0" w:color="auto"/>
                        <w:left w:val="none" w:sz="0" w:space="0" w:color="auto"/>
                        <w:bottom w:val="none" w:sz="0" w:space="0" w:color="auto"/>
                        <w:right w:val="none" w:sz="0" w:space="0" w:color="auto"/>
                      </w:divBdr>
                    </w:div>
                  </w:divsChild>
                </w:div>
                <w:div w:id="2109959935">
                  <w:marLeft w:val="0"/>
                  <w:marRight w:val="0"/>
                  <w:marTop w:val="0"/>
                  <w:marBottom w:val="0"/>
                  <w:divBdr>
                    <w:top w:val="none" w:sz="0" w:space="0" w:color="auto"/>
                    <w:left w:val="none" w:sz="0" w:space="0" w:color="auto"/>
                    <w:bottom w:val="none" w:sz="0" w:space="0" w:color="auto"/>
                    <w:right w:val="none" w:sz="0" w:space="0" w:color="auto"/>
                  </w:divBdr>
                  <w:divsChild>
                    <w:div w:id="4425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994">
          <w:marLeft w:val="0"/>
          <w:marRight w:val="0"/>
          <w:marTop w:val="0"/>
          <w:marBottom w:val="0"/>
          <w:divBdr>
            <w:top w:val="none" w:sz="0" w:space="0" w:color="auto"/>
            <w:left w:val="none" w:sz="0" w:space="0" w:color="auto"/>
            <w:bottom w:val="none" w:sz="0" w:space="0" w:color="auto"/>
            <w:right w:val="none" w:sz="0" w:space="0" w:color="auto"/>
          </w:divBdr>
          <w:divsChild>
            <w:div w:id="1198930365">
              <w:marLeft w:val="0"/>
              <w:marRight w:val="0"/>
              <w:marTop w:val="30"/>
              <w:marBottom w:val="30"/>
              <w:divBdr>
                <w:top w:val="none" w:sz="0" w:space="0" w:color="auto"/>
                <w:left w:val="none" w:sz="0" w:space="0" w:color="auto"/>
                <w:bottom w:val="none" w:sz="0" w:space="0" w:color="auto"/>
                <w:right w:val="none" w:sz="0" w:space="0" w:color="auto"/>
              </w:divBdr>
              <w:divsChild>
                <w:div w:id="233980225">
                  <w:marLeft w:val="0"/>
                  <w:marRight w:val="0"/>
                  <w:marTop w:val="0"/>
                  <w:marBottom w:val="0"/>
                  <w:divBdr>
                    <w:top w:val="none" w:sz="0" w:space="0" w:color="auto"/>
                    <w:left w:val="none" w:sz="0" w:space="0" w:color="auto"/>
                    <w:bottom w:val="none" w:sz="0" w:space="0" w:color="auto"/>
                    <w:right w:val="none" w:sz="0" w:space="0" w:color="auto"/>
                  </w:divBdr>
                  <w:divsChild>
                    <w:div w:id="468865637">
                      <w:marLeft w:val="0"/>
                      <w:marRight w:val="0"/>
                      <w:marTop w:val="0"/>
                      <w:marBottom w:val="0"/>
                      <w:divBdr>
                        <w:top w:val="none" w:sz="0" w:space="0" w:color="auto"/>
                        <w:left w:val="none" w:sz="0" w:space="0" w:color="auto"/>
                        <w:bottom w:val="none" w:sz="0" w:space="0" w:color="auto"/>
                        <w:right w:val="none" w:sz="0" w:space="0" w:color="auto"/>
                      </w:divBdr>
                    </w:div>
                  </w:divsChild>
                </w:div>
                <w:div w:id="354963866">
                  <w:marLeft w:val="0"/>
                  <w:marRight w:val="0"/>
                  <w:marTop w:val="0"/>
                  <w:marBottom w:val="0"/>
                  <w:divBdr>
                    <w:top w:val="none" w:sz="0" w:space="0" w:color="auto"/>
                    <w:left w:val="none" w:sz="0" w:space="0" w:color="auto"/>
                    <w:bottom w:val="none" w:sz="0" w:space="0" w:color="auto"/>
                    <w:right w:val="none" w:sz="0" w:space="0" w:color="auto"/>
                  </w:divBdr>
                  <w:divsChild>
                    <w:div w:id="478109552">
                      <w:marLeft w:val="0"/>
                      <w:marRight w:val="0"/>
                      <w:marTop w:val="0"/>
                      <w:marBottom w:val="0"/>
                      <w:divBdr>
                        <w:top w:val="none" w:sz="0" w:space="0" w:color="auto"/>
                        <w:left w:val="none" w:sz="0" w:space="0" w:color="auto"/>
                        <w:bottom w:val="none" w:sz="0" w:space="0" w:color="auto"/>
                        <w:right w:val="none" w:sz="0" w:space="0" w:color="auto"/>
                      </w:divBdr>
                    </w:div>
                    <w:div w:id="1608583029">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938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101">
          <w:marLeft w:val="0"/>
          <w:marRight w:val="0"/>
          <w:marTop w:val="0"/>
          <w:marBottom w:val="0"/>
          <w:divBdr>
            <w:top w:val="none" w:sz="0" w:space="0" w:color="auto"/>
            <w:left w:val="none" w:sz="0" w:space="0" w:color="auto"/>
            <w:bottom w:val="none" w:sz="0" w:space="0" w:color="auto"/>
            <w:right w:val="none" w:sz="0" w:space="0" w:color="auto"/>
          </w:divBdr>
        </w:div>
        <w:div w:id="979648767">
          <w:marLeft w:val="0"/>
          <w:marRight w:val="0"/>
          <w:marTop w:val="0"/>
          <w:marBottom w:val="0"/>
          <w:divBdr>
            <w:top w:val="none" w:sz="0" w:space="0" w:color="auto"/>
            <w:left w:val="none" w:sz="0" w:space="0" w:color="auto"/>
            <w:bottom w:val="none" w:sz="0" w:space="0" w:color="auto"/>
            <w:right w:val="none" w:sz="0" w:space="0" w:color="auto"/>
          </w:divBdr>
          <w:divsChild>
            <w:div w:id="1482428068">
              <w:marLeft w:val="0"/>
              <w:marRight w:val="0"/>
              <w:marTop w:val="30"/>
              <w:marBottom w:val="30"/>
              <w:divBdr>
                <w:top w:val="none" w:sz="0" w:space="0" w:color="auto"/>
                <w:left w:val="none" w:sz="0" w:space="0" w:color="auto"/>
                <w:bottom w:val="none" w:sz="0" w:space="0" w:color="auto"/>
                <w:right w:val="none" w:sz="0" w:space="0" w:color="auto"/>
              </w:divBdr>
              <w:divsChild>
                <w:div w:id="57941387">
                  <w:marLeft w:val="0"/>
                  <w:marRight w:val="0"/>
                  <w:marTop w:val="0"/>
                  <w:marBottom w:val="0"/>
                  <w:divBdr>
                    <w:top w:val="none" w:sz="0" w:space="0" w:color="auto"/>
                    <w:left w:val="none" w:sz="0" w:space="0" w:color="auto"/>
                    <w:bottom w:val="none" w:sz="0" w:space="0" w:color="auto"/>
                    <w:right w:val="none" w:sz="0" w:space="0" w:color="auto"/>
                  </w:divBdr>
                  <w:divsChild>
                    <w:div w:id="841748608">
                      <w:marLeft w:val="0"/>
                      <w:marRight w:val="0"/>
                      <w:marTop w:val="0"/>
                      <w:marBottom w:val="0"/>
                      <w:divBdr>
                        <w:top w:val="none" w:sz="0" w:space="0" w:color="auto"/>
                        <w:left w:val="none" w:sz="0" w:space="0" w:color="auto"/>
                        <w:bottom w:val="none" w:sz="0" w:space="0" w:color="auto"/>
                        <w:right w:val="none" w:sz="0" w:space="0" w:color="auto"/>
                      </w:divBdr>
                    </w:div>
                  </w:divsChild>
                </w:div>
                <w:div w:id="319163884">
                  <w:marLeft w:val="0"/>
                  <w:marRight w:val="0"/>
                  <w:marTop w:val="0"/>
                  <w:marBottom w:val="0"/>
                  <w:divBdr>
                    <w:top w:val="none" w:sz="0" w:space="0" w:color="auto"/>
                    <w:left w:val="none" w:sz="0" w:space="0" w:color="auto"/>
                    <w:bottom w:val="none" w:sz="0" w:space="0" w:color="auto"/>
                    <w:right w:val="none" w:sz="0" w:space="0" w:color="auto"/>
                  </w:divBdr>
                  <w:divsChild>
                    <w:div w:id="1113473616">
                      <w:marLeft w:val="0"/>
                      <w:marRight w:val="0"/>
                      <w:marTop w:val="0"/>
                      <w:marBottom w:val="0"/>
                      <w:divBdr>
                        <w:top w:val="none" w:sz="0" w:space="0" w:color="auto"/>
                        <w:left w:val="none" w:sz="0" w:space="0" w:color="auto"/>
                        <w:bottom w:val="none" w:sz="0" w:space="0" w:color="auto"/>
                        <w:right w:val="none" w:sz="0" w:space="0" w:color="auto"/>
                      </w:divBdr>
                    </w:div>
                  </w:divsChild>
                </w:div>
                <w:div w:id="820193277">
                  <w:marLeft w:val="0"/>
                  <w:marRight w:val="0"/>
                  <w:marTop w:val="0"/>
                  <w:marBottom w:val="0"/>
                  <w:divBdr>
                    <w:top w:val="none" w:sz="0" w:space="0" w:color="auto"/>
                    <w:left w:val="none" w:sz="0" w:space="0" w:color="auto"/>
                    <w:bottom w:val="none" w:sz="0" w:space="0" w:color="auto"/>
                    <w:right w:val="none" w:sz="0" w:space="0" w:color="auto"/>
                  </w:divBdr>
                  <w:divsChild>
                    <w:div w:id="502817583">
                      <w:marLeft w:val="0"/>
                      <w:marRight w:val="0"/>
                      <w:marTop w:val="0"/>
                      <w:marBottom w:val="0"/>
                      <w:divBdr>
                        <w:top w:val="none" w:sz="0" w:space="0" w:color="auto"/>
                        <w:left w:val="none" w:sz="0" w:space="0" w:color="auto"/>
                        <w:bottom w:val="none" w:sz="0" w:space="0" w:color="auto"/>
                        <w:right w:val="none" w:sz="0" w:space="0" w:color="auto"/>
                      </w:divBdr>
                    </w:div>
                    <w:div w:id="669916270">
                      <w:marLeft w:val="0"/>
                      <w:marRight w:val="0"/>
                      <w:marTop w:val="0"/>
                      <w:marBottom w:val="0"/>
                      <w:divBdr>
                        <w:top w:val="none" w:sz="0" w:space="0" w:color="auto"/>
                        <w:left w:val="none" w:sz="0" w:space="0" w:color="auto"/>
                        <w:bottom w:val="none" w:sz="0" w:space="0" w:color="auto"/>
                        <w:right w:val="none" w:sz="0" w:space="0" w:color="auto"/>
                      </w:divBdr>
                    </w:div>
                    <w:div w:id="1152866831">
                      <w:marLeft w:val="0"/>
                      <w:marRight w:val="0"/>
                      <w:marTop w:val="0"/>
                      <w:marBottom w:val="0"/>
                      <w:divBdr>
                        <w:top w:val="none" w:sz="0" w:space="0" w:color="auto"/>
                        <w:left w:val="none" w:sz="0" w:space="0" w:color="auto"/>
                        <w:bottom w:val="none" w:sz="0" w:space="0" w:color="auto"/>
                        <w:right w:val="none" w:sz="0" w:space="0" w:color="auto"/>
                      </w:divBdr>
                    </w:div>
                    <w:div w:id="1956517854">
                      <w:marLeft w:val="0"/>
                      <w:marRight w:val="0"/>
                      <w:marTop w:val="0"/>
                      <w:marBottom w:val="0"/>
                      <w:divBdr>
                        <w:top w:val="none" w:sz="0" w:space="0" w:color="auto"/>
                        <w:left w:val="none" w:sz="0" w:space="0" w:color="auto"/>
                        <w:bottom w:val="none" w:sz="0" w:space="0" w:color="auto"/>
                        <w:right w:val="none" w:sz="0" w:space="0" w:color="auto"/>
                      </w:divBdr>
                    </w:div>
                  </w:divsChild>
                </w:div>
                <w:div w:id="1943494187">
                  <w:marLeft w:val="0"/>
                  <w:marRight w:val="0"/>
                  <w:marTop w:val="0"/>
                  <w:marBottom w:val="0"/>
                  <w:divBdr>
                    <w:top w:val="none" w:sz="0" w:space="0" w:color="auto"/>
                    <w:left w:val="none" w:sz="0" w:space="0" w:color="auto"/>
                    <w:bottom w:val="none" w:sz="0" w:space="0" w:color="auto"/>
                    <w:right w:val="none" w:sz="0" w:space="0" w:color="auto"/>
                  </w:divBdr>
                  <w:divsChild>
                    <w:div w:id="629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117">
          <w:marLeft w:val="0"/>
          <w:marRight w:val="0"/>
          <w:marTop w:val="0"/>
          <w:marBottom w:val="0"/>
          <w:divBdr>
            <w:top w:val="none" w:sz="0" w:space="0" w:color="auto"/>
            <w:left w:val="none" w:sz="0" w:space="0" w:color="auto"/>
            <w:bottom w:val="none" w:sz="0" w:space="0" w:color="auto"/>
            <w:right w:val="none" w:sz="0" w:space="0" w:color="auto"/>
          </w:divBdr>
        </w:div>
        <w:div w:id="1111557455">
          <w:marLeft w:val="0"/>
          <w:marRight w:val="0"/>
          <w:marTop w:val="0"/>
          <w:marBottom w:val="0"/>
          <w:divBdr>
            <w:top w:val="none" w:sz="0" w:space="0" w:color="auto"/>
            <w:left w:val="none" w:sz="0" w:space="0" w:color="auto"/>
            <w:bottom w:val="none" w:sz="0" w:space="0" w:color="auto"/>
            <w:right w:val="none" w:sz="0" w:space="0" w:color="auto"/>
          </w:divBdr>
        </w:div>
        <w:div w:id="1167016005">
          <w:marLeft w:val="0"/>
          <w:marRight w:val="0"/>
          <w:marTop w:val="0"/>
          <w:marBottom w:val="0"/>
          <w:divBdr>
            <w:top w:val="none" w:sz="0" w:space="0" w:color="auto"/>
            <w:left w:val="none" w:sz="0" w:space="0" w:color="auto"/>
            <w:bottom w:val="none" w:sz="0" w:space="0" w:color="auto"/>
            <w:right w:val="none" w:sz="0" w:space="0" w:color="auto"/>
          </w:divBdr>
        </w:div>
        <w:div w:id="1184903033">
          <w:marLeft w:val="0"/>
          <w:marRight w:val="0"/>
          <w:marTop w:val="0"/>
          <w:marBottom w:val="0"/>
          <w:divBdr>
            <w:top w:val="none" w:sz="0" w:space="0" w:color="auto"/>
            <w:left w:val="none" w:sz="0" w:space="0" w:color="auto"/>
            <w:bottom w:val="none" w:sz="0" w:space="0" w:color="auto"/>
            <w:right w:val="none" w:sz="0" w:space="0" w:color="auto"/>
          </w:divBdr>
          <w:divsChild>
            <w:div w:id="1535269749">
              <w:marLeft w:val="0"/>
              <w:marRight w:val="0"/>
              <w:marTop w:val="30"/>
              <w:marBottom w:val="30"/>
              <w:divBdr>
                <w:top w:val="none" w:sz="0" w:space="0" w:color="auto"/>
                <w:left w:val="none" w:sz="0" w:space="0" w:color="auto"/>
                <w:bottom w:val="none" w:sz="0" w:space="0" w:color="auto"/>
                <w:right w:val="none" w:sz="0" w:space="0" w:color="auto"/>
              </w:divBdr>
              <w:divsChild>
                <w:div w:id="155345129">
                  <w:marLeft w:val="0"/>
                  <w:marRight w:val="0"/>
                  <w:marTop w:val="0"/>
                  <w:marBottom w:val="0"/>
                  <w:divBdr>
                    <w:top w:val="none" w:sz="0" w:space="0" w:color="auto"/>
                    <w:left w:val="none" w:sz="0" w:space="0" w:color="auto"/>
                    <w:bottom w:val="none" w:sz="0" w:space="0" w:color="auto"/>
                    <w:right w:val="none" w:sz="0" w:space="0" w:color="auto"/>
                  </w:divBdr>
                  <w:divsChild>
                    <w:div w:id="1665621366">
                      <w:marLeft w:val="0"/>
                      <w:marRight w:val="0"/>
                      <w:marTop w:val="0"/>
                      <w:marBottom w:val="0"/>
                      <w:divBdr>
                        <w:top w:val="none" w:sz="0" w:space="0" w:color="auto"/>
                        <w:left w:val="none" w:sz="0" w:space="0" w:color="auto"/>
                        <w:bottom w:val="none" w:sz="0" w:space="0" w:color="auto"/>
                        <w:right w:val="none" w:sz="0" w:space="0" w:color="auto"/>
                      </w:divBdr>
                    </w:div>
                  </w:divsChild>
                </w:div>
                <w:div w:id="966736851">
                  <w:marLeft w:val="0"/>
                  <w:marRight w:val="0"/>
                  <w:marTop w:val="0"/>
                  <w:marBottom w:val="0"/>
                  <w:divBdr>
                    <w:top w:val="none" w:sz="0" w:space="0" w:color="auto"/>
                    <w:left w:val="none" w:sz="0" w:space="0" w:color="auto"/>
                    <w:bottom w:val="none" w:sz="0" w:space="0" w:color="auto"/>
                    <w:right w:val="none" w:sz="0" w:space="0" w:color="auto"/>
                  </w:divBdr>
                  <w:divsChild>
                    <w:div w:id="1338726157">
                      <w:marLeft w:val="0"/>
                      <w:marRight w:val="0"/>
                      <w:marTop w:val="0"/>
                      <w:marBottom w:val="0"/>
                      <w:divBdr>
                        <w:top w:val="none" w:sz="0" w:space="0" w:color="auto"/>
                        <w:left w:val="none" w:sz="0" w:space="0" w:color="auto"/>
                        <w:bottom w:val="none" w:sz="0" w:space="0" w:color="auto"/>
                        <w:right w:val="none" w:sz="0" w:space="0" w:color="auto"/>
                      </w:divBdr>
                    </w:div>
                  </w:divsChild>
                </w:div>
                <w:div w:id="1187914199">
                  <w:marLeft w:val="0"/>
                  <w:marRight w:val="0"/>
                  <w:marTop w:val="0"/>
                  <w:marBottom w:val="0"/>
                  <w:divBdr>
                    <w:top w:val="none" w:sz="0" w:space="0" w:color="auto"/>
                    <w:left w:val="none" w:sz="0" w:space="0" w:color="auto"/>
                    <w:bottom w:val="none" w:sz="0" w:space="0" w:color="auto"/>
                    <w:right w:val="none" w:sz="0" w:space="0" w:color="auto"/>
                  </w:divBdr>
                  <w:divsChild>
                    <w:div w:id="1754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781">
          <w:marLeft w:val="0"/>
          <w:marRight w:val="0"/>
          <w:marTop w:val="0"/>
          <w:marBottom w:val="0"/>
          <w:divBdr>
            <w:top w:val="none" w:sz="0" w:space="0" w:color="auto"/>
            <w:left w:val="none" w:sz="0" w:space="0" w:color="auto"/>
            <w:bottom w:val="none" w:sz="0" w:space="0" w:color="auto"/>
            <w:right w:val="none" w:sz="0" w:space="0" w:color="auto"/>
          </w:divBdr>
          <w:divsChild>
            <w:div w:id="2001539232">
              <w:marLeft w:val="0"/>
              <w:marRight w:val="0"/>
              <w:marTop w:val="30"/>
              <w:marBottom w:val="30"/>
              <w:divBdr>
                <w:top w:val="none" w:sz="0" w:space="0" w:color="auto"/>
                <w:left w:val="none" w:sz="0" w:space="0" w:color="auto"/>
                <w:bottom w:val="none" w:sz="0" w:space="0" w:color="auto"/>
                <w:right w:val="none" w:sz="0" w:space="0" w:color="auto"/>
              </w:divBdr>
              <w:divsChild>
                <w:div w:id="359357683">
                  <w:marLeft w:val="0"/>
                  <w:marRight w:val="0"/>
                  <w:marTop w:val="0"/>
                  <w:marBottom w:val="0"/>
                  <w:divBdr>
                    <w:top w:val="none" w:sz="0" w:space="0" w:color="auto"/>
                    <w:left w:val="none" w:sz="0" w:space="0" w:color="auto"/>
                    <w:bottom w:val="none" w:sz="0" w:space="0" w:color="auto"/>
                    <w:right w:val="none" w:sz="0" w:space="0" w:color="auto"/>
                  </w:divBdr>
                  <w:divsChild>
                    <w:div w:id="1641307733">
                      <w:marLeft w:val="0"/>
                      <w:marRight w:val="0"/>
                      <w:marTop w:val="0"/>
                      <w:marBottom w:val="0"/>
                      <w:divBdr>
                        <w:top w:val="none" w:sz="0" w:space="0" w:color="auto"/>
                        <w:left w:val="none" w:sz="0" w:space="0" w:color="auto"/>
                        <w:bottom w:val="none" w:sz="0" w:space="0" w:color="auto"/>
                        <w:right w:val="none" w:sz="0" w:space="0" w:color="auto"/>
                      </w:divBdr>
                    </w:div>
                  </w:divsChild>
                </w:div>
                <w:div w:id="1786804775">
                  <w:marLeft w:val="0"/>
                  <w:marRight w:val="0"/>
                  <w:marTop w:val="0"/>
                  <w:marBottom w:val="0"/>
                  <w:divBdr>
                    <w:top w:val="none" w:sz="0" w:space="0" w:color="auto"/>
                    <w:left w:val="none" w:sz="0" w:space="0" w:color="auto"/>
                    <w:bottom w:val="none" w:sz="0" w:space="0" w:color="auto"/>
                    <w:right w:val="none" w:sz="0" w:space="0" w:color="auto"/>
                  </w:divBdr>
                  <w:divsChild>
                    <w:div w:id="208340952">
                      <w:marLeft w:val="0"/>
                      <w:marRight w:val="0"/>
                      <w:marTop w:val="0"/>
                      <w:marBottom w:val="0"/>
                      <w:divBdr>
                        <w:top w:val="none" w:sz="0" w:space="0" w:color="auto"/>
                        <w:left w:val="none" w:sz="0" w:space="0" w:color="auto"/>
                        <w:bottom w:val="none" w:sz="0" w:space="0" w:color="auto"/>
                        <w:right w:val="none" w:sz="0" w:space="0" w:color="auto"/>
                      </w:divBdr>
                    </w:div>
                    <w:div w:id="985931620">
                      <w:marLeft w:val="0"/>
                      <w:marRight w:val="0"/>
                      <w:marTop w:val="0"/>
                      <w:marBottom w:val="0"/>
                      <w:divBdr>
                        <w:top w:val="none" w:sz="0" w:space="0" w:color="auto"/>
                        <w:left w:val="none" w:sz="0" w:space="0" w:color="auto"/>
                        <w:bottom w:val="none" w:sz="0" w:space="0" w:color="auto"/>
                        <w:right w:val="none" w:sz="0" w:space="0" w:color="auto"/>
                      </w:divBdr>
                    </w:div>
                  </w:divsChild>
                </w:div>
                <w:div w:id="1920362535">
                  <w:marLeft w:val="0"/>
                  <w:marRight w:val="0"/>
                  <w:marTop w:val="0"/>
                  <w:marBottom w:val="0"/>
                  <w:divBdr>
                    <w:top w:val="none" w:sz="0" w:space="0" w:color="auto"/>
                    <w:left w:val="none" w:sz="0" w:space="0" w:color="auto"/>
                    <w:bottom w:val="none" w:sz="0" w:space="0" w:color="auto"/>
                    <w:right w:val="none" w:sz="0" w:space="0" w:color="auto"/>
                  </w:divBdr>
                  <w:divsChild>
                    <w:div w:id="1983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251">
          <w:marLeft w:val="0"/>
          <w:marRight w:val="0"/>
          <w:marTop w:val="0"/>
          <w:marBottom w:val="0"/>
          <w:divBdr>
            <w:top w:val="none" w:sz="0" w:space="0" w:color="auto"/>
            <w:left w:val="none" w:sz="0" w:space="0" w:color="auto"/>
            <w:bottom w:val="none" w:sz="0" w:space="0" w:color="auto"/>
            <w:right w:val="none" w:sz="0" w:space="0" w:color="auto"/>
          </w:divBdr>
        </w:div>
        <w:div w:id="1394355026">
          <w:marLeft w:val="0"/>
          <w:marRight w:val="0"/>
          <w:marTop w:val="0"/>
          <w:marBottom w:val="0"/>
          <w:divBdr>
            <w:top w:val="none" w:sz="0" w:space="0" w:color="auto"/>
            <w:left w:val="none" w:sz="0" w:space="0" w:color="auto"/>
            <w:bottom w:val="none" w:sz="0" w:space="0" w:color="auto"/>
            <w:right w:val="none" w:sz="0" w:space="0" w:color="auto"/>
          </w:divBdr>
        </w:div>
        <w:div w:id="1460227861">
          <w:marLeft w:val="0"/>
          <w:marRight w:val="0"/>
          <w:marTop w:val="0"/>
          <w:marBottom w:val="0"/>
          <w:divBdr>
            <w:top w:val="none" w:sz="0" w:space="0" w:color="auto"/>
            <w:left w:val="none" w:sz="0" w:space="0" w:color="auto"/>
            <w:bottom w:val="none" w:sz="0" w:space="0" w:color="auto"/>
            <w:right w:val="none" w:sz="0" w:space="0" w:color="auto"/>
          </w:divBdr>
        </w:div>
        <w:div w:id="1465612084">
          <w:marLeft w:val="0"/>
          <w:marRight w:val="0"/>
          <w:marTop w:val="0"/>
          <w:marBottom w:val="0"/>
          <w:divBdr>
            <w:top w:val="none" w:sz="0" w:space="0" w:color="auto"/>
            <w:left w:val="none" w:sz="0" w:space="0" w:color="auto"/>
            <w:bottom w:val="none" w:sz="0" w:space="0" w:color="auto"/>
            <w:right w:val="none" w:sz="0" w:space="0" w:color="auto"/>
          </w:divBdr>
          <w:divsChild>
            <w:div w:id="617027438">
              <w:marLeft w:val="0"/>
              <w:marRight w:val="0"/>
              <w:marTop w:val="30"/>
              <w:marBottom w:val="30"/>
              <w:divBdr>
                <w:top w:val="none" w:sz="0" w:space="0" w:color="auto"/>
                <w:left w:val="none" w:sz="0" w:space="0" w:color="auto"/>
                <w:bottom w:val="none" w:sz="0" w:space="0" w:color="auto"/>
                <w:right w:val="none" w:sz="0" w:space="0" w:color="auto"/>
              </w:divBdr>
              <w:divsChild>
                <w:div w:id="72895692">
                  <w:marLeft w:val="0"/>
                  <w:marRight w:val="0"/>
                  <w:marTop w:val="0"/>
                  <w:marBottom w:val="0"/>
                  <w:divBdr>
                    <w:top w:val="none" w:sz="0" w:space="0" w:color="auto"/>
                    <w:left w:val="none" w:sz="0" w:space="0" w:color="auto"/>
                    <w:bottom w:val="none" w:sz="0" w:space="0" w:color="auto"/>
                    <w:right w:val="none" w:sz="0" w:space="0" w:color="auto"/>
                  </w:divBdr>
                  <w:divsChild>
                    <w:div w:id="1231845585">
                      <w:marLeft w:val="0"/>
                      <w:marRight w:val="0"/>
                      <w:marTop w:val="0"/>
                      <w:marBottom w:val="0"/>
                      <w:divBdr>
                        <w:top w:val="none" w:sz="0" w:space="0" w:color="auto"/>
                        <w:left w:val="none" w:sz="0" w:space="0" w:color="auto"/>
                        <w:bottom w:val="none" w:sz="0" w:space="0" w:color="auto"/>
                        <w:right w:val="none" w:sz="0" w:space="0" w:color="auto"/>
                      </w:divBdr>
                    </w:div>
                  </w:divsChild>
                </w:div>
                <w:div w:id="857157288">
                  <w:marLeft w:val="0"/>
                  <w:marRight w:val="0"/>
                  <w:marTop w:val="0"/>
                  <w:marBottom w:val="0"/>
                  <w:divBdr>
                    <w:top w:val="none" w:sz="0" w:space="0" w:color="auto"/>
                    <w:left w:val="none" w:sz="0" w:space="0" w:color="auto"/>
                    <w:bottom w:val="none" w:sz="0" w:space="0" w:color="auto"/>
                    <w:right w:val="none" w:sz="0" w:space="0" w:color="auto"/>
                  </w:divBdr>
                  <w:divsChild>
                    <w:div w:id="1053574680">
                      <w:marLeft w:val="0"/>
                      <w:marRight w:val="0"/>
                      <w:marTop w:val="0"/>
                      <w:marBottom w:val="0"/>
                      <w:divBdr>
                        <w:top w:val="none" w:sz="0" w:space="0" w:color="auto"/>
                        <w:left w:val="none" w:sz="0" w:space="0" w:color="auto"/>
                        <w:bottom w:val="none" w:sz="0" w:space="0" w:color="auto"/>
                        <w:right w:val="none" w:sz="0" w:space="0" w:color="auto"/>
                      </w:divBdr>
                    </w:div>
                  </w:divsChild>
                </w:div>
                <w:div w:id="1156335293">
                  <w:marLeft w:val="0"/>
                  <w:marRight w:val="0"/>
                  <w:marTop w:val="0"/>
                  <w:marBottom w:val="0"/>
                  <w:divBdr>
                    <w:top w:val="none" w:sz="0" w:space="0" w:color="auto"/>
                    <w:left w:val="none" w:sz="0" w:space="0" w:color="auto"/>
                    <w:bottom w:val="none" w:sz="0" w:space="0" w:color="auto"/>
                    <w:right w:val="none" w:sz="0" w:space="0" w:color="auto"/>
                  </w:divBdr>
                  <w:divsChild>
                    <w:div w:id="1950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668">
          <w:marLeft w:val="0"/>
          <w:marRight w:val="0"/>
          <w:marTop w:val="0"/>
          <w:marBottom w:val="0"/>
          <w:divBdr>
            <w:top w:val="none" w:sz="0" w:space="0" w:color="auto"/>
            <w:left w:val="none" w:sz="0" w:space="0" w:color="auto"/>
            <w:bottom w:val="none" w:sz="0" w:space="0" w:color="auto"/>
            <w:right w:val="none" w:sz="0" w:space="0" w:color="auto"/>
          </w:divBdr>
        </w:div>
        <w:div w:id="1686860923">
          <w:marLeft w:val="0"/>
          <w:marRight w:val="0"/>
          <w:marTop w:val="0"/>
          <w:marBottom w:val="0"/>
          <w:divBdr>
            <w:top w:val="none" w:sz="0" w:space="0" w:color="auto"/>
            <w:left w:val="none" w:sz="0" w:space="0" w:color="auto"/>
            <w:bottom w:val="none" w:sz="0" w:space="0" w:color="auto"/>
            <w:right w:val="none" w:sz="0" w:space="0" w:color="auto"/>
          </w:divBdr>
          <w:divsChild>
            <w:div w:id="1443921471">
              <w:marLeft w:val="0"/>
              <w:marRight w:val="0"/>
              <w:marTop w:val="30"/>
              <w:marBottom w:val="30"/>
              <w:divBdr>
                <w:top w:val="none" w:sz="0" w:space="0" w:color="auto"/>
                <w:left w:val="none" w:sz="0" w:space="0" w:color="auto"/>
                <w:bottom w:val="none" w:sz="0" w:space="0" w:color="auto"/>
                <w:right w:val="none" w:sz="0" w:space="0" w:color="auto"/>
              </w:divBdr>
              <w:divsChild>
                <w:div w:id="10376262">
                  <w:marLeft w:val="0"/>
                  <w:marRight w:val="0"/>
                  <w:marTop w:val="0"/>
                  <w:marBottom w:val="0"/>
                  <w:divBdr>
                    <w:top w:val="none" w:sz="0" w:space="0" w:color="auto"/>
                    <w:left w:val="none" w:sz="0" w:space="0" w:color="auto"/>
                    <w:bottom w:val="none" w:sz="0" w:space="0" w:color="auto"/>
                    <w:right w:val="none" w:sz="0" w:space="0" w:color="auto"/>
                  </w:divBdr>
                  <w:divsChild>
                    <w:div w:id="330256590">
                      <w:marLeft w:val="0"/>
                      <w:marRight w:val="0"/>
                      <w:marTop w:val="0"/>
                      <w:marBottom w:val="0"/>
                      <w:divBdr>
                        <w:top w:val="none" w:sz="0" w:space="0" w:color="auto"/>
                        <w:left w:val="none" w:sz="0" w:space="0" w:color="auto"/>
                        <w:bottom w:val="none" w:sz="0" w:space="0" w:color="auto"/>
                        <w:right w:val="none" w:sz="0" w:space="0" w:color="auto"/>
                      </w:divBdr>
                    </w:div>
                  </w:divsChild>
                </w:div>
                <w:div w:id="149566899">
                  <w:marLeft w:val="0"/>
                  <w:marRight w:val="0"/>
                  <w:marTop w:val="0"/>
                  <w:marBottom w:val="0"/>
                  <w:divBdr>
                    <w:top w:val="none" w:sz="0" w:space="0" w:color="auto"/>
                    <w:left w:val="none" w:sz="0" w:space="0" w:color="auto"/>
                    <w:bottom w:val="none" w:sz="0" w:space="0" w:color="auto"/>
                    <w:right w:val="none" w:sz="0" w:space="0" w:color="auto"/>
                  </w:divBdr>
                  <w:divsChild>
                    <w:div w:id="875317814">
                      <w:marLeft w:val="0"/>
                      <w:marRight w:val="0"/>
                      <w:marTop w:val="0"/>
                      <w:marBottom w:val="0"/>
                      <w:divBdr>
                        <w:top w:val="none" w:sz="0" w:space="0" w:color="auto"/>
                        <w:left w:val="none" w:sz="0" w:space="0" w:color="auto"/>
                        <w:bottom w:val="none" w:sz="0" w:space="0" w:color="auto"/>
                        <w:right w:val="none" w:sz="0" w:space="0" w:color="auto"/>
                      </w:divBdr>
                    </w:div>
                  </w:divsChild>
                </w:div>
                <w:div w:id="192236535">
                  <w:marLeft w:val="0"/>
                  <w:marRight w:val="0"/>
                  <w:marTop w:val="0"/>
                  <w:marBottom w:val="0"/>
                  <w:divBdr>
                    <w:top w:val="none" w:sz="0" w:space="0" w:color="auto"/>
                    <w:left w:val="none" w:sz="0" w:space="0" w:color="auto"/>
                    <w:bottom w:val="none" w:sz="0" w:space="0" w:color="auto"/>
                    <w:right w:val="none" w:sz="0" w:space="0" w:color="auto"/>
                  </w:divBdr>
                  <w:divsChild>
                    <w:div w:id="139424026">
                      <w:marLeft w:val="0"/>
                      <w:marRight w:val="0"/>
                      <w:marTop w:val="0"/>
                      <w:marBottom w:val="0"/>
                      <w:divBdr>
                        <w:top w:val="none" w:sz="0" w:space="0" w:color="auto"/>
                        <w:left w:val="none" w:sz="0" w:space="0" w:color="auto"/>
                        <w:bottom w:val="none" w:sz="0" w:space="0" w:color="auto"/>
                        <w:right w:val="none" w:sz="0" w:space="0" w:color="auto"/>
                      </w:divBdr>
                    </w:div>
                  </w:divsChild>
                </w:div>
                <w:div w:id="632561820">
                  <w:marLeft w:val="0"/>
                  <w:marRight w:val="0"/>
                  <w:marTop w:val="0"/>
                  <w:marBottom w:val="0"/>
                  <w:divBdr>
                    <w:top w:val="none" w:sz="0" w:space="0" w:color="auto"/>
                    <w:left w:val="none" w:sz="0" w:space="0" w:color="auto"/>
                    <w:bottom w:val="none" w:sz="0" w:space="0" w:color="auto"/>
                    <w:right w:val="none" w:sz="0" w:space="0" w:color="auto"/>
                  </w:divBdr>
                  <w:divsChild>
                    <w:div w:id="559438935">
                      <w:marLeft w:val="0"/>
                      <w:marRight w:val="0"/>
                      <w:marTop w:val="0"/>
                      <w:marBottom w:val="0"/>
                      <w:divBdr>
                        <w:top w:val="none" w:sz="0" w:space="0" w:color="auto"/>
                        <w:left w:val="none" w:sz="0" w:space="0" w:color="auto"/>
                        <w:bottom w:val="none" w:sz="0" w:space="0" w:color="auto"/>
                        <w:right w:val="none" w:sz="0" w:space="0" w:color="auto"/>
                      </w:divBdr>
                    </w:div>
                  </w:divsChild>
                </w:div>
                <w:div w:id="646789623">
                  <w:marLeft w:val="0"/>
                  <w:marRight w:val="0"/>
                  <w:marTop w:val="0"/>
                  <w:marBottom w:val="0"/>
                  <w:divBdr>
                    <w:top w:val="none" w:sz="0" w:space="0" w:color="auto"/>
                    <w:left w:val="none" w:sz="0" w:space="0" w:color="auto"/>
                    <w:bottom w:val="none" w:sz="0" w:space="0" w:color="auto"/>
                    <w:right w:val="none" w:sz="0" w:space="0" w:color="auto"/>
                  </w:divBdr>
                  <w:divsChild>
                    <w:div w:id="1714690221">
                      <w:marLeft w:val="0"/>
                      <w:marRight w:val="0"/>
                      <w:marTop w:val="0"/>
                      <w:marBottom w:val="0"/>
                      <w:divBdr>
                        <w:top w:val="none" w:sz="0" w:space="0" w:color="auto"/>
                        <w:left w:val="none" w:sz="0" w:space="0" w:color="auto"/>
                        <w:bottom w:val="none" w:sz="0" w:space="0" w:color="auto"/>
                        <w:right w:val="none" w:sz="0" w:space="0" w:color="auto"/>
                      </w:divBdr>
                    </w:div>
                  </w:divsChild>
                </w:div>
                <w:div w:id="187164737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675">
          <w:marLeft w:val="0"/>
          <w:marRight w:val="0"/>
          <w:marTop w:val="0"/>
          <w:marBottom w:val="0"/>
          <w:divBdr>
            <w:top w:val="none" w:sz="0" w:space="0" w:color="auto"/>
            <w:left w:val="none" w:sz="0" w:space="0" w:color="auto"/>
            <w:bottom w:val="none" w:sz="0" w:space="0" w:color="auto"/>
            <w:right w:val="none" w:sz="0" w:space="0" w:color="auto"/>
          </w:divBdr>
        </w:div>
        <w:div w:id="2027440023">
          <w:marLeft w:val="0"/>
          <w:marRight w:val="0"/>
          <w:marTop w:val="0"/>
          <w:marBottom w:val="0"/>
          <w:divBdr>
            <w:top w:val="none" w:sz="0" w:space="0" w:color="auto"/>
            <w:left w:val="none" w:sz="0" w:space="0" w:color="auto"/>
            <w:bottom w:val="none" w:sz="0" w:space="0" w:color="auto"/>
            <w:right w:val="none" w:sz="0" w:space="0" w:color="auto"/>
          </w:divBdr>
          <w:divsChild>
            <w:div w:id="1393188714">
              <w:marLeft w:val="0"/>
              <w:marRight w:val="0"/>
              <w:marTop w:val="30"/>
              <w:marBottom w:val="30"/>
              <w:divBdr>
                <w:top w:val="none" w:sz="0" w:space="0" w:color="auto"/>
                <w:left w:val="none" w:sz="0" w:space="0" w:color="auto"/>
                <w:bottom w:val="none" w:sz="0" w:space="0" w:color="auto"/>
                <w:right w:val="none" w:sz="0" w:space="0" w:color="auto"/>
              </w:divBdr>
              <w:divsChild>
                <w:div w:id="650865888">
                  <w:marLeft w:val="0"/>
                  <w:marRight w:val="0"/>
                  <w:marTop w:val="0"/>
                  <w:marBottom w:val="0"/>
                  <w:divBdr>
                    <w:top w:val="none" w:sz="0" w:space="0" w:color="auto"/>
                    <w:left w:val="none" w:sz="0" w:space="0" w:color="auto"/>
                    <w:bottom w:val="none" w:sz="0" w:space="0" w:color="auto"/>
                    <w:right w:val="none" w:sz="0" w:space="0" w:color="auto"/>
                  </w:divBdr>
                  <w:divsChild>
                    <w:div w:id="886650051">
                      <w:marLeft w:val="0"/>
                      <w:marRight w:val="0"/>
                      <w:marTop w:val="0"/>
                      <w:marBottom w:val="0"/>
                      <w:divBdr>
                        <w:top w:val="none" w:sz="0" w:space="0" w:color="auto"/>
                        <w:left w:val="none" w:sz="0" w:space="0" w:color="auto"/>
                        <w:bottom w:val="none" w:sz="0" w:space="0" w:color="auto"/>
                        <w:right w:val="none" w:sz="0" w:space="0" w:color="auto"/>
                      </w:divBdr>
                    </w:div>
                  </w:divsChild>
                </w:div>
                <w:div w:id="1777599492">
                  <w:marLeft w:val="0"/>
                  <w:marRight w:val="0"/>
                  <w:marTop w:val="0"/>
                  <w:marBottom w:val="0"/>
                  <w:divBdr>
                    <w:top w:val="none" w:sz="0" w:space="0" w:color="auto"/>
                    <w:left w:val="none" w:sz="0" w:space="0" w:color="auto"/>
                    <w:bottom w:val="none" w:sz="0" w:space="0" w:color="auto"/>
                    <w:right w:val="none" w:sz="0" w:space="0" w:color="auto"/>
                  </w:divBdr>
                  <w:divsChild>
                    <w:div w:id="1726904995">
                      <w:marLeft w:val="0"/>
                      <w:marRight w:val="0"/>
                      <w:marTop w:val="0"/>
                      <w:marBottom w:val="0"/>
                      <w:divBdr>
                        <w:top w:val="none" w:sz="0" w:space="0" w:color="auto"/>
                        <w:left w:val="none" w:sz="0" w:space="0" w:color="auto"/>
                        <w:bottom w:val="none" w:sz="0" w:space="0" w:color="auto"/>
                        <w:right w:val="none" w:sz="0" w:space="0" w:color="auto"/>
                      </w:divBdr>
                    </w:div>
                  </w:divsChild>
                </w:div>
                <w:div w:id="1863591069">
                  <w:marLeft w:val="0"/>
                  <w:marRight w:val="0"/>
                  <w:marTop w:val="0"/>
                  <w:marBottom w:val="0"/>
                  <w:divBdr>
                    <w:top w:val="none" w:sz="0" w:space="0" w:color="auto"/>
                    <w:left w:val="none" w:sz="0" w:space="0" w:color="auto"/>
                    <w:bottom w:val="none" w:sz="0" w:space="0" w:color="auto"/>
                    <w:right w:val="none" w:sz="0" w:space="0" w:color="auto"/>
                  </w:divBdr>
                  <w:divsChild>
                    <w:div w:id="425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4476">
          <w:marLeft w:val="0"/>
          <w:marRight w:val="0"/>
          <w:marTop w:val="0"/>
          <w:marBottom w:val="0"/>
          <w:divBdr>
            <w:top w:val="none" w:sz="0" w:space="0" w:color="auto"/>
            <w:left w:val="none" w:sz="0" w:space="0" w:color="auto"/>
            <w:bottom w:val="none" w:sz="0" w:space="0" w:color="auto"/>
            <w:right w:val="none" w:sz="0" w:space="0" w:color="auto"/>
          </w:divBdr>
        </w:div>
        <w:div w:id="2053067917">
          <w:marLeft w:val="0"/>
          <w:marRight w:val="0"/>
          <w:marTop w:val="0"/>
          <w:marBottom w:val="0"/>
          <w:divBdr>
            <w:top w:val="none" w:sz="0" w:space="0" w:color="auto"/>
            <w:left w:val="none" w:sz="0" w:space="0" w:color="auto"/>
            <w:bottom w:val="none" w:sz="0" w:space="0" w:color="auto"/>
            <w:right w:val="none" w:sz="0" w:space="0" w:color="auto"/>
          </w:divBdr>
        </w:div>
        <w:div w:id="2091152810">
          <w:marLeft w:val="0"/>
          <w:marRight w:val="0"/>
          <w:marTop w:val="0"/>
          <w:marBottom w:val="0"/>
          <w:divBdr>
            <w:top w:val="none" w:sz="0" w:space="0" w:color="auto"/>
            <w:left w:val="none" w:sz="0" w:space="0" w:color="auto"/>
            <w:bottom w:val="none" w:sz="0" w:space="0" w:color="auto"/>
            <w:right w:val="none" w:sz="0" w:space="0" w:color="auto"/>
          </w:divBdr>
        </w:div>
        <w:div w:id="2096437366">
          <w:marLeft w:val="0"/>
          <w:marRight w:val="0"/>
          <w:marTop w:val="0"/>
          <w:marBottom w:val="0"/>
          <w:divBdr>
            <w:top w:val="none" w:sz="0" w:space="0" w:color="auto"/>
            <w:left w:val="none" w:sz="0" w:space="0" w:color="auto"/>
            <w:bottom w:val="none" w:sz="0" w:space="0" w:color="auto"/>
            <w:right w:val="none" w:sz="0" w:space="0" w:color="auto"/>
          </w:divBdr>
          <w:divsChild>
            <w:div w:id="374081366">
              <w:marLeft w:val="0"/>
              <w:marRight w:val="0"/>
              <w:marTop w:val="30"/>
              <w:marBottom w:val="30"/>
              <w:divBdr>
                <w:top w:val="none" w:sz="0" w:space="0" w:color="auto"/>
                <w:left w:val="none" w:sz="0" w:space="0" w:color="auto"/>
                <w:bottom w:val="none" w:sz="0" w:space="0" w:color="auto"/>
                <w:right w:val="none" w:sz="0" w:space="0" w:color="auto"/>
              </w:divBdr>
              <w:divsChild>
                <w:div w:id="534581874">
                  <w:marLeft w:val="0"/>
                  <w:marRight w:val="0"/>
                  <w:marTop w:val="0"/>
                  <w:marBottom w:val="0"/>
                  <w:divBdr>
                    <w:top w:val="none" w:sz="0" w:space="0" w:color="auto"/>
                    <w:left w:val="none" w:sz="0" w:space="0" w:color="auto"/>
                    <w:bottom w:val="none" w:sz="0" w:space="0" w:color="auto"/>
                    <w:right w:val="none" w:sz="0" w:space="0" w:color="auto"/>
                  </w:divBdr>
                  <w:divsChild>
                    <w:div w:id="834536886">
                      <w:marLeft w:val="0"/>
                      <w:marRight w:val="0"/>
                      <w:marTop w:val="0"/>
                      <w:marBottom w:val="0"/>
                      <w:divBdr>
                        <w:top w:val="none" w:sz="0" w:space="0" w:color="auto"/>
                        <w:left w:val="none" w:sz="0" w:space="0" w:color="auto"/>
                        <w:bottom w:val="none" w:sz="0" w:space="0" w:color="auto"/>
                        <w:right w:val="none" w:sz="0" w:space="0" w:color="auto"/>
                      </w:divBdr>
                    </w:div>
                  </w:divsChild>
                </w:div>
                <w:div w:id="656541202">
                  <w:marLeft w:val="0"/>
                  <w:marRight w:val="0"/>
                  <w:marTop w:val="0"/>
                  <w:marBottom w:val="0"/>
                  <w:divBdr>
                    <w:top w:val="none" w:sz="0" w:space="0" w:color="auto"/>
                    <w:left w:val="none" w:sz="0" w:space="0" w:color="auto"/>
                    <w:bottom w:val="none" w:sz="0" w:space="0" w:color="auto"/>
                    <w:right w:val="none" w:sz="0" w:space="0" w:color="auto"/>
                  </w:divBdr>
                  <w:divsChild>
                    <w:div w:id="965965633">
                      <w:marLeft w:val="0"/>
                      <w:marRight w:val="0"/>
                      <w:marTop w:val="0"/>
                      <w:marBottom w:val="0"/>
                      <w:divBdr>
                        <w:top w:val="none" w:sz="0" w:space="0" w:color="auto"/>
                        <w:left w:val="none" w:sz="0" w:space="0" w:color="auto"/>
                        <w:bottom w:val="none" w:sz="0" w:space="0" w:color="auto"/>
                        <w:right w:val="none" w:sz="0" w:space="0" w:color="auto"/>
                      </w:divBdr>
                    </w:div>
                  </w:divsChild>
                </w:div>
                <w:div w:id="1267620351">
                  <w:marLeft w:val="0"/>
                  <w:marRight w:val="0"/>
                  <w:marTop w:val="0"/>
                  <w:marBottom w:val="0"/>
                  <w:divBdr>
                    <w:top w:val="none" w:sz="0" w:space="0" w:color="auto"/>
                    <w:left w:val="none" w:sz="0" w:space="0" w:color="auto"/>
                    <w:bottom w:val="none" w:sz="0" w:space="0" w:color="auto"/>
                    <w:right w:val="none" w:sz="0" w:space="0" w:color="auto"/>
                  </w:divBdr>
                  <w:divsChild>
                    <w:div w:id="15700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383">
          <w:marLeft w:val="0"/>
          <w:marRight w:val="0"/>
          <w:marTop w:val="0"/>
          <w:marBottom w:val="0"/>
          <w:divBdr>
            <w:top w:val="none" w:sz="0" w:space="0" w:color="auto"/>
            <w:left w:val="none" w:sz="0" w:space="0" w:color="auto"/>
            <w:bottom w:val="none" w:sz="0" w:space="0" w:color="auto"/>
            <w:right w:val="none" w:sz="0" w:space="0" w:color="auto"/>
          </w:divBdr>
        </w:div>
      </w:divsChild>
    </w:div>
    <w:div w:id="21422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ymap.com/maps?i=9854200&amp;btd=6&amp;period=2017&amp;lind=11111111&amp;cx=-72.699997&amp;cy=41.599998&amp;cz=3&amp;slc=QmD7WWc" TargetMode="External"/><Relationship Id="rId18" Type="http://schemas.openxmlformats.org/officeDocument/2006/relationships/hyperlink" Target="mailto:DEEP.climateresilience@ct.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tdeep.maps.arcgis.com/apps/webappviewer/index.html?id=d04ec429d0a4477b9526689dc7809ffe" TargetMode="External"/><Relationship Id="rId17" Type="http://schemas.openxmlformats.org/officeDocument/2006/relationships/hyperlink" Target="https://portal.ct.gov/ConnecticutClimateAction/Executive-Order/DEEP-Climate-Resilience-Fund" TargetMode="External"/><Relationship Id="rId2" Type="http://schemas.openxmlformats.org/officeDocument/2006/relationships/customXml" Target="../customXml/item2.xml"/><Relationship Id="rId16" Type="http://schemas.openxmlformats.org/officeDocument/2006/relationships/hyperlink" Target="https://portal.ct.gov/ConnecticutClimateAction/Executive-Order/DEEP-Climate-Resilience-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emergency-managers/practitioners/lifelines" TargetMode="External"/><Relationship Id="rId5" Type="http://schemas.openxmlformats.org/officeDocument/2006/relationships/numbering" Target="numbering.xml"/><Relationship Id="rId15" Type="http://schemas.openxmlformats.org/officeDocument/2006/relationships/hyperlink" Target="mailto:DEEP.climateresilience@ct.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i.cdc.gov/map.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BD20FC-DC98-4671-8665-A0A44D1CD133}"/>
      </w:docPartPr>
      <w:docPartBody>
        <w:p w:rsidR="00C608D0" w:rsidRDefault="00156B70">
          <w:r w:rsidRPr="001C3414">
            <w:rPr>
              <w:rStyle w:val="PlaceholderText"/>
            </w:rPr>
            <w:t>Click or tap here to enter text.</w:t>
          </w:r>
        </w:p>
      </w:docPartBody>
    </w:docPart>
    <w:docPart>
      <w:docPartPr>
        <w:name w:val="19377261BCF94644B17EFF66102C3654"/>
        <w:category>
          <w:name w:val="General"/>
          <w:gallery w:val="placeholder"/>
        </w:category>
        <w:types>
          <w:type w:val="bbPlcHdr"/>
        </w:types>
        <w:behaviors>
          <w:behavior w:val="content"/>
        </w:behaviors>
        <w:guid w:val="{C051AD32-3B7C-2A4E-A5A4-99D8C5F404D0}"/>
      </w:docPartPr>
      <w:docPartBody>
        <w:p w:rsidR="00150F10" w:rsidRDefault="00463E9B" w:rsidP="00463E9B">
          <w:pPr>
            <w:pStyle w:val="19377261BCF94644B17EFF66102C3654"/>
          </w:pPr>
          <w:r w:rsidRPr="001C3414">
            <w:rPr>
              <w:rStyle w:val="PlaceholderText"/>
            </w:rPr>
            <w:t>Click or tap here to enter text.</w:t>
          </w:r>
        </w:p>
      </w:docPartBody>
    </w:docPart>
    <w:docPart>
      <w:docPartPr>
        <w:name w:val="41DDF03A88BD104785263606BC987CCA"/>
        <w:category>
          <w:name w:val="General"/>
          <w:gallery w:val="placeholder"/>
        </w:category>
        <w:types>
          <w:type w:val="bbPlcHdr"/>
        </w:types>
        <w:behaviors>
          <w:behavior w:val="content"/>
        </w:behaviors>
        <w:guid w:val="{2A4F65CA-E64B-DC4A-8EF8-A3DE575DC4DA}"/>
      </w:docPartPr>
      <w:docPartBody>
        <w:p w:rsidR="00150F10" w:rsidRDefault="00463E9B" w:rsidP="00463E9B">
          <w:pPr>
            <w:pStyle w:val="41DDF03A88BD104785263606BC987CCA"/>
          </w:pPr>
          <w:r w:rsidRPr="001C3414">
            <w:rPr>
              <w:rStyle w:val="PlaceholderText"/>
            </w:rPr>
            <w:t>Click or tap here to enter text.</w:t>
          </w:r>
        </w:p>
      </w:docPartBody>
    </w:docPart>
    <w:docPart>
      <w:docPartPr>
        <w:name w:val="5091450C76488446A4C93BB4B5AD25EB"/>
        <w:category>
          <w:name w:val="General"/>
          <w:gallery w:val="placeholder"/>
        </w:category>
        <w:types>
          <w:type w:val="bbPlcHdr"/>
        </w:types>
        <w:behaviors>
          <w:behavior w:val="content"/>
        </w:behaviors>
        <w:guid w:val="{A61F9E4D-11EF-6746-BDB1-E18D853CECFD}"/>
      </w:docPartPr>
      <w:docPartBody>
        <w:p w:rsidR="00150F10" w:rsidRDefault="00463E9B" w:rsidP="00463E9B">
          <w:pPr>
            <w:pStyle w:val="5091450C76488446A4C93BB4B5AD25EB"/>
          </w:pPr>
          <w:r w:rsidRPr="001C3414">
            <w:rPr>
              <w:rStyle w:val="PlaceholderText"/>
            </w:rPr>
            <w:t>Click or tap here to enter text.</w:t>
          </w:r>
        </w:p>
      </w:docPartBody>
    </w:docPart>
    <w:docPart>
      <w:docPartPr>
        <w:name w:val="6B2891DAA678194A935B7B8448325759"/>
        <w:category>
          <w:name w:val="General"/>
          <w:gallery w:val="placeholder"/>
        </w:category>
        <w:types>
          <w:type w:val="bbPlcHdr"/>
        </w:types>
        <w:behaviors>
          <w:behavior w:val="content"/>
        </w:behaviors>
        <w:guid w:val="{770A383D-EFD0-134B-B385-EDD4ECC685BC}"/>
      </w:docPartPr>
      <w:docPartBody>
        <w:p w:rsidR="00150F10" w:rsidRDefault="00463E9B" w:rsidP="00463E9B">
          <w:pPr>
            <w:pStyle w:val="6B2891DAA678194A935B7B8448325759"/>
          </w:pPr>
          <w:r w:rsidRPr="001C3414">
            <w:rPr>
              <w:rStyle w:val="PlaceholderText"/>
            </w:rPr>
            <w:t>Click or tap here to enter text.</w:t>
          </w:r>
        </w:p>
      </w:docPartBody>
    </w:docPart>
    <w:docPart>
      <w:docPartPr>
        <w:name w:val="818E5F3FE3D2764CAAECA06C3F773437"/>
        <w:category>
          <w:name w:val="General"/>
          <w:gallery w:val="placeholder"/>
        </w:category>
        <w:types>
          <w:type w:val="bbPlcHdr"/>
        </w:types>
        <w:behaviors>
          <w:behavior w:val="content"/>
        </w:behaviors>
        <w:guid w:val="{6F22E1B5-B4DD-8948-8C9A-66B558C59714}"/>
      </w:docPartPr>
      <w:docPartBody>
        <w:p w:rsidR="00150F10" w:rsidRDefault="00463E9B" w:rsidP="00463E9B">
          <w:pPr>
            <w:pStyle w:val="818E5F3FE3D2764CAAECA06C3F773437"/>
          </w:pPr>
          <w:r w:rsidRPr="001C3414">
            <w:rPr>
              <w:rStyle w:val="PlaceholderText"/>
            </w:rPr>
            <w:t>Click or tap here to enter text.</w:t>
          </w:r>
        </w:p>
      </w:docPartBody>
    </w:docPart>
    <w:docPart>
      <w:docPartPr>
        <w:name w:val="4A08CE382F9A534D81DC82C30C5880C6"/>
        <w:category>
          <w:name w:val="General"/>
          <w:gallery w:val="placeholder"/>
        </w:category>
        <w:types>
          <w:type w:val="bbPlcHdr"/>
        </w:types>
        <w:behaviors>
          <w:behavior w:val="content"/>
        </w:behaviors>
        <w:guid w:val="{4FCFB7B5-F39C-B94A-91CB-1AAEF7CA329F}"/>
      </w:docPartPr>
      <w:docPartBody>
        <w:p w:rsidR="00150F10" w:rsidRDefault="00463E9B" w:rsidP="00463E9B">
          <w:pPr>
            <w:pStyle w:val="4A08CE382F9A534D81DC82C30C5880C6"/>
          </w:pPr>
          <w:r w:rsidRPr="001C3414">
            <w:rPr>
              <w:rStyle w:val="PlaceholderText"/>
            </w:rPr>
            <w:t>Click or tap here to enter text.</w:t>
          </w:r>
        </w:p>
      </w:docPartBody>
    </w:docPart>
    <w:docPart>
      <w:docPartPr>
        <w:name w:val="77A153DF4F9ED84DA722FFBAA7301141"/>
        <w:category>
          <w:name w:val="General"/>
          <w:gallery w:val="placeholder"/>
        </w:category>
        <w:types>
          <w:type w:val="bbPlcHdr"/>
        </w:types>
        <w:behaviors>
          <w:behavior w:val="content"/>
        </w:behaviors>
        <w:guid w:val="{25C6AAAB-DD6E-9E40-BC84-6AE1F8CFECC0}"/>
      </w:docPartPr>
      <w:docPartBody>
        <w:p w:rsidR="008F11CA" w:rsidRDefault="008F11CA">
          <w:pPr>
            <w:pStyle w:val="77A153DF4F9ED84DA722FFBAA7301141"/>
          </w:pPr>
          <w:r w:rsidRPr="001C3414">
            <w:rPr>
              <w:rStyle w:val="PlaceholderText"/>
            </w:rPr>
            <w:t>Click or tap here to enter text.</w:t>
          </w:r>
        </w:p>
      </w:docPartBody>
    </w:docPart>
    <w:docPart>
      <w:docPartPr>
        <w:name w:val="B4FCA6372C22104CB6C31B2D360FD3E3"/>
        <w:category>
          <w:name w:val="General"/>
          <w:gallery w:val="placeholder"/>
        </w:category>
        <w:types>
          <w:type w:val="bbPlcHdr"/>
        </w:types>
        <w:behaviors>
          <w:behavior w:val="content"/>
        </w:behaviors>
        <w:guid w:val="{8B3D8536-D3D9-5341-AEF8-A860AA444509}"/>
      </w:docPartPr>
      <w:docPartBody>
        <w:p w:rsidR="008F11CA" w:rsidRDefault="008F11CA">
          <w:pPr>
            <w:pStyle w:val="B4FCA6372C22104CB6C31B2D360FD3E3"/>
          </w:pPr>
          <w:r w:rsidRPr="001C3414">
            <w:rPr>
              <w:rStyle w:val="PlaceholderText"/>
            </w:rPr>
            <w:t>Click or tap here to enter text.</w:t>
          </w:r>
        </w:p>
      </w:docPartBody>
    </w:docPart>
    <w:docPart>
      <w:docPartPr>
        <w:name w:val="32BE00C6B1FA5A4EBD3AF7B84FA7140B"/>
        <w:category>
          <w:name w:val="General"/>
          <w:gallery w:val="placeholder"/>
        </w:category>
        <w:types>
          <w:type w:val="bbPlcHdr"/>
        </w:types>
        <w:behaviors>
          <w:behavior w:val="content"/>
        </w:behaviors>
        <w:guid w:val="{8162C76C-91F1-4041-8346-014D0706DD33}"/>
      </w:docPartPr>
      <w:docPartBody>
        <w:p w:rsidR="008F11CA" w:rsidRDefault="008F11CA">
          <w:pPr>
            <w:pStyle w:val="32BE00C6B1FA5A4EBD3AF7B84FA7140B"/>
          </w:pPr>
          <w:r w:rsidRPr="001C3414">
            <w:rPr>
              <w:rStyle w:val="PlaceholderText"/>
            </w:rPr>
            <w:t>Click or tap here to enter text.</w:t>
          </w:r>
        </w:p>
      </w:docPartBody>
    </w:docPart>
    <w:docPart>
      <w:docPartPr>
        <w:name w:val="D9E3E6836792EA45B9EFAC31C2422FEC"/>
        <w:category>
          <w:name w:val="General"/>
          <w:gallery w:val="placeholder"/>
        </w:category>
        <w:types>
          <w:type w:val="bbPlcHdr"/>
        </w:types>
        <w:behaviors>
          <w:behavior w:val="content"/>
        </w:behaviors>
        <w:guid w:val="{83B68FD9-554A-504E-A574-09D38A859AFF}"/>
      </w:docPartPr>
      <w:docPartBody>
        <w:p w:rsidR="008F11CA" w:rsidRDefault="008F11CA">
          <w:pPr>
            <w:pStyle w:val="D9E3E6836792EA45B9EFAC31C2422FEC"/>
          </w:pPr>
          <w:r w:rsidRPr="001C3414">
            <w:rPr>
              <w:rStyle w:val="PlaceholderText"/>
            </w:rPr>
            <w:t>Click or tap here to enter text.</w:t>
          </w:r>
        </w:p>
      </w:docPartBody>
    </w:docPart>
    <w:docPart>
      <w:docPartPr>
        <w:name w:val="11F9DCD9A2347E48B2072ED206FB9563"/>
        <w:category>
          <w:name w:val="General"/>
          <w:gallery w:val="placeholder"/>
        </w:category>
        <w:types>
          <w:type w:val="bbPlcHdr"/>
        </w:types>
        <w:behaviors>
          <w:behavior w:val="content"/>
        </w:behaviors>
        <w:guid w:val="{2F02BDCD-E0C9-1340-90CA-276557EAD6BF}"/>
      </w:docPartPr>
      <w:docPartBody>
        <w:p w:rsidR="008F11CA" w:rsidRDefault="008F11CA">
          <w:pPr>
            <w:pStyle w:val="11F9DCD9A2347E48B2072ED206FB9563"/>
          </w:pPr>
          <w:r w:rsidRPr="001C3414">
            <w:rPr>
              <w:rStyle w:val="PlaceholderText"/>
            </w:rPr>
            <w:t>Click or tap here to enter text.</w:t>
          </w:r>
        </w:p>
      </w:docPartBody>
    </w:docPart>
    <w:docPart>
      <w:docPartPr>
        <w:name w:val="4E101DFCB7E6AC4180EB9EFA9E5A6D3F"/>
        <w:category>
          <w:name w:val="General"/>
          <w:gallery w:val="placeholder"/>
        </w:category>
        <w:types>
          <w:type w:val="bbPlcHdr"/>
        </w:types>
        <w:behaviors>
          <w:behavior w:val="content"/>
        </w:behaviors>
        <w:guid w:val="{048C7FD2-C700-2141-A8C3-D17226FC81B6}"/>
      </w:docPartPr>
      <w:docPartBody>
        <w:p w:rsidR="008F11CA" w:rsidRDefault="008F11CA">
          <w:pPr>
            <w:pStyle w:val="4E101DFCB7E6AC4180EB9EFA9E5A6D3F"/>
          </w:pPr>
          <w:r w:rsidRPr="001C3414">
            <w:rPr>
              <w:rStyle w:val="PlaceholderText"/>
            </w:rPr>
            <w:t>Click or tap here to enter text.</w:t>
          </w:r>
        </w:p>
      </w:docPartBody>
    </w:docPart>
    <w:docPart>
      <w:docPartPr>
        <w:name w:val="A38C7CEBE360D647B801C6CB515FCA16"/>
        <w:category>
          <w:name w:val="General"/>
          <w:gallery w:val="placeholder"/>
        </w:category>
        <w:types>
          <w:type w:val="bbPlcHdr"/>
        </w:types>
        <w:behaviors>
          <w:behavior w:val="content"/>
        </w:behaviors>
        <w:guid w:val="{BB5A1597-F94C-CB4D-9B10-60DE0862CA35}"/>
      </w:docPartPr>
      <w:docPartBody>
        <w:p w:rsidR="008F11CA" w:rsidRDefault="008F11CA">
          <w:pPr>
            <w:pStyle w:val="A38C7CEBE360D647B801C6CB515FCA16"/>
          </w:pPr>
          <w:r w:rsidRPr="001C3414">
            <w:rPr>
              <w:rStyle w:val="PlaceholderText"/>
            </w:rPr>
            <w:t>Click or tap here to enter text.</w:t>
          </w:r>
        </w:p>
      </w:docPartBody>
    </w:docPart>
    <w:docPart>
      <w:docPartPr>
        <w:name w:val="A11E6C78F27B0D46A095500C3808DF78"/>
        <w:category>
          <w:name w:val="General"/>
          <w:gallery w:val="placeholder"/>
        </w:category>
        <w:types>
          <w:type w:val="bbPlcHdr"/>
        </w:types>
        <w:behaviors>
          <w:behavior w:val="content"/>
        </w:behaviors>
        <w:guid w:val="{C8518081-39D0-6C49-8551-413E98DBD4F4}"/>
      </w:docPartPr>
      <w:docPartBody>
        <w:p w:rsidR="008F11CA" w:rsidRDefault="008F11CA">
          <w:pPr>
            <w:pStyle w:val="A11E6C78F27B0D46A095500C3808DF78"/>
          </w:pPr>
          <w:r w:rsidRPr="001C3414">
            <w:rPr>
              <w:rStyle w:val="PlaceholderText"/>
            </w:rPr>
            <w:t>Click or tap here to enter text.</w:t>
          </w:r>
        </w:p>
      </w:docPartBody>
    </w:docPart>
    <w:docPart>
      <w:docPartPr>
        <w:name w:val="23168C545C24BA4A943B9102A877C185"/>
        <w:category>
          <w:name w:val="General"/>
          <w:gallery w:val="placeholder"/>
        </w:category>
        <w:types>
          <w:type w:val="bbPlcHdr"/>
        </w:types>
        <w:behaviors>
          <w:behavior w:val="content"/>
        </w:behaviors>
        <w:guid w:val="{34C9B708-A01F-F74A-871F-2F1F03632E64}"/>
      </w:docPartPr>
      <w:docPartBody>
        <w:p w:rsidR="008F11CA" w:rsidRDefault="008F11CA">
          <w:pPr>
            <w:pStyle w:val="23168C545C24BA4A943B9102A877C185"/>
          </w:pPr>
          <w:r w:rsidRPr="001C3414">
            <w:rPr>
              <w:rStyle w:val="PlaceholderText"/>
            </w:rPr>
            <w:t>Click or tap here to enter text.</w:t>
          </w:r>
        </w:p>
      </w:docPartBody>
    </w:docPart>
    <w:docPart>
      <w:docPartPr>
        <w:name w:val="EE59F1AC3636A448A374508DAB9DFDE8"/>
        <w:category>
          <w:name w:val="General"/>
          <w:gallery w:val="placeholder"/>
        </w:category>
        <w:types>
          <w:type w:val="bbPlcHdr"/>
        </w:types>
        <w:behaviors>
          <w:behavior w:val="content"/>
        </w:behaviors>
        <w:guid w:val="{8298C439-3CF1-EF43-8F67-D574FACAC6F5}"/>
      </w:docPartPr>
      <w:docPartBody>
        <w:p w:rsidR="008F11CA" w:rsidRDefault="00150F10" w:rsidP="00150F10">
          <w:pPr>
            <w:pStyle w:val="EE59F1AC3636A448A374508DAB9DFDE8"/>
          </w:pPr>
          <w:r w:rsidRPr="001C3414">
            <w:rPr>
              <w:rStyle w:val="PlaceholderText"/>
            </w:rPr>
            <w:t>Click or tap here to enter text.</w:t>
          </w:r>
        </w:p>
      </w:docPartBody>
    </w:docPart>
    <w:docPart>
      <w:docPartPr>
        <w:name w:val="AB75E1B85B537E479CF82398E88E82E2"/>
        <w:category>
          <w:name w:val="General"/>
          <w:gallery w:val="placeholder"/>
        </w:category>
        <w:types>
          <w:type w:val="bbPlcHdr"/>
        </w:types>
        <w:behaviors>
          <w:behavior w:val="content"/>
        </w:behaviors>
        <w:guid w:val="{54614E09-18B4-9348-8FA5-13BBA1CA5598}"/>
      </w:docPartPr>
      <w:docPartBody>
        <w:p w:rsidR="008F11CA" w:rsidRDefault="00150F10" w:rsidP="00150F10">
          <w:pPr>
            <w:pStyle w:val="AB75E1B85B537E479CF82398E88E82E2"/>
          </w:pPr>
          <w:r w:rsidRPr="001C3414">
            <w:rPr>
              <w:rStyle w:val="PlaceholderText"/>
            </w:rPr>
            <w:t>Click or tap here to enter text.</w:t>
          </w:r>
        </w:p>
      </w:docPartBody>
    </w:docPart>
    <w:docPart>
      <w:docPartPr>
        <w:name w:val="D2F0436848301C4198B2948C197E0EF1"/>
        <w:category>
          <w:name w:val="General"/>
          <w:gallery w:val="placeholder"/>
        </w:category>
        <w:types>
          <w:type w:val="bbPlcHdr"/>
        </w:types>
        <w:behaviors>
          <w:behavior w:val="content"/>
        </w:behaviors>
        <w:guid w:val="{07B794AB-EA9F-3F4F-A1DE-781F7E01F9A0}"/>
      </w:docPartPr>
      <w:docPartBody>
        <w:p w:rsidR="008F11CA" w:rsidRDefault="00150F10" w:rsidP="00150F10">
          <w:pPr>
            <w:pStyle w:val="D2F0436848301C4198B2948C197E0EF1"/>
          </w:pPr>
          <w:r w:rsidRPr="001C3414">
            <w:rPr>
              <w:rStyle w:val="PlaceholderText"/>
            </w:rPr>
            <w:t>Click or tap here to enter text.</w:t>
          </w:r>
        </w:p>
      </w:docPartBody>
    </w:docPart>
    <w:docPart>
      <w:docPartPr>
        <w:name w:val="4F30C7FB05A3DF468643FAC7D8503BFB"/>
        <w:category>
          <w:name w:val="General"/>
          <w:gallery w:val="placeholder"/>
        </w:category>
        <w:types>
          <w:type w:val="bbPlcHdr"/>
        </w:types>
        <w:behaviors>
          <w:behavior w:val="content"/>
        </w:behaviors>
        <w:guid w:val="{054E8335-A29D-CA4A-AED7-4545C45BB3E4}"/>
      </w:docPartPr>
      <w:docPartBody>
        <w:p w:rsidR="00E77406" w:rsidRDefault="008F11CA" w:rsidP="008F11CA">
          <w:pPr>
            <w:pStyle w:val="4F30C7FB05A3DF468643FAC7D8503BFB"/>
          </w:pPr>
          <w:r w:rsidRPr="001C3414">
            <w:rPr>
              <w:rStyle w:val="PlaceholderText"/>
            </w:rPr>
            <w:t>Click or tap here to enter text.</w:t>
          </w:r>
        </w:p>
      </w:docPartBody>
    </w:docPart>
    <w:docPart>
      <w:docPartPr>
        <w:name w:val="FBD6E80724054900B03DC42F49C00779"/>
        <w:category>
          <w:name w:val="General"/>
          <w:gallery w:val="placeholder"/>
        </w:category>
        <w:types>
          <w:type w:val="bbPlcHdr"/>
        </w:types>
        <w:behaviors>
          <w:behavior w:val="content"/>
        </w:behaviors>
        <w:guid w:val="{03E17EF5-B491-4288-A4AF-179245178FF3}"/>
      </w:docPartPr>
      <w:docPartBody>
        <w:p w:rsidR="00EE3F04" w:rsidRDefault="0003603D" w:rsidP="0003603D">
          <w:pPr>
            <w:pStyle w:val="FBD6E80724054900B03DC42F49C00779"/>
          </w:pPr>
          <w:r w:rsidRPr="001C3414">
            <w:rPr>
              <w:rStyle w:val="PlaceholderText"/>
            </w:rPr>
            <w:t>Click or tap here to enter text.</w:t>
          </w:r>
        </w:p>
      </w:docPartBody>
    </w:docPart>
    <w:docPart>
      <w:docPartPr>
        <w:name w:val="252F447AB84A4CCBA4EC57266F87813A"/>
        <w:category>
          <w:name w:val="General"/>
          <w:gallery w:val="placeholder"/>
        </w:category>
        <w:types>
          <w:type w:val="bbPlcHdr"/>
        </w:types>
        <w:behaviors>
          <w:behavior w:val="content"/>
        </w:behaviors>
        <w:guid w:val="{29CF998B-A2F2-4855-BFBF-5B7BC54CB712}"/>
      </w:docPartPr>
      <w:docPartBody>
        <w:p w:rsidR="00EE3F04" w:rsidRDefault="0003603D" w:rsidP="0003603D">
          <w:pPr>
            <w:pStyle w:val="252F447AB84A4CCBA4EC57266F87813A"/>
          </w:pPr>
          <w:r w:rsidRPr="001C3414">
            <w:rPr>
              <w:rStyle w:val="PlaceholderText"/>
            </w:rPr>
            <w:t>Click or tap here to enter text.</w:t>
          </w:r>
        </w:p>
      </w:docPartBody>
    </w:docPart>
    <w:docPart>
      <w:docPartPr>
        <w:name w:val="D7C5D20DBC1A4A7A9D3207984DBF15E0"/>
        <w:category>
          <w:name w:val="General"/>
          <w:gallery w:val="placeholder"/>
        </w:category>
        <w:types>
          <w:type w:val="bbPlcHdr"/>
        </w:types>
        <w:behaviors>
          <w:behavior w:val="content"/>
        </w:behaviors>
        <w:guid w:val="{CDBAA7DB-4A69-4108-87D6-DF5AA014349F}"/>
      </w:docPartPr>
      <w:docPartBody>
        <w:p w:rsidR="00EE3F04" w:rsidRDefault="0003603D" w:rsidP="0003603D">
          <w:pPr>
            <w:pStyle w:val="D7C5D20DBC1A4A7A9D3207984DBF15E0"/>
          </w:pPr>
          <w:r w:rsidRPr="001C3414">
            <w:rPr>
              <w:rStyle w:val="PlaceholderText"/>
            </w:rPr>
            <w:t>Click or tap here to enter text.</w:t>
          </w:r>
        </w:p>
      </w:docPartBody>
    </w:docPart>
    <w:docPart>
      <w:docPartPr>
        <w:name w:val="7BAC72CDBE1E4A2DACFA7F44CA9AA021"/>
        <w:category>
          <w:name w:val="General"/>
          <w:gallery w:val="placeholder"/>
        </w:category>
        <w:types>
          <w:type w:val="bbPlcHdr"/>
        </w:types>
        <w:behaviors>
          <w:behavior w:val="content"/>
        </w:behaviors>
        <w:guid w:val="{2450E9E3-B4E2-4323-A836-1D8B395FD1F4}"/>
      </w:docPartPr>
      <w:docPartBody>
        <w:p w:rsidR="00EE3F04" w:rsidRDefault="0003603D" w:rsidP="0003603D">
          <w:pPr>
            <w:pStyle w:val="7BAC72CDBE1E4A2DACFA7F44CA9AA021"/>
          </w:pPr>
          <w:r w:rsidRPr="001C3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B"/>
    <w:rsid w:val="00006993"/>
    <w:rsid w:val="000161DA"/>
    <w:rsid w:val="0003603D"/>
    <w:rsid w:val="00090B15"/>
    <w:rsid w:val="00117366"/>
    <w:rsid w:val="00150F10"/>
    <w:rsid w:val="00156B70"/>
    <w:rsid w:val="00261F0E"/>
    <w:rsid w:val="0029588B"/>
    <w:rsid w:val="00313056"/>
    <w:rsid w:val="00390666"/>
    <w:rsid w:val="0039667B"/>
    <w:rsid w:val="00451FEC"/>
    <w:rsid w:val="00463E9B"/>
    <w:rsid w:val="004D7798"/>
    <w:rsid w:val="00592DB7"/>
    <w:rsid w:val="00596E8A"/>
    <w:rsid w:val="005D1082"/>
    <w:rsid w:val="005D7C50"/>
    <w:rsid w:val="005F2C6B"/>
    <w:rsid w:val="00625068"/>
    <w:rsid w:val="006B469F"/>
    <w:rsid w:val="00841F4B"/>
    <w:rsid w:val="008A46D1"/>
    <w:rsid w:val="008B7383"/>
    <w:rsid w:val="008F11CA"/>
    <w:rsid w:val="0091547C"/>
    <w:rsid w:val="009878A3"/>
    <w:rsid w:val="00B8040F"/>
    <w:rsid w:val="00C608D0"/>
    <w:rsid w:val="00CA0F18"/>
    <w:rsid w:val="00CC1197"/>
    <w:rsid w:val="00D22848"/>
    <w:rsid w:val="00E17D59"/>
    <w:rsid w:val="00E648EF"/>
    <w:rsid w:val="00E77406"/>
    <w:rsid w:val="00EE3F04"/>
    <w:rsid w:val="00F44614"/>
    <w:rsid w:val="00F64E06"/>
    <w:rsid w:val="00FF2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97"/>
    <w:rPr>
      <w:color w:val="808080"/>
    </w:rPr>
  </w:style>
  <w:style w:type="paragraph" w:customStyle="1" w:styleId="4F30C7FB05A3DF468643FAC7D8503BFB">
    <w:name w:val="4F30C7FB05A3DF468643FAC7D8503BFB"/>
    <w:rsid w:val="008F11CA"/>
    <w:pPr>
      <w:spacing w:after="0" w:line="240" w:lineRule="auto"/>
    </w:pPr>
    <w:rPr>
      <w:sz w:val="24"/>
      <w:szCs w:val="24"/>
    </w:rPr>
  </w:style>
  <w:style w:type="paragraph" w:customStyle="1" w:styleId="77A153DF4F9ED84DA722FFBAA7301141">
    <w:name w:val="77A153DF4F9ED84DA722FFBAA7301141"/>
    <w:pPr>
      <w:spacing w:after="0" w:line="240" w:lineRule="auto"/>
    </w:pPr>
    <w:rPr>
      <w:sz w:val="24"/>
      <w:szCs w:val="24"/>
    </w:rPr>
  </w:style>
  <w:style w:type="paragraph" w:customStyle="1" w:styleId="B4FCA6372C22104CB6C31B2D360FD3E3">
    <w:name w:val="B4FCA6372C22104CB6C31B2D360FD3E3"/>
    <w:pPr>
      <w:spacing w:after="0" w:line="240" w:lineRule="auto"/>
    </w:pPr>
    <w:rPr>
      <w:sz w:val="24"/>
      <w:szCs w:val="24"/>
    </w:rPr>
  </w:style>
  <w:style w:type="paragraph" w:customStyle="1" w:styleId="32BE00C6B1FA5A4EBD3AF7B84FA7140B">
    <w:name w:val="32BE00C6B1FA5A4EBD3AF7B84FA7140B"/>
    <w:pPr>
      <w:spacing w:after="0" w:line="240" w:lineRule="auto"/>
    </w:pPr>
    <w:rPr>
      <w:sz w:val="24"/>
      <w:szCs w:val="24"/>
    </w:rPr>
  </w:style>
  <w:style w:type="paragraph" w:customStyle="1" w:styleId="D9E3E6836792EA45B9EFAC31C2422FEC">
    <w:name w:val="D9E3E6836792EA45B9EFAC31C2422FEC"/>
    <w:pPr>
      <w:spacing w:after="0" w:line="240" w:lineRule="auto"/>
    </w:pPr>
    <w:rPr>
      <w:sz w:val="24"/>
      <w:szCs w:val="24"/>
    </w:rPr>
  </w:style>
  <w:style w:type="paragraph" w:customStyle="1" w:styleId="19377261BCF94644B17EFF66102C3654">
    <w:name w:val="19377261BCF94644B17EFF66102C3654"/>
    <w:rsid w:val="00463E9B"/>
    <w:pPr>
      <w:spacing w:after="0" w:line="240" w:lineRule="auto"/>
    </w:pPr>
    <w:rPr>
      <w:sz w:val="24"/>
      <w:szCs w:val="24"/>
    </w:rPr>
  </w:style>
  <w:style w:type="paragraph" w:customStyle="1" w:styleId="41DDF03A88BD104785263606BC987CCA">
    <w:name w:val="41DDF03A88BD104785263606BC987CCA"/>
    <w:rsid w:val="00463E9B"/>
    <w:pPr>
      <w:spacing w:after="0" w:line="240" w:lineRule="auto"/>
    </w:pPr>
    <w:rPr>
      <w:sz w:val="24"/>
      <w:szCs w:val="24"/>
    </w:rPr>
  </w:style>
  <w:style w:type="paragraph" w:customStyle="1" w:styleId="5091450C76488446A4C93BB4B5AD25EB">
    <w:name w:val="5091450C76488446A4C93BB4B5AD25EB"/>
    <w:rsid w:val="00463E9B"/>
    <w:pPr>
      <w:spacing w:after="0" w:line="240" w:lineRule="auto"/>
    </w:pPr>
    <w:rPr>
      <w:sz w:val="24"/>
      <w:szCs w:val="24"/>
    </w:rPr>
  </w:style>
  <w:style w:type="paragraph" w:customStyle="1" w:styleId="6B2891DAA678194A935B7B8448325759">
    <w:name w:val="6B2891DAA678194A935B7B8448325759"/>
    <w:rsid w:val="00463E9B"/>
    <w:pPr>
      <w:spacing w:after="0" w:line="240" w:lineRule="auto"/>
    </w:pPr>
    <w:rPr>
      <w:sz w:val="24"/>
      <w:szCs w:val="24"/>
    </w:rPr>
  </w:style>
  <w:style w:type="paragraph" w:customStyle="1" w:styleId="818E5F3FE3D2764CAAECA06C3F773437">
    <w:name w:val="818E5F3FE3D2764CAAECA06C3F773437"/>
    <w:rsid w:val="00463E9B"/>
    <w:pPr>
      <w:spacing w:after="0" w:line="240" w:lineRule="auto"/>
    </w:pPr>
    <w:rPr>
      <w:sz w:val="24"/>
      <w:szCs w:val="24"/>
    </w:rPr>
  </w:style>
  <w:style w:type="paragraph" w:customStyle="1" w:styleId="4A08CE382F9A534D81DC82C30C5880C6">
    <w:name w:val="4A08CE382F9A534D81DC82C30C5880C6"/>
    <w:rsid w:val="00463E9B"/>
    <w:pPr>
      <w:spacing w:after="0" w:line="240" w:lineRule="auto"/>
    </w:pPr>
    <w:rPr>
      <w:sz w:val="24"/>
      <w:szCs w:val="24"/>
    </w:rPr>
  </w:style>
  <w:style w:type="paragraph" w:customStyle="1" w:styleId="11F9DCD9A2347E48B2072ED206FB9563">
    <w:name w:val="11F9DCD9A2347E48B2072ED206FB9563"/>
    <w:pPr>
      <w:spacing w:after="0" w:line="240" w:lineRule="auto"/>
    </w:pPr>
    <w:rPr>
      <w:sz w:val="24"/>
      <w:szCs w:val="24"/>
    </w:rPr>
  </w:style>
  <w:style w:type="paragraph" w:customStyle="1" w:styleId="4E101DFCB7E6AC4180EB9EFA9E5A6D3F">
    <w:name w:val="4E101DFCB7E6AC4180EB9EFA9E5A6D3F"/>
    <w:pPr>
      <w:spacing w:after="0" w:line="240" w:lineRule="auto"/>
    </w:pPr>
    <w:rPr>
      <w:sz w:val="24"/>
      <w:szCs w:val="24"/>
    </w:rPr>
  </w:style>
  <w:style w:type="paragraph" w:customStyle="1" w:styleId="A38C7CEBE360D647B801C6CB515FCA16">
    <w:name w:val="A38C7CEBE360D647B801C6CB515FCA16"/>
    <w:pPr>
      <w:spacing w:after="0" w:line="240" w:lineRule="auto"/>
    </w:pPr>
    <w:rPr>
      <w:sz w:val="24"/>
      <w:szCs w:val="24"/>
    </w:rPr>
  </w:style>
  <w:style w:type="paragraph" w:customStyle="1" w:styleId="A11E6C78F27B0D46A095500C3808DF78">
    <w:name w:val="A11E6C78F27B0D46A095500C3808DF78"/>
    <w:pPr>
      <w:spacing w:after="0" w:line="240" w:lineRule="auto"/>
    </w:pPr>
    <w:rPr>
      <w:sz w:val="24"/>
      <w:szCs w:val="24"/>
    </w:rPr>
  </w:style>
  <w:style w:type="paragraph" w:customStyle="1" w:styleId="23168C545C24BA4A943B9102A877C185">
    <w:name w:val="23168C545C24BA4A943B9102A877C185"/>
    <w:pPr>
      <w:spacing w:after="0" w:line="240" w:lineRule="auto"/>
    </w:pPr>
    <w:rPr>
      <w:sz w:val="24"/>
      <w:szCs w:val="24"/>
    </w:rPr>
  </w:style>
  <w:style w:type="paragraph" w:customStyle="1" w:styleId="EE59F1AC3636A448A374508DAB9DFDE8">
    <w:name w:val="EE59F1AC3636A448A374508DAB9DFDE8"/>
    <w:rsid w:val="00150F10"/>
    <w:pPr>
      <w:spacing w:after="0" w:line="240" w:lineRule="auto"/>
    </w:pPr>
    <w:rPr>
      <w:sz w:val="24"/>
      <w:szCs w:val="24"/>
    </w:rPr>
  </w:style>
  <w:style w:type="paragraph" w:customStyle="1" w:styleId="AB75E1B85B537E479CF82398E88E82E2">
    <w:name w:val="AB75E1B85B537E479CF82398E88E82E2"/>
    <w:rsid w:val="00150F10"/>
    <w:pPr>
      <w:spacing w:after="0" w:line="240" w:lineRule="auto"/>
    </w:pPr>
    <w:rPr>
      <w:sz w:val="24"/>
      <w:szCs w:val="24"/>
    </w:rPr>
  </w:style>
  <w:style w:type="paragraph" w:customStyle="1" w:styleId="D2F0436848301C4198B2948C197E0EF1">
    <w:name w:val="D2F0436848301C4198B2948C197E0EF1"/>
    <w:rsid w:val="00150F10"/>
    <w:pPr>
      <w:spacing w:after="0" w:line="240" w:lineRule="auto"/>
    </w:pPr>
    <w:rPr>
      <w:sz w:val="24"/>
      <w:szCs w:val="24"/>
    </w:rPr>
  </w:style>
  <w:style w:type="paragraph" w:customStyle="1" w:styleId="FBD6E80724054900B03DC42F49C00779">
    <w:name w:val="FBD6E80724054900B03DC42F49C00779"/>
    <w:rsid w:val="0003603D"/>
  </w:style>
  <w:style w:type="paragraph" w:customStyle="1" w:styleId="252F447AB84A4CCBA4EC57266F87813A">
    <w:name w:val="252F447AB84A4CCBA4EC57266F87813A"/>
    <w:rsid w:val="0003603D"/>
  </w:style>
  <w:style w:type="paragraph" w:customStyle="1" w:styleId="D7C5D20DBC1A4A7A9D3207984DBF15E0">
    <w:name w:val="D7C5D20DBC1A4A7A9D3207984DBF15E0"/>
    <w:rsid w:val="0003603D"/>
  </w:style>
  <w:style w:type="paragraph" w:customStyle="1" w:styleId="7BAC72CDBE1E4A2DACFA7F44CA9AA021">
    <w:name w:val="7BAC72CDBE1E4A2DACFA7F44CA9AA021"/>
    <w:rsid w:val="0003603D"/>
  </w:style>
  <w:style w:type="paragraph" w:customStyle="1" w:styleId="28998B9519EC4E2B896936556109B844">
    <w:name w:val="28998B9519EC4E2B896936556109B844"/>
    <w:rsid w:val="00CC1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0" ma:contentTypeDescription="Create a new document." ma:contentTypeScope="" ma:versionID="91bac1ad901bc0172971ef61c3630ba8">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2ef3666b526514cfd3eb1b57bde5b1d2"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75B70-E258-4703-9DFE-27FFCB698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78BC41-ED9A-408A-8DFF-652E26B4B55F}">
  <ds:schemaRefs>
    <ds:schemaRef ds:uri="http://schemas.openxmlformats.org/officeDocument/2006/bibliography"/>
  </ds:schemaRefs>
</ds:datastoreItem>
</file>

<file path=customXml/itemProps3.xml><?xml version="1.0" encoding="utf-8"?>
<ds:datastoreItem xmlns:ds="http://schemas.openxmlformats.org/officeDocument/2006/customXml" ds:itemID="{11C60FB2-8080-4E03-87C8-933F94AB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E73F3-DEF3-4D6C-9746-5683C3265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11658</CharactersWithSpaces>
  <SharedDoc>false</SharedDoc>
  <HLinks>
    <vt:vector size="36" baseType="variant">
      <vt:variant>
        <vt:i4>7733277</vt:i4>
      </vt:variant>
      <vt:variant>
        <vt:i4>18</vt:i4>
      </vt:variant>
      <vt:variant>
        <vt:i4>0</vt:i4>
      </vt:variant>
      <vt:variant>
        <vt:i4>5</vt:i4>
      </vt:variant>
      <vt:variant>
        <vt:lpwstr>mailto:DEEP.climateresilience@ct.gov</vt:lpwstr>
      </vt:variant>
      <vt:variant>
        <vt:lpwstr/>
      </vt:variant>
      <vt:variant>
        <vt:i4>7733277</vt:i4>
      </vt:variant>
      <vt:variant>
        <vt:i4>15</vt:i4>
      </vt:variant>
      <vt:variant>
        <vt:i4>0</vt:i4>
      </vt:variant>
      <vt:variant>
        <vt:i4>5</vt:i4>
      </vt:variant>
      <vt:variant>
        <vt:lpwstr>mailto:DEEP.climateresilience@ct.gov</vt:lpwstr>
      </vt:variant>
      <vt:variant>
        <vt:lpwstr/>
      </vt:variant>
      <vt:variant>
        <vt:i4>1310803</vt:i4>
      </vt:variant>
      <vt:variant>
        <vt:i4>12</vt:i4>
      </vt:variant>
      <vt:variant>
        <vt:i4>0</vt:i4>
      </vt:variant>
      <vt:variant>
        <vt:i4>5</vt:i4>
      </vt:variant>
      <vt:variant>
        <vt:lpwstr>https://svi.cdc.gov/map.html</vt:lpwstr>
      </vt:variant>
      <vt:variant>
        <vt:lpwstr/>
      </vt:variant>
      <vt:variant>
        <vt:i4>4259848</vt:i4>
      </vt:variant>
      <vt:variant>
        <vt:i4>9</vt:i4>
      </vt:variant>
      <vt:variant>
        <vt:i4>0</vt:i4>
      </vt:variant>
      <vt:variant>
        <vt:i4>5</vt:i4>
      </vt:variant>
      <vt:variant>
        <vt:lpwstr>https://www.policymap.com/maps?i=9854200&amp;btd=6&amp;period=2017&amp;lind=11111111&amp;cx=-72.699997&amp;cy=41.599998&amp;cz=3&amp;slc=QmD7WWc</vt:lpwstr>
      </vt:variant>
      <vt:variant>
        <vt:lpwstr/>
      </vt:variant>
      <vt:variant>
        <vt:i4>2162810</vt:i4>
      </vt:variant>
      <vt:variant>
        <vt:i4>6</vt:i4>
      </vt:variant>
      <vt:variant>
        <vt:i4>0</vt:i4>
      </vt:variant>
      <vt:variant>
        <vt:i4>5</vt:i4>
      </vt:variant>
      <vt:variant>
        <vt:lpwstr>https://ctdeep.maps.arcgis.com/apps/webappviewer/index.html?id=d04ec429d0a4477b9526689dc7809ffe</vt:lpwstr>
      </vt:variant>
      <vt:variant>
        <vt:lpwstr/>
      </vt:variant>
      <vt:variant>
        <vt:i4>3539047</vt:i4>
      </vt:variant>
      <vt:variant>
        <vt:i4>3</vt:i4>
      </vt:variant>
      <vt:variant>
        <vt:i4>0</vt:i4>
      </vt:variant>
      <vt:variant>
        <vt:i4>5</vt:i4>
      </vt:variant>
      <vt:variant>
        <vt:lpwstr>https://www.fema.gov/emergency-managers/practitioners/lifelines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Allen, Alanis</cp:lastModifiedBy>
  <cp:revision>181</cp:revision>
  <cp:lastPrinted>2015-09-02T21:53:00Z</cp:lastPrinted>
  <dcterms:created xsi:type="dcterms:W3CDTF">2022-08-15T13:54:00Z</dcterms:created>
  <dcterms:modified xsi:type="dcterms:W3CDTF">2022-09-13T16:44:00Z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