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68" w:rsidRDefault="00A92868" w:rsidP="00DC233E">
      <w:pPr>
        <w:spacing w:after="0" w:line="240" w:lineRule="auto"/>
        <w:rPr>
          <w:b/>
          <w:sz w:val="24"/>
          <w:szCs w:val="24"/>
        </w:rPr>
      </w:pPr>
    </w:p>
    <w:p w:rsidR="00DC233E" w:rsidRPr="0039771E" w:rsidRDefault="008806C0" w:rsidP="00DC233E">
      <w:pPr>
        <w:spacing w:after="0" w:line="240" w:lineRule="auto"/>
      </w:pPr>
      <w:r w:rsidRPr="0039771E">
        <w:rPr>
          <w:b/>
        </w:rPr>
        <w:t>T</w:t>
      </w:r>
      <w:r w:rsidR="00DC233E" w:rsidRPr="0039771E">
        <w:rPr>
          <w:b/>
        </w:rPr>
        <w:t>ask Book Assigned to</w:t>
      </w:r>
    </w:p>
    <w:p w:rsidR="00DC233E" w:rsidRPr="0039771E" w:rsidRDefault="00DC233E" w:rsidP="00DC233E">
      <w:pPr>
        <w:spacing w:after="0" w:line="240" w:lineRule="auto"/>
      </w:pPr>
    </w:p>
    <w:p w:rsidR="00DC233E" w:rsidRPr="0039771E" w:rsidRDefault="00DC233E" w:rsidP="00310DF1">
      <w:r w:rsidRPr="0039771E">
        <w:t>Individual’s name: _____________________</w:t>
      </w:r>
      <w:r w:rsidR="00FD6AFE" w:rsidRPr="0039771E">
        <w:t>________________</w:t>
      </w:r>
      <w:r w:rsidR="0039771E" w:rsidRPr="0039771E">
        <w:t>________</w:t>
      </w:r>
      <w:r w:rsidR="00FD6AFE" w:rsidRPr="0039771E">
        <w:t>____ ID # __ __ __-__ __ __ __</w:t>
      </w:r>
    </w:p>
    <w:p w:rsidR="00DC233E" w:rsidRPr="0039771E" w:rsidRDefault="00DC233E" w:rsidP="00E95EB4">
      <w:pPr>
        <w:spacing w:after="0" w:line="240" w:lineRule="auto"/>
      </w:pPr>
      <w:r w:rsidRPr="0039771E">
        <w:t>Fire Department: __</w:t>
      </w:r>
      <w:r w:rsidR="0039771E" w:rsidRPr="0039771E">
        <w:t>______________________________</w:t>
      </w:r>
      <w:r w:rsidRPr="0039771E">
        <w:t xml:space="preserve"> Phone Number: __________________</w:t>
      </w:r>
    </w:p>
    <w:p w:rsidR="0018141C" w:rsidRPr="0039771E" w:rsidRDefault="0018141C" w:rsidP="00E95EB4">
      <w:pPr>
        <w:spacing w:after="0" w:line="240" w:lineRule="auto"/>
      </w:pPr>
    </w:p>
    <w:p w:rsidR="0018141C" w:rsidRPr="0039771E" w:rsidRDefault="0018141C" w:rsidP="00E95EB4">
      <w:pPr>
        <w:spacing w:after="0" w:line="240" w:lineRule="auto"/>
      </w:pPr>
      <w:r w:rsidRPr="0039771E">
        <w:t>Fire Training School ______________________</w:t>
      </w:r>
      <w:r w:rsidR="007C1B46">
        <w:t>__________________________</w:t>
      </w:r>
      <w:r w:rsidRPr="0039771E">
        <w:t>____________________</w:t>
      </w:r>
    </w:p>
    <w:p w:rsidR="00DC233E" w:rsidRPr="0039771E" w:rsidRDefault="00DC233E" w:rsidP="00DC233E">
      <w:pPr>
        <w:spacing w:after="0"/>
      </w:pPr>
    </w:p>
    <w:p w:rsidR="00DC233E" w:rsidRPr="0039771E" w:rsidRDefault="00DC233E" w:rsidP="00DC233E">
      <w:pPr>
        <w:spacing w:after="0"/>
      </w:pPr>
      <w:r w:rsidRPr="0039771E">
        <w:rPr>
          <w:b/>
        </w:rPr>
        <w:t>Task Book Initiated</w:t>
      </w:r>
    </w:p>
    <w:p w:rsidR="00DC233E" w:rsidRPr="0039771E" w:rsidRDefault="00DC233E" w:rsidP="00A92868">
      <w:pPr>
        <w:spacing w:after="0" w:line="360" w:lineRule="auto"/>
      </w:pPr>
      <w:r w:rsidRPr="0039771E">
        <w:t>Class Beginning Date _______________</w:t>
      </w:r>
      <w:r w:rsidR="007C1B46">
        <w:t>__</w:t>
      </w:r>
      <w:r w:rsidRPr="0039771E">
        <w:t>_____________ End Date: _______</w:t>
      </w:r>
      <w:r w:rsidR="007C1B46">
        <w:t>_________</w:t>
      </w:r>
      <w:r w:rsidRPr="0039771E">
        <w:t>_____________</w:t>
      </w:r>
    </w:p>
    <w:p w:rsidR="00A92868" w:rsidRPr="0039771E" w:rsidRDefault="00A92868" w:rsidP="00E95EB4">
      <w:pPr>
        <w:spacing w:after="0" w:line="240" w:lineRule="auto"/>
      </w:pPr>
      <w:r w:rsidRPr="0039771E">
        <w:t>Practical Examination Date __________________________</w:t>
      </w:r>
    </w:p>
    <w:p w:rsidR="00DC233E" w:rsidRPr="0039771E" w:rsidRDefault="00DC233E" w:rsidP="00E95EB4">
      <w:pPr>
        <w:spacing w:after="0" w:line="240" w:lineRule="auto"/>
        <w:rPr>
          <w:b/>
        </w:rPr>
      </w:pPr>
    </w:p>
    <w:p w:rsidR="00DC233E" w:rsidRPr="0039771E" w:rsidRDefault="00DC233E" w:rsidP="00DC233E">
      <w:pPr>
        <w:spacing w:after="0"/>
        <w:jc w:val="center"/>
        <w:rPr>
          <w:b/>
        </w:rPr>
      </w:pPr>
      <w:r w:rsidRPr="0039771E">
        <w:rPr>
          <w:b/>
        </w:rPr>
        <w:t xml:space="preserve">VERIFICATION OF COMPLETED TASK BOOK </w:t>
      </w:r>
    </w:p>
    <w:p w:rsidR="00917681" w:rsidRPr="0039771E" w:rsidRDefault="00D02FDE" w:rsidP="00917681">
      <w:pPr>
        <w:spacing w:after="0"/>
        <w:rPr>
          <w:b/>
        </w:rPr>
      </w:pPr>
      <w:r w:rsidRPr="0039771E">
        <w:rPr>
          <w:b/>
        </w:rPr>
        <w:t>Lead Instructor</w:t>
      </w:r>
      <w:r w:rsidR="00917681" w:rsidRPr="0039771E">
        <w:rPr>
          <w:b/>
        </w:rPr>
        <w:t xml:space="preserve"> Verification</w:t>
      </w:r>
    </w:p>
    <w:p w:rsidR="00917681" w:rsidRPr="0039771E" w:rsidRDefault="00917681" w:rsidP="008806C0">
      <w:pPr>
        <w:spacing w:after="0" w:line="240" w:lineRule="auto"/>
      </w:pPr>
      <w:r w:rsidRPr="0039771E">
        <w:t>I verify that all tasks have been performed and are complete with signatures.  I also verify that</w:t>
      </w:r>
      <w:r w:rsidR="009E420B" w:rsidRPr="0039771E">
        <w:t xml:space="preserve"> all tasks</w:t>
      </w:r>
      <w:r w:rsidR="008806C0" w:rsidRPr="0039771E">
        <w:t xml:space="preserve"> h</w:t>
      </w:r>
      <w:r w:rsidR="009E420B" w:rsidRPr="0039771E">
        <w:t>ave been</w:t>
      </w:r>
      <w:r w:rsidRPr="0039771E">
        <w:t xml:space="preserve"> performed as a trainee under the direct supervision of a </w:t>
      </w:r>
      <w:r w:rsidR="0018141C" w:rsidRPr="0039771E">
        <w:t xml:space="preserve">certified and </w:t>
      </w:r>
      <w:r w:rsidR="00FD6AFE" w:rsidRPr="0039771E">
        <w:t xml:space="preserve">qualified </w:t>
      </w:r>
      <w:r w:rsidR="007C630C" w:rsidRPr="0039771E">
        <w:t>Instructor</w:t>
      </w:r>
      <w:r w:rsidR="0018141C" w:rsidRPr="0039771E">
        <w:t>.</w:t>
      </w:r>
    </w:p>
    <w:p w:rsidR="00917681" w:rsidRPr="0039771E" w:rsidRDefault="00917681" w:rsidP="00917681">
      <w:pPr>
        <w:spacing w:after="0"/>
      </w:pPr>
    </w:p>
    <w:p w:rsidR="00917681" w:rsidRPr="0039771E" w:rsidRDefault="007C630C" w:rsidP="00917681">
      <w:pPr>
        <w:spacing w:after="0"/>
      </w:pPr>
      <w:r w:rsidRPr="0039771E">
        <w:t>Lead Instructor</w:t>
      </w:r>
      <w:r w:rsidR="00917681" w:rsidRPr="0039771E">
        <w:t xml:space="preserve"> signature: _____________________________________________ Date: _____________</w:t>
      </w:r>
    </w:p>
    <w:p w:rsidR="00917681" w:rsidRPr="0039771E" w:rsidRDefault="00917681" w:rsidP="00FD6AFE">
      <w:pPr>
        <w:spacing w:after="0" w:line="240" w:lineRule="auto"/>
      </w:pPr>
    </w:p>
    <w:p w:rsidR="00917681" w:rsidRPr="0039771E" w:rsidRDefault="007C630C" w:rsidP="00917681">
      <w:pPr>
        <w:spacing w:after="0"/>
      </w:pPr>
      <w:r w:rsidRPr="0039771E">
        <w:t>Lead Instructor</w:t>
      </w:r>
      <w:r w:rsidR="00917681" w:rsidRPr="0039771E">
        <w:t xml:space="preserve"> printed name: ___________________________________</w:t>
      </w:r>
    </w:p>
    <w:p w:rsidR="00917681" w:rsidRPr="0039771E" w:rsidRDefault="00917681" w:rsidP="00917681">
      <w:pPr>
        <w:spacing w:after="0"/>
      </w:pPr>
    </w:p>
    <w:p w:rsidR="008806C0" w:rsidRPr="0039771E" w:rsidRDefault="008806C0" w:rsidP="00E95EB4">
      <w:pPr>
        <w:spacing w:after="0" w:line="240" w:lineRule="auto"/>
      </w:pPr>
    </w:p>
    <w:p w:rsidR="00E678C0" w:rsidRDefault="00E678C0" w:rsidP="00917681">
      <w:pPr>
        <w:spacing w:after="0"/>
        <w:rPr>
          <w:sz w:val="16"/>
          <w:szCs w:val="16"/>
        </w:rPr>
      </w:pPr>
    </w:p>
    <w:p w:rsidR="00E678C0" w:rsidRDefault="00E678C0" w:rsidP="00917681">
      <w:pPr>
        <w:spacing w:after="0"/>
        <w:rPr>
          <w:sz w:val="16"/>
          <w:szCs w:val="16"/>
        </w:rPr>
      </w:pPr>
    </w:p>
    <w:p w:rsidR="00166AEB" w:rsidRDefault="00414D71" w:rsidP="00414D71">
      <w:pPr>
        <w:spacing w:after="0"/>
        <w:jc w:val="center"/>
        <w:rPr>
          <w:b/>
        </w:rPr>
      </w:pPr>
      <w:r>
        <w:rPr>
          <w:b/>
        </w:rPr>
        <w:t>CERTIFICATION EXAMINATION</w:t>
      </w:r>
    </w:p>
    <w:p w:rsidR="00414D71" w:rsidRPr="00414D71" w:rsidRDefault="00414D71" w:rsidP="00414D71">
      <w:pPr>
        <w:spacing w:after="0"/>
      </w:pPr>
      <w:r>
        <w:rPr>
          <w:b/>
        </w:rPr>
        <w:t>NOTICE TO ALL INSTRUCTORS AND STUDENTS:</w:t>
      </w:r>
      <w:r>
        <w:t xml:space="preserve">  The evaluation of competencies recorded in this PTB is accepted as performed by means of a summative assessment.  All Job Performance requirements in the PTB may appear, by random selection, on the Certification Practical Skills Examination.</w:t>
      </w:r>
    </w:p>
    <w:p w:rsidR="00E678C0" w:rsidRDefault="00E678C0" w:rsidP="00917681">
      <w:pPr>
        <w:spacing w:after="0"/>
        <w:rPr>
          <w:sz w:val="16"/>
          <w:szCs w:val="16"/>
        </w:rPr>
      </w:pPr>
    </w:p>
    <w:p w:rsidR="00E678C0" w:rsidRDefault="00E678C0" w:rsidP="00917681">
      <w:pPr>
        <w:spacing w:after="0"/>
        <w:rPr>
          <w:sz w:val="16"/>
          <w:szCs w:val="16"/>
        </w:rPr>
      </w:pPr>
    </w:p>
    <w:p w:rsidR="00E678C0" w:rsidRPr="00310DF1" w:rsidRDefault="00E678C0" w:rsidP="00917681">
      <w:pPr>
        <w:spacing w:after="0"/>
        <w:rPr>
          <w:sz w:val="16"/>
          <w:szCs w:val="16"/>
        </w:rPr>
      </w:pPr>
    </w:p>
    <w:p w:rsidR="00814B3A" w:rsidRPr="006E75E7" w:rsidRDefault="0032483B" w:rsidP="0032483B">
      <w:pPr>
        <w:spacing w:after="0" w:line="240" w:lineRule="auto"/>
        <w:jc w:val="center"/>
        <w:rPr>
          <w:sz w:val="20"/>
          <w:szCs w:val="20"/>
        </w:rPr>
      </w:pPr>
      <w:r w:rsidRPr="006E75E7">
        <w:rPr>
          <w:sz w:val="20"/>
          <w:szCs w:val="20"/>
        </w:rPr>
        <w:t>Department of Emergency Services and Public Protection</w:t>
      </w:r>
    </w:p>
    <w:p w:rsidR="0032483B" w:rsidRPr="006E75E7" w:rsidRDefault="0032483B" w:rsidP="0032483B">
      <w:pPr>
        <w:spacing w:after="0" w:line="240" w:lineRule="auto"/>
        <w:jc w:val="center"/>
        <w:rPr>
          <w:sz w:val="20"/>
          <w:szCs w:val="20"/>
        </w:rPr>
      </w:pPr>
      <w:r w:rsidRPr="006E75E7">
        <w:rPr>
          <w:sz w:val="20"/>
          <w:szCs w:val="20"/>
        </w:rPr>
        <w:t>Connecticut Commission on Fire Prevention and Control</w:t>
      </w:r>
    </w:p>
    <w:p w:rsidR="0032483B" w:rsidRPr="006E75E7" w:rsidRDefault="0032483B" w:rsidP="0032483B">
      <w:pPr>
        <w:spacing w:after="0" w:line="240" w:lineRule="auto"/>
        <w:jc w:val="center"/>
        <w:rPr>
          <w:sz w:val="20"/>
          <w:szCs w:val="20"/>
        </w:rPr>
      </w:pPr>
      <w:r w:rsidRPr="006E75E7">
        <w:rPr>
          <w:sz w:val="20"/>
          <w:szCs w:val="20"/>
        </w:rPr>
        <w:t>Certification Unit</w:t>
      </w:r>
    </w:p>
    <w:p w:rsidR="0032483B" w:rsidRPr="006E75E7" w:rsidRDefault="0032483B" w:rsidP="0032483B">
      <w:pPr>
        <w:spacing w:after="0" w:line="240" w:lineRule="auto"/>
        <w:jc w:val="center"/>
        <w:rPr>
          <w:sz w:val="20"/>
          <w:szCs w:val="20"/>
        </w:rPr>
      </w:pPr>
      <w:r w:rsidRPr="006E75E7">
        <w:rPr>
          <w:sz w:val="20"/>
          <w:szCs w:val="20"/>
        </w:rPr>
        <w:t>34 Perimeter Road</w:t>
      </w:r>
    </w:p>
    <w:p w:rsidR="0032483B" w:rsidRPr="006E75E7" w:rsidRDefault="0032483B" w:rsidP="0032483B">
      <w:pPr>
        <w:spacing w:after="0" w:line="240" w:lineRule="auto"/>
        <w:jc w:val="center"/>
        <w:rPr>
          <w:sz w:val="20"/>
          <w:szCs w:val="20"/>
        </w:rPr>
      </w:pPr>
      <w:r w:rsidRPr="006E75E7">
        <w:rPr>
          <w:sz w:val="20"/>
          <w:szCs w:val="20"/>
        </w:rPr>
        <w:t>Windsor Locks, CT 06096</w:t>
      </w:r>
    </w:p>
    <w:p w:rsidR="0032483B" w:rsidRPr="006E75E7" w:rsidRDefault="0032483B" w:rsidP="0032483B">
      <w:pPr>
        <w:spacing w:after="0" w:line="240" w:lineRule="auto"/>
        <w:jc w:val="center"/>
        <w:rPr>
          <w:sz w:val="20"/>
          <w:szCs w:val="20"/>
        </w:rPr>
      </w:pPr>
      <w:r w:rsidRPr="006E75E7">
        <w:rPr>
          <w:sz w:val="20"/>
          <w:szCs w:val="20"/>
        </w:rPr>
        <w:t>860-627-6363</w:t>
      </w:r>
    </w:p>
    <w:p w:rsidR="001A6A76" w:rsidRDefault="001A6A76" w:rsidP="001A6A76">
      <w:pPr>
        <w:spacing w:before="100" w:beforeAutospacing="1" w:after="100" w:afterAutospacing="1"/>
        <w:jc w:val="center"/>
      </w:pPr>
      <w:r>
        <w:rPr>
          <w:rFonts w:ascii="Calibri" w:hAnsi="Calibri"/>
          <w:i/>
          <w:iCs/>
          <w:sz w:val="18"/>
          <w:szCs w:val="18"/>
        </w:rPr>
        <w:t>“Pro Board and IFSAC Accredited”</w:t>
      </w:r>
    </w:p>
    <w:p w:rsidR="0032483B" w:rsidRDefault="0032483B" w:rsidP="0032483B">
      <w:pPr>
        <w:spacing w:after="0" w:line="240" w:lineRule="auto"/>
        <w:jc w:val="center"/>
        <w:rPr>
          <w:rStyle w:val="Hyperlink"/>
          <w:sz w:val="20"/>
          <w:szCs w:val="20"/>
        </w:rPr>
      </w:pPr>
    </w:p>
    <w:p w:rsidR="007E5818" w:rsidRDefault="007E5818" w:rsidP="0032483B">
      <w:pPr>
        <w:spacing w:after="0" w:line="240" w:lineRule="auto"/>
        <w:jc w:val="center"/>
        <w:rPr>
          <w:rStyle w:val="Hyperlink"/>
          <w:sz w:val="20"/>
          <w:szCs w:val="20"/>
        </w:rPr>
      </w:pPr>
    </w:p>
    <w:p w:rsidR="007E5818" w:rsidRDefault="007E5818" w:rsidP="0032483B">
      <w:pPr>
        <w:spacing w:after="0" w:line="240" w:lineRule="auto"/>
        <w:jc w:val="center"/>
        <w:rPr>
          <w:rStyle w:val="Hyperlink"/>
          <w:sz w:val="20"/>
          <w:szCs w:val="20"/>
        </w:rPr>
      </w:pPr>
    </w:p>
    <w:p w:rsidR="007E5818" w:rsidRDefault="007E5818" w:rsidP="0032483B">
      <w:pPr>
        <w:spacing w:after="0" w:line="240" w:lineRule="auto"/>
        <w:jc w:val="center"/>
        <w:rPr>
          <w:rStyle w:val="Hyperlink"/>
          <w:sz w:val="20"/>
          <w:szCs w:val="20"/>
        </w:rPr>
      </w:pPr>
    </w:p>
    <w:p w:rsidR="007E5818" w:rsidRDefault="007E5818" w:rsidP="0032483B">
      <w:pPr>
        <w:spacing w:after="0" w:line="240" w:lineRule="auto"/>
        <w:jc w:val="center"/>
        <w:rPr>
          <w:rStyle w:val="Hyperlink"/>
          <w:sz w:val="20"/>
          <w:szCs w:val="20"/>
        </w:rPr>
      </w:pPr>
    </w:p>
    <w:p w:rsidR="007E5818" w:rsidRDefault="007E5818" w:rsidP="0032483B">
      <w:pPr>
        <w:spacing w:after="0" w:line="240" w:lineRule="auto"/>
        <w:jc w:val="center"/>
        <w:rPr>
          <w:rStyle w:val="Hyperlink"/>
          <w:sz w:val="20"/>
          <w:szCs w:val="20"/>
        </w:rPr>
      </w:pPr>
    </w:p>
    <w:p w:rsidR="007E5818" w:rsidRDefault="007E5818" w:rsidP="0032483B">
      <w:pPr>
        <w:spacing w:after="0" w:line="240" w:lineRule="auto"/>
        <w:jc w:val="center"/>
        <w:rPr>
          <w:rStyle w:val="Hyperlink"/>
          <w:sz w:val="20"/>
          <w:szCs w:val="20"/>
        </w:rPr>
      </w:pPr>
    </w:p>
    <w:p w:rsidR="0039771E" w:rsidRPr="0039771E" w:rsidRDefault="0039771E" w:rsidP="0039771E">
      <w:pPr>
        <w:jc w:val="center"/>
        <w:rPr>
          <w:b/>
          <w:sz w:val="24"/>
          <w:szCs w:val="24"/>
        </w:rPr>
      </w:pPr>
      <w:r w:rsidRPr="0039771E">
        <w:rPr>
          <w:b/>
          <w:sz w:val="24"/>
          <w:szCs w:val="24"/>
        </w:rPr>
        <w:lastRenderedPageBreak/>
        <w:t>INDEX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70"/>
      </w:tblGrid>
      <w:tr w:rsidR="00071935" w:rsidTr="0033012B">
        <w:tc>
          <w:tcPr>
            <w:tcW w:w="9558" w:type="dxa"/>
            <w:gridSpan w:val="2"/>
          </w:tcPr>
          <w:p w:rsidR="00071935" w:rsidRPr="0033012B" w:rsidRDefault="00071935" w:rsidP="00325889">
            <w:pPr>
              <w:rPr>
                <w:i/>
                <w:sz w:val="18"/>
                <w:szCs w:val="18"/>
              </w:rPr>
            </w:pPr>
            <w:r w:rsidRPr="0033012B">
              <w:rPr>
                <w:b/>
                <w:sz w:val="18"/>
                <w:szCs w:val="18"/>
              </w:rPr>
              <w:t xml:space="preserve">NFPA </w:t>
            </w:r>
            <w:r w:rsidR="00325889">
              <w:rPr>
                <w:b/>
                <w:sz w:val="18"/>
                <w:szCs w:val="18"/>
              </w:rPr>
              <w:t>10</w:t>
            </w:r>
            <w:r w:rsidRPr="0033012B">
              <w:rPr>
                <w:b/>
                <w:sz w:val="18"/>
                <w:szCs w:val="18"/>
              </w:rPr>
              <w:t>72-201</w:t>
            </w:r>
            <w:r w:rsidR="00325889">
              <w:rPr>
                <w:b/>
                <w:sz w:val="18"/>
                <w:szCs w:val="18"/>
              </w:rPr>
              <w:t>7</w:t>
            </w:r>
            <w:r w:rsidRPr="0033012B">
              <w:rPr>
                <w:b/>
                <w:sz w:val="18"/>
                <w:szCs w:val="18"/>
              </w:rPr>
              <w:t xml:space="preserve">  </w:t>
            </w:r>
            <w:r w:rsidRPr="0033012B">
              <w:rPr>
                <w:i/>
                <w:sz w:val="18"/>
                <w:szCs w:val="18"/>
              </w:rPr>
              <w:t>Standard for Competence of Responders to Hazardous Materials/Weapons of Mass Destruction Incidents</w:t>
            </w:r>
          </w:p>
        </w:tc>
      </w:tr>
      <w:tr w:rsidR="00071935" w:rsidTr="0033012B">
        <w:tc>
          <w:tcPr>
            <w:tcW w:w="4788" w:type="dxa"/>
          </w:tcPr>
          <w:p w:rsidR="00071935" w:rsidRPr="0033012B" w:rsidRDefault="00071935" w:rsidP="00071935">
            <w:pPr>
              <w:rPr>
                <w:b/>
                <w:sz w:val="18"/>
                <w:szCs w:val="18"/>
              </w:rPr>
            </w:pPr>
            <w:r w:rsidRPr="0033012B">
              <w:rPr>
                <w:b/>
                <w:sz w:val="18"/>
                <w:szCs w:val="18"/>
              </w:rPr>
              <w:t>Chapter 4</w:t>
            </w:r>
          </w:p>
          <w:p w:rsidR="00071935" w:rsidRPr="0033012B" w:rsidRDefault="00071935" w:rsidP="00071935">
            <w:pPr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4.1 General</w:t>
            </w:r>
          </w:p>
          <w:p w:rsidR="00071935" w:rsidRPr="0033012B" w:rsidRDefault="00071935" w:rsidP="00071935">
            <w:pPr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4.2 Analyzing the Incident</w:t>
            </w:r>
          </w:p>
          <w:p w:rsidR="00071935" w:rsidRPr="0033012B" w:rsidRDefault="00071935" w:rsidP="00071935">
            <w:pPr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4.4 Implementing the Planned Response</w:t>
            </w:r>
          </w:p>
          <w:p w:rsidR="00071935" w:rsidRDefault="00071935" w:rsidP="00F97B9C">
            <w:pPr>
              <w:rPr>
                <w:b/>
              </w:rPr>
            </w:pPr>
          </w:p>
        </w:tc>
        <w:tc>
          <w:tcPr>
            <w:tcW w:w="4770" w:type="dxa"/>
          </w:tcPr>
          <w:p w:rsidR="00071935" w:rsidRPr="0033012B" w:rsidRDefault="00071935" w:rsidP="00071935">
            <w:pPr>
              <w:rPr>
                <w:b/>
                <w:sz w:val="18"/>
                <w:szCs w:val="18"/>
              </w:rPr>
            </w:pPr>
            <w:r w:rsidRPr="0033012B">
              <w:rPr>
                <w:b/>
                <w:sz w:val="18"/>
                <w:szCs w:val="18"/>
              </w:rPr>
              <w:t>Chapter 5</w:t>
            </w:r>
            <w:r w:rsidR="00787D3F">
              <w:rPr>
                <w:b/>
                <w:sz w:val="18"/>
                <w:szCs w:val="18"/>
              </w:rPr>
              <w:t xml:space="preserve"> and Chapter 6</w:t>
            </w:r>
          </w:p>
          <w:p w:rsidR="00071935" w:rsidRPr="0033012B" w:rsidRDefault="00071935" w:rsidP="00071935">
            <w:pPr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5.1 General</w:t>
            </w:r>
          </w:p>
          <w:p w:rsidR="00071935" w:rsidRPr="0033012B" w:rsidRDefault="00071935" w:rsidP="00071935">
            <w:pPr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5.2 Analyzing the Incident</w:t>
            </w:r>
          </w:p>
          <w:p w:rsidR="00071935" w:rsidRPr="0033012B" w:rsidRDefault="00071935" w:rsidP="00071935">
            <w:pPr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 xml:space="preserve">5.4 Implementing the Planned Response </w:t>
            </w:r>
          </w:p>
          <w:p w:rsidR="00071935" w:rsidRPr="0033012B" w:rsidRDefault="00071935" w:rsidP="00071935">
            <w:pPr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5.5 Evaluating Progress</w:t>
            </w:r>
          </w:p>
          <w:p w:rsidR="00071935" w:rsidRPr="0033012B" w:rsidRDefault="00071935" w:rsidP="00071935">
            <w:pPr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6.2 Personal Protective Equipment</w:t>
            </w:r>
          </w:p>
          <w:p w:rsidR="00071935" w:rsidRPr="0033012B" w:rsidRDefault="00071935" w:rsidP="00071935">
            <w:pPr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6.3 Mass Decontamination</w:t>
            </w:r>
          </w:p>
          <w:p w:rsidR="00071935" w:rsidRDefault="00071935" w:rsidP="00071935">
            <w:pPr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6.4 Technical Decontamination</w:t>
            </w:r>
          </w:p>
          <w:p w:rsidR="00C2292D" w:rsidRPr="0033012B" w:rsidRDefault="00C2292D" w:rsidP="00071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 Evidence Preservation and Sampling</w:t>
            </w:r>
          </w:p>
          <w:p w:rsidR="00071935" w:rsidRDefault="00071935" w:rsidP="00071935">
            <w:pPr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6.6 Product Control</w:t>
            </w:r>
          </w:p>
          <w:p w:rsidR="001E32F1" w:rsidRPr="0033012B" w:rsidRDefault="001E32F1" w:rsidP="00071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 Detection, Monitoring, and Public Safety Sampling</w:t>
            </w:r>
          </w:p>
          <w:p w:rsidR="00071935" w:rsidRDefault="00071935" w:rsidP="00F97B9C">
            <w:pPr>
              <w:rPr>
                <w:sz w:val="18"/>
                <w:szCs w:val="18"/>
              </w:rPr>
            </w:pPr>
            <w:r w:rsidRPr="0033012B">
              <w:rPr>
                <w:sz w:val="18"/>
                <w:szCs w:val="18"/>
              </w:rPr>
              <w:t>6.8 Victim Rescue and Recovery</w:t>
            </w:r>
          </w:p>
          <w:p w:rsidR="00C2292D" w:rsidRPr="00071935" w:rsidRDefault="00C2292D" w:rsidP="00F97B9C">
            <w:r>
              <w:rPr>
                <w:sz w:val="18"/>
                <w:szCs w:val="18"/>
              </w:rPr>
              <w:t xml:space="preserve">6.9 Illicit Laboratory </w:t>
            </w:r>
            <w:r w:rsidR="007A0E94">
              <w:rPr>
                <w:sz w:val="18"/>
                <w:szCs w:val="18"/>
              </w:rPr>
              <w:t>Response</w:t>
            </w:r>
          </w:p>
        </w:tc>
      </w:tr>
      <w:tr w:rsidR="0033012B" w:rsidTr="0033012B">
        <w:tc>
          <w:tcPr>
            <w:tcW w:w="9558" w:type="dxa"/>
            <w:gridSpan w:val="2"/>
          </w:tcPr>
          <w:p w:rsidR="0033012B" w:rsidRPr="0033012B" w:rsidRDefault="0033012B" w:rsidP="005A5B50">
            <w:pPr>
              <w:rPr>
                <w:i/>
                <w:sz w:val="18"/>
                <w:szCs w:val="18"/>
              </w:rPr>
            </w:pPr>
            <w:r w:rsidRPr="0033012B">
              <w:rPr>
                <w:b/>
                <w:sz w:val="18"/>
                <w:szCs w:val="18"/>
              </w:rPr>
              <w:t>NFPA 1001-201</w:t>
            </w:r>
            <w:r w:rsidR="005A5B50">
              <w:rPr>
                <w:b/>
                <w:sz w:val="18"/>
                <w:szCs w:val="18"/>
              </w:rPr>
              <w:t>9</w:t>
            </w:r>
            <w:r w:rsidRPr="0033012B">
              <w:rPr>
                <w:b/>
                <w:sz w:val="18"/>
                <w:szCs w:val="18"/>
              </w:rPr>
              <w:t xml:space="preserve"> </w:t>
            </w:r>
            <w:r w:rsidRPr="0033012B">
              <w:rPr>
                <w:i/>
                <w:sz w:val="18"/>
                <w:szCs w:val="18"/>
              </w:rPr>
              <w:t>Standard for Fire Fighter Professional Qualifications</w:t>
            </w:r>
          </w:p>
        </w:tc>
      </w:tr>
      <w:tr w:rsidR="0033012B" w:rsidTr="0033012B">
        <w:tc>
          <w:tcPr>
            <w:tcW w:w="4788" w:type="dxa"/>
          </w:tcPr>
          <w:p w:rsidR="0033012B" w:rsidRPr="0033012B" w:rsidRDefault="00CF5C8A" w:rsidP="00071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3012B" w:rsidRPr="0033012B">
              <w:rPr>
                <w:sz w:val="18"/>
                <w:szCs w:val="18"/>
              </w:rPr>
              <w:t>.2 Fire Department Communications</w:t>
            </w:r>
          </w:p>
          <w:p w:rsidR="0033012B" w:rsidRPr="0033012B" w:rsidRDefault="00CF5C8A" w:rsidP="00071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3012B" w:rsidRPr="0033012B">
              <w:rPr>
                <w:sz w:val="18"/>
                <w:szCs w:val="18"/>
              </w:rPr>
              <w:t>.3 Fire Ground Operations</w:t>
            </w:r>
          </w:p>
          <w:p w:rsidR="0033012B" w:rsidRPr="0033012B" w:rsidRDefault="009E41C9" w:rsidP="00AD2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3012B" w:rsidRPr="0033012B">
              <w:rPr>
                <w:sz w:val="18"/>
                <w:szCs w:val="18"/>
              </w:rPr>
              <w:t>.3.7 Passenger Vehicle Fire</w:t>
            </w:r>
          </w:p>
          <w:p w:rsidR="0033012B" w:rsidRPr="0033012B" w:rsidRDefault="009E41C9" w:rsidP="00AD2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3012B" w:rsidRPr="0033012B">
              <w:rPr>
                <w:sz w:val="18"/>
                <w:szCs w:val="18"/>
              </w:rPr>
              <w:t>.3.8 Exterior Class A Fire</w:t>
            </w:r>
          </w:p>
          <w:p w:rsidR="0033012B" w:rsidRPr="00071935" w:rsidRDefault="009E41C9" w:rsidP="00AD202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</w:t>
            </w:r>
            <w:r w:rsidR="0033012B" w:rsidRPr="0033012B">
              <w:rPr>
                <w:sz w:val="18"/>
                <w:szCs w:val="18"/>
              </w:rPr>
              <w:t>.3.13 Overhaul</w:t>
            </w:r>
          </w:p>
        </w:tc>
        <w:tc>
          <w:tcPr>
            <w:tcW w:w="4770" w:type="dxa"/>
          </w:tcPr>
          <w:p w:rsidR="0033012B" w:rsidRPr="0033012B" w:rsidRDefault="00CF5C8A" w:rsidP="0039771E">
            <w:pPr>
              <w:ind w:lef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3012B" w:rsidRPr="0033012B">
              <w:rPr>
                <w:sz w:val="18"/>
                <w:szCs w:val="18"/>
              </w:rPr>
              <w:t>.3.14 Conserve Property</w:t>
            </w:r>
          </w:p>
          <w:p w:rsidR="0033012B" w:rsidRPr="0033012B" w:rsidRDefault="00CF5C8A" w:rsidP="0039771E">
            <w:pPr>
              <w:ind w:lef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3012B" w:rsidRPr="0033012B">
              <w:rPr>
                <w:sz w:val="18"/>
                <w:szCs w:val="18"/>
              </w:rPr>
              <w:t>.3.15 Water Supply</w:t>
            </w:r>
          </w:p>
          <w:p w:rsidR="0033012B" w:rsidRPr="0033012B" w:rsidRDefault="009E41C9" w:rsidP="0039771E">
            <w:pPr>
              <w:ind w:lef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3012B" w:rsidRPr="0033012B">
              <w:rPr>
                <w:sz w:val="18"/>
                <w:szCs w:val="18"/>
              </w:rPr>
              <w:t>.3.16 Portable Extinguishers</w:t>
            </w:r>
          </w:p>
          <w:p w:rsidR="0033012B" w:rsidRPr="0033012B" w:rsidRDefault="00CF5C8A" w:rsidP="0039771E">
            <w:pPr>
              <w:ind w:lef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3012B" w:rsidRPr="0033012B">
              <w:rPr>
                <w:sz w:val="18"/>
                <w:szCs w:val="18"/>
              </w:rPr>
              <w:t>.3.17 Illuminate the Emergency Scene</w:t>
            </w:r>
          </w:p>
          <w:p w:rsidR="0033012B" w:rsidRPr="0033012B" w:rsidRDefault="00CF5C8A" w:rsidP="0039771E">
            <w:pPr>
              <w:ind w:left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3012B" w:rsidRPr="0033012B">
              <w:rPr>
                <w:sz w:val="18"/>
                <w:szCs w:val="18"/>
              </w:rPr>
              <w:t>.3.19 Combat a Ground Fire</w:t>
            </w:r>
          </w:p>
          <w:p w:rsidR="0033012B" w:rsidRPr="00071935" w:rsidRDefault="0006070E" w:rsidP="00CF5C8A">
            <w:r>
              <w:rPr>
                <w:sz w:val="18"/>
                <w:szCs w:val="18"/>
              </w:rPr>
              <w:t xml:space="preserve">     </w:t>
            </w:r>
            <w:r w:rsidR="00AD2026">
              <w:rPr>
                <w:sz w:val="18"/>
                <w:szCs w:val="18"/>
              </w:rPr>
              <w:t xml:space="preserve">  </w:t>
            </w:r>
            <w:r w:rsidR="00CF5C8A">
              <w:rPr>
                <w:sz w:val="18"/>
                <w:szCs w:val="18"/>
              </w:rPr>
              <w:t>4</w:t>
            </w:r>
            <w:r w:rsidR="0033012B" w:rsidRPr="0033012B">
              <w:rPr>
                <w:sz w:val="18"/>
                <w:szCs w:val="18"/>
              </w:rPr>
              <w:t>.5 Preparedness and Maintenance</w:t>
            </w:r>
          </w:p>
        </w:tc>
      </w:tr>
    </w:tbl>
    <w:p w:rsidR="00071935" w:rsidRDefault="00071935" w:rsidP="00F97B9C">
      <w:pPr>
        <w:spacing w:after="0" w:line="240" w:lineRule="auto"/>
        <w:ind w:firstLine="720"/>
        <w:rPr>
          <w:b/>
        </w:rPr>
      </w:pPr>
    </w:p>
    <w:p w:rsidR="00410533" w:rsidRPr="00FD6AFE" w:rsidRDefault="009045AF" w:rsidP="00410533">
      <w:pPr>
        <w:spacing w:after="0" w:line="240" w:lineRule="auto"/>
        <w:rPr>
          <w:b/>
          <w:sz w:val="20"/>
          <w:szCs w:val="20"/>
        </w:rPr>
      </w:pPr>
      <w:r w:rsidRPr="00FD6AFE">
        <w:rPr>
          <w:b/>
          <w:sz w:val="20"/>
          <w:szCs w:val="20"/>
        </w:rPr>
        <w:t>Evaluator</w:t>
      </w:r>
      <w:r w:rsidR="00410533" w:rsidRPr="00FD6AFE">
        <w:rPr>
          <w:b/>
          <w:sz w:val="20"/>
          <w:szCs w:val="20"/>
        </w:rPr>
        <w:t xml:space="preserve"> Affidavit</w:t>
      </w:r>
    </w:p>
    <w:p w:rsidR="00410533" w:rsidRPr="00FF4877" w:rsidRDefault="00166AEB" w:rsidP="0041053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Evaluation and confirmation of the individual’s performance of all tasks may involve more than one evaluator and can occur in a classroom simulation </w:t>
      </w:r>
      <w:r w:rsidR="002803F0">
        <w:rPr>
          <w:sz w:val="20"/>
          <w:szCs w:val="20"/>
        </w:rPr>
        <w:t xml:space="preserve">or </w:t>
      </w:r>
      <w:r>
        <w:rPr>
          <w:sz w:val="20"/>
          <w:szCs w:val="20"/>
        </w:rPr>
        <w:t>other training/testing conditions.</w:t>
      </w:r>
      <w:r w:rsidR="002803F0">
        <w:rPr>
          <w:sz w:val="20"/>
          <w:szCs w:val="20"/>
        </w:rPr>
        <w:t xml:space="preserve">  It is important that performance be critically evaluated using the associated skill sheets and accurately recorded by each evaluator.  All tasks must be evaluated.  All tasks within a task which require an action (contain an action verb) must be demonstrated before the task can be signed off.  Evaluators recorded in this task book are listed below.</w:t>
      </w:r>
    </w:p>
    <w:p w:rsidR="00410533" w:rsidRDefault="00410533" w:rsidP="00410533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6E1B2C" w:rsidTr="0033012B">
        <w:tc>
          <w:tcPr>
            <w:tcW w:w="4770" w:type="dxa"/>
          </w:tcPr>
          <w:p w:rsidR="006E1B2C" w:rsidRPr="0033012B" w:rsidRDefault="006E1B2C" w:rsidP="00E95EB4">
            <w:pPr>
              <w:rPr>
                <w:b/>
                <w:sz w:val="18"/>
                <w:szCs w:val="18"/>
              </w:rPr>
            </w:pPr>
            <w:r w:rsidRPr="0033012B">
              <w:rPr>
                <w:b/>
                <w:sz w:val="18"/>
                <w:szCs w:val="18"/>
              </w:rPr>
              <w:t>Evaluator Name (printed)</w:t>
            </w:r>
          </w:p>
        </w:tc>
        <w:tc>
          <w:tcPr>
            <w:tcW w:w="4770" w:type="dxa"/>
          </w:tcPr>
          <w:p w:rsidR="006E1B2C" w:rsidRPr="0033012B" w:rsidRDefault="006E1B2C" w:rsidP="00410533">
            <w:pPr>
              <w:rPr>
                <w:b/>
                <w:sz w:val="18"/>
                <w:szCs w:val="18"/>
              </w:rPr>
            </w:pPr>
            <w:r w:rsidRPr="0033012B">
              <w:rPr>
                <w:b/>
                <w:sz w:val="18"/>
                <w:szCs w:val="18"/>
              </w:rPr>
              <w:t>Evaluator Signature</w:t>
            </w:r>
          </w:p>
        </w:tc>
      </w:tr>
      <w:tr w:rsidR="006E1B2C" w:rsidTr="0033012B">
        <w:tc>
          <w:tcPr>
            <w:tcW w:w="4770" w:type="dxa"/>
          </w:tcPr>
          <w:p w:rsidR="006E1B2C" w:rsidRDefault="006E1B2C" w:rsidP="00410533">
            <w:pPr>
              <w:rPr>
                <w:sz w:val="24"/>
                <w:szCs w:val="24"/>
              </w:rPr>
            </w:pPr>
          </w:p>
          <w:p w:rsidR="006E1B2C" w:rsidRDefault="006E1B2C" w:rsidP="00410533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6E1B2C" w:rsidRDefault="006E1B2C" w:rsidP="00410533">
            <w:pPr>
              <w:rPr>
                <w:sz w:val="24"/>
                <w:szCs w:val="24"/>
              </w:rPr>
            </w:pPr>
          </w:p>
        </w:tc>
      </w:tr>
      <w:tr w:rsidR="006E1B2C" w:rsidTr="0033012B">
        <w:tc>
          <w:tcPr>
            <w:tcW w:w="4770" w:type="dxa"/>
          </w:tcPr>
          <w:p w:rsidR="006E1B2C" w:rsidRDefault="006E1B2C" w:rsidP="00410533">
            <w:pPr>
              <w:rPr>
                <w:sz w:val="24"/>
                <w:szCs w:val="24"/>
              </w:rPr>
            </w:pPr>
          </w:p>
          <w:p w:rsidR="006E1B2C" w:rsidRDefault="006E1B2C" w:rsidP="00410533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6E1B2C" w:rsidRDefault="006E1B2C" w:rsidP="00410533">
            <w:pPr>
              <w:rPr>
                <w:sz w:val="24"/>
                <w:szCs w:val="24"/>
              </w:rPr>
            </w:pPr>
          </w:p>
        </w:tc>
      </w:tr>
      <w:tr w:rsidR="006E1B2C" w:rsidTr="0033012B">
        <w:tc>
          <w:tcPr>
            <w:tcW w:w="4770" w:type="dxa"/>
          </w:tcPr>
          <w:p w:rsidR="006E1B2C" w:rsidRDefault="006E1B2C" w:rsidP="00410533">
            <w:pPr>
              <w:rPr>
                <w:sz w:val="24"/>
                <w:szCs w:val="24"/>
              </w:rPr>
            </w:pPr>
          </w:p>
          <w:p w:rsidR="006E1B2C" w:rsidRDefault="006E1B2C" w:rsidP="00410533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6E1B2C" w:rsidRDefault="006E1B2C" w:rsidP="00410533">
            <w:pPr>
              <w:rPr>
                <w:sz w:val="24"/>
                <w:szCs w:val="24"/>
              </w:rPr>
            </w:pPr>
          </w:p>
        </w:tc>
      </w:tr>
      <w:tr w:rsidR="006E1B2C" w:rsidTr="0033012B">
        <w:tc>
          <w:tcPr>
            <w:tcW w:w="4770" w:type="dxa"/>
          </w:tcPr>
          <w:p w:rsidR="006E1B2C" w:rsidRDefault="006E1B2C" w:rsidP="00410533">
            <w:pPr>
              <w:rPr>
                <w:sz w:val="24"/>
                <w:szCs w:val="24"/>
              </w:rPr>
            </w:pPr>
          </w:p>
          <w:p w:rsidR="006E1B2C" w:rsidRDefault="006E1B2C" w:rsidP="00410533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6E1B2C" w:rsidRDefault="006E1B2C" w:rsidP="00410533">
            <w:pPr>
              <w:rPr>
                <w:sz w:val="24"/>
                <w:szCs w:val="24"/>
              </w:rPr>
            </w:pPr>
          </w:p>
        </w:tc>
      </w:tr>
      <w:tr w:rsidR="006E1B2C" w:rsidTr="0033012B">
        <w:tc>
          <w:tcPr>
            <w:tcW w:w="4770" w:type="dxa"/>
          </w:tcPr>
          <w:p w:rsidR="006E1B2C" w:rsidRDefault="006E1B2C" w:rsidP="00410533">
            <w:pPr>
              <w:rPr>
                <w:sz w:val="24"/>
                <w:szCs w:val="24"/>
              </w:rPr>
            </w:pPr>
          </w:p>
          <w:p w:rsidR="006E1B2C" w:rsidRDefault="006E1B2C" w:rsidP="00410533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6E1B2C" w:rsidRDefault="006E1B2C" w:rsidP="00410533">
            <w:pPr>
              <w:rPr>
                <w:sz w:val="24"/>
                <w:szCs w:val="24"/>
              </w:rPr>
            </w:pPr>
          </w:p>
        </w:tc>
      </w:tr>
      <w:tr w:rsidR="002221D8" w:rsidTr="0033012B">
        <w:tc>
          <w:tcPr>
            <w:tcW w:w="4770" w:type="dxa"/>
          </w:tcPr>
          <w:p w:rsidR="002221D8" w:rsidRDefault="002221D8" w:rsidP="00410533">
            <w:pPr>
              <w:rPr>
                <w:sz w:val="24"/>
                <w:szCs w:val="24"/>
              </w:rPr>
            </w:pPr>
          </w:p>
          <w:p w:rsidR="002221D8" w:rsidRDefault="002221D8" w:rsidP="00410533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2221D8" w:rsidRDefault="002221D8" w:rsidP="00410533">
            <w:pPr>
              <w:rPr>
                <w:sz w:val="24"/>
                <w:szCs w:val="24"/>
              </w:rPr>
            </w:pPr>
          </w:p>
        </w:tc>
      </w:tr>
      <w:tr w:rsidR="002221D8" w:rsidTr="0033012B">
        <w:tc>
          <w:tcPr>
            <w:tcW w:w="4770" w:type="dxa"/>
          </w:tcPr>
          <w:p w:rsidR="002221D8" w:rsidRDefault="002221D8" w:rsidP="00410533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2221D8" w:rsidRDefault="002221D8" w:rsidP="00410533">
            <w:pPr>
              <w:rPr>
                <w:sz w:val="24"/>
                <w:szCs w:val="24"/>
              </w:rPr>
            </w:pPr>
          </w:p>
          <w:p w:rsidR="002221D8" w:rsidRDefault="002221D8" w:rsidP="00410533">
            <w:pPr>
              <w:rPr>
                <w:sz w:val="24"/>
                <w:szCs w:val="24"/>
              </w:rPr>
            </w:pPr>
          </w:p>
        </w:tc>
      </w:tr>
      <w:tr w:rsidR="0033012B" w:rsidTr="0033012B">
        <w:tc>
          <w:tcPr>
            <w:tcW w:w="4770" w:type="dxa"/>
          </w:tcPr>
          <w:p w:rsidR="0033012B" w:rsidRDefault="0033012B" w:rsidP="00410533">
            <w:pPr>
              <w:rPr>
                <w:sz w:val="24"/>
                <w:szCs w:val="24"/>
              </w:rPr>
            </w:pPr>
          </w:p>
          <w:p w:rsidR="0033012B" w:rsidRDefault="0033012B" w:rsidP="00410533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33012B" w:rsidRDefault="0033012B" w:rsidP="00410533">
            <w:pPr>
              <w:rPr>
                <w:sz w:val="24"/>
                <w:szCs w:val="24"/>
              </w:rPr>
            </w:pPr>
          </w:p>
        </w:tc>
      </w:tr>
      <w:tr w:rsidR="0033012B" w:rsidTr="0033012B">
        <w:tc>
          <w:tcPr>
            <w:tcW w:w="4770" w:type="dxa"/>
          </w:tcPr>
          <w:p w:rsidR="0033012B" w:rsidRDefault="0033012B" w:rsidP="00410533">
            <w:pPr>
              <w:rPr>
                <w:sz w:val="24"/>
                <w:szCs w:val="24"/>
              </w:rPr>
            </w:pPr>
          </w:p>
          <w:p w:rsidR="0033012B" w:rsidRDefault="0033012B" w:rsidP="00410533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33012B" w:rsidRDefault="0033012B" w:rsidP="00410533">
            <w:pPr>
              <w:rPr>
                <w:sz w:val="24"/>
                <w:szCs w:val="24"/>
              </w:rPr>
            </w:pPr>
          </w:p>
        </w:tc>
      </w:tr>
      <w:tr w:rsidR="0033012B" w:rsidTr="0033012B">
        <w:tc>
          <w:tcPr>
            <w:tcW w:w="4770" w:type="dxa"/>
          </w:tcPr>
          <w:p w:rsidR="0033012B" w:rsidRDefault="0033012B" w:rsidP="00410533">
            <w:pPr>
              <w:rPr>
                <w:sz w:val="24"/>
                <w:szCs w:val="24"/>
              </w:rPr>
            </w:pPr>
          </w:p>
          <w:p w:rsidR="0033012B" w:rsidRDefault="0033012B" w:rsidP="00410533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33012B" w:rsidRDefault="0033012B" w:rsidP="00410533">
            <w:pPr>
              <w:rPr>
                <w:sz w:val="24"/>
                <w:szCs w:val="24"/>
              </w:rPr>
            </w:pPr>
          </w:p>
        </w:tc>
      </w:tr>
    </w:tbl>
    <w:p w:rsidR="00410533" w:rsidRDefault="00410533" w:rsidP="00410533">
      <w:pPr>
        <w:spacing w:after="0" w:line="240" w:lineRule="auto"/>
        <w:rPr>
          <w:sz w:val="24"/>
          <w:szCs w:val="24"/>
        </w:rPr>
      </w:pPr>
    </w:p>
    <w:p w:rsidR="00410533" w:rsidRDefault="0032483B" w:rsidP="0074259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</w:t>
      </w:r>
      <w:r w:rsidRPr="00E5138C">
        <w:rPr>
          <w:b/>
          <w:sz w:val="24"/>
          <w:szCs w:val="24"/>
        </w:rPr>
        <w:t>ONNECTICUT COMMISSION ON FIRE PREVENTION AND CONTROL</w:t>
      </w:r>
    </w:p>
    <w:p w:rsidR="00E5138C" w:rsidRDefault="00C02F0E" w:rsidP="0074259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FIRE FIGHTER I</w:t>
      </w:r>
    </w:p>
    <w:p w:rsidR="0032483B" w:rsidRDefault="0032483B" w:rsidP="00742599">
      <w:pPr>
        <w:spacing w:after="0" w:line="240" w:lineRule="auto"/>
        <w:jc w:val="center"/>
        <w:rPr>
          <w:b/>
          <w:sz w:val="24"/>
          <w:szCs w:val="24"/>
        </w:rPr>
      </w:pPr>
    </w:p>
    <w:p w:rsidR="0032483B" w:rsidRDefault="005E51E6" w:rsidP="003248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E95EB4">
        <w:rPr>
          <w:sz w:val="24"/>
          <w:szCs w:val="24"/>
        </w:rPr>
        <w:t xml:space="preserve">Position </w:t>
      </w:r>
      <w:r>
        <w:rPr>
          <w:sz w:val="24"/>
          <w:szCs w:val="24"/>
        </w:rPr>
        <w:t xml:space="preserve">Task Book </w:t>
      </w:r>
      <w:r w:rsidR="00E95EB4">
        <w:rPr>
          <w:sz w:val="24"/>
          <w:szCs w:val="24"/>
        </w:rPr>
        <w:t xml:space="preserve">(PTB) </w:t>
      </w:r>
      <w:r>
        <w:rPr>
          <w:sz w:val="24"/>
          <w:szCs w:val="24"/>
        </w:rPr>
        <w:t xml:space="preserve">has been developed has been developed for the level of </w:t>
      </w:r>
      <w:r w:rsidR="003035E8">
        <w:rPr>
          <w:sz w:val="24"/>
          <w:szCs w:val="24"/>
        </w:rPr>
        <w:t>Fire Fighter I</w:t>
      </w:r>
      <w:r>
        <w:rPr>
          <w:sz w:val="24"/>
          <w:szCs w:val="24"/>
        </w:rPr>
        <w:t xml:space="preserve">.  The </w:t>
      </w:r>
      <w:r w:rsidR="00E95EB4">
        <w:rPr>
          <w:sz w:val="24"/>
          <w:szCs w:val="24"/>
        </w:rPr>
        <w:t>PTB</w:t>
      </w:r>
      <w:r>
        <w:rPr>
          <w:sz w:val="24"/>
          <w:szCs w:val="24"/>
        </w:rPr>
        <w:t xml:space="preserve"> lists the performance requirements (tasks) for this level in a format that allows a trainee to be evaluated against written guidelines</w:t>
      </w:r>
      <w:r w:rsidR="008B4BDE">
        <w:rPr>
          <w:sz w:val="24"/>
          <w:szCs w:val="24"/>
        </w:rPr>
        <w:t xml:space="preserve"> and is to be used in conjunction with Practical Evaluation Sheets (Skill Sheets)</w:t>
      </w:r>
      <w:r>
        <w:rPr>
          <w:sz w:val="24"/>
          <w:szCs w:val="24"/>
        </w:rPr>
        <w:t xml:space="preserve">.  </w:t>
      </w:r>
      <w:r w:rsidR="006E75E7">
        <w:rPr>
          <w:sz w:val="24"/>
          <w:szCs w:val="24"/>
        </w:rPr>
        <w:t>Successful performance of all tasks, as observed and recorded by a qualified evaluator, will result in a recommendation to participate the written certification examination.</w:t>
      </w:r>
    </w:p>
    <w:p w:rsidR="00BA6B53" w:rsidRDefault="00BA6B53" w:rsidP="0032483B">
      <w:pPr>
        <w:spacing w:after="0" w:line="240" w:lineRule="auto"/>
        <w:rPr>
          <w:sz w:val="24"/>
          <w:szCs w:val="24"/>
        </w:rPr>
      </w:pPr>
    </w:p>
    <w:p w:rsidR="00E5138C" w:rsidRDefault="00BA6B53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Evaluation and confirmation of the individual’s performance of all tasks may involve more than one evaluator</w:t>
      </w:r>
      <w:r w:rsidR="008B4BDE">
        <w:rPr>
          <w:sz w:val="24"/>
          <w:szCs w:val="24"/>
        </w:rPr>
        <w:t xml:space="preserve"> and can occur on a scenario involving one Skill Sheet or on a scenario involving multiple Skill Sheets.  It is important that performance be critically evaluated and accurately recorded by each evaluator.  All tasks must be evaluated.  </w:t>
      </w:r>
      <w:r w:rsidR="006E75E7">
        <w:rPr>
          <w:sz w:val="24"/>
          <w:szCs w:val="24"/>
        </w:rPr>
        <w:t>All statements within a task which require an action (contain an action verb) must be demonstrated before that task can be signed off.</w:t>
      </w:r>
    </w:p>
    <w:p w:rsidR="008B4BDE" w:rsidRDefault="008B4BDE" w:rsidP="00410533">
      <w:pPr>
        <w:spacing w:after="0" w:line="240" w:lineRule="auto"/>
        <w:rPr>
          <w:sz w:val="24"/>
          <w:szCs w:val="24"/>
        </w:rPr>
      </w:pPr>
    </w:p>
    <w:p w:rsidR="008B4BDE" w:rsidRDefault="008B4BDE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3035E8">
        <w:rPr>
          <w:sz w:val="24"/>
          <w:szCs w:val="24"/>
        </w:rPr>
        <w:t xml:space="preserve"> Class </w:t>
      </w:r>
      <w:r>
        <w:rPr>
          <w:sz w:val="24"/>
          <w:szCs w:val="24"/>
        </w:rPr>
        <w:t xml:space="preserve">Instructor line is provided for each Job Performance Requirement (JPR).  The instructor </w:t>
      </w:r>
      <w:r w:rsidR="003035E8">
        <w:rPr>
          <w:sz w:val="24"/>
          <w:szCs w:val="24"/>
        </w:rPr>
        <w:t xml:space="preserve">who </w:t>
      </w:r>
      <w:r>
        <w:rPr>
          <w:sz w:val="24"/>
          <w:szCs w:val="24"/>
        </w:rPr>
        <w:t xml:space="preserve">delivered the lesson and provided direct instruction of that particular JPR shall </w:t>
      </w:r>
      <w:r w:rsidR="003035E8">
        <w:rPr>
          <w:sz w:val="24"/>
          <w:szCs w:val="24"/>
        </w:rPr>
        <w:t xml:space="preserve">be listed for </w:t>
      </w:r>
      <w:r>
        <w:rPr>
          <w:sz w:val="24"/>
          <w:szCs w:val="24"/>
        </w:rPr>
        <w:t>the appropriate JPR.</w:t>
      </w:r>
    </w:p>
    <w:p w:rsidR="008B4BDE" w:rsidRDefault="008B4BDE" w:rsidP="00410533">
      <w:pPr>
        <w:spacing w:after="0" w:line="240" w:lineRule="auto"/>
        <w:rPr>
          <w:sz w:val="24"/>
          <w:szCs w:val="24"/>
        </w:rPr>
      </w:pPr>
    </w:p>
    <w:p w:rsidR="008B4BDE" w:rsidRDefault="008B4BDE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 Evaluator signature line is provided to record the successful completion of the task(s) listed</w:t>
      </w:r>
      <w:r w:rsidR="00EC503B">
        <w:rPr>
          <w:sz w:val="24"/>
          <w:szCs w:val="24"/>
        </w:rPr>
        <w:t xml:space="preserve"> for the appropriate JPR</w:t>
      </w:r>
      <w:r>
        <w:rPr>
          <w:sz w:val="24"/>
          <w:szCs w:val="24"/>
        </w:rPr>
        <w:t xml:space="preserve">.  The </w:t>
      </w:r>
      <w:r w:rsidR="00EC503B">
        <w:rPr>
          <w:sz w:val="24"/>
          <w:szCs w:val="24"/>
        </w:rPr>
        <w:t>evaluation shall not be administered by the instructor of record for the appropriate JPR.</w:t>
      </w:r>
    </w:p>
    <w:p w:rsidR="00EC503B" w:rsidRDefault="00EC503B" w:rsidP="00410533">
      <w:pPr>
        <w:spacing w:after="0" w:line="240" w:lineRule="auto"/>
        <w:rPr>
          <w:sz w:val="24"/>
          <w:szCs w:val="24"/>
        </w:rPr>
      </w:pPr>
    </w:p>
    <w:p w:rsidR="00EC503B" w:rsidRDefault="006E75E7" w:rsidP="0041053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Responsibilities</w:t>
      </w:r>
    </w:p>
    <w:p w:rsidR="00967120" w:rsidRDefault="00967120" w:rsidP="00410533">
      <w:pPr>
        <w:spacing w:after="0" w:line="240" w:lineRule="auto"/>
        <w:rPr>
          <w:sz w:val="24"/>
          <w:szCs w:val="24"/>
        </w:rPr>
      </w:pPr>
    </w:p>
    <w:p w:rsidR="00EC503B" w:rsidRDefault="00EC503B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The </w:t>
      </w:r>
      <w:r>
        <w:rPr>
          <w:b/>
          <w:sz w:val="24"/>
          <w:szCs w:val="24"/>
        </w:rPr>
        <w:t>I</w:t>
      </w:r>
      <w:r w:rsidRPr="00EC503B">
        <w:rPr>
          <w:b/>
          <w:sz w:val="24"/>
          <w:szCs w:val="24"/>
        </w:rPr>
        <w:t xml:space="preserve">ndividual </w:t>
      </w:r>
      <w:r>
        <w:rPr>
          <w:sz w:val="24"/>
          <w:szCs w:val="24"/>
        </w:rPr>
        <w:t>is responsible for:</w:t>
      </w:r>
    </w:p>
    <w:p w:rsidR="00EC503B" w:rsidRDefault="00EC503B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Reviewing and understanding the instruction in the </w:t>
      </w:r>
      <w:r w:rsidR="00E95EB4">
        <w:rPr>
          <w:sz w:val="24"/>
          <w:szCs w:val="24"/>
        </w:rPr>
        <w:t>PTB</w:t>
      </w:r>
      <w:r>
        <w:rPr>
          <w:sz w:val="24"/>
          <w:szCs w:val="24"/>
        </w:rPr>
        <w:t>.</w:t>
      </w:r>
    </w:p>
    <w:p w:rsidR="00EC503B" w:rsidRDefault="00EC503B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 Identifying objective/goals and assuring the Evaluation Record is complete.</w:t>
      </w:r>
    </w:p>
    <w:p w:rsidR="00EC503B" w:rsidRDefault="00EC503B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 Satisfactorily demonstrating completion of all tasks</w:t>
      </w:r>
      <w:r w:rsidR="0089577A">
        <w:rPr>
          <w:sz w:val="24"/>
          <w:szCs w:val="24"/>
        </w:rPr>
        <w:t>.</w:t>
      </w:r>
    </w:p>
    <w:p w:rsidR="0089577A" w:rsidRDefault="0089577A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Keeping the original PTB in personal records. </w:t>
      </w:r>
    </w:p>
    <w:p w:rsidR="00EC503B" w:rsidRDefault="00EC503B" w:rsidP="00410533">
      <w:pPr>
        <w:spacing w:after="0" w:line="240" w:lineRule="auto"/>
        <w:rPr>
          <w:sz w:val="24"/>
          <w:szCs w:val="24"/>
        </w:rPr>
      </w:pPr>
    </w:p>
    <w:p w:rsidR="00410533" w:rsidRDefault="00EC503B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The </w:t>
      </w:r>
      <w:r>
        <w:rPr>
          <w:b/>
          <w:sz w:val="24"/>
          <w:szCs w:val="24"/>
        </w:rPr>
        <w:t>Evaluator</w:t>
      </w:r>
      <w:r>
        <w:rPr>
          <w:sz w:val="24"/>
          <w:szCs w:val="24"/>
        </w:rPr>
        <w:t xml:space="preserve"> is responsible for:</w:t>
      </w:r>
    </w:p>
    <w:p w:rsidR="00EC503B" w:rsidRDefault="00EC503B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 Being qualified and proficient in the skills being evaluated</w:t>
      </w:r>
      <w:r w:rsidR="0089577A">
        <w:rPr>
          <w:sz w:val="24"/>
          <w:szCs w:val="24"/>
        </w:rPr>
        <w:t>.</w:t>
      </w:r>
    </w:p>
    <w:p w:rsidR="00EC503B" w:rsidRDefault="00EC503B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 Reviewing tasks and identifying tasks to be performed during the evaluation</w:t>
      </w:r>
      <w:r w:rsidR="0089577A">
        <w:rPr>
          <w:sz w:val="24"/>
          <w:szCs w:val="24"/>
        </w:rPr>
        <w:t>.</w:t>
      </w:r>
    </w:p>
    <w:p w:rsidR="00EC503B" w:rsidRDefault="00EC503B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 Accurately evaluating and recording the tasks performed.</w:t>
      </w:r>
    </w:p>
    <w:p w:rsidR="00EC503B" w:rsidRDefault="00EC503B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 Completing the Evaluation Record</w:t>
      </w:r>
      <w:r w:rsidR="0089577A">
        <w:rPr>
          <w:sz w:val="24"/>
          <w:szCs w:val="24"/>
        </w:rPr>
        <w:t>.</w:t>
      </w:r>
    </w:p>
    <w:p w:rsidR="00EC503B" w:rsidRDefault="00EC503B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 Signing the verification statement</w:t>
      </w:r>
      <w:r w:rsidR="0089577A">
        <w:rPr>
          <w:sz w:val="24"/>
          <w:szCs w:val="24"/>
        </w:rPr>
        <w:t>.</w:t>
      </w:r>
    </w:p>
    <w:p w:rsidR="00EC503B" w:rsidRDefault="00EC503B" w:rsidP="00410533">
      <w:pPr>
        <w:spacing w:after="0" w:line="240" w:lineRule="auto"/>
        <w:rPr>
          <w:sz w:val="24"/>
          <w:szCs w:val="24"/>
        </w:rPr>
      </w:pPr>
    </w:p>
    <w:p w:rsidR="00EC503B" w:rsidRDefault="00EC503B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The </w:t>
      </w:r>
      <w:r>
        <w:rPr>
          <w:b/>
          <w:sz w:val="24"/>
          <w:szCs w:val="24"/>
        </w:rPr>
        <w:t>Lead Instructor</w:t>
      </w:r>
      <w:r>
        <w:rPr>
          <w:sz w:val="24"/>
          <w:szCs w:val="24"/>
        </w:rPr>
        <w:t xml:space="preserve"> is responsible for:</w:t>
      </w:r>
    </w:p>
    <w:p w:rsidR="00EC503B" w:rsidRDefault="0041420A" w:rsidP="001461D0">
      <w:pPr>
        <w:spacing w:after="0" w:line="240" w:lineRule="auto"/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="00EC503B">
        <w:rPr>
          <w:sz w:val="24"/>
          <w:szCs w:val="24"/>
        </w:rPr>
        <w:t>Identifying evaluation opportunities, documenting class instructor</w:t>
      </w:r>
      <w:r>
        <w:rPr>
          <w:sz w:val="24"/>
          <w:szCs w:val="24"/>
        </w:rPr>
        <w:t xml:space="preserve"> assign</w:t>
      </w:r>
      <w:r w:rsidR="001461D0">
        <w:rPr>
          <w:sz w:val="24"/>
          <w:szCs w:val="24"/>
        </w:rPr>
        <w:t>ments</w:t>
      </w:r>
      <w:r w:rsidR="00EC503B">
        <w:rPr>
          <w:sz w:val="24"/>
          <w:szCs w:val="24"/>
        </w:rPr>
        <w:t xml:space="preserve">, and </w:t>
      </w:r>
      <w:r w:rsidR="001461D0">
        <w:rPr>
          <w:sz w:val="24"/>
          <w:szCs w:val="24"/>
        </w:rPr>
        <w:t>evaluator assignments</w:t>
      </w:r>
      <w:r w:rsidR="0089577A">
        <w:rPr>
          <w:sz w:val="24"/>
          <w:szCs w:val="24"/>
        </w:rPr>
        <w:t>.</w:t>
      </w:r>
    </w:p>
    <w:p w:rsidR="00EC503B" w:rsidRDefault="00EC503B" w:rsidP="004105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="001461D0">
        <w:rPr>
          <w:sz w:val="24"/>
          <w:szCs w:val="24"/>
        </w:rPr>
        <w:t xml:space="preserve">Conducting </w:t>
      </w:r>
      <w:r w:rsidR="006E75E7">
        <w:rPr>
          <w:sz w:val="24"/>
          <w:szCs w:val="24"/>
        </w:rPr>
        <w:t>closeout</w:t>
      </w:r>
      <w:r w:rsidR="001461D0">
        <w:rPr>
          <w:sz w:val="24"/>
          <w:szCs w:val="24"/>
        </w:rPr>
        <w:t xml:space="preserve"> reviews to ensure documentation is proper and complete</w:t>
      </w:r>
      <w:r w:rsidR="0089577A">
        <w:rPr>
          <w:sz w:val="24"/>
          <w:szCs w:val="24"/>
        </w:rPr>
        <w:t>.</w:t>
      </w:r>
    </w:p>
    <w:p w:rsidR="001461D0" w:rsidRPr="00EC503B" w:rsidRDefault="001461D0" w:rsidP="00A92868">
      <w:pPr>
        <w:spacing w:after="0" w:line="240" w:lineRule="auto"/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="003035E8">
        <w:rPr>
          <w:sz w:val="24"/>
          <w:szCs w:val="24"/>
        </w:rPr>
        <w:t xml:space="preserve">Making the PTB available for random audit by the </w:t>
      </w:r>
      <w:r w:rsidR="003035E8" w:rsidRPr="003035E8">
        <w:rPr>
          <w:sz w:val="24"/>
          <w:szCs w:val="24"/>
        </w:rPr>
        <w:t>Connecticut Co</w:t>
      </w:r>
      <w:r w:rsidR="003035E8">
        <w:rPr>
          <w:sz w:val="24"/>
          <w:szCs w:val="24"/>
        </w:rPr>
        <w:t xml:space="preserve">mmission on Fire Prevention and </w:t>
      </w:r>
      <w:r w:rsidR="0094197C" w:rsidRPr="003035E8">
        <w:rPr>
          <w:sz w:val="24"/>
          <w:szCs w:val="24"/>
        </w:rPr>
        <w:t>Control</w:t>
      </w:r>
      <w:r w:rsidR="0094197C">
        <w:rPr>
          <w:sz w:val="24"/>
          <w:szCs w:val="24"/>
        </w:rPr>
        <w:t xml:space="preserve"> Certification</w:t>
      </w:r>
      <w:r w:rsidR="003035E8">
        <w:rPr>
          <w:sz w:val="24"/>
          <w:szCs w:val="24"/>
        </w:rPr>
        <w:t xml:space="preserve"> Unit</w:t>
      </w:r>
      <w:r w:rsidR="0089577A">
        <w:rPr>
          <w:sz w:val="24"/>
          <w:szCs w:val="24"/>
        </w:rPr>
        <w:t>.</w:t>
      </w:r>
    </w:p>
    <w:p w:rsidR="0039771E" w:rsidRDefault="0039771E" w:rsidP="0041420A">
      <w:pPr>
        <w:spacing w:after="0" w:line="240" w:lineRule="auto"/>
        <w:jc w:val="center"/>
        <w:rPr>
          <w:b/>
          <w:sz w:val="20"/>
          <w:szCs w:val="20"/>
        </w:rPr>
      </w:pPr>
    </w:p>
    <w:p w:rsidR="0006359D" w:rsidRDefault="0006359D" w:rsidP="0006359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HAZARDOUS MATERIALS/WEAPONS OF MASS DESTRUCTION</w:t>
      </w:r>
    </w:p>
    <w:p w:rsidR="00731007" w:rsidRDefault="00731007" w:rsidP="0041420A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2"/>
        <w:gridCol w:w="3825"/>
        <w:gridCol w:w="1169"/>
      </w:tblGrid>
      <w:tr w:rsidR="00D071C1" w:rsidTr="00D071C1">
        <w:tc>
          <w:tcPr>
            <w:tcW w:w="4582" w:type="dxa"/>
            <w:vAlign w:val="center"/>
          </w:tcPr>
          <w:p w:rsidR="00D071C1" w:rsidRPr="0041420A" w:rsidRDefault="00D071C1" w:rsidP="004142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 Analyzing the Incident</w:t>
            </w:r>
          </w:p>
        </w:tc>
        <w:tc>
          <w:tcPr>
            <w:tcW w:w="3825" w:type="dxa"/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163D05">
        <w:tc>
          <w:tcPr>
            <w:tcW w:w="4582" w:type="dxa"/>
            <w:vAlign w:val="center"/>
          </w:tcPr>
          <w:p w:rsidR="00D071C1" w:rsidRPr="007C1B46" w:rsidRDefault="00D071C1" w:rsidP="009045AF">
            <w:pPr>
              <w:rPr>
                <w:b/>
                <w:i/>
                <w:sz w:val="18"/>
                <w:szCs w:val="18"/>
              </w:rPr>
            </w:pPr>
            <w:r w:rsidRPr="007C1B46">
              <w:rPr>
                <w:i/>
                <w:sz w:val="18"/>
                <w:szCs w:val="18"/>
              </w:rPr>
              <w:t>Analyze the incident to determine hazardous materials present and implement action consistent with AHJ and DOT ERG (CFPC Skill Sheet HMA-1)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D071C1" w:rsidRPr="00163D05" w:rsidRDefault="00D071C1" w:rsidP="0041420A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D071C1" w:rsidRPr="00163D05" w:rsidRDefault="00D071C1" w:rsidP="0089577A">
            <w:pPr>
              <w:rPr>
                <w:b/>
                <w:sz w:val="18"/>
                <w:szCs w:val="18"/>
              </w:rPr>
            </w:pPr>
          </w:p>
        </w:tc>
      </w:tr>
      <w:tr w:rsidR="00D071C1" w:rsidTr="00D071C1">
        <w:trPr>
          <w:trHeight w:val="2417"/>
        </w:trPr>
        <w:tc>
          <w:tcPr>
            <w:tcW w:w="4582" w:type="dxa"/>
            <w:vAlign w:val="center"/>
          </w:tcPr>
          <w:p w:rsidR="00D071C1" w:rsidRPr="007C1B46" w:rsidRDefault="00D071C1" w:rsidP="0073100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Detect</w:t>
            </w:r>
            <w:r w:rsidRPr="007C1B46">
              <w:rPr>
                <w:sz w:val="18"/>
                <w:szCs w:val="18"/>
              </w:rPr>
              <w:t xml:space="preserve"> presence of hazardous materials/WMD</w:t>
            </w:r>
          </w:p>
          <w:p w:rsidR="00D071C1" w:rsidRPr="007C1B46" w:rsidRDefault="00D071C1" w:rsidP="0073100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Identify</w:t>
            </w:r>
            <w:r w:rsidRPr="007C1B46">
              <w:rPr>
                <w:sz w:val="18"/>
                <w:szCs w:val="18"/>
              </w:rPr>
              <w:t xml:space="preserve"> name of hazardous material/WMD involved</w:t>
            </w:r>
          </w:p>
          <w:p w:rsidR="00D071C1" w:rsidRPr="007C1B46" w:rsidRDefault="00D071C1" w:rsidP="0073100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Identify</w:t>
            </w:r>
            <w:r w:rsidRPr="007C1B46">
              <w:rPr>
                <w:sz w:val="18"/>
                <w:szCs w:val="18"/>
              </w:rPr>
              <w:t xml:space="preserve"> UN/NA identification number of hazardous material/WMD involved</w:t>
            </w:r>
          </w:p>
          <w:p w:rsidR="00D071C1" w:rsidRPr="007C1B46" w:rsidRDefault="00D071C1" w:rsidP="0073100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Collect</w:t>
            </w:r>
            <w:r w:rsidRPr="007C1B46">
              <w:rPr>
                <w:sz w:val="18"/>
                <w:szCs w:val="18"/>
              </w:rPr>
              <w:t xml:space="preserve"> hazard information from DOT ERG</w:t>
            </w:r>
          </w:p>
          <w:p w:rsidR="00D071C1" w:rsidRPr="007C1B46" w:rsidRDefault="00D071C1" w:rsidP="0073100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Identify</w:t>
            </w:r>
            <w:r w:rsidRPr="007C1B46">
              <w:rPr>
                <w:sz w:val="18"/>
                <w:szCs w:val="18"/>
              </w:rPr>
              <w:t xml:space="preserve"> hazard class hazardous material/WMD involved</w:t>
            </w:r>
          </w:p>
          <w:p w:rsidR="00D071C1" w:rsidRPr="007C1B46" w:rsidRDefault="00D071C1" w:rsidP="0073100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Identify</w:t>
            </w:r>
            <w:r w:rsidRPr="007C1B46">
              <w:rPr>
                <w:sz w:val="18"/>
                <w:szCs w:val="18"/>
              </w:rPr>
              <w:t xml:space="preserve"> potential hazards hazardous material/WMD involved</w:t>
            </w:r>
          </w:p>
          <w:p w:rsidR="00D071C1" w:rsidRPr="007C1B46" w:rsidRDefault="00D071C1" w:rsidP="0073100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Initiate</w:t>
            </w:r>
            <w:r w:rsidRPr="007C1B46">
              <w:rPr>
                <w:sz w:val="18"/>
                <w:szCs w:val="18"/>
              </w:rPr>
              <w:t xml:space="preserve"> protective actions consistent with DOT ERG</w:t>
            </w:r>
          </w:p>
          <w:p w:rsidR="00D071C1" w:rsidRPr="007C1B46" w:rsidRDefault="00D071C1" w:rsidP="005D3891">
            <w:pPr>
              <w:ind w:left="360" w:hanging="360"/>
              <w:rPr>
                <w:sz w:val="18"/>
                <w:szCs w:val="18"/>
              </w:rPr>
            </w:pPr>
            <w:r w:rsidRPr="007C1B46">
              <w:rPr>
                <w:sz w:val="18"/>
                <w:szCs w:val="18"/>
              </w:rPr>
              <w:t>___ Initiate notification process</w:t>
            </w:r>
          </w:p>
        </w:tc>
        <w:tc>
          <w:tcPr>
            <w:tcW w:w="4994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Default="00D071C1" w:rsidP="0041420A">
            <w:pPr>
              <w:rPr>
                <w:b/>
                <w:sz w:val="20"/>
                <w:szCs w:val="20"/>
              </w:rPr>
            </w:pPr>
          </w:p>
          <w:p w:rsidR="00D071C1" w:rsidRDefault="00D071C1" w:rsidP="0089577A">
            <w:pPr>
              <w:rPr>
                <w:b/>
                <w:sz w:val="20"/>
                <w:szCs w:val="20"/>
              </w:rPr>
            </w:pPr>
          </w:p>
        </w:tc>
      </w:tr>
      <w:tr w:rsidR="00D071C1" w:rsidTr="00D071C1">
        <w:tc>
          <w:tcPr>
            <w:tcW w:w="4582" w:type="dxa"/>
            <w:vAlign w:val="center"/>
          </w:tcPr>
          <w:p w:rsidR="00D071C1" w:rsidRPr="001F09E6" w:rsidRDefault="00D071C1" w:rsidP="00C95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C95FB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Initiating Protective Action</w:t>
            </w:r>
          </w:p>
        </w:tc>
        <w:tc>
          <w:tcPr>
            <w:tcW w:w="38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163D05">
        <w:trPr>
          <w:trHeight w:val="674"/>
        </w:trPr>
        <w:tc>
          <w:tcPr>
            <w:tcW w:w="4582" w:type="dxa"/>
            <w:vAlign w:val="center"/>
          </w:tcPr>
          <w:p w:rsidR="00D071C1" w:rsidRPr="007C1B46" w:rsidRDefault="00D071C1" w:rsidP="00163D05">
            <w:pPr>
              <w:rPr>
                <w:i/>
                <w:sz w:val="18"/>
                <w:szCs w:val="18"/>
              </w:rPr>
            </w:pPr>
            <w:r w:rsidRPr="007C1B46">
              <w:rPr>
                <w:i/>
                <w:sz w:val="18"/>
                <w:szCs w:val="18"/>
              </w:rPr>
              <w:t>Identify actions to be taken to protect themselves and other, and control access (CFPC Skill Sheet HMA-2)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D071C1" w:rsidRPr="00163D05" w:rsidRDefault="00D071C1" w:rsidP="0089577A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D071C1" w:rsidRPr="00163D05" w:rsidRDefault="00D071C1" w:rsidP="0089577A">
            <w:pPr>
              <w:rPr>
                <w:b/>
                <w:sz w:val="18"/>
                <w:szCs w:val="18"/>
              </w:rPr>
            </w:pPr>
          </w:p>
        </w:tc>
      </w:tr>
      <w:tr w:rsidR="00D071C1" w:rsidTr="00D071C1">
        <w:trPr>
          <w:trHeight w:val="2207"/>
        </w:trPr>
        <w:tc>
          <w:tcPr>
            <w:tcW w:w="4582" w:type="dxa"/>
          </w:tcPr>
          <w:p w:rsidR="00D071C1" w:rsidRPr="007C1B46" w:rsidRDefault="00D071C1" w:rsidP="00E25D52">
            <w:pPr>
              <w:rPr>
                <w:sz w:val="18"/>
                <w:szCs w:val="18"/>
              </w:rPr>
            </w:pPr>
            <w:r w:rsidRPr="007C1B46">
              <w:rPr>
                <w:sz w:val="18"/>
                <w:szCs w:val="18"/>
              </w:rPr>
              <w:t>___ Identify emergency action</w:t>
            </w:r>
          </w:p>
          <w:p w:rsidR="00D071C1" w:rsidRPr="007C1B46" w:rsidRDefault="00D071C1" w:rsidP="00E25D52">
            <w:pPr>
              <w:rPr>
                <w:sz w:val="18"/>
                <w:szCs w:val="18"/>
              </w:rPr>
            </w:pPr>
            <w:r w:rsidRPr="007C1B46">
              <w:rPr>
                <w:sz w:val="18"/>
                <w:szCs w:val="18"/>
              </w:rPr>
              <w:t>___ Identify necessary protective personal equipment</w:t>
            </w:r>
          </w:p>
          <w:p w:rsidR="00D071C1" w:rsidRPr="007C1B46" w:rsidRDefault="00D071C1" w:rsidP="00E25D52">
            <w:pPr>
              <w:ind w:left="360" w:hanging="360"/>
              <w:rPr>
                <w:sz w:val="18"/>
                <w:szCs w:val="18"/>
              </w:rPr>
            </w:pPr>
            <w:r w:rsidRPr="007C1B46">
              <w:rPr>
                <w:sz w:val="18"/>
                <w:szCs w:val="18"/>
              </w:rPr>
              <w:t>___ Identify initial isolation distance and protective action distances</w:t>
            </w:r>
          </w:p>
          <w:p w:rsidR="00D071C1" w:rsidRPr="007C1B46" w:rsidRDefault="00D071C1" w:rsidP="00E25D52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7C1B46">
              <w:rPr>
                <w:sz w:val="18"/>
                <w:szCs w:val="18"/>
              </w:rPr>
              <w:t>Uses Table of Isolation and Protective Action Distances or isolation distances in numbered guides</w:t>
            </w:r>
          </w:p>
          <w:p w:rsidR="00D071C1" w:rsidRPr="007C1B46" w:rsidRDefault="00D071C1" w:rsidP="00E25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Recommend</w:t>
            </w:r>
            <w:r w:rsidRPr="007C1B46">
              <w:rPr>
                <w:sz w:val="18"/>
                <w:szCs w:val="18"/>
              </w:rPr>
              <w:t xml:space="preserve"> personal protective equipment</w:t>
            </w:r>
          </w:p>
          <w:p w:rsidR="00D071C1" w:rsidRPr="007C1B46" w:rsidRDefault="00D071C1" w:rsidP="005D3891">
            <w:pPr>
              <w:ind w:left="360" w:hanging="360"/>
              <w:rPr>
                <w:sz w:val="18"/>
                <w:szCs w:val="18"/>
              </w:rPr>
            </w:pPr>
            <w:r w:rsidRPr="007C1B46">
              <w:rPr>
                <w:sz w:val="18"/>
                <w:szCs w:val="18"/>
              </w:rPr>
              <w:t>___ Use DOT ERG to identify and describe difference between small and large spills</w:t>
            </w:r>
          </w:p>
        </w:tc>
        <w:tc>
          <w:tcPr>
            <w:tcW w:w="4994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Default="00D071C1" w:rsidP="00163D05">
            <w:pPr>
              <w:rPr>
                <w:b/>
                <w:sz w:val="20"/>
                <w:szCs w:val="20"/>
              </w:rPr>
            </w:pPr>
          </w:p>
        </w:tc>
      </w:tr>
    </w:tbl>
    <w:p w:rsidR="009045AF" w:rsidRDefault="009045AF"/>
    <w:p w:rsidR="0039771E" w:rsidRDefault="0039771E"/>
    <w:p w:rsidR="000C5C8A" w:rsidRDefault="000C5C8A"/>
    <w:p w:rsidR="005D3891" w:rsidRDefault="005D3891"/>
    <w:p w:rsidR="008912B1" w:rsidRDefault="008912B1"/>
    <w:p w:rsidR="008912B1" w:rsidRDefault="008912B1"/>
    <w:p w:rsidR="005D3891" w:rsidRDefault="005D3891"/>
    <w:p w:rsidR="00163D05" w:rsidRDefault="00163D05"/>
    <w:p w:rsidR="00C95FBF" w:rsidRDefault="00C95FBF"/>
    <w:p w:rsidR="00C95FBF" w:rsidRDefault="00C95FBF"/>
    <w:p w:rsidR="00C95FBF" w:rsidRDefault="00C95FBF"/>
    <w:p w:rsidR="00C95FBF" w:rsidRDefault="00C95FBF"/>
    <w:p w:rsidR="001E32F1" w:rsidRDefault="001E32F1"/>
    <w:p w:rsidR="003035E8" w:rsidRDefault="0006359D" w:rsidP="003035E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HAZARDOUS MATERIALS/WEAPONS OF MASS DESTRUCTION</w:t>
      </w:r>
    </w:p>
    <w:p w:rsidR="00B30ABC" w:rsidRDefault="00B30ABC" w:rsidP="003035E8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0"/>
        <w:gridCol w:w="3846"/>
        <w:gridCol w:w="1170"/>
      </w:tblGrid>
      <w:tr w:rsidR="00C62B69" w:rsidTr="004B616C">
        <w:tc>
          <w:tcPr>
            <w:tcW w:w="4560" w:type="dxa"/>
          </w:tcPr>
          <w:p w:rsidR="00C62B69" w:rsidRPr="006B5D7E" w:rsidRDefault="000C5C8A" w:rsidP="001E40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 Analyzes the Incide</w:t>
            </w:r>
            <w:r w:rsidR="00CB7704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3846" w:type="dxa"/>
            <w:tcBorders>
              <w:right w:val="single" w:sz="4" w:space="0" w:color="auto"/>
            </w:tcBorders>
            <w:shd w:val="clear" w:color="auto" w:fill="auto"/>
          </w:tcPr>
          <w:p w:rsidR="00C62B69" w:rsidRPr="004B616C" w:rsidRDefault="004B616C" w:rsidP="0089577A">
            <w:pPr>
              <w:rPr>
                <w:b/>
                <w:sz w:val="20"/>
                <w:szCs w:val="20"/>
              </w:rPr>
            </w:pPr>
            <w:r w:rsidRPr="004B616C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:rsidR="00C62B69" w:rsidRPr="004B616C" w:rsidRDefault="004B616C" w:rsidP="0089577A">
            <w:pPr>
              <w:rPr>
                <w:b/>
                <w:sz w:val="20"/>
                <w:szCs w:val="20"/>
              </w:rPr>
            </w:pPr>
            <w:r w:rsidRPr="004B616C">
              <w:rPr>
                <w:b/>
                <w:sz w:val="20"/>
                <w:szCs w:val="20"/>
              </w:rPr>
              <w:t>Date</w:t>
            </w:r>
          </w:p>
        </w:tc>
      </w:tr>
      <w:tr w:rsidR="0089577A" w:rsidTr="00163D05">
        <w:trPr>
          <w:trHeight w:val="692"/>
        </w:trPr>
        <w:tc>
          <w:tcPr>
            <w:tcW w:w="4560" w:type="dxa"/>
            <w:vAlign w:val="center"/>
          </w:tcPr>
          <w:p w:rsidR="0089577A" w:rsidRPr="005D3891" w:rsidRDefault="000C5C8A" w:rsidP="00C95FBF">
            <w:pPr>
              <w:rPr>
                <w:i/>
                <w:sz w:val="18"/>
                <w:szCs w:val="18"/>
              </w:rPr>
            </w:pPr>
            <w:r w:rsidRPr="005D3891">
              <w:rPr>
                <w:i/>
                <w:sz w:val="18"/>
                <w:szCs w:val="18"/>
              </w:rPr>
              <w:t>Identify hazardous materials/WMD containers by shape (CFPC Skill Sheet HMO-</w:t>
            </w:r>
            <w:r w:rsidR="00C95FBF">
              <w:rPr>
                <w:i/>
                <w:sz w:val="18"/>
                <w:szCs w:val="18"/>
              </w:rPr>
              <w:t>1</w:t>
            </w:r>
            <w:r w:rsidRPr="005D389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:rsidR="0089577A" w:rsidRPr="00B46AC5" w:rsidRDefault="0089577A" w:rsidP="004B616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9577A" w:rsidRPr="00B46AC5" w:rsidRDefault="0089577A" w:rsidP="0089577A">
            <w:pPr>
              <w:rPr>
                <w:b/>
                <w:sz w:val="18"/>
                <w:szCs w:val="18"/>
              </w:rPr>
            </w:pPr>
          </w:p>
        </w:tc>
      </w:tr>
      <w:tr w:rsidR="00163D05" w:rsidTr="004B616C">
        <w:trPr>
          <w:trHeight w:val="4834"/>
        </w:trPr>
        <w:tc>
          <w:tcPr>
            <w:tcW w:w="4560" w:type="dxa"/>
          </w:tcPr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1. Tank Car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Cryogenic liquid Tank Car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Nonpressure tank car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Pressure tank car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2. Intermodal Tank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Nonpressure intermodal tank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Pressure intermodal tank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Specialized Intermodal tank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3. Cargo tank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___Compress gas tube trailers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Corrosive liquid tanks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Cryogenic liquid tanks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Dry bulk tanks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High pressure tanks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Low pressure tanks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Nonpressure tanks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4. Storage Tanks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Cryogenic liquid tanks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Nonpressure tanks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Pressure tanks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5. ___ Intermediate bulk container</w:t>
            </w:r>
          </w:p>
          <w:p w:rsidR="00163D05" w:rsidRPr="005D3891" w:rsidRDefault="00163D05" w:rsidP="000C5C8A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6. ___ Ton container</w:t>
            </w:r>
          </w:p>
        </w:tc>
        <w:tc>
          <w:tcPr>
            <w:tcW w:w="5016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163D05" w:rsidRDefault="00163D05" w:rsidP="00163D05">
            <w:pPr>
              <w:rPr>
                <w:b/>
                <w:sz w:val="20"/>
                <w:szCs w:val="20"/>
              </w:rPr>
            </w:pPr>
          </w:p>
        </w:tc>
      </w:tr>
      <w:tr w:rsidR="004B616C" w:rsidTr="004B616C">
        <w:tc>
          <w:tcPr>
            <w:tcW w:w="4560" w:type="dxa"/>
          </w:tcPr>
          <w:p w:rsidR="004B616C" w:rsidRPr="00727452" w:rsidRDefault="004B616C" w:rsidP="00C95F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5.2.</w:t>
            </w:r>
            <w:r w:rsidR="00C95FBF">
              <w:rPr>
                <w:b/>
                <w:sz w:val="20"/>
                <w:szCs w:val="20"/>
              </w:rPr>
              <w:t>1 Identify Incident Scope</w:t>
            </w:r>
          </w:p>
        </w:tc>
        <w:tc>
          <w:tcPr>
            <w:tcW w:w="3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16C" w:rsidRPr="004B616C" w:rsidRDefault="004B616C" w:rsidP="00310BE4">
            <w:pPr>
              <w:rPr>
                <w:b/>
                <w:sz w:val="20"/>
                <w:szCs w:val="20"/>
              </w:rPr>
            </w:pPr>
            <w:r w:rsidRPr="004B616C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616C" w:rsidRPr="004B616C" w:rsidRDefault="004B616C" w:rsidP="00310BE4">
            <w:pPr>
              <w:rPr>
                <w:sz w:val="20"/>
                <w:szCs w:val="20"/>
              </w:rPr>
            </w:pPr>
            <w:r w:rsidRPr="004B616C">
              <w:rPr>
                <w:b/>
                <w:sz w:val="20"/>
                <w:szCs w:val="20"/>
              </w:rPr>
              <w:t>Date</w:t>
            </w:r>
          </w:p>
        </w:tc>
      </w:tr>
      <w:tr w:rsidR="004B616C" w:rsidTr="004B616C">
        <w:trPr>
          <w:trHeight w:val="746"/>
        </w:trPr>
        <w:tc>
          <w:tcPr>
            <w:tcW w:w="4560" w:type="dxa"/>
            <w:vAlign w:val="center"/>
          </w:tcPr>
          <w:p w:rsidR="004B616C" w:rsidRPr="00727452" w:rsidRDefault="004B616C" w:rsidP="00C95F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Identify hazard and response information (CFPC Skill Sheet HMO-</w:t>
            </w:r>
            <w:r w:rsidR="00C95FBF">
              <w:rPr>
                <w:i/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4B616C" w:rsidRPr="00B46AC5" w:rsidRDefault="004B616C" w:rsidP="004B616C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4B616C" w:rsidRPr="00B46AC5" w:rsidRDefault="004B616C" w:rsidP="00727452">
            <w:pPr>
              <w:rPr>
                <w:b/>
                <w:sz w:val="18"/>
                <w:szCs w:val="18"/>
              </w:rPr>
            </w:pPr>
          </w:p>
        </w:tc>
      </w:tr>
      <w:tr w:rsidR="004B616C" w:rsidTr="00B46AC5">
        <w:trPr>
          <w:trHeight w:val="2930"/>
        </w:trPr>
        <w:tc>
          <w:tcPr>
            <w:tcW w:w="4560" w:type="dxa"/>
            <w:vAlign w:val="center"/>
          </w:tcPr>
          <w:p w:rsidR="004B616C" w:rsidRDefault="00C95FBF" w:rsidP="0072745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4B616C">
              <w:rPr>
                <w:b/>
                <w:sz w:val="20"/>
                <w:szCs w:val="20"/>
              </w:rPr>
              <w:t>dentify the following:</w:t>
            </w:r>
          </w:p>
          <w:p w:rsidR="004B616C" w:rsidRDefault="004B616C" w:rsidP="005D3891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</w:t>
            </w:r>
            <w:r w:rsidR="00C95FBF">
              <w:rPr>
                <w:sz w:val="20"/>
                <w:szCs w:val="20"/>
              </w:rPr>
              <w:t>Identifies container type</w:t>
            </w:r>
          </w:p>
          <w:p w:rsidR="004B616C" w:rsidRDefault="004B616C" w:rsidP="00727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</w:t>
            </w:r>
            <w:r w:rsidR="00C95FBF">
              <w:rPr>
                <w:sz w:val="20"/>
                <w:szCs w:val="20"/>
              </w:rPr>
              <w:t>Identifies location of leak</w:t>
            </w:r>
          </w:p>
          <w:p w:rsidR="004B616C" w:rsidRDefault="004B616C" w:rsidP="00727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</w:t>
            </w:r>
            <w:r w:rsidR="00171C78">
              <w:rPr>
                <w:sz w:val="20"/>
                <w:szCs w:val="20"/>
              </w:rPr>
              <w:t>Identifies type of material leaking,liquid,solid,gas</w:t>
            </w:r>
          </w:p>
          <w:p w:rsidR="004B616C" w:rsidRDefault="004B616C" w:rsidP="00727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</w:t>
            </w:r>
            <w:r w:rsidR="00171C78">
              <w:rPr>
                <w:sz w:val="20"/>
                <w:szCs w:val="20"/>
              </w:rPr>
              <w:t>Collects hazard info</w:t>
            </w:r>
          </w:p>
          <w:p w:rsidR="004B616C" w:rsidRDefault="004B616C" w:rsidP="00727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</w:t>
            </w:r>
            <w:r w:rsidR="00DA543F">
              <w:rPr>
                <w:sz w:val="20"/>
                <w:szCs w:val="20"/>
              </w:rPr>
              <w:t>Describes potential hazards</w:t>
            </w:r>
          </w:p>
          <w:p w:rsidR="004B616C" w:rsidRDefault="004B616C" w:rsidP="00727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Permissible exposure limits</w:t>
            </w:r>
          </w:p>
          <w:p w:rsidR="004B616C" w:rsidRDefault="004B616C" w:rsidP="00727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Responsible party contact</w:t>
            </w:r>
          </w:p>
          <w:p w:rsidR="004B616C" w:rsidRDefault="004B616C" w:rsidP="00727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Precautions for safe handling</w:t>
            </w:r>
          </w:p>
          <w:p w:rsidR="004B616C" w:rsidRDefault="004B616C" w:rsidP="00727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Applicable control measures</w:t>
            </w:r>
          </w:p>
          <w:p w:rsidR="004B616C" w:rsidRPr="00727452" w:rsidRDefault="004B616C" w:rsidP="00727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Emergency and first-aid procedures</w:t>
            </w:r>
          </w:p>
        </w:tc>
        <w:tc>
          <w:tcPr>
            <w:tcW w:w="5016" w:type="dxa"/>
            <w:gridSpan w:val="2"/>
            <w:shd w:val="pct10" w:color="auto" w:fill="auto"/>
          </w:tcPr>
          <w:p w:rsidR="004B616C" w:rsidRDefault="004B616C" w:rsidP="00727452">
            <w:pPr>
              <w:rPr>
                <w:b/>
                <w:sz w:val="20"/>
                <w:szCs w:val="20"/>
              </w:rPr>
            </w:pPr>
          </w:p>
        </w:tc>
      </w:tr>
      <w:tr w:rsidR="00DA543F" w:rsidTr="00DA543F">
        <w:tc>
          <w:tcPr>
            <w:tcW w:w="4560" w:type="dxa"/>
            <w:tcBorders>
              <w:bottom w:val="single" w:sz="4" w:space="0" w:color="auto"/>
            </w:tcBorders>
          </w:tcPr>
          <w:p w:rsidR="00DA543F" w:rsidRDefault="00DA543F" w:rsidP="00DA54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5.2.1 Pipeline Information Collection</w:t>
            </w: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:rsidR="00DA543F" w:rsidRDefault="00DA543F" w:rsidP="00DA543F">
            <w:pPr>
              <w:tabs>
                <w:tab w:val="left" w:pos="380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Evaluator Signature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A543F" w:rsidRDefault="00DA543F" w:rsidP="00DA543F">
            <w:pPr>
              <w:tabs>
                <w:tab w:val="left" w:pos="380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</w:tr>
      <w:tr w:rsidR="00DA543F" w:rsidTr="00DA543F">
        <w:tc>
          <w:tcPr>
            <w:tcW w:w="4560" w:type="dxa"/>
            <w:tcBorders>
              <w:bottom w:val="nil"/>
            </w:tcBorders>
          </w:tcPr>
          <w:p w:rsidR="00DA543F" w:rsidRPr="00DA543F" w:rsidRDefault="00DA543F" w:rsidP="00DA543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Collect </w:t>
            </w:r>
            <w:r w:rsidR="007B2491">
              <w:rPr>
                <w:i/>
                <w:sz w:val="20"/>
                <w:szCs w:val="20"/>
              </w:rPr>
              <w:t>hazard information; communicating with pipeline operators (CFPC Skill Sheet HMO-3)</w:t>
            </w:r>
          </w:p>
        </w:tc>
        <w:tc>
          <w:tcPr>
            <w:tcW w:w="3846" w:type="dxa"/>
            <w:tcBorders>
              <w:bottom w:val="nil"/>
            </w:tcBorders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543F" w:rsidTr="00DA543F">
        <w:tc>
          <w:tcPr>
            <w:tcW w:w="4560" w:type="dxa"/>
            <w:tcBorders>
              <w:top w:val="nil"/>
              <w:bottom w:val="single" w:sz="4" w:space="0" w:color="auto"/>
            </w:tcBorders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nil"/>
              <w:bottom w:val="single" w:sz="4" w:space="0" w:color="auto"/>
            </w:tcBorders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543F" w:rsidTr="00DA543F">
        <w:tc>
          <w:tcPr>
            <w:tcW w:w="4560" w:type="dxa"/>
            <w:tcBorders>
              <w:top w:val="single" w:sz="4" w:space="0" w:color="auto"/>
              <w:bottom w:val="nil"/>
            </w:tcBorders>
          </w:tcPr>
          <w:p w:rsidR="00DA543F" w:rsidRDefault="007B2491" w:rsidP="007B2491">
            <w:pPr>
              <w:rPr>
                <w:sz w:val="20"/>
                <w:szCs w:val="20"/>
              </w:rPr>
            </w:pPr>
            <w:r w:rsidRPr="007B2491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Identifies owner/operator of pipeline</w:t>
            </w:r>
          </w:p>
          <w:p w:rsidR="007B2491" w:rsidRDefault="007B2491" w:rsidP="007B2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___Identifies correct phone number </w:t>
            </w:r>
          </w:p>
          <w:p w:rsidR="007B2491" w:rsidRDefault="007B2491" w:rsidP="007B2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___Collects product identification information</w:t>
            </w:r>
          </w:p>
          <w:p w:rsidR="007B2491" w:rsidRPr="007B2491" w:rsidRDefault="007B2491" w:rsidP="007B2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___Identifies potential hazards</w:t>
            </w:r>
          </w:p>
        </w:tc>
        <w:tc>
          <w:tcPr>
            <w:tcW w:w="5016" w:type="dxa"/>
            <w:gridSpan w:val="2"/>
            <w:tcBorders>
              <w:bottom w:val="nil"/>
            </w:tcBorders>
            <w:shd w:val="pct20" w:color="auto" w:fill="auto"/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543F" w:rsidTr="00DA543F">
        <w:tc>
          <w:tcPr>
            <w:tcW w:w="4560" w:type="dxa"/>
            <w:tcBorders>
              <w:top w:val="nil"/>
              <w:bottom w:val="nil"/>
            </w:tcBorders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6" w:type="dxa"/>
            <w:gridSpan w:val="2"/>
            <w:tcBorders>
              <w:top w:val="nil"/>
              <w:bottom w:val="nil"/>
            </w:tcBorders>
            <w:shd w:val="pct20" w:color="auto" w:fill="auto"/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543F" w:rsidTr="00DA543F">
        <w:tc>
          <w:tcPr>
            <w:tcW w:w="4560" w:type="dxa"/>
            <w:tcBorders>
              <w:top w:val="nil"/>
              <w:bottom w:val="nil"/>
            </w:tcBorders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6" w:type="dxa"/>
            <w:gridSpan w:val="2"/>
            <w:tcBorders>
              <w:top w:val="nil"/>
              <w:bottom w:val="nil"/>
            </w:tcBorders>
            <w:shd w:val="pct20" w:color="auto" w:fill="auto"/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543F" w:rsidTr="00DA543F">
        <w:tc>
          <w:tcPr>
            <w:tcW w:w="4560" w:type="dxa"/>
            <w:tcBorders>
              <w:top w:val="nil"/>
              <w:bottom w:val="nil"/>
            </w:tcBorders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6" w:type="dxa"/>
            <w:gridSpan w:val="2"/>
            <w:tcBorders>
              <w:top w:val="nil"/>
              <w:bottom w:val="nil"/>
            </w:tcBorders>
            <w:shd w:val="pct20" w:color="auto" w:fill="auto"/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543F" w:rsidTr="00DA543F">
        <w:tc>
          <w:tcPr>
            <w:tcW w:w="4560" w:type="dxa"/>
            <w:tcBorders>
              <w:top w:val="nil"/>
              <w:bottom w:val="nil"/>
            </w:tcBorders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6" w:type="dxa"/>
            <w:gridSpan w:val="2"/>
            <w:tcBorders>
              <w:top w:val="nil"/>
              <w:bottom w:val="nil"/>
            </w:tcBorders>
            <w:shd w:val="pct20" w:color="auto" w:fill="auto"/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543F" w:rsidTr="00DA543F">
        <w:tc>
          <w:tcPr>
            <w:tcW w:w="4560" w:type="dxa"/>
            <w:tcBorders>
              <w:top w:val="nil"/>
              <w:bottom w:val="nil"/>
            </w:tcBorders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6" w:type="dxa"/>
            <w:gridSpan w:val="2"/>
            <w:tcBorders>
              <w:top w:val="nil"/>
              <w:bottom w:val="nil"/>
            </w:tcBorders>
            <w:shd w:val="pct20" w:color="auto" w:fill="auto"/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543F" w:rsidTr="00DA543F">
        <w:tc>
          <w:tcPr>
            <w:tcW w:w="4560" w:type="dxa"/>
            <w:tcBorders>
              <w:top w:val="nil"/>
            </w:tcBorders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6" w:type="dxa"/>
            <w:gridSpan w:val="2"/>
            <w:tcBorders>
              <w:top w:val="nil"/>
            </w:tcBorders>
            <w:shd w:val="pct20" w:color="auto" w:fill="auto"/>
          </w:tcPr>
          <w:p w:rsidR="00DA543F" w:rsidRDefault="00DA543F" w:rsidP="0006359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95FBF" w:rsidRDefault="00C95FBF" w:rsidP="001E32F1">
      <w:pPr>
        <w:spacing w:after="0" w:line="240" w:lineRule="auto"/>
        <w:rPr>
          <w:b/>
          <w:sz w:val="20"/>
          <w:szCs w:val="20"/>
        </w:rPr>
      </w:pPr>
    </w:p>
    <w:p w:rsidR="0006359D" w:rsidRDefault="0006359D" w:rsidP="0006359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HAZARDOUS MATERIALS/WEAPONS OF MASS DESTRUCTION</w:t>
      </w:r>
    </w:p>
    <w:p w:rsidR="00B30ABC" w:rsidRPr="00B30ABC" w:rsidRDefault="00B30ABC" w:rsidP="00B30ABC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4"/>
        <w:gridCol w:w="3823"/>
        <w:gridCol w:w="1169"/>
      </w:tblGrid>
      <w:tr w:rsidR="004B616C" w:rsidTr="004B616C">
        <w:tc>
          <w:tcPr>
            <w:tcW w:w="4584" w:type="dxa"/>
          </w:tcPr>
          <w:p w:rsidR="004B616C" w:rsidRDefault="004B616C" w:rsidP="00B61159">
            <w:pPr>
              <w:ind w:left="450" w:hanging="4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5.2.</w:t>
            </w:r>
            <w:r w:rsidR="00B6115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Predict Likely Behavior of a Material and Container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:rsidR="004B616C" w:rsidRPr="004B616C" w:rsidRDefault="004B616C" w:rsidP="00166AEB">
            <w:pPr>
              <w:rPr>
                <w:b/>
                <w:sz w:val="20"/>
                <w:szCs w:val="20"/>
              </w:rPr>
            </w:pPr>
            <w:r w:rsidRPr="004B616C">
              <w:rPr>
                <w:b/>
                <w:sz w:val="20"/>
                <w:szCs w:val="20"/>
              </w:rPr>
              <w:t>Evaluator Signature</w:t>
            </w:r>
          </w:p>
          <w:p w:rsidR="004B616C" w:rsidRPr="004B616C" w:rsidRDefault="004B616C" w:rsidP="00166AEB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4B616C" w:rsidRPr="004B616C" w:rsidRDefault="004B616C" w:rsidP="00166AEB">
            <w:pPr>
              <w:rPr>
                <w:b/>
                <w:sz w:val="20"/>
                <w:szCs w:val="20"/>
              </w:rPr>
            </w:pPr>
            <w:r w:rsidRPr="004B616C">
              <w:rPr>
                <w:b/>
                <w:sz w:val="20"/>
                <w:szCs w:val="20"/>
              </w:rPr>
              <w:t>Date</w:t>
            </w:r>
          </w:p>
        </w:tc>
      </w:tr>
      <w:tr w:rsidR="004B616C" w:rsidTr="00B46AC5">
        <w:tc>
          <w:tcPr>
            <w:tcW w:w="4584" w:type="dxa"/>
            <w:vAlign w:val="center"/>
          </w:tcPr>
          <w:p w:rsidR="004B616C" w:rsidRPr="005D3891" w:rsidRDefault="004B616C" w:rsidP="00C95FBF">
            <w:pPr>
              <w:rPr>
                <w:i/>
                <w:sz w:val="18"/>
                <w:szCs w:val="18"/>
              </w:rPr>
            </w:pPr>
            <w:r w:rsidRPr="005D3891">
              <w:rPr>
                <w:i/>
                <w:sz w:val="18"/>
                <w:szCs w:val="18"/>
              </w:rPr>
              <w:t>Identify hazard and response information, container behavior, dispersion patterns, and exposure risks (CFPC Skill Sheet HMO-</w:t>
            </w:r>
            <w:r w:rsidR="00C95FBF">
              <w:rPr>
                <w:i/>
                <w:sz w:val="18"/>
                <w:szCs w:val="18"/>
              </w:rPr>
              <w:t>4</w:t>
            </w:r>
            <w:r w:rsidRPr="005D389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:rsidR="004B616C" w:rsidRPr="004B616C" w:rsidRDefault="004B616C" w:rsidP="00166AEB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4B616C" w:rsidRPr="004B616C" w:rsidRDefault="004B616C" w:rsidP="00166AEB">
            <w:pPr>
              <w:rPr>
                <w:b/>
                <w:sz w:val="20"/>
                <w:szCs w:val="20"/>
              </w:rPr>
            </w:pPr>
          </w:p>
        </w:tc>
      </w:tr>
      <w:tr w:rsidR="004B616C" w:rsidTr="00D071C1">
        <w:trPr>
          <w:trHeight w:val="5713"/>
        </w:trPr>
        <w:tc>
          <w:tcPr>
            <w:tcW w:w="4584" w:type="dxa"/>
          </w:tcPr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b/>
                <w:sz w:val="18"/>
                <w:szCs w:val="18"/>
              </w:rPr>
              <w:t>Using a DOT ERG and an MSDS, match chemical and physical properties and the impact on the container and contents: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Boiling point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Chemical reactivity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Corro</w:t>
            </w:r>
            <w:bookmarkStart w:id="0" w:name="_GoBack"/>
            <w:bookmarkEnd w:id="0"/>
            <w:r w:rsidRPr="005D3891">
              <w:rPr>
                <w:sz w:val="18"/>
                <w:szCs w:val="18"/>
              </w:rPr>
              <w:t>sivity (pH)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Flammable (explosive ) range (LEL)(UEL)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Flash point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Ignition (autoignition) temperature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Particle size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Persistence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Physical state (solid, liquid, gas)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Radiation (ionizing and non-ionizing)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Specific gravity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Toxic products of combustion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Vapor density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Vapor pressure</w:t>
            </w:r>
          </w:p>
          <w:p w:rsidR="004B616C" w:rsidRPr="005D3891" w:rsidRDefault="004B616C" w:rsidP="00310BE4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Water solubility</w:t>
            </w:r>
          </w:p>
          <w:p w:rsidR="004B616C" w:rsidRPr="005D3891" w:rsidRDefault="004B616C" w:rsidP="00310BE4">
            <w:pPr>
              <w:rPr>
                <w:b/>
                <w:sz w:val="18"/>
                <w:szCs w:val="18"/>
              </w:rPr>
            </w:pPr>
            <w:r w:rsidRPr="005D3891">
              <w:rPr>
                <w:b/>
                <w:sz w:val="18"/>
                <w:szCs w:val="18"/>
              </w:rPr>
              <w:t>Identify the following</w:t>
            </w:r>
          </w:p>
          <w:p w:rsidR="004B616C" w:rsidRPr="005D3891" w:rsidRDefault="004B616C" w:rsidP="0049095C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Three type of stress that cause container systems to release contents</w:t>
            </w:r>
          </w:p>
          <w:p w:rsidR="004B616C" w:rsidRPr="005D3891" w:rsidRDefault="004B616C" w:rsidP="0049095C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Five ways containers can breach</w:t>
            </w:r>
          </w:p>
          <w:p w:rsidR="004B616C" w:rsidRPr="005D3891" w:rsidRDefault="004B616C" w:rsidP="0049095C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Four ways containers can release contents</w:t>
            </w:r>
          </w:p>
          <w:p w:rsidR="004B616C" w:rsidRPr="005D3891" w:rsidRDefault="004B616C" w:rsidP="0049095C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Four dispersion patterns</w:t>
            </w:r>
          </w:p>
          <w:p w:rsidR="004B616C" w:rsidRPr="005D3891" w:rsidRDefault="004B616C" w:rsidP="0049095C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Time frames for estimating duration of exposure risk</w:t>
            </w:r>
          </w:p>
          <w:p w:rsidR="004B616C" w:rsidRPr="005D3891" w:rsidRDefault="004B616C" w:rsidP="0049095C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Health and physical hazards that could cause harm</w:t>
            </w:r>
          </w:p>
        </w:tc>
        <w:tc>
          <w:tcPr>
            <w:tcW w:w="4992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4B616C" w:rsidRDefault="004B616C" w:rsidP="00727452">
            <w:pPr>
              <w:rPr>
                <w:b/>
                <w:sz w:val="20"/>
                <w:szCs w:val="20"/>
              </w:rPr>
            </w:pPr>
          </w:p>
        </w:tc>
      </w:tr>
      <w:tr w:rsidR="00D071C1" w:rsidTr="00D071C1">
        <w:tc>
          <w:tcPr>
            <w:tcW w:w="4584" w:type="dxa"/>
          </w:tcPr>
          <w:p w:rsidR="00D071C1" w:rsidRPr="006B5D7E" w:rsidRDefault="00D071C1" w:rsidP="00B611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 w:rsidR="00B6115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.1 </w:t>
            </w:r>
            <w:r w:rsidR="00B61159">
              <w:rPr>
                <w:b/>
                <w:sz w:val="20"/>
                <w:szCs w:val="20"/>
              </w:rPr>
              <w:t>Identify Action Options</w:t>
            </w:r>
          </w:p>
        </w:tc>
        <w:tc>
          <w:tcPr>
            <w:tcW w:w="3823" w:type="dxa"/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B46AC5">
        <w:trPr>
          <w:trHeight w:val="557"/>
        </w:trPr>
        <w:tc>
          <w:tcPr>
            <w:tcW w:w="4584" w:type="dxa"/>
            <w:vAlign w:val="center"/>
          </w:tcPr>
          <w:p w:rsidR="00D071C1" w:rsidRPr="005D3891" w:rsidRDefault="00B61159" w:rsidP="00B61159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</w:rPr>
              <w:t>Identifies action options at a Hazardous Materials/WMD event</w:t>
            </w:r>
            <w:r w:rsidR="00D071C1" w:rsidRPr="005D3891">
              <w:rPr>
                <w:i/>
                <w:sz w:val="18"/>
                <w:szCs w:val="18"/>
              </w:rPr>
              <w:t xml:space="preserve"> (CFPC Skill Sheet HMO-</w:t>
            </w:r>
            <w:r>
              <w:rPr>
                <w:i/>
                <w:sz w:val="18"/>
                <w:szCs w:val="18"/>
              </w:rPr>
              <w:t>5</w:t>
            </w:r>
            <w:r w:rsidR="00D071C1" w:rsidRPr="005D389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</w:p>
        </w:tc>
      </w:tr>
      <w:tr w:rsidR="00D071C1" w:rsidTr="00325889">
        <w:trPr>
          <w:trHeight w:val="1808"/>
        </w:trPr>
        <w:tc>
          <w:tcPr>
            <w:tcW w:w="4584" w:type="dxa"/>
          </w:tcPr>
          <w:p w:rsidR="00D071C1" w:rsidRDefault="00B61159" w:rsidP="0039771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___Determines response objectives</w:t>
            </w:r>
          </w:p>
          <w:p w:rsidR="00B61159" w:rsidRDefault="00B61159" w:rsidP="0039771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___Identifies the need for isolation</w:t>
            </w:r>
          </w:p>
          <w:p w:rsidR="00B61159" w:rsidRDefault="00B61159" w:rsidP="0039771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___Identifies hazards and risks</w:t>
            </w:r>
          </w:p>
          <w:p w:rsidR="00B61159" w:rsidRDefault="00B61159" w:rsidP="0039771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___Selects approved PPE suitable for incident type</w:t>
            </w:r>
          </w:p>
          <w:p w:rsidR="00B61159" w:rsidRDefault="00B61159" w:rsidP="0039771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___Identifies decon needs based on the scope of the incident</w:t>
            </w:r>
          </w:p>
          <w:p w:rsidR="00B61159" w:rsidRDefault="00B61159" w:rsidP="0039771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___Identifies level of Hazardous Materials Incident</w:t>
            </w:r>
          </w:p>
          <w:p w:rsidR="00B61159" w:rsidRPr="005D3891" w:rsidRDefault="00B61159" w:rsidP="0039771E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4992" w:type="dxa"/>
            <w:gridSpan w:val="2"/>
            <w:shd w:val="pct10" w:color="auto" w:fill="auto"/>
          </w:tcPr>
          <w:p w:rsidR="00D071C1" w:rsidRDefault="00D071C1" w:rsidP="0089577A">
            <w:pPr>
              <w:rPr>
                <w:b/>
                <w:sz w:val="20"/>
                <w:szCs w:val="20"/>
              </w:rPr>
            </w:pPr>
          </w:p>
        </w:tc>
      </w:tr>
    </w:tbl>
    <w:p w:rsidR="00D74A72" w:rsidRDefault="00D74A72"/>
    <w:p w:rsidR="005D3891" w:rsidRDefault="005D3891"/>
    <w:p w:rsidR="000622A7" w:rsidRDefault="000622A7"/>
    <w:p w:rsidR="000622A7" w:rsidRDefault="000622A7"/>
    <w:p w:rsidR="000622A7" w:rsidRDefault="000622A7"/>
    <w:p w:rsidR="000622A7" w:rsidRDefault="000622A7"/>
    <w:p w:rsidR="000622A7" w:rsidRDefault="000622A7"/>
    <w:p w:rsidR="0006359D" w:rsidRDefault="0006359D" w:rsidP="0006359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HAZARDOUS MATERIALS/WEAPONS OF MASS DESTRUCTION</w:t>
      </w:r>
    </w:p>
    <w:p w:rsidR="00B30ABC" w:rsidRPr="00B30ABC" w:rsidRDefault="00B30ABC" w:rsidP="00B30ABC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5"/>
        <w:gridCol w:w="3841"/>
        <w:gridCol w:w="1170"/>
      </w:tblGrid>
      <w:tr w:rsidR="00D071C1" w:rsidTr="00D071C1">
        <w:tc>
          <w:tcPr>
            <w:tcW w:w="4565" w:type="dxa"/>
          </w:tcPr>
          <w:p w:rsidR="00D071C1" w:rsidRPr="006B5D7E" w:rsidRDefault="00B61159" w:rsidP="006B5D7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5.4.1 Action Plan Implementation</w:t>
            </w:r>
          </w:p>
        </w:tc>
        <w:tc>
          <w:tcPr>
            <w:tcW w:w="3841" w:type="dxa"/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70" w:type="dxa"/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B46AC5">
        <w:trPr>
          <w:trHeight w:val="602"/>
        </w:trPr>
        <w:tc>
          <w:tcPr>
            <w:tcW w:w="4565" w:type="dxa"/>
            <w:vAlign w:val="center"/>
          </w:tcPr>
          <w:p w:rsidR="00D071C1" w:rsidRPr="005D3891" w:rsidRDefault="00D071C1" w:rsidP="001E32F1">
            <w:pPr>
              <w:rPr>
                <w:i/>
                <w:sz w:val="18"/>
                <w:szCs w:val="18"/>
              </w:rPr>
            </w:pPr>
            <w:r w:rsidRPr="005D3891">
              <w:rPr>
                <w:i/>
                <w:sz w:val="18"/>
                <w:szCs w:val="18"/>
              </w:rPr>
              <w:t>Ability to don and work in personal protective clothing (CFPC Skill Sheet HMO-</w:t>
            </w:r>
            <w:r w:rsidR="001E32F1">
              <w:rPr>
                <w:i/>
                <w:sz w:val="18"/>
                <w:szCs w:val="18"/>
              </w:rPr>
              <w:t>10</w:t>
            </w:r>
            <w:r w:rsidRPr="005D389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41" w:type="dxa"/>
            <w:tcBorders>
              <w:bottom w:val="single" w:sz="4" w:space="0" w:color="auto"/>
            </w:tcBorders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</w:p>
        </w:tc>
      </w:tr>
      <w:tr w:rsidR="00D071C1" w:rsidTr="00D071C1">
        <w:trPr>
          <w:trHeight w:val="4614"/>
        </w:trPr>
        <w:tc>
          <w:tcPr>
            <w:tcW w:w="4565" w:type="dxa"/>
          </w:tcPr>
          <w:p w:rsidR="00D071C1" w:rsidRPr="005D3891" w:rsidRDefault="00D071C1" w:rsidP="00910169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Plan</w:t>
            </w:r>
            <w:r w:rsidRPr="005D3891">
              <w:rPr>
                <w:sz w:val="18"/>
                <w:szCs w:val="18"/>
              </w:rPr>
              <w:t xml:space="preserve"> response to the incident</w:t>
            </w:r>
          </w:p>
          <w:p w:rsidR="00D071C1" w:rsidRPr="005D3891" w:rsidRDefault="00D071C1" w:rsidP="00910169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Perform</w:t>
            </w:r>
            <w:r w:rsidRPr="005D3891">
              <w:rPr>
                <w:sz w:val="18"/>
                <w:szCs w:val="18"/>
              </w:rPr>
              <w:t xml:space="preserve"> a visual inspection of personal protective clothing</w:t>
            </w:r>
          </w:p>
          <w:p w:rsidR="00D071C1" w:rsidRPr="005D3891" w:rsidRDefault="00D071C1" w:rsidP="00910169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While sitting, pull suit to waist</w:t>
            </w:r>
          </w:p>
          <w:p w:rsidR="00D071C1" w:rsidRPr="005D3891" w:rsidRDefault="00D071C1" w:rsidP="00910169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Pull</w:t>
            </w:r>
            <w:r w:rsidRPr="005D3891">
              <w:rPr>
                <w:sz w:val="18"/>
                <w:szCs w:val="18"/>
              </w:rPr>
              <w:t xml:space="preserve"> on chemical boot over top of chemical suit</w:t>
            </w:r>
          </w:p>
          <w:p w:rsidR="00D071C1" w:rsidRPr="005D3891" w:rsidRDefault="00D071C1" w:rsidP="00910169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Pull</w:t>
            </w:r>
            <w:r w:rsidRPr="005D3891">
              <w:rPr>
                <w:sz w:val="18"/>
                <w:szCs w:val="18"/>
              </w:rPr>
              <w:t xml:space="preserve"> suit boot covers over the boo or tapes as needed</w:t>
            </w:r>
          </w:p>
          <w:p w:rsidR="00D071C1" w:rsidRPr="005D3891" w:rsidRDefault="00D071C1" w:rsidP="00910169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Don</w:t>
            </w:r>
            <w:r w:rsidRPr="005D3891">
              <w:rPr>
                <w:sz w:val="18"/>
                <w:szCs w:val="18"/>
              </w:rPr>
              <w:t xml:space="preserve"> inner gloves</w:t>
            </w:r>
          </w:p>
          <w:p w:rsidR="00D071C1" w:rsidRPr="005D3891" w:rsidRDefault="00D071C1" w:rsidP="00910169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With assistance, place</w:t>
            </w:r>
            <w:r w:rsidRPr="005D3891">
              <w:rPr>
                <w:sz w:val="18"/>
                <w:szCs w:val="18"/>
              </w:rPr>
              <w:t xml:space="preserve"> both arms in suit and pull suit over shoulders</w:t>
            </w:r>
          </w:p>
          <w:p w:rsidR="00D071C1" w:rsidRPr="005D3891" w:rsidRDefault="00D071C1" w:rsidP="00910169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Instruct assistant to close the chemical suit using zipper and splash flap</w:t>
            </w:r>
          </w:p>
          <w:p w:rsidR="00D071C1" w:rsidRPr="005D3891" w:rsidRDefault="00D071C1" w:rsidP="00910169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Don SCBA and SCBA face piece (does not connect regulator)</w:t>
            </w:r>
          </w:p>
          <w:p w:rsidR="00D071C1" w:rsidRPr="005D3891" w:rsidRDefault="00D071C1" w:rsidP="00910169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With assistance, pull hood over head and SCBA face piece</w:t>
            </w:r>
          </w:p>
          <w:p w:rsidR="00D071C1" w:rsidRPr="005D3891" w:rsidRDefault="00D071C1" w:rsidP="00910169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Place helmet on head</w:t>
            </w:r>
          </w:p>
          <w:p w:rsidR="00D071C1" w:rsidRPr="005D3891" w:rsidRDefault="00D071C1" w:rsidP="00910169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Pull on outer gloves</w:t>
            </w:r>
          </w:p>
          <w:p w:rsidR="00D071C1" w:rsidRPr="005D3891" w:rsidRDefault="00D071C1" w:rsidP="00910169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Instruct assistant to connect regulator to face piece and ensures air flow</w:t>
            </w:r>
          </w:p>
          <w:p w:rsidR="00D071C1" w:rsidRPr="005D3891" w:rsidRDefault="00D071C1" w:rsidP="005D3891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Perform a physical task demonstrating ability to work in PPE</w:t>
            </w:r>
          </w:p>
        </w:tc>
        <w:tc>
          <w:tcPr>
            <w:tcW w:w="5011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Default="00D071C1" w:rsidP="0089577A">
            <w:pPr>
              <w:rPr>
                <w:b/>
                <w:sz w:val="20"/>
                <w:szCs w:val="20"/>
              </w:rPr>
            </w:pPr>
          </w:p>
        </w:tc>
      </w:tr>
      <w:tr w:rsidR="00D071C1" w:rsidTr="00D071C1">
        <w:tc>
          <w:tcPr>
            <w:tcW w:w="4565" w:type="dxa"/>
          </w:tcPr>
          <w:p w:rsidR="00D071C1" w:rsidRPr="00FE3645" w:rsidRDefault="00D071C1" w:rsidP="00310B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 Personal Protective Equipment</w:t>
            </w:r>
          </w:p>
        </w:tc>
        <w:tc>
          <w:tcPr>
            <w:tcW w:w="3841" w:type="dxa"/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70" w:type="dxa"/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D071C1">
        <w:trPr>
          <w:trHeight w:val="692"/>
        </w:trPr>
        <w:tc>
          <w:tcPr>
            <w:tcW w:w="4565" w:type="dxa"/>
            <w:vAlign w:val="center"/>
          </w:tcPr>
          <w:p w:rsidR="00D071C1" w:rsidRPr="005D3891" w:rsidRDefault="00D071C1" w:rsidP="001E32F1">
            <w:pPr>
              <w:rPr>
                <w:i/>
                <w:sz w:val="18"/>
                <w:szCs w:val="18"/>
              </w:rPr>
            </w:pPr>
            <w:r w:rsidRPr="005D3891">
              <w:rPr>
                <w:i/>
                <w:sz w:val="18"/>
                <w:szCs w:val="18"/>
              </w:rPr>
              <w:t>Doff Chemical Protective Clothing and Terminate Incident (CFPC Skill Sheet HMO-</w:t>
            </w:r>
            <w:r w:rsidR="001E32F1">
              <w:rPr>
                <w:i/>
                <w:sz w:val="18"/>
                <w:szCs w:val="18"/>
              </w:rPr>
              <w:t>10A</w:t>
            </w:r>
            <w:r w:rsidRPr="005D389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41" w:type="dxa"/>
            <w:tcBorders>
              <w:bottom w:val="single" w:sz="4" w:space="0" w:color="auto"/>
            </w:tcBorders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</w:p>
        </w:tc>
      </w:tr>
      <w:tr w:rsidR="00D071C1" w:rsidTr="00094BC5">
        <w:trPr>
          <w:trHeight w:val="3516"/>
        </w:trPr>
        <w:tc>
          <w:tcPr>
            <w:tcW w:w="4565" w:type="dxa"/>
            <w:tcBorders>
              <w:bottom w:val="single" w:sz="4" w:space="0" w:color="auto"/>
            </w:tcBorders>
          </w:tcPr>
          <w:p w:rsidR="00D071C1" w:rsidRPr="005D3891" w:rsidRDefault="00D071C1" w:rsidP="007F6113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Demonstrate</w:t>
            </w:r>
            <w:r w:rsidRPr="005D3891">
              <w:rPr>
                <w:sz w:val="18"/>
                <w:szCs w:val="18"/>
              </w:rPr>
              <w:t xml:space="preserve"> procedure for undergoing technical decontamination</w:t>
            </w:r>
          </w:p>
          <w:p w:rsidR="00D071C1" w:rsidRPr="005D3891" w:rsidRDefault="00D071C1" w:rsidP="0044338C">
            <w:pPr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Doff</w:t>
            </w:r>
            <w:r w:rsidRPr="005D3891">
              <w:rPr>
                <w:sz w:val="18"/>
                <w:szCs w:val="18"/>
              </w:rPr>
              <w:t xml:space="preserve"> SCBA keeping face piece in place</w:t>
            </w:r>
          </w:p>
          <w:p w:rsidR="00D071C1" w:rsidRPr="005D3891" w:rsidRDefault="00D071C1" w:rsidP="005D3891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Instruct</w:t>
            </w:r>
            <w:r w:rsidRPr="005D3891">
              <w:rPr>
                <w:sz w:val="18"/>
                <w:szCs w:val="18"/>
              </w:rPr>
              <w:t xml:space="preserve"> assistant to open chemical splash flap and zipper</w:t>
            </w:r>
          </w:p>
          <w:p w:rsidR="00D071C1" w:rsidRPr="005D3891" w:rsidRDefault="00D071C1" w:rsidP="0002781B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Remove</w:t>
            </w:r>
            <w:r w:rsidRPr="005D3891">
              <w:rPr>
                <w:sz w:val="18"/>
                <w:szCs w:val="18"/>
              </w:rPr>
              <w:t xml:space="preserve"> hands and arms from suit gloves (except inner gloves)</w:t>
            </w:r>
          </w:p>
          <w:p w:rsidR="00D071C1" w:rsidRPr="005D3891" w:rsidRDefault="00D071C1" w:rsidP="0002781B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Instruct</w:t>
            </w:r>
            <w:r w:rsidRPr="005D3891">
              <w:rPr>
                <w:sz w:val="18"/>
                <w:szCs w:val="18"/>
              </w:rPr>
              <w:t xml:space="preserve"> assistant to begin at head and roll suit down and away until suit is below waist level</w:t>
            </w:r>
          </w:p>
          <w:p w:rsidR="00D071C1" w:rsidRPr="005D3891" w:rsidRDefault="00D071C1" w:rsidP="0002781B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Sit</w:t>
            </w:r>
            <w:r w:rsidRPr="005D3891">
              <w:rPr>
                <w:sz w:val="18"/>
                <w:szCs w:val="18"/>
              </w:rPr>
              <w:t xml:space="preserve"> and instructs assistant to continue removing suit and remove boots</w:t>
            </w:r>
          </w:p>
          <w:p w:rsidR="00D071C1" w:rsidRPr="005D3891" w:rsidRDefault="00D071C1" w:rsidP="0002781B">
            <w:pPr>
              <w:ind w:left="360" w:hanging="360"/>
              <w:rPr>
                <w:sz w:val="18"/>
                <w:szCs w:val="18"/>
              </w:rPr>
            </w:pPr>
            <w:r w:rsidRPr="005D3891">
              <w:rPr>
                <w:sz w:val="18"/>
                <w:szCs w:val="18"/>
              </w:rPr>
              <w:t>___ Remove inner gloves</w:t>
            </w:r>
          </w:p>
          <w:p w:rsidR="00D071C1" w:rsidRPr="005D3891" w:rsidRDefault="00D071C1" w:rsidP="0002781B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Remove</w:t>
            </w:r>
            <w:r w:rsidRPr="005D3891">
              <w:rPr>
                <w:sz w:val="18"/>
                <w:szCs w:val="18"/>
              </w:rPr>
              <w:t xml:space="preserve"> SCBA face piece</w:t>
            </w:r>
          </w:p>
          <w:p w:rsidR="00D071C1" w:rsidRPr="005D3891" w:rsidRDefault="00D071C1" w:rsidP="0002781B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Proceed</w:t>
            </w:r>
            <w:r w:rsidRPr="005D3891">
              <w:rPr>
                <w:sz w:val="18"/>
                <w:szCs w:val="18"/>
              </w:rPr>
              <w:t xml:space="preserve"> to rehabilitation area</w:t>
            </w:r>
          </w:p>
          <w:p w:rsidR="00D071C1" w:rsidRPr="005D3891" w:rsidRDefault="00D071C1" w:rsidP="005D3891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Complete</w:t>
            </w:r>
            <w:r w:rsidRPr="005D3891">
              <w:rPr>
                <w:sz w:val="18"/>
                <w:szCs w:val="18"/>
              </w:rPr>
              <w:t xml:space="preserve"> documentation and report to terminate incident</w:t>
            </w:r>
          </w:p>
        </w:tc>
        <w:tc>
          <w:tcPr>
            <w:tcW w:w="5011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Default="00D071C1" w:rsidP="0089577A">
            <w:pPr>
              <w:rPr>
                <w:b/>
                <w:sz w:val="20"/>
                <w:szCs w:val="20"/>
              </w:rPr>
            </w:pPr>
          </w:p>
        </w:tc>
      </w:tr>
    </w:tbl>
    <w:p w:rsidR="009045AF" w:rsidRDefault="009045AF"/>
    <w:p w:rsidR="009045AF" w:rsidRDefault="009045AF"/>
    <w:p w:rsidR="009045AF" w:rsidRDefault="009045AF"/>
    <w:p w:rsidR="008912B1" w:rsidRDefault="008912B1"/>
    <w:p w:rsidR="0033012B" w:rsidRDefault="0033012B"/>
    <w:p w:rsidR="0006359D" w:rsidRDefault="0006359D"/>
    <w:p w:rsidR="00D66464" w:rsidRDefault="00D66464" w:rsidP="005E7BD5">
      <w:pPr>
        <w:spacing w:after="0" w:line="240" w:lineRule="auto"/>
        <w:jc w:val="center"/>
        <w:rPr>
          <w:b/>
          <w:sz w:val="20"/>
          <w:szCs w:val="20"/>
        </w:rPr>
      </w:pPr>
    </w:p>
    <w:p w:rsidR="00B30ABC" w:rsidRDefault="0006359D" w:rsidP="005E7BD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HAZARDOUS MATERIALS/WEAPONS OF MASS DESTRUCTION</w:t>
      </w:r>
    </w:p>
    <w:p w:rsidR="005E7BD5" w:rsidRPr="00B30ABC" w:rsidRDefault="005E7BD5" w:rsidP="005E7BD5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9"/>
        <w:gridCol w:w="3857"/>
        <w:gridCol w:w="1170"/>
      </w:tblGrid>
      <w:tr w:rsidR="00D071C1" w:rsidTr="00D071C1">
        <w:tc>
          <w:tcPr>
            <w:tcW w:w="4549" w:type="dxa"/>
          </w:tcPr>
          <w:p w:rsidR="00D071C1" w:rsidRPr="007F1A3E" w:rsidRDefault="00D071C1" w:rsidP="00FE36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 Personal Protective Equipment</w:t>
            </w:r>
          </w:p>
        </w:tc>
        <w:tc>
          <w:tcPr>
            <w:tcW w:w="3857" w:type="dxa"/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70" w:type="dxa"/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B46AC5">
        <w:trPr>
          <w:trHeight w:val="692"/>
        </w:trPr>
        <w:tc>
          <w:tcPr>
            <w:tcW w:w="4549" w:type="dxa"/>
            <w:vAlign w:val="center"/>
          </w:tcPr>
          <w:p w:rsidR="00D071C1" w:rsidRPr="0006359D" w:rsidRDefault="00D071C1" w:rsidP="001E32F1">
            <w:pPr>
              <w:rPr>
                <w:i/>
                <w:sz w:val="18"/>
                <w:szCs w:val="18"/>
              </w:rPr>
            </w:pPr>
            <w:r w:rsidRPr="0006359D">
              <w:rPr>
                <w:i/>
                <w:sz w:val="18"/>
                <w:szCs w:val="18"/>
              </w:rPr>
              <w:t>Assist a responder with donning and doffing a Level B chemical protective suit (CFPC Skill Sheet HMO-</w:t>
            </w:r>
            <w:r w:rsidR="001E32F1">
              <w:rPr>
                <w:i/>
                <w:sz w:val="18"/>
                <w:szCs w:val="18"/>
              </w:rPr>
              <w:t>10B</w:t>
            </w:r>
            <w:r w:rsidRPr="0006359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:rsidR="00D071C1" w:rsidRPr="00B46AC5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071C1" w:rsidRPr="00B46AC5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Tr="00D071C1">
        <w:trPr>
          <w:trHeight w:val="4395"/>
        </w:trPr>
        <w:tc>
          <w:tcPr>
            <w:tcW w:w="4549" w:type="dxa"/>
          </w:tcPr>
          <w:p w:rsidR="00D071C1" w:rsidRPr="0006359D" w:rsidRDefault="00D071C1" w:rsidP="007F6113">
            <w:pPr>
              <w:ind w:left="360" w:hanging="360"/>
              <w:rPr>
                <w:b/>
                <w:sz w:val="18"/>
                <w:szCs w:val="18"/>
              </w:rPr>
            </w:pPr>
            <w:r w:rsidRPr="0006359D">
              <w:rPr>
                <w:b/>
                <w:sz w:val="18"/>
                <w:szCs w:val="18"/>
              </w:rPr>
              <w:t>DONNING</w:t>
            </w:r>
          </w:p>
          <w:p w:rsidR="00D071C1" w:rsidRPr="0006359D" w:rsidRDefault="00D071C1" w:rsidP="007F6113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Perform</w:t>
            </w:r>
            <w:r w:rsidRPr="0006359D">
              <w:rPr>
                <w:sz w:val="18"/>
                <w:szCs w:val="18"/>
              </w:rPr>
              <w:t xml:space="preserve"> visual inspection of PPC</w:t>
            </w:r>
          </w:p>
          <w:p w:rsidR="00D071C1" w:rsidRPr="0006359D" w:rsidRDefault="00D071C1" w:rsidP="007F6113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 Assist donning non-encapsulating level B PPC and secures closures</w:t>
            </w:r>
          </w:p>
          <w:p w:rsidR="00D071C1" w:rsidRPr="0006359D" w:rsidRDefault="00D071C1" w:rsidP="007F6113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 Assist donning boots (suit leg over top of boot or tapes (no opening between boot and suit)</w:t>
            </w:r>
          </w:p>
          <w:p w:rsidR="00D071C1" w:rsidRPr="0006359D" w:rsidRDefault="00D071C1" w:rsidP="007F6113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 Assist donning SCBA</w:t>
            </w:r>
          </w:p>
          <w:p w:rsidR="00D071C1" w:rsidRPr="0006359D" w:rsidRDefault="00D071C1" w:rsidP="007F6113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 Pull suit up completely</w:t>
            </w:r>
          </w:p>
          <w:p w:rsidR="00D071C1" w:rsidRPr="0006359D" w:rsidRDefault="00D071C1" w:rsidP="007F6113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Assist</w:t>
            </w:r>
            <w:r w:rsidRPr="0006359D">
              <w:rPr>
                <w:sz w:val="18"/>
                <w:szCs w:val="18"/>
              </w:rPr>
              <w:t xml:space="preserve"> donning inner and outer gloves</w:t>
            </w:r>
          </w:p>
          <w:p w:rsidR="00D071C1" w:rsidRPr="0006359D" w:rsidRDefault="00D071C1" w:rsidP="007F6113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Attach</w:t>
            </w:r>
            <w:r w:rsidRPr="0006359D">
              <w:rPr>
                <w:sz w:val="18"/>
                <w:szCs w:val="18"/>
              </w:rPr>
              <w:t xml:space="preserve"> SCBA regulator and makes sure SCBA is functioning properly</w:t>
            </w:r>
          </w:p>
          <w:p w:rsidR="00D071C1" w:rsidRPr="0006359D" w:rsidRDefault="00D071C1" w:rsidP="007F6113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rFonts w:cs="Arial"/>
                <w:bCs/>
                <w:sz w:val="18"/>
                <w:szCs w:val="18"/>
              </w:rPr>
              <w:t>Ensure</w:t>
            </w:r>
            <w:r w:rsidRPr="0006359D">
              <w:rPr>
                <w:rFonts w:cs="Arial"/>
                <w:bCs/>
                <w:sz w:val="18"/>
                <w:szCs w:val="18"/>
              </w:rPr>
              <w:t xml:space="preserve"> all PPE is donned properly (no exposed skin)</w:t>
            </w:r>
          </w:p>
          <w:p w:rsidR="00D071C1" w:rsidRPr="0006359D" w:rsidRDefault="00D071C1" w:rsidP="007F6113">
            <w:pPr>
              <w:rPr>
                <w:sz w:val="18"/>
                <w:szCs w:val="18"/>
              </w:rPr>
            </w:pPr>
          </w:p>
          <w:p w:rsidR="00D071C1" w:rsidRPr="0006359D" w:rsidRDefault="00D071C1" w:rsidP="007F6113">
            <w:pPr>
              <w:rPr>
                <w:sz w:val="18"/>
                <w:szCs w:val="18"/>
              </w:rPr>
            </w:pPr>
            <w:r w:rsidRPr="0006359D">
              <w:rPr>
                <w:b/>
                <w:sz w:val="18"/>
                <w:szCs w:val="18"/>
              </w:rPr>
              <w:t>DOFFING</w:t>
            </w:r>
          </w:p>
          <w:p w:rsidR="00D071C1" w:rsidRPr="0006359D" w:rsidRDefault="00D071C1" w:rsidP="00BA5642">
            <w:pPr>
              <w:ind w:left="360" w:hanging="360"/>
              <w:rPr>
                <w:rFonts w:cs="Arial"/>
                <w:noProof/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rFonts w:cs="Arial"/>
                <w:noProof/>
                <w:sz w:val="18"/>
                <w:szCs w:val="18"/>
              </w:rPr>
              <w:t>Assist</w:t>
            </w:r>
            <w:r w:rsidRPr="0006359D">
              <w:rPr>
                <w:rFonts w:cs="Arial"/>
                <w:noProof/>
                <w:sz w:val="18"/>
                <w:szCs w:val="18"/>
              </w:rPr>
              <w:t xml:space="preserve"> doffing the SCBA (face pi</w:t>
            </w:r>
            <w:r>
              <w:rPr>
                <w:rFonts w:cs="Arial"/>
                <w:noProof/>
                <w:sz w:val="18"/>
                <w:szCs w:val="18"/>
              </w:rPr>
              <w:t>e</w:t>
            </w:r>
            <w:r w:rsidRPr="0006359D">
              <w:rPr>
                <w:rFonts w:cs="Arial"/>
                <w:noProof/>
                <w:sz w:val="18"/>
                <w:szCs w:val="18"/>
              </w:rPr>
              <w:t>ce remains in place and SCBA is placed on ground)</w:t>
            </w:r>
          </w:p>
          <w:p w:rsidR="00D071C1" w:rsidRPr="0006359D" w:rsidRDefault="00D071C1" w:rsidP="00BA5642">
            <w:pPr>
              <w:ind w:left="360" w:hanging="360"/>
              <w:rPr>
                <w:rFonts w:cs="Arial"/>
                <w:noProof/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rFonts w:cs="Arial"/>
                <w:noProof/>
                <w:sz w:val="18"/>
                <w:szCs w:val="18"/>
              </w:rPr>
              <w:t>Open</w:t>
            </w:r>
            <w:r w:rsidRPr="0006359D">
              <w:rPr>
                <w:rFonts w:cs="Arial"/>
                <w:noProof/>
                <w:sz w:val="18"/>
                <w:szCs w:val="18"/>
              </w:rPr>
              <w:t xml:space="preserve"> splash flap and suit zipper</w:t>
            </w:r>
          </w:p>
          <w:p w:rsidR="00D071C1" w:rsidRPr="0006359D" w:rsidRDefault="00D071C1" w:rsidP="00BA5642">
            <w:pPr>
              <w:ind w:left="360" w:hanging="360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___ Roll</w:t>
            </w:r>
            <w:r w:rsidRPr="0006359D">
              <w:rPr>
                <w:rFonts w:cs="Arial"/>
                <w:noProof/>
                <w:sz w:val="18"/>
                <w:szCs w:val="18"/>
              </w:rPr>
              <w:t xml:space="preserve"> suit down from head to below responders waist</w:t>
            </w:r>
          </w:p>
          <w:p w:rsidR="00D071C1" w:rsidRPr="0006359D" w:rsidRDefault="00D071C1" w:rsidP="00BA5642">
            <w:pPr>
              <w:ind w:left="360" w:hanging="360"/>
              <w:rPr>
                <w:rFonts w:cs="Arial"/>
                <w:noProof/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rFonts w:cs="Arial"/>
                <w:noProof/>
                <w:sz w:val="18"/>
                <w:szCs w:val="18"/>
              </w:rPr>
              <w:t>Assist</w:t>
            </w:r>
            <w:r w:rsidRPr="0006359D">
              <w:rPr>
                <w:rFonts w:cs="Arial"/>
                <w:noProof/>
                <w:sz w:val="18"/>
                <w:szCs w:val="18"/>
              </w:rPr>
              <w:t xml:space="preserve"> removing inner gloves</w:t>
            </w:r>
          </w:p>
          <w:p w:rsidR="00D071C1" w:rsidRPr="0006359D" w:rsidRDefault="00D071C1" w:rsidP="00BA5642">
            <w:pPr>
              <w:ind w:left="360" w:hanging="360"/>
              <w:rPr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___ Assist</w:t>
            </w:r>
            <w:r w:rsidRPr="0006359D">
              <w:rPr>
                <w:rFonts w:cs="Arial"/>
                <w:noProof/>
                <w:sz w:val="18"/>
                <w:szCs w:val="18"/>
              </w:rPr>
              <w:t xml:space="preserve"> removing face piece</w:t>
            </w:r>
          </w:p>
        </w:tc>
        <w:tc>
          <w:tcPr>
            <w:tcW w:w="5027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Pr="00D071C1" w:rsidRDefault="00D071C1" w:rsidP="0089577A">
            <w:pPr>
              <w:rPr>
                <w:b/>
                <w:sz w:val="20"/>
                <w:szCs w:val="20"/>
              </w:rPr>
            </w:pPr>
          </w:p>
        </w:tc>
      </w:tr>
      <w:tr w:rsidR="00D071C1" w:rsidTr="00D071C1">
        <w:trPr>
          <w:trHeight w:val="224"/>
        </w:trPr>
        <w:tc>
          <w:tcPr>
            <w:tcW w:w="4549" w:type="dxa"/>
          </w:tcPr>
          <w:p w:rsidR="00D071C1" w:rsidRPr="00BA5642" w:rsidRDefault="00D071C1" w:rsidP="009079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 Personal Protective Equipment</w:t>
            </w:r>
          </w:p>
        </w:tc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B46AC5">
        <w:trPr>
          <w:trHeight w:val="674"/>
        </w:trPr>
        <w:tc>
          <w:tcPr>
            <w:tcW w:w="4549" w:type="dxa"/>
            <w:vAlign w:val="center"/>
          </w:tcPr>
          <w:p w:rsidR="00D071C1" w:rsidRPr="0006359D" w:rsidRDefault="00094BC5" w:rsidP="00094B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</w:t>
            </w:r>
            <w:r w:rsidR="00D071C1" w:rsidRPr="0006359D">
              <w:rPr>
                <w:i/>
                <w:sz w:val="18"/>
                <w:szCs w:val="18"/>
              </w:rPr>
              <w:t>offing Structural firefighter clothing (CFPC Skill Sheet HMO-1</w:t>
            </w:r>
            <w:r>
              <w:rPr>
                <w:i/>
                <w:sz w:val="18"/>
                <w:szCs w:val="18"/>
              </w:rPr>
              <w:t>0C</w:t>
            </w:r>
            <w:r w:rsidR="00D071C1" w:rsidRPr="0006359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</w:p>
        </w:tc>
      </w:tr>
      <w:tr w:rsidR="00D071C1" w:rsidTr="00B46AC5">
        <w:trPr>
          <w:trHeight w:val="1978"/>
        </w:trPr>
        <w:tc>
          <w:tcPr>
            <w:tcW w:w="4549" w:type="dxa"/>
          </w:tcPr>
          <w:p w:rsidR="00D071C1" w:rsidRDefault="00094BC5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___Minimizes cross contamination with PPE</w:t>
            </w:r>
          </w:p>
          <w:p w:rsidR="00094BC5" w:rsidRDefault="00094BC5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___Removes helmet</w:t>
            </w:r>
          </w:p>
          <w:p w:rsidR="00094BC5" w:rsidRDefault="00094BC5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___Removes SCBA, maintaining respiratory </w:t>
            </w:r>
            <w:r w:rsidR="00080A02">
              <w:rPr>
                <w:sz w:val="18"/>
                <w:szCs w:val="18"/>
              </w:rPr>
              <w:t>protection</w:t>
            </w:r>
          </w:p>
          <w:p w:rsidR="00094BC5" w:rsidRDefault="00094BC5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___Removes outer gloves</w:t>
            </w:r>
          </w:p>
          <w:p w:rsidR="00094BC5" w:rsidRDefault="00094BC5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___Removes turnout coat</w:t>
            </w:r>
          </w:p>
          <w:p w:rsidR="00094BC5" w:rsidRDefault="00094BC5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___Removes pants and boots</w:t>
            </w:r>
          </w:p>
          <w:p w:rsidR="00094BC5" w:rsidRDefault="00094BC5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___Removes face piece with air on or off</w:t>
            </w:r>
          </w:p>
          <w:p w:rsidR="00094BC5" w:rsidRPr="0006359D" w:rsidRDefault="00094BC5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___Removes inner gloves</w:t>
            </w:r>
          </w:p>
        </w:tc>
        <w:tc>
          <w:tcPr>
            <w:tcW w:w="5027" w:type="dxa"/>
            <w:gridSpan w:val="2"/>
            <w:shd w:val="pct10" w:color="auto" w:fill="auto"/>
          </w:tcPr>
          <w:p w:rsidR="00D071C1" w:rsidRDefault="00D071C1" w:rsidP="00AE3936">
            <w:pPr>
              <w:rPr>
                <w:b/>
                <w:sz w:val="20"/>
                <w:szCs w:val="20"/>
              </w:rPr>
            </w:pPr>
          </w:p>
        </w:tc>
      </w:tr>
      <w:tr w:rsidR="00094BC5" w:rsidRPr="00D071C1" w:rsidTr="00325889">
        <w:trPr>
          <w:trHeight w:val="224"/>
        </w:trPr>
        <w:tc>
          <w:tcPr>
            <w:tcW w:w="4549" w:type="dxa"/>
          </w:tcPr>
          <w:p w:rsidR="00094BC5" w:rsidRPr="00BA5642" w:rsidRDefault="00094BC5" w:rsidP="003258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 Personal Protective Equipment</w:t>
            </w:r>
          </w:p>
        </w:tc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:rsidR="00094BC5" w:rsidRPr="00D071C1" w:rsidRDefault="00094BC5" w:rsidP="00325889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094BC5" w:rsidRPr="00D071C1" w:rsidRDefault="00094BC5" w:rsidP="00325889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094BC5" w:rsidRPr="00D071C1" w:rsidTr="00325889">
        <w:trPr>
          <w:trHeight w:val="674"/>
        </w:trPr>
        <w:tc>
          <w:tcPr>
            <w:tcW w:w="4549" w:type="dxa"/>
            <w:vAlign w:val="center"/>
          </w:tcPr>
          <w:p w:rsidR="00094BC5" w:rsidRPr="0006359D" w:rsidRDefault="00094BC5" w:rsidP="00094BC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Go through decon</w:t>
            </w:r>
            <w:r w:rsidR="00AA5ECB">
              <w:rPr>
                <w:i/>
                <w:sz w:val="18"/>
                <w:szCs w:val="18"/>
              </w:rPr>
              <w:t>tamination</w:t>
            </w:r>
            <w:r>
              <w:rPr>
                <w:i/>
                <w:sz w:val="18"/>
                <w:szCs w:val="18"/>
              </w:rPr>
              <w:t xml:space="preserve"> while wearing PPE</w:t>
            </w:r>
            <w:r w:rsidRPr="0006359D">
              <w:rPr>
                <w:i/>
                <w:sz w:val="18"/>
                <w:szCs w:val="18"/>
              </w:rPr>
              <w:t xml:space="preserve"> (CFPC Skill Sheet HMO-</w:t>
            </w:r>
            <w:r>
              <w:rPr>
                <w:i/>
                <w:sz w:val="18"/>
                <w:szCs w:val="18"/>
              </w:rPr>
              <w:t>6</w:t>
            </w:r>
            <w:r w:rsidRPr="0006359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:rsidR="00094BC5" w:rsidRPr="00D071C1" w:rsidRDefault="00094BC5" w:rsidP="00325889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094BC5" w:rsidRPr="00D071C1" w:rsidRDefault="00094BC5" w:rsidP="00325889">
            <w:pPr>
              <w:rPr>
                <w:b/>
                <w:sz w:val="20"/>
                <w:szCs w:val="20"/>
              </w:rPr>
            </w:pPr>
          </w:p>
        </w:tc>
      </w:tr>
      <w:tr w:rsidR="00094BC5" w:rsidTr="00325889">
        <w:trPr>
          <w:trHeight w:val="1978"/>
        </w:trPr>
        <w:tc>
          <w:tcPr>
            <w:tcW w:w="4549" w:type="dxa"/>
          </w:tcPr>
          <w:p w:rsidR="00094BC5" w:rsidRDefault="00094BC5" w:rsidP="00325889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___Wears PPE </w:t>
            </w:r>
            <w:r w:rsidR="00AA5ECB">
              <w:rPr>
                <w:sz w:val="18"/>
                <w:szCs w:val="18"/>
              </w:rPr>
              <w:t>appropriate for incident and chemical type</w:t>
            </w:r>
          </w:p>
          <w:p w:rsidR="00AA5ECB" w:rsidRDefault="00AA5ECB" w:rsidP="00325889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___Places exposed tools in proper collection area</w:t>
            </w:r>
          </w:p>
          <w:p w:rsidR="00AA5ECB" w:rsidRDefault="00AA5ECB" w:rsidP="00325889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___Enters emergency/technical decontamination area as directed</w:t>
            </w:r>
          </w:p>
          <w:p w:rsidR="00AA5ECB" w:rsidRDefault="00AA5ECB" w:rsidP="00325889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___Follows instructions of decontamination area personnel</w:t>
            </w:r>
          </w:p>
          <w:p w:rsidR="00AA5ECB" w:rsidRDefault="00AA5ECB" w:rsidP="00325889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___Properly doffs PPE at the direction of decontamination Personnel</w:t>
            </w:r>
          </w:p>
          <w:p w:rsidR="00AA5ECB" w:rsidRPr="0006359D" w:rsidRDefault="00AA5ECB" w:rsidP="00325889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___Exits decontamination area and reports to EMS for medical evaluation</w:t>
            </w:r>
          </w:p>
        </w:tc>
        <w:tc>
          <w:tcPr>
            <w:tcW w:w="5027" w:type="dxa"/>
            <w:gridSpan w:val="2"/>
            <w:shd w:val="pct10" w:color="auto" w:fill="auto"/>
          </w:tcPr>
          <w:p w:rsidR="00094BC5" w:rsidRDefault="00094BC5" w:rsidP="00325889">
            <w:pPr>
              <w:rPr>
                <w:b/>
                <w:sz w:val="20"/>
                <w:szCs w:val="20"/>
              </w:rPr>
            </w:pPr>
          </w:p>
        </w:tc>
      </w:tr>
    </w:tbl>
    <w:p w:rsidR="00094BC5" w:rsidRDefault="00094BC5" w:rsidP="00DE6051"/>
    <w:p w:rsidR="00DE6051" w:rsidRDefault="00DE6051" w:rsidP="007E5818">
      <w:pPr>
        <w:jc w:val="center"/>
      </w:pPr>
    </w:p>
    <w:p w:rsidR="007E5818" w:rsidRDefault="007E5818" w:rsidP="007E5818">
      <w:pPr>
        <w:jc w:val="center"/>
      </w:pPr>
    </w:p>
    <w:p w:rsidR="007E5818" w:rsidRDefault="007E5818" w:rsidP="007E5818">
      <w:pPr>
        <w:jc w:val="center"/>
      </w:pPr>
    </w:p>
    <w:p w:rsidR="005E7BD5" w:rsidRDefault="005E7BD5" w:rsidP="005E7BD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HAZARDOUS MATERIALS/WEAPONS OF MASS DESTRUCTION</w:t>
      </w:r>
    </w:p>
    <w:p w:rsidR="00B30ABC" w:rsidRPr="00B30ABC" w:rsidRDefault="00B30ABC" w:rsidP="00B30ABC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628"/>
        <w:gridCol w:w="3860"/>
        <w:gridCol w:w="1180"/>
      </w:tblGrid>
      <w:tr w:rsidR="00D071C1" w:rsidTr="00DB31DB">
        <w:trPr>
          <w:trHeight w:val="271"/>
        </w:trPr>
        <w:tc>
          <w:tcPr>
            <w:tcW w:w="4628" w:type="dxa"/>
          </w:tcPr>
          <w:p w:rsidR="00D071C1" w:rsidRPr="00303535" w:rsidRDefault="00D071C1" w:rsidP="00290B04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 Mass Decontamination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DB31DB">
        <w:trPr>
          <w:trHeight w:val="988"/>
        </w:trPr>
        <w:tc>
          <w:tcPr>
            <w:tcW w:w="4628" w:type="dxa"/>
            <w:vAlign w:val="center"/>
          </w:tcPr>
          <w:p w:rsidR="00D071C1" w:rsidRPr="0006359D" w:rsidRDefault="00D071C1" w:rsidP="00AA5ECB">
            <w:pPr>
              <w:rPr>
                <w:i/>
                <w:sz w:val="18"/>
                <w:szCs w:val="18"/>
              </w:rPr>
            </w:pPr>
            <w:r w:rsidRPr="0006359D">
              <w:rPr>
                <w:i/>
                <w:sz w:val="18"/>
                <w:szCs w:val="18"/>
              </w:rPr>
              <w:t>Perform mass decontamination of ambulatory and non-ambulatory victims (CFPC Skill Sheet (HMO-1</w:t>
            </w:r>
            <w:r w:rsidR="00AA5ECB">
              <w:rPr>
                <w:i/>
                <w:sz w:val="18"/>
                <w:szCs w:val="18"/>
              </w:rPr>
              <w:t>1</w:t>
            </w:r>
            <w:r w:rsidRPr="0006359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</w:p>
        </w:tc>
      </w:tr>
      <w:tr w:rsidR="00D071C1" w:rsidTr="00DB31DB">
        <w:trPr>
          <w:trHeight w:val="3326"/>
        </w:trPr>
        <w:tc>
          <w:tcPr>
            <w:tcW w:w="4628" w:type="dxa"/>
          </w:tcPr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Report</w:t>
            </w:r>
            <w:r w:rsidRPr="0006359D">
              <w:rPr>
                <w:sz w:val="18"/>
                <w:szCs w:val="18"/>
              </w:rPr>
              <w:t xml:space="preserve"> to hazardous materials technician</w:t>
            </w:r>
          </w:p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Select</w:t>
            </w:r>
            <w:r w:rsidRPr="0006359D">
              <w:rPr>
                <w:sz w:val="18"/>
                <w:szCs w:val="18"/>
              </w:rPr>
              <w:t xml:space="preserve"> appropriate protective clothing</w:t>
            </w:r>
          </w:p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Stay</w:t>
            </w:r>
            <w:r w:rsidRPr="0006359D">
              <w:rPr>
                <w:sz w:val="18"/>
                <w:szCs w:val="18"/>
              </w:rPr>
              <w:t xml:space="preserve"> clear of product</w:t>
            </w:r>
          </w:p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Set </w:t>
            </w:r>
            <w:r w:rsidRPr="0006359D">
              <w:rPr>
                <w:sz w:val="18"/>
                <w:szCs w:val="18"/>
              </w:rPr>
              <w:t>up appropriate type of mass decontamination system based on equipment available</w:t>
            </w:r>
          </w:p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Instruct</w:t>
            </w:r>
            <w:r w:rsidRPr="0006359D">
              <w:rPr>
                <w:sz w:val="18"/>
                <w:szCs w:val="18"/>
              </w:rPr>
              <w:t xml:space="preserve"> victims to remove clothing and walk through decontamination corridor</w:t>
            </w:r>
          </w:p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Flush</w:t>
            </w:r>
            <w:r w:rsidRPr="0006359D">
              <w:rPr>
                <w:sz w:val="18"/>
                <w:szCs w:val="18"/>
              </w:rPr>
              <w:t xml:space="preserve"> victims with water</w:t>
            </w:r>
          </w:p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 Directs victims to triage area</w:t>
            </w:r>
          </w:p>
          <w:p w:rsidR="00D071C1" w:rsidRPr="0006359D" w:rsidRDefault="00D071C1" w:rsidP="00290B04">
            <w:pPr>
              <w:ind w:left="360" w:hanging="360"/>
              <w:rPr>
                <w:b/>
                <w:sz w:val="18"/>
                <w:szCs w:val="18"/>
              </w:rPr>
            </w:pPr>
            <w:r w:rsidRPr="0006359D">
              <w:rPr>
                <w:b/>
                <w:sz w:val="18"/>
                <w:szCs w:val="18"/>
              </w:rPr>
              <w:t>Non-ambulatory victim</w:t>
            </w:r>
          </w:p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Remove</w:t>
            </w:r>
            <w:r w:rsidRPr="0006359D">
              <w:rPr>
                <w:sz w:val="18"/>
                <w:szCs w:val="18"/>
              </w:rPr>
              <w:t xml:space="preserve"> victim’s clothing ( does not leave clothing under victim)</w:t>
            </w:r>
          </w:p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Flush</w:t>
            </w:r>
            <w:r w:rsidRPr="0006359D">
              <w:rPr>
                <w:sz w:val="18"/>
                <w:szCs w:val="18"/>
              </w:rPr>
              <w:t xml:space="preserve"> contaminated victim with water</w:t>
            </w:r>
          </w:p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Move</w:t>
            </w:r>
            <w:r w:rsidRPr="0006359D">
              <w:rPr>
                <w:sz w:val="18"/>
                <w:szCs w:val="18"/>
              </w:rPr>
              <w:t xml:space="preserve"> victim to designated triage area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Default="00D071C1" w:rsidP="00AE3936">
            <w:pPr>
              <w:rPr>
                <w:b/>
                <w:sz w:val="20"/>
                <w:szCs w:val="20"/>
              </w:rPr>
            </w:pPr>
          </w:p>
        </w:tc>
      </w:tr>
      <w:tr w:rsidR="00D071C1" w:rsidTr="00DB31DB">
        <w:trPr>
          <w:trHeight w:val="252"/>
        </w:trPr>
        <w:tc>
          <w:tcPr>
            <w:tcW w:w="4628" w:type="dxa"/>
          </w:tcPr>
          <w:p w:rsidR="00D071C1" w:rsidRPr="00303535" w:rsidRDefault="00D071C1" w:rsidP="00290B04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6.4 Technical Decontamination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DB31DB">
        <w:trPr>
          <w:trHeight w:val="699"/>
        </w:trPr>
        <w:tc>
          <w:tcPr>
            <w:tcW w:w="4628" w:type="dxa"/>
            <w:vAlign w:val="center"/>
          </w:tcPr>
          <w:p w:rsidR="00D071C1" w:rsidRPr="0006359D" w:rsidRDefault="00D071C1" w:rsidP="00AA5ECB">
            <w:pPr>
              <w:rPr>
                <w:i/>
                <w:sz w:val="18"/>
                <w:szCs w:val="18"/>
              </w:rPr>
            </w:pPr>
            <w:r w:rsidRPr="0006359D">
              <w:rPr>
                <w:i/>
                <w:sz w:val="18"/>
                <w:szCs w:val="18"/>
              </w:rPr>
              <w:t>Setup and implement technical decontamination (CFPC Skill Sheet HMO-1</w:t>
            </w:r>
            <w:r w:rsidR="00AA5ECB">
              <w:rPr>
                <w:i/>
                <w:sz w:val="18"/>
                <w:szCs w:val="18"/>
              </w:rPr>
              <w:t>2</w:t>
            </w:r>
            <w:r w:rsidRPr="0006359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:rsidR="00D071C1" w:rsidRPr="00B46AC5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</w:tcPr>
          <w:p w:rsidR="00D071C1" w:rsidRPr="00B46AC5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Tr="00DB31DB">
        <w:trPr>
          <w:trHeight w:val="3088"/>
        </w:trPr>
        <w:tc>
          <w:tcPr>
            <w:tcW w:w="4628" w:type="dxa"/>
          </w:tcPr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 Select appropriate protective clothing</w:t>
            </w:r>
          </w:p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Establish</w:t>
            </w:r>
            <w:r w:rsidRPr="0006359D">
              <w:rPr>
                <w:sz w:val="18"/>
                <w:szCs w:val="18"/>
              </w:rPr>
              <w:t xml:space="preserve"> decontamination corridor in warm zone</w:t>
            </w:r>
          </w:p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Perform</w:t>
            </w:r>
            <w:r w:rsidRPr="0006359D">
              <w:rPr>
                <w:sz w:val="18"/>
                <w:szCs w:val="18"/>
              </w:rPr>
              <w:t xml:space="preserve"> gross decontamination</w:t>
            </w:r>
          </w:p>
          <w:p w:rsidR="00D071C1" w:rsidRPr="0006359D" w:rsidRDefault="00D071C1" w:rsidP="00290B04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Perform</w:t>
            </w:r>
            <w:r w:rsidRPr="0006359D">
              <w:rPr>
                <w:sz w:val="18"/>
                <w:szCs w:val="18"/>
              </w:rPr>
              <w:t xml:space="preserve"> technical decontamination wash station with appropriate equipment</w:t>
            </w:r>
          </w:p>
          <w:p w:rsidR="00D071C1" w:rsidRPr="0006359D" w:rsidRDefault="00D071C1" w:rsidP="0070240E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 Perform technical decontamination rinse station with appropriate equipment</w:t>
            </w:r>
          </w:p>
          <w:p w:rsidR="00D071C1" w:rsidRPr="0006359D" w:rsidRDefault="00D071C1" w:rsidP="0070240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Assist</w:t>
            </w:r>
            <w:r w:rsidRPr="0006359D">
              <w:rPr>
                <w:sz w:val="18"/>
                <w:szCs w:val="18"/>
              </w:rPr>
              <w:t xml:space="preserve"> responder in removal of SCBA</w:t>
            </w:r>
          </w:p>
          <w:p w:rsidR="00D071C1" w:rsidRPr="0006359D" w:rsidRDefault="00D071C1" w:rsidP="0070240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Assist</w:t>
            </w:r>
            <w:r w:rsidRPr="0006359D">
              <w:rPr>
                <w:sz w:val="18"/>
                <w:szCs w:val="18"/>
              </w:rPr>
              <w:t xml:space="preserve"> responder in removal of PPC</w:t>
            </w:r>
          </w:p>
          <w:p w:rsidR="00D071C1" w:rsidRPr="0006359D" w:rsidRDefault="00D071C1" w:rsidP="0070240E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 Evaluate effective of decontamination procedures</w:t>
            </w:r>
          </w:p>
          <w:p w:rsidR="00D071C1" w:rsidRPr="0006359D" w:rsidRDefault="00D071C1" w:rsidP="0070240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Direct</w:t>
            </w:r>
            <w:r w:rsidRPr="0006359D">
              <w:rPr>
                <w:sz w:val="18"/>
                <w:szCs w:val="18"/>
              </w:rPr>
              <w:t xml:space="preserve"> responder to rehabilitation</w:t>
            </w:r>
          </w:p>
          <w:p w:rsidR="00D071C1" w:rsidRPr="0006359D" w:rsidRDefault="00D071C1" w:rsidP="0006359D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 Report and document technical decontamination activities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Default="00D071C1" w:rsidP="00AE3936">
            <w:pPr>
              <w:rPr>
                <w:b/>
                <w:sz w:val="20"/>
                <w:szCs w:val="20"/>
              </w:rPr>
            </w:pPr>
          </w:p>
        </w:tc>
      </w:tr>
      <w:tr w:rsidR="00D071C1" w:rsidTr="00DB31DB">
        <w:trPr>
          <w:trHeight w:val="311"/>
        </w:trPr>
        <w:tc>
          <w:tcPr>
            <w:tcW w:w="4628" w:type="dxa"/>
          </w:tcPr>
          <w:p w:rsidR="00D071C1" w:rsidRPr="0070240E" w:rsidRDefault="00D071C1" w:rsidP="00451D77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="00451D77">
              <w:rPr>
                <w:b/>
                <w:sz w:val="20"/>
                <w:szCs w:val="20"/>
              </w:rPr>
              <w:t>5 Evidence Preservation and Sampling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AE3936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AE3936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DB31DB">
        <w:trPr>
          <w:trHeight w:val="651"/>
        </w:trPr>
        <w:tc>
          <w:tcPr>
            <w:tcW w:w="4628" w:type="dxa"/>
            <w:vAlign w:val="center"/>
          </w:tcPr>
          <w:p w:rsidR="00D071C1" w:rsidRPr="0006359D" w:rsidRDefault="00D071C1" w:rsidP="00451D77">
            <w:pPr>
              <w:rPr>
                <w:i/>
                <w:sz w:val="18"/>
                <w:szCs w:val="18"/>
              </w:rPr>
            </w:pPr>
            <w:r w:rsidRPr="0006359D">
              <w:rPr>
                <w:i/>
                <w:sz w:val="18"/>
                <w:szCs w:val="18"/>
              </w:rPr>
              <w:t xml:space="preserve">Demonstrate </w:t>
            </w:r>
            <w:r w:rsidR="00451D77">
              <w:rPr>
                <w:i/>
                <w:sz w:val="18"/>
                <w:szCs w:val="18"/>
              </w:rPr>
              <w:t>evidence preservation and sampling</w:t>
            </w:r>
            <w:r w:rsidRPr="0006359D">
              <w:rPr>
                <w:i/>
                <w:sz w:val="18"/>
                <w:szCs w:val="18"/>
              </w:rPr>
              <w:t xml:space="preserve"> functions (CFPC Skill Sheet HMO-</w:t>
            </w:r>
            <w:r w:rsidR="00451D77">
              <w:rPr>
                <w:i/>
                <w:sz w:val="18"/>
                <w:szCs w:val="18"/>
              </w:rPr>
              <w:t>28</w:t>
            </w:r>
            <w:r w:rsidRPr="0006359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:rsidR="00D071C1" w:rsidRPr="00B46AC5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</w:tcPr>
          <w:p w:rsidR="00D071C1" w:rsidRPr="00B46AC5" w:rsidRDefault="00D071C1" w:rsidP="00D071C1">
            <w:pPr>
              <w:rPr>
                <w:b/>
                <w:sz w:val="18"/>
                <w:szCs w:val="18"/>
              </w:rPr>
            </w:pPr>
          </w:p>
        </w:tc>
      </w:tr>
      <w:tr w:rsidR="00451D77" w:rsidRPr="00D071C1" w:rsidTr="00DB31DB">
        <w:trPr>
          <w:trHeight w:val="311"/>
        </w:trPr>
        <w:tc>
          <w:tcPr>
            <w:tcW w:w="4628" w:type="dxa"/>
          </w:tcPr>
          <w:p w:rsidR="00451D77" w:rsidRPr="0070240E" w:rsidRDefault="00451D77" w:rsidP="00280D06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="00280D0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80D06">
              <w:rPr>
                <w:b/>
                <w:sz w:val="20"/>
                <w:szCs w:val="20"/>
              </w:rPr>
              <w:t>Evidence Preservation and Sampling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:rsidR="00451D77" w:rsidRPr="00D071C1" w:rsidRDefault="00451D77" w:rsidP="00451D77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</w:tcPr>
          <w:p w:rsidR="00451D77" w:rsidRPr="00D071C1" w:rsidRDefault="00451D77" w:rsidP="00451D77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451D77" w:rsidRPr="00B46AC5" w:rsidTr="00DB31DB">
        <w:trPr>
          <w:trHeight w:val="651"/>
        </w:trPr>
        <w:tc>
          <w:tcPr>
            <w:tcW w:w="4628" w:type="dxa"/>
            <w:vAlign w:val="center"/>
          </w:tcPr>
          <w:p w:rsidR="00451D77" w:rsidRPr="0006359D" w:rsidRDefault="00451D77" w:rsidP="00280D06">
            <w:pPr>
              <w:rPr>
                <w:i/>
                <w:sz w:val="18"/>
                <w:szCs w:val="18"/>
              </w:rPr>
            </w:pPr>
            <w:r w:rsidRPr="0006359D">
              <w:rPr>
                <w:i/>
                <w:sz w:val="18"/>
                <w:szCs w:val="18"/>
              </w:rPr>
              <w:t xml:space="preserve">Demonstrate </w:t>
            </w:r>
            <w:r w:rsidR="00280D06">
              <w:rPr>
                <w:i/>
                <w:sz w:val="18"/>
                <w:szCs w:val="18"/>
              </w:rPr>
              <w:t>evidence preservation and sampling</w:t>
            </w:r>
            <w:r w:rsidRPr="0006359D">
              <w:rPr>
                <w:i/>
                <w:sz w:val="18"/>
                <w:szCs w:val="18"/>
              </w:rPr>
              <w:t xml:space="preserve"> functions (CFPC Skill Sheet HMO-</w:t>
            </w:r>
            <w:r w:rsidR="00280D06">
              <w:rPr>
                <w:i/>
                <w:sz w:val="18"/>
                <w:szCs w:val="18"/>
              </w:rPr>
              <w:t>29</w:t>
            </w:r>
            <w:r w:rsidRPr="0006359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:rsidR="00451D77" w:rsidRPr="00B46AC5" w:rsidRDefault="00451D77" w:rsidP="00451D77">
            <w:pPr>
              <w:rPr>
                <w:b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</w:tcPr>
          <w:p w:rsidR="00451D77" w:rsidRPr="00B46AC5" w:rsidRDefault="00451D77" w:rsidP="00451D77">
            <w:pPr>
              <w:rPr>
                <w:b/>
                <w:sz w:val="18"/>
                <w:szCs w:val="18"/>
              </w:rPr>
            </w:pPr>
          </w:p>
        </w:tc>
      </w:tr>
      <w:tr w:rsidR="00451D77" w:rsidTr="00DB31DB">
        <w:trPr>
          <w:trHeight w:val="1988"/>
        </w:trPr>
        <w:tc>
          <w:tcPr>
            <w:tcW w:w="4628" w:type="dxa"/>
            <w:vAlign w:val="center"/>
          </w:tcPr>
          <w:p w:rsidR="00451D77" w:rsidRPr="0006359D" w:rsidRDefault="00451D77" w:rsidP="00451D77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 w:rsidR="00280D06">
              <w:rPr>
                <w:sz w:val="18"/>
                <w:szCs w:val="18"/>
              </w:rPr>
              <w:t>Operates field screening and sampling equipment to screen for Corrosivity, flammability, oxidizers, radioactivity, volatile organic compounds(VOC), and fluorides</w:t>
            </w:r>
          </w:p>
          <w:p w:rsidR="00451D77" w:rsidRPr="0006359D" w:rsidRDefault="00451D77" w:rsidP="00451D7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280D06">
              <w:rPr>
                <w:sz w:val="18"/>
                <w:szCs w:val="18"/>
              </w:rPr>
              <w:t>Protects evidence from secondary contamination</w:t>
            </w:r>
          </w:p>
          <w:p w:rsidR="00451D77" w:rsidRPr="0006359D" w:rsidRDefault="00451D77" w:rsidP="00451D7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280D06">
              <w:rPr>
                <w:sz w:val="18"/>
                <w:szCs w:val="18"/>
              </w:rPr>
              <w:t>Collect public safety samples</w:t>
            </w:r>
          </w:p>
          <w:p w:rsidR="00451D77" w:rsidRPr="0006359D" w:rsidRDefault="00451D77" w:rsidP="00451D7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280D06">
              <w:rPr>
                <w:sz w:val="18"/>
                <w:szCs w:val="18"/>
              </w:rPr>
              <w:t>Packages and labels samples</w:t>
            </w:r>
          </w:p>
          <w:p w:rsidR="00451D77" w:rsidRPr="0006359D" w:rsidRDefault="00451D77" w:rsidP="00451D7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280D06">
              <w:rPr>
                <w:sz w:val="18"/>
                <w:szCs w:val="18"/>
              </w:rPr>
              <w:t>Decontaminates samples</w:t>
            </w:r>
          </w:p>
          <w:p w:rsidR="00451D77" w:rsidRPr="0006359D" w:rsidRDefault="00451D77" w:rsidP="00451D7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280D06">
              <w:rPr>
                <w:sz w:val="18"/>
                <w:szCs w:val="18"/>
              </w:rPr>
              <w:t>Decontaminates outside of sample packaging</w:t>
            </w:r>
          </w:p>
          <w:p w:rsidR="00451D77" w:rsidRPr="0006359D" w:rsidRDefault="00451D77" w:rsidP="00451D77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 w:rsidR="00280D06">
              <w:rPr>
                <w:sz w:val="18"/>
                <w:szCs w:val="18"/>
              </w:rPr>
              <w:t xml:space="preserve">Prepares samples for protection and transportation </w:t>
            </w:r>
            <w:r w:rsidR="00B907AC">
              <w:rPr>
                <w:sz w:val="18"/>
                <w:szCs w:val="18"/>
              </w:rPr>
              <w:t>to a laboratory</w:t>
            </w:r>
          </w:p>
          <w:p w:rsidR="00451D77" w:rsidRPr="0006359D" w:rsidRDefault="00451D77" w:rsidP="00F05429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lastRenderedPageBreak/>
              <w:t>___</w:t>
            </w:r>
            <w:r w:rsidR="00F05429">
              <w:rPr>
                <w:sz w:val="18"/>
                <w:szCs w:val="18"/>
              </w:rPr>
              <w:t>Completes required reports and documentation</w:t>
            </w:r>
          </w:p>
        </w:tc>
        <w:tc>
          <w:tcPr>
            <w:tcW w:w="5040" w:type="dxa"/>
            <w:gridSpan w:val="2"/>
            <w:shd w:val="pct10" w:color="auto" w:fill="auto"/>
          </w:tcPr>
          <w:p w:rsidR="00451D77" w:rsidRDefault="00451D77" w:rsidP="00451D77">
            <w:pPr>
              <w:rPr>
                <w:b/>
                <w:sz w:val="20"/>
                <w:szCs w:val="20"/>
              </w:rPr>
            </w:pPr>
          </w:p>
        </w:tc>
      </w:tr>
      <w:tr w:rsidR="00280D06" w:rsidRPr="00D071C1" w:rsidTr="00DB31DB">
        <w:trPr>
          <w:trHeight w:val="311"/>
        </w:trPr>
        <w:tc>
          <w:tcPr>
            <w:tcW w:w="4628" w:type="dxa"/>
          </w:tcPr>
          <w:p w:rsidR="00280D06" w:rsidRPr="0070240E" w:rsidRDefault="00280D06" w:rsidP="00C2292D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6.6 Product Control - Absorption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:rsidR="00280D06" w:rsidRPr="00D071C1" w:rsidRDefault="00280D06" w:rsidP="00C2292D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</w:tcPr>
          <w:p w:rsidR="00280D06" w:rsidRPr="00D071C1" w:rsidRDefault="00280D06" w:rsidP="00C2292D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280D06" w:rsidRPr="00B46AC5" w:rsidTr="00DB31DB">
        <w:trPr>
          <w:trHeight w:val="651"/>
        </w:trPr>
        <w:tc>
          <w:tcPr>
            <w:tcW w:w="4628" w:type="dxa"/>
            <w:vAlign w:val="center"/>
          </w:tcPr>
          <w:p w:rsidR="00280D06" w:rsidRPr="0006359D" w:rsidRDefault="00280D06" w:rsidP="00C2292D">
            <w:pPr>
              <w:rPr>
                <w:i/>
                <w:sz w:val="18"/>
                <w:szCs w:val="18"/>
              </w:rPr>
            </w:pPr>
            <w:r w:rsidRPr="0006359D">
              <w:rPr>
                <w:i/>
                <w:sz w:val="18"/>
                <w:szCs w:val="18"/>
              </w:rPr>
              <w:t>Demonstrate product control functions (CFPC Skill Sheet HMO-1</w:t>
            </w:r>
            <w:r>
              <w:rPr>
                <w:i/>
                <w:sz w:val="18"/>
                <w:szCs w:val="18"/>
              </w:rPr>
              <w:t>3</w:t>
            </w:r>
            <w:r w:rsidRPr="0006359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auto"/>
          </w:tcPr>
          <w:p w:rsidR="00280D06" w:rsidRPr="00B46AC5" w:rsidRDefault="00280D06" w:rsidP="00C2292D">
            <w:pPr>
              <w:rPr>
                <w:b/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</w:tcPr>
          <w:p w:rsidR="00280D06" w:rsidRPr="00B46AC5" w:rsidRDefault="00280D06" w:rsidP="00C2292D">
            <w:pPr>
              <w:rPr>
                <w:b/>
                <w:sz w:val="18"/>
                <w:szCs w:val="18"/>
              </w:rPr>
            </w:pPr>
          </w:p>
        </w:tc>
      </w:tr>
      <w:tr w:rsidR="00F05429" w:rsidRPr="0006359D" w:rsidTr="00DB31DB">
        <w:trPr>
          <w:trHeight w:val="1988"/>
        </w:trPr>
        <w:tc>
          <w:tcPr>
            <w:tcW w:w="4628" w:type="dxa"/>
            <w:vAlign w:val="center"/>
          </w:tcPr>
          <w:p w:rsidR="00F05429" w:rsidRPr="0006359D" w:rsidRDefault="00F05429" w:rsidP="00C2292D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Wears appropriate protective clothing</w:t>
            </w:r>
          </w:p>
          <w:p w:rsidR="00F05429" w:rsidRPr="0006359D" w:rsidRDefault="00F05429" w:rsidP="00C2292D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Maintains buddy system</w:t>
            </w:r>
          </w:p>
          <w:p w:rsidR="00F05429" w:rsidRPr="0006359D" w:rsidRDefault="00F05429" w:rsidP="00C2292D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Minimizes intentional contact with spilled product </w:t>
            </w:r>
          </w:p>
          <w:p w:rsidR="00F05429" w:rsidRPr="0006359D" w:rsidRDefault="00F05429" w:rsidP="00C2292D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Approaches spill from upwind/uphill side</w:t>
            </w:r>
          </w:p>
          <w:p w:rsidR="00F05429" w:rsidRPr="0006359D" w:rsidRDefault="00F05429" w:rsidP="00C2292D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Deploys absorbent material </w:t>
            </w:r>
            <w:r w:rsidR="00D1173E">
              <w:rPr>
                <w:sz w:val="18"/>
                <w:szCs w:val="18"/>
              </w:rPr>
              <w:t>in pools of liquid without splashing</w:t>
            </w:r>
          </w:p>
          <w:p w:rsidR="00F05429" w:rsidRPr="0006359D" w:rsidRDefault="00F05429" w:rsidP="00C2292D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="00D1173E">
              <w:rPr>
                <w:sz w:val="18"/>
                <w:szCs w:val="18"/>
              </w:rPr>
              <w:t>Shovel contaminated absorbent material into overpack container</w:t>
            </w:r>
          </w:p>
          <w:p w:rsidR="00F05429" w:rsidRPr="0006359D" w:rsidRDefault="00F05429" w:rsidP="00C2292D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 w:rsidR="00D1173E">
              <w:rPr>
                <w:sz w:val="18"/>
                <w:szCs w:val="18"/>
              </w:rPr>
              <w:t>Seal and labels overpack container</w:t>
            </w:r>
          </w:p>
          <w:p w:rsidR="00F05429" w:rsidRPr="0006359D" w:rsidRDefault="00F05429" w:rsidP="00D1173E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</w:t>
            </w:r>
            <w:r w:rsidR="00D1173E">
              <w:rPr>
                <w:sz w:val="18"/>
                <w:szCs w:val="18"/>
              </w:rPr>
              <w:t xml:space="preserve">Places tools/equipment in tool drop area </w:t>
            </w:r>
          </w:p>
        </w:tc>
        <w:tc>
          <w:tcPr>
            <w:tcW w:w="5040" w:type="dxa"/>
            <w:gridSpan w:val="2"/>
            <w:shd w:val="pct10" w:color="auto" w:fill="auto"/>
            <w:vAlign w:val="center"/>
          </w:tcPr>
          <w:p w:rsidR="00F05429" w:rsidRPr="0006359D" w:rsidRDefault="00F05429" w:rsidP="00C2292D">
            <w:pPr>
              <w:ind w:left="360" w:hanging="360"/>
              <w:rPr>
                <w:sz w:val="18"/>
                <w:szCs w:val="18"/>
              </w:rPr>
            </w:pPr>
          </w:p>
        </w:tc>
      </w:tr>
    </w:tbl>
    <w:p w:rsidR="00B30ABC" w:rsidRPr="00B30ABC" w:rsidRDefault="00B30ABC" w:rsidP="00B30ABC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7"/>
        <w:gridCol w:w="3810"/>
        <w:gridCol w:w="1169"/>
      </w:tblGrid>
      <w:tr w:rsidR="00D071C1" w:rsidTr="00D071C1">
        <w:trPr>
          <w:trHeight w:val="233"/>
        </w:trPr>
        <w:tc>
          <w:tcPr>
            <w:tcW w:w="4597" w:type="dxa"/>
          </w:tcPr>
          <w:p w:rsidR="00D071C1" w:rsidRDefault="00D071C1" w:rsidP="00AA5ECB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6.6</w:t>
            </w:r>
            <w:r w:rsidR="00AA5ECB">
              <w:rPr>
                <w:b/>
                <w:sz w:val="20"/>
                <w:szCs w:val="20"/>
              </w:rPr>
              <w:t xml:space="preserve">.1 </w:t>
            </w:r>
            <w:r>
              <w:rPr>
                <w:b/>
                <w:sz w:val="20"/>
                <w:szCs w:val="20"/>
              </w:rPr>
              <w:t>Adsorption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D071C1">
        <w:trPr>
          <w:trHeight w:val="602"/>
        </w:trPr>
        <w:tc>
          <w:tcPr>
            <w:tcW w:w="4597" w:type="dxa"/>
            <w:vAlign w:val="center"/>
          </w:tcPr>
          <w:p w:rsidR="00D071C1" w:rsidRPr="0006359D" w:rsidRDefault="00D071C1" w:rsidP="00AA5ECB">
            <w:pPr>
              <w:rPr>
                <w:i/>
                <w:sz w:val="18"/>
                <w:szCs w:val="18"/>
              </w:rPr>
            </w:pPr>
            <w:r w:rsidRPr="0006359D">
              <w:rPr>
                <w:i/>
                <w:sz w:val="18"/>
                <w:szCs w:val="18"/>
              </w:rPr>
              <w:t>Demonstrate how to perform product control using adsorption techniques (CFPC Skill Sheet HMO-1</w:t>
            </w:r>
            <w:r w:rsidR="00AA5ECB">
              <w:rPr>
                <w:i/>
                <w:sz w:val="18"/>
                <w:szCs w:val="18"/>
              </w:rPr>
              <w:t>4</w:t>
            </w:r>
            <w:r w:rsidRPr="0006359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:rsidR="00D071C1" w:rsidRPr="00503954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503954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Tr="00D071C1">
        <w:trPr>
          <w:trHeight w:val="1838"/>
        </w:trPr>
        <w:tc>
          <w:tcPr>
            <w:tcW w:w="4597" w:type="dxa"/>
          </w:tcPr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Wear</w:t>
            </w:r>
            <w:r w:rsidRPr="0006359D">
              <w:rPr>
                <w:sz w:val="18"/>
                <w:szCs w:val="18"/>
              </w:rPr>
              <w:t xml:space="preserve"> appropriate protective clothing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Maintain</w:t>
            </w:r>
            <w:r w:rsidRPr="0006359D">
              <w:rPr>
                <w:sz w:val="18"/>
                <w:szCs w:val="18"/>
              </w:rPr>
              <w:t xml:space="preserve"> buddy system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Minimize </w:t>
            </w:r>
            <w:r w:rsidRPr="0006359D">
              <w:rPr>
                <w:sz w:val="18"/>
                <w:szCs w:val="18"/>
              </w:rPr>
              <w:t>intentional contact with spilled product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Approach</w:t>
            </w:r>
            <w:r w:rsidRPr="0006359D">
              <w:rPr>
                <w:sz w:val="18"/>
                <w:szCs w:val="18"/>
              </w:rPr>
              <w:t xml:space="preserve"> from uphill/upwind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Deploy</w:t>
            </w:r>
            <w:r w:rsidRPr="0006359D">
              <w:rPr>
                <w:sz w:val="18"/>
                <w:szCs w:val="18"/>
              </w:rPr>
              <w:t xml:space="preserve"> adsorbent material without out splashing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Shovel</w:t>
            </w:r>
            <w:r w:rsidRPr="0006359D">
              <w:rPr>
                <w:sz w:val="18"/>
                <w:szCs w:val="18"/>
              </w:rPr>
              <w:t xml:space="preserve"> contaminated material into overpack container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Seal</w:t>
            </w:r>
            <w:r w:rsidRPr="0006359D">
              <w:rPr>
                <w:sz w:val="18"/>
                <w:szCs w:val="18"/>
              </w:rPr>
              <w:t xml:space="preserve"> and labels overpack container</w:t>
            </w:r>
          </w:p>
          <w:p w:rsidR="00D071C1" w:rsidRPr="0006359D" w:rsidRDefault="00D071C1" w:rsidP="0006359D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___Place</w:t>
            </w:r>
            <w:r w:rsidRPr="0006359D">
              <w:rPr>
                <w:sz w:val="18"/>
                <w:szCs w:val="18"/>
              </w:rPr>
              <w:t xml:space="preserve"> tools/equipment in tool drop area</w:t>
            </w:r>
          </w:p>
        </w:tc>
        <w:tc>
          <w:tcPr>
            <w:tcW w:w="4979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Pr="00334755" w:rsidRDefault="00D071C1" w:rsidP="00E678C0">
            <w:pPr>
              <w:rPr>
                <w:b/>
                <w:sz w:val="20"/>
                <w:szCs w:val="20"/>
              </w:rPr>
            </w:pPr>
          </w:p>
        </w:tc>
      </w:tr>
      <w:tr w:rsidR="00D071C1" w:rsidTr="00D071C1">
        <w:trPr>
          <w:trHeight w:val="233"/>
        </w:trPr>
        <w:tc>
          <w:tcPr>
            <w:tcW w:w="4597" w:type="dxa"/>
          </w:tcPr>
          <w:p w:rsidR="00D071C1" w:rsidRDefault="00D071C1" w:rsidP="00AA5ECB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6.6</w:t>
            </w:r>
            <w:r w:rsidR="00AA5ECB">
              <w:rPr>
                <w:b/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Damming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503954">
        <w:trPr>
          <w:trHeight w:val="233"/>
        </w:trPr>
        <w:tc>
          <w:tcPr>
            <w:tcW w:w="4597" w:type="dxa"/>
            <w:vAlign w:val="center"/>
          </w:tcPr>
          <w:p w:rsidR="00D071C1" w:rsidRPr="0006359D" w:rsidRDefault="00D071C1" w:rsidP="00AA5ECB">
            <w:pPr>
              <w:rPr>
                <w:i/>
                <w:sz w:val="18"/>
                <w:szCs w:val="18"/>
              </w:rPr>
            </w:pPr>
            <w:r w:rsidRPr="0006359D">
              <w:rPr>
                <w:i/>
                <w:sz w:val="18"/>
                <w:szCs w:val="18"/>
              </w:rPr>
              <w:t>Demonstrate how to construct a dam to separate liquid hazardous material from existing water way (CFPC Skill Sheet HMO-1</w:t>
            </w:r>
            <w:r w:rsidR="00AA5ECB">
              <w:rPr>
                <w:i/>
                <w:sz w:val="18"/>
                <w:szCs w:val="18"/>
              </w:rPr>
              <w:t>5</w:t>
            </w:r>
            <w:r w:rsidRPr="0006359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:rsidR="00D071C1" w:rsidRPr="00503954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503954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Tr="001805DD">
        <w:trPr>
          <w:trHeight w:val="2051"/>
        </w:trPr>
        <w:tc>
          <w:tcPr>
            <w:tcW w:w="4597" w:type="dxa"/>
            <w:tcBorders>
              <w:bottom w:val="single" w:sz="4" w:space="0" w:color="auto"/>
            </w:tcBorders>
          </w:tcPr>
          <w:p w:rsidR="00D071C1" w:rsidRPr="0006359D" w:rsidRDefault="00D071C1" w:rsidP="005D6567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Wear</w:t>
            </w:r>
            <w:r w:rsidRPr="0006359D">
              <w:rPr>
                <w:sz w:val="18"/>
                <w:szCs w:val="18"/>
              </w:rPr>
              <w:t xml:space="preserve"> appropriate protective clothing</w:t>
            </w:r>
          </w:p>
          <w:p w:rsidR="00D071C1" w:rsidRPr="0006359D" w:rsidRDefault="00D071C1" w:rsidP="005D656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Maintain</w:t>
            </w:r>
            <w:r w:rsidRPr="0006359D">
              <w:rPr>
                <w:sz w:val="18"/>
                <w:szCs w:val="18"/>
              </w:rPr>
              <w:t xml:space="preserve"> buddy system</w:t>
            </w:r>
          </w:p>
          <w:p w:rsidR="00D071C1" w:rsidRPr="0006359D" w:rsidRDefault="00D071C1" w:rsidP="005D656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Minimize</w:t>
            </w:r>
            <w:r w:rsidRPr="0006359D">
              <w:rPr>
                <w:sz w:val="18"/>
                <w:szCs w:val="18"/>
              </w:rPr>
              <w:t xml:space="preserve"> intentional contact with spilled product</w:t>
            </w:r>
          </w:p>
          <w:p w:rsidR="00D071C1" w:rsidRPr="0006359D" w:rsidRDefault="00D071C1" w:rsidP="005D656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Approach</w:t>
            </w:r>
            <w:r w:rsidRPr="0006359D">
              <w:rPr>
                <w:sz w:val="18"/>
                <w:szCs w:val="18"/>
              </w:rPr>
              <w:t xml:space="preserve"> from uphill/upwind</w:t>
            </w:r>
          </w:p>
          <w:p w:rsidR="00D071C1" w:rsidRPr="0006359D" w:rsidRDefault="00D071C1" w:rsidP="005D656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Assess</w:t>
            </w:r>
            <w:r w:rsidRPr="0006359D">
              <w:rPr>
                <w:sz w:val="18"/>
                <w:szCs w:val="18"/>
              </w:rPr>
              <w:t xml:space="preserve"> terrain for best location of dam </w:t>
            </w:r>
          </w:p>
          <w:p w:rsidR="00D071C1" w:rsidRPr="0006359D" w:rsidRDefault="00D071C1" w:rsidP="005D6567">
            <w:pPr>
              <w:ind w:left="360" w:hanging="360"/>
              <w:rPr>
                <w:b/>
                <w:noProof/>
                <w:sz w:val="18"/>
                <w:szCs w:val="18"/>
                <w:u w:val="single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noProof/>
                <w:sz w:val="18"/>
                <w:szCs w:val="18"/>
              </w:rPr>
              <w:t>Use</w:t>
            </w:r>
            <w:r w:rsidRPr="0006359D">
              <w:rPr>
                <w:noProof/>
                <w:sz w:val="18"/>
                <w:szCs w:val="18"/>
              </w:rPr>
              <w:t xml:space="preserve"> appropriate method (underflow/overflow) based on specific gravity of product </w:t>
            </w:r>
          </w:p>
          <w:p w:rsidR="00D071C1" w:rsidRPr="0006359D" w:rsidRDefault="00D071C1" w:rsidP="005D6567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 w:rsidRPr="0006359D">
              <w:rPr>
                <w:noProof/>
                <w:sz w:val="18"/>
                <w:szCs w:val="18"/>
              </w:rPr>
              <w:t>Dam adequately holds back product</w:t>
            </w:r>
            <w:r w:rsidRPr="0006359D">
              <w:rPr>
                <w:sz w:val="18"/>
                <w:szCs w:val="18"/>
              </w:rPr>
              <w:t xml:space="preserve"> </w:t>
            </w:r>
          </w:p>
          <w:p w:rsidR="00D071C1" w:rsidRPr="0006359D" w:rsidRDefault="00D071C1" w:rsidP="0006359D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Place</w:t>
            </w:r>
            <w:r w:rsidRPr="0006359D">
              <w:rPr>
                <w:sz w:val="18"/>
                <w:szCs w:val="18"/>
              </w:rPr>
              <w:t xml:space="preserve"> tools/equipment in tool drop area</w:t>
            </w:r>
          </w:p>
        </w:tc>
        <w:tc>
          <w:tcPr>
            <w:tcW w:w="4979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Pr="00334755" w:rsidRDefault="00D071C1" w:rsidP="00E678C0">
            <w:pPr>
              <w:rPr>
                <w:b/>
                <w:sz w:val="20"/>
                <w:szCs w:val="20"/>
              </w:rPr>
            </w:pPr>
          </w:p>
        </w:tc>
      </w:tr>
      <w:tr w:rsidR="001805DD" w:rsidTr="001805DD">
        <w:trPr>
          <w:trHeight w:val="233"/>
        </w:trPr>
        <w:tc>
          <w:tcPr>
            <w:tcW w:w="4597" w:type="dxa"/>
            <w:tcBorders>
              <w:left w:val="nil"/>
              <w:bottom w:val="single" w:sz="4" w:space="0" w:color="auto"/>
              <w:right w:val="nil"/>
            </w:tcBorders>
          </w:tcPr>
          <w:p w:rsidR="001805DD" w:rsidRDefault="001805DD" w:rsidP="00AA5ECB">
            <w:pPr>
              <w:ind w:left="360" w:hanging="360"/>
              <w:rPr>
                <w:b/>
                <w:sz w:val="20"/>
                <w:szCs w:val="20"/>
              </w:rPr>
            </w:pPr>
          </w:p>
          <w:p w:rsidR="001805DD" w:rsidRDefault="001805DD" w:rsidP="00AA5ECB">
            <w:pPr>
              <w:ind w:left="360" w:hanging="360"/>
              <w:rPr>
                <w:b/>
                <w:sz w:val="20"/>
                <w:szCs w:val="20"/>
              </w:rPr>
            </w:pPr>
          </w:p>
          <w:p w:rsidR="001805DD" w:rsidRDefault="001805DD" w:rsidP="00AA5ECB">
            <w:pPr>
              <w:ind w:left="360" w:hanging="360"/>
              <w:rPr>
                <w:b/>
                <w:sz w:val="20"/>
                <w:szCs w:val="20"/>
              </w:rPr>
            </w:pPr>
          </w:p>
          <w:p w:rsidR="001805DD" w:rsidRDefault="001805DD" w:rsidP="00AA5ECB">
            <w:pPr>
              <w:ind w:left="360" w:hanging="360"/>
              <w:rPr>
                <w:b/>
                <w:sz w:val="20"/>
                <w:szCs w:val="20"/>
              </w:rPr>
            </w:pPr>
          </w:p>
          <w:p w:rsidR="001805DD" w:rsidRDefault="001805DD" w:rsidP="00AA5ECB">
            <w:pPr>
              <w:ind w:left="360" w:hanging="360"/>
              <w:rPr>
                <w:b/>
                <w:sz w:val="20"/>
                <w:szCs w:val="20"/>
              </w:rPr>
            </w:pPr>
          </w:p>
          <w:p w:rsidR="001805DD" w:rsidRDefault="001805DD" w:rsidP="00AA5ECB">
            <w:pPr>
              <w:ind w:left="360" w:hanging="360"/>
              <w:rPr>
                <w:b/>
                <w:sz w:val="20"/>
                <w:szCs w:val="20"/>
              </w:rPr>
            </w:pPr>
          </w:p>
          <w:p w:rsidR="001805DD" w:rsidRDefault="001805DD" w:rsidP="00AA5ECB">
            <w:pPr>
              <w:ind w:left="360" w:hanging="360"/>
              <w:rPr>
                <w:b/>
                <w:sz w:val="20"/>
                <w:szCs w:val="20"/>
              </w:rPr>
            </w:pPr>
          </w:p>
          <w:p w:rsidR="001805DD" w:rsidRDefault="001805DD" w:rsidP="00AA5ECB">
            <w:pPr>
              <w:ind w:left="360" w:hanging="360"/>
              <w:rPr>
                <w:b/>
                <w:sz w:val="20"/>
                <w:szCs w:val="20"/>
              </w:rPr>
            </w:pPr>
          </w:p>
          <w:p w:rsidR="001805DD" w:rsidRDefault="001805DD" w:rsidP="00AA5ECB">
            <w:pPr>
              <w:ind w:left="360" w:hanging="360"/>
              <w:rPr>
                <w:b/>
                <w:sz w:val="20"/>
                <w:szCs w:val="20"/>
              </w:rPr>
            </w:pPr>
          </w:p>
          <w:p w:rsidR="001805DD" w:rsidRDefault="001805DD" w:rsidP="001805DD">
            <w:pPr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05DD" w:rsidRPr="00D071C1" w:rsidRDefault="001805DD" w:rsidP="00166AEB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05DD" w:rsidRPr="00D071C1" w:rsidRDefault="001805DD" w:rsidP="00166AEB">
            <w:pPr>
              <w:rPr>
                <w:b/>
                <w:sz w:val="20"/>
                <w:szCs w:val="20"/>
              </w:rPr>
            </w:pPr>
          </w:p>
        </w:tc>
      </w:tr>
      <w:tr w:rsidR="00D071C1" w:rsidTr="001805DD">
        <w:trPr>
          <w:trHeight w:val="233"/>
        </w:trPr>
        <w:tc>
          <w:tcPr>
            <w:tcW w:w="4597" w:type="dxa"/>
            <w:tcBorders>
              <w:top w:val="single" w:sz="4" w:space="0" w:color="auto"/>
            </w:tcBorders>
          </w:tcPr>
          <w:p w:rsidR="00D071C1" w:rsidRDefault="00D071C1" w:rsidP="00AA5ECB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6.6.1 Diking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503954">
        <w:trPr>
          <w:trHeight w:val="701"/>
        </w:trPr>
        <w:tc>
          <w:tcPr>
            <w:tcW w:w="4597" w:type="dxa"/>
            <w:vAlign w:val="center"/>
          </w:tcPr>
          <w:p w:rsidR="00D071C1" w:rsidRPr="0006359D" w:rsidRDefault="00D071C1" w:rsidP="00AA5ECB">
            <w:pPr>
              <w:rPr>
                <w:i/>
                <w:sz w:val="18"/>
                <w:szCs w:val="18"/>
              </w:rPr>
            </w:pPr>
            <w:r w:rsidRPr="0006359D">
              <w:rPr>
                <w:i/>
                <w:sz w:val="18"/>
                <w:szCs w:val="18"/>
              </w:rPr>
              <w:t>Demonstrate construction of a dike to confine or divert a liquid hazardous material(CFPC Skill Sheet HMO-1</w:t>
            </w:r>
            <w:r w:rsidR="00AA5ECB">
              <w:rPr>
                <w:i/>
                <w:sz w:val="18"/>
                <w:szCs w:val="18"/>
              </w:rPr>
              <w:t>6</w:t>
            </w:r>
            <w:r w:rsidRPr="0006359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:rsidR="00D071C1" w:rsidRPr="00503954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503954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Tr="00D071C1">
        <w:trPr>
          <w:trHeight w:val="2051"/>
        </w:trPr>
        <w:tc>
          <w:tcPr>
            <w:tcW w:w="4597" w:type="dxa"/>
            <w:vAlign w:val="center"/>
          </w:tcPr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Wear</w:t>
            </w:r>
            <w:r w:rsidRPr="0006359D">
              <w:rPr>
                <w:sz w:val="18"/>
                <w:szCs w:val="18"/>
              </w:rPr>
              <w:t xml:space="preserve"> appropriate protective clothing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Maintain</w:t>
            </w:r>
            <w:r w:rsidRPr="0006359D">
              <w:rPr>
                <w:sz w:val="18"/>
                <w:szCs w:val="18"/>
              </w:rPr>
              <w:t xml:space="preserve"> buddy system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 Minimize intentional contact with spilled product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Approach</w:t>
            </w:r>
            <w:r w:rsidRPr="0006359D">
              <w:rPr>
                <w:sz w:val="18"/>
                <w:szCs w:val="18"/>
              </w:rPr>
              <w:t xml:space="preserve"> from uphill/upwind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Assess</w:t>
            </w:r>
            <w:r w:rsidRPr="0006359D">
              <w:rPr>
                <w:sz w:val="18"/>
                <w:szCs w:val="18"/>
              </w:rPr>
              <w:t xml:space="preserve"> terrain for best location of dike</w:t>
            </w:r>
          </w:p>
          <w:p w:rsidR="00D071C1" w:rsidRPr="0006359D" w:rsidRDefault="00D071C1" w:rsidP="00434BCA">
            <w:pPr>
              <w:ind w:left="360" w:hanging="360"/>
              <w:rPr>
                <w:b/>
                <w:sz w:val="18"/>
                <w:szCs w:val="18"/>
                <w:u w:val="single"/>
              </w:rPr>
            </w:pPr>
            <w:r w:rsidRPr="0006359D">
              <w:rPr>
                <w:noProof/>
                <w:sz w:val="18"/>
                <w:szCs w:val="18"/>
              </w:rPr>
              <w:t>___Constructs dike of adequate size to confine or divert the entire spill</w:t>
            </w:r>
          </w:p>
          <w:p w:rsidR="00D071C1" w:rsidRPr="0006359D" w:rsidRDefault="00D071C1" w:rsidP="00434BCA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 D</w:t>
            </w:r>
            <w:r w:rsidRPr="0006359D">
              <w:rPr>
                <w:noProof/>
                <w:sz w:val="18"/>
                <w:szCs w:val="18"/>
              </w:rPr>
              <w:t>ike adequately holds back product</w:t>
            </w:r>
            <w:r w:rsidRPr="0006359D">
              <w:rPr>
                <w:sz w:val="18"/>
                <w:szCs w:val="18"/>
              </w:rPr>
              <w:t xml:space="preserve"> </w:t>
            </w:r>
          </w:p>
          <w:p w:rsidR="00D071C1" w:rsidRPr="0006359D" w:rsidRDefault="00D071C1" w:rsidP="0006359D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Place</w:t>
            </w:r>
            <w:r w:rsidRPr="0006359D">
              <w:rPr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>ols/equipment in tool drop area</w:t>
            </w:r>
          </w:p>
        </w:tc>
        <w:tc>
          <w:tcPr>
            <w:tcW w:w="4979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Pr="00334755" w:rsidRDefault="00D071C1" w:rsidP="00E678C0">
            <w:pPr>
              <w:rPr>
                <w:b/>
                <w:sz w:val="20"/>
                <w:szCs w:val="20"/>
              </w:rPr>
            </w:pPr>
          </w:p>
        </w:tc>
      </w:tr>
      <w:tr w:rsidR="00D071C1" w:rsidTr="00D071C1">
        <w:trPr>
          <w:trHeight w:val="233"/>
        </w:trPr>
        <w:tc>
          <w:tcPr>
            <w:tcW w:w="4597" w:type="dxa"/>
            <w:vAlign w:val="center"/>
          </w:tcPr>
          <w:p w:rsidR="00D071C1" w:rsidRDefault="00AA5ECB" w:rsidP="00AA5ECB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6.6.</w:t>
            </w:r>
            <w:r w:rsidR="00D071C1">
              <w:rPr>
                <w:b/>
                <w:sz w:val="20"/>
                <w:szCs w:val="20"/>
              </w:rPr>
              <w:t>1 Dilution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DB31DB">
        <w:trPr>
          <w:trHeight w:val="755"/>
        </w:trPr>
        <w:tc>
          <w:tcPr>
            <w:tcW w:w="4597" w:type="dxa"/>
            <w:vAlign w:val="center"/>
          </w:tcPr>
          <w:p w:rsidR="00D071C1" w:rsidRPr="005D6567" w:rsidRDefault="00D071C1" w:rsidP="00AA5EC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Demonstrate dilution of a hazardous material (CFPC Skill Sheet HMO-1</w:t>
            </w:r>
            <w:r w:rsidR="00AA5ECB">
              <w:rPr>
                <w:i/>
                <w:sz w:val="20"/>
                <w:szCs w:val="20"/>
              </w:rPr>
              <w:t>7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:rsidR="00D071C1" w:rsidRPr="00503954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503954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Tr="00503954">
        <w:trPr>
          <w:trHeight w:val="2441"/>
        </w:trPr>
        <w:tc>
          <w:tcPr>
            <w:tcW w:w="4597" w:type="dxa"/>
          </w:tcPr>
          <w:p w:rsidR="00D071C1" w:rsidRPr="00634873" w:rsidRDefault="00D071C1" w:rsidP="005D6567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 </w:t>
            </w:r>
            <w:r w:rsidRPr="00634873">
              <w:rPr>
                <w:sz w:val="20"/>
                <w:szCs w:val="20"/>
              </w:rPr>
              <w:t>Wears appropriate protective clothing</w:t>
            </w:r>
          </w:p>
          <w:p w:rsidR="00D071C1" w:rsidRPr="00634873" w:rsidRDefault="00D071C1" w:rsidP="005D6567">
            <w:pPr>
              <w:ind w:left="360" w:hanging="360"/>
              <w:rPr>
                <w:sz w:val="20"/>
                <w:szCs w:val="20"/>
              </w:rPr>
            </w:pPr>
            <w:r w:rsidRPr="00634873">
              <w:rPr>
                <w:sz w:val="20"/>
                <w:szCs w:val="20"/>
              </w:rPr>
              <w:t>___ Maintains buddy system</w:t>
            </w:r>
          </w:p>
          <w:p w:rsidR="00D071C1" w:rsidRPr="00634873" w:rsidRDefault="00D071C1" w:rsidP="005D6567">
            <w:pPr>
              <w:ind w:left="360" w:hanging="360"/>
              <w:rPr>
                <w:sz w:val="20"/>
                <w:szCs w:val="20"/>
              </w:rPr>
            </w:pPr>
            <w:r w:rsidRPr="00634873">
              <w:rPr>
                <w:sz w:val="20"/>
                <w:szCs w:val="20"/>
              </w:rPr>
              <w:t>___ Minimizes intentional contact with spilled product</w:t>
            </w:r>
          </w:p>
          <w:p w:rsidR="00D071C1" w:rsidRPr="00634873" w:rsidRDefault="00D071C1" w:rsidP="005D6567">
            <w:pPr>
              <w:ind w:left="360" w:hanging="360"/>
              <w:rPr>
                <w:sz w:val="20"/>
                <w:szCs w:val="20"/>
              </w:rPr>
            </w:pPr>
            <w:r w:rsidRPr="00634873">
              <w:rPr>
                <w:sz w:val="20"/>
                <w:szCs w:val="20"/>
              </w:rPr>
              <w:t>___ Approaches from uphill/upwind</w:t>
            </w:r>
          </w:p>
          <w:p w:rsidR="00D071C1" w:rsidRDefault="00D071C1" w:rsidP="005D6567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Determines viability of dilution operation</w:t>
            </w:r>
          </w:p>
          <w:p w:rsidR="00D071C1" w:rsidRDefault="00D071C1" w:rsidP="005D6567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Ensures water used will not overflow and impact other product control activities</w:t>
            </w:r>
          </w:p>
          <w:p w:rsidR="00D071C1" w:rsidRPr="00B31036" w:rsidRDefault="00D071C1" w:rsidP="00B31036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Adds small amounts of water from a distance to dilute the product</w:t>
            </w:r>
          </w:p>
        </w:tc>
        <w:tc>
          <w:tcPr>
            <w:tcW w:w="4979" w:type="dxa"/>
            <w:gridSpan w:val="2"/>
            <w:shd w:val="pct10" w:color="auto" w:fill="auto"/>
          </w:tcPr>
          <w:p w:rsidR="00D071C1" w:rsidRPr="00334755" w:rsidRDefault="00D071C1" w:rsidP="00E678C0">
            <w:pPr>
              <w:rPr>
                <w:b/>
                <w:sz w:val="20"/>
                <w:szCs w:val="20"/>
              </w:rPr>
            </w:pPr>
          </w:p>
        </w:tc>
      </w:tr>
    </w:tbl>
    <w:p w:rsidR="005E7BD5" w:rsidRDefault="005E7BD5" w:rsidP="00A54545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6"/>
        <w:gridCol w:w="3741"/>
        <w:gridCol w:w="1169"/>
      </w:tblGrid>
      <w:tr w:rsidR="00D071C1" w:rsidTr="0041790A">
        <w:trPr>
          <w:trHeight w:val="233"/>
        </w:trPr>
        <w:tc>
          <w:tcPr>
            <w:tcW w:w="4666" w:type="dxa"/>
            <w:tcBorders>
              <w:top w:val="single" w:sz="4" w:space="0" w:color="auto"/>
            </w:tcBorders>
          </w:tcPr>
          <w:p w:rsidR="00D071C1" w:rsidRPr="005D6567" w:rsidRDefault="00AA5ECB" w:rsidP="00AA5ECB">
            <w:pPr>
              <w:ind w:left="360" w:hanging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6.6.</w:t>
            </w:r>
            <w:r w:rsidR="00D071C1">
              <w:rPr>
                <w:b/>
                <w:sz w:val="20"/>
                <w:szCs w:val="20"/>
              </w:rPr>
              <w:t>1 Diversion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503954">
        <w:trPr>
          <w:trHeight w:val="692"/>
        </w:trPr>
        <w:tc>
          <w:tcPr>
            <w:tcW w:w="4666" w:type="dxa"/>
            <w:vAlign w:val="center"/>
          </w:tcPr>
          <w:p w:rsidR="00D071C1" w:rsidRPr="0006359D" w:rsidRDefault="00D071C1" w:rsidP="00AA5ECB">
            <w:pPr>
              <w:rPr>
                <w:i/>
                <w:noProof/>
                <w:sz w:val="18"/>
                <w:szCs w:val="18"/>
              </w:rPr>
            </w:pPr>
            <w:r w:rsidRPr="0006359D">
              <w:rPr>
                <w:i/>
                <w:noProof/>
                <w:sz w:val="18"/>
                <w:szCs w:val="18"/>
              </w:rPr>
              <w:t>Demonstrate diversion of a liquid hazardous materials spill (CFPC Skill Sheet HMO-1</w:t>
            </w:r>
            <w:r w:rsidR="00AA5ECB">
              <w:rPr>
                <w:i/>
                <w:noProof/>
                <w:sz w:val="18"/>
                <w:szCs w:val="18"/>
              </w:rPr>
              <w:t>8</w:t>
            </w:r>
            <w:r w:rsidRPr="0006359D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</w:tcPr>
          <w:p w:rsidR="00D071C1" w:rsidRPr="00503954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503954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Tr="00D071C1">
        <w:trPr>
          <w:trHeight w:val="2251"/>
        </w:trPr>
        <w:tc>
          <w:tcPr>
            <w:tcW w:w="4666" w:type="dxa"/>
          </w:tcPr>
          <w:p w:rsidR="00D071C1" w:rsidRPr="0006359D" w:rsidRDefault="00D071C1" w:rsidP="005D6567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Wear</w:t>
            </w:r>
            <w:r w:rsidRPr="0006359D">
              <w:rPr>
                <w:sz w:val="18"/>
                <w:szCs w:val="18"/>
              </w:rPr>
              <w:t xml:space="preserve"> appropriate protective clothing</w:t>
            </w:r>
          </w:p>
          <w:p w:rsidR="00D071C1" w:rsidRPr="0006359D" w:rsidRDefault="00D071C1" w:rsidP="005D6567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 Maintain buddy system</w:t>
            </w:r>
          </w:p>
          <w:p w:rsidR="00D071C1" w:rsidRPr="0006359D" w:rsidRDefault="00D071C1" w:rsidP="005D6567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 Minimize intentional contact with spilled product</w:t>
            </w:r>
          </w:p>
          <w:p w:rsidR="00D071C1" w:rsidRPr="0006359D" w:rsidRDefault="00D071C1" w:rsidP="005D656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Approach</w:t>
            </w:r>
            <w:r w:rsidRPr="0006359D">
              <w:rPr>
                <w:sz w:val="18"/>
                <w:szCs w:val="18"/>
              </w:rPr>
              <w:t xml:space="preserve"> from uphill/upwind</w:t>
            </w:r>
          </w:p>
          <w:p w:rsidR="00D071C1" w:rsidRPr="0006359D" w:rsidRDefault="00D071C1" w:rsidP="005D6567">
            <w:pPr>
              <w:ind w:left="360" w:hanging="360"/>
              <w:rPr>
                <w:noProof/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 w:rsidRPr="0006359D">
              <w:rPr>
                <w:noProof/>
                <w:sz w:val="18"/>
                <w:szCs w:val="18"/>
              </w:rPr>
              <w:t>Assess terrain and selects or creates a retention area to hold spill</w:t>
            </w:r>
          </w:p>
          <w:p w:rsidR="00D071C1" w:rsidRPr="0006359D" w:rsidRDefault="00D071C1" w:rsidP="005D6567">
            <w:pPr>
              <w:ind w:left="360" w:hanging="360"/>
              <w:rPr>
                <w:noProof/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 w:rsidRPr="0006359D">
              <w:rPr>
                <w:noProof/>
                <w:sz w:val="18"/>
                <w:szCs w:val="18"/>
              </w:rPr>
              <w:t>Start diversion distant to the spill and works towards the spill</w:t>
            </w:r>
          </w:p>
          <w:p w:rsidR="00D071C1" w:rsidRPr="0006359D" w:rsidRDefault="00D071C1" w:rsidP="005D6567">
            <w:pPr>
              <w:ind w:left="360" w:hanging="360"/>
              <w:rPr>
                <w:noProof/>
                <w:sz w:val="18"/>
                <w:szCs w:val="18"/>
              </w:rPr>
            </w:pPr>
            <w:r w:rsidRPr="0006359D">
              <w:rPr>
                <w:noProof/>
                <w:sz w:val="18"/>
                <w:szCs w:val="18"/>
              </w:rPr>
              <w:t>___ Adequately redirects flow of product</w:t>
            </w:r>
          </w:p>
          <w:p w:rsidR="00D071C1" w:rsidRPr="0006359D" w:rsidRDefault="00D071C1" w:rsidP="0006359D">
            <w:pPr>
              <w:ind w:left="360" w:hanging="360"/>
              <w:rPr>
                <w:noProof/>
                <w:sz w:val="18"/>
                <w:szCs w:val="18"/>
              </w:rPr>
            </w:pPr>
            <w:r w:rsidRPr="0006359D">
              <w:rPr>
                <w:noProof/>
                <w:sz w:val="18"/>
                <w:szCs w:val="18"/>
              </w:rPr>
              <w:t>___ Place tools/equipment in tool drop area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Pr="00334755" w:rsidRDefault="00D071C1" w:rsidP="00E678C0">
            <w:pPr>
              <w:rPr>
                <w:b/>
                <w:sz w:val="20"/>
                <w:szCs w:val="20"/>
              </w:rPr>
            </w:pPr>
          </w:p>
        </w:tc>
      </w:tr>
      <w:tr w:rsidR="00D071C1" w:rsidTr="00D071C1">
        <w:trPr>
          <w:trHeight w:val="233"/>
        </w:trPr>
        <w:tc>
          <w:tcPr>
            <w:tcW w:w="4666" w:type="dxa"/>
          </w:tcPr>
          <w:p w:rsidR="00D071C1" w:rsidRDefault="00AA5ECB" w:rsidP="005D6567">
            <w:pPr>
              <w:ind w:left="360" w:hanging="360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6.6.</w:t>
            </w:r>
            <w:r w:rsidR="00D071C1">
              <w:rPr>
                <w:b/>
                <w:noProof/>
                <w:sz w:val="20"/>
              </w:rPr>
              <w:t>1</w:t>
            </w:r>
            <w:r w:rsidR="00324646">
              <w:rPr>
                <w:b/>
                <w:noProof/>
                <w:sz w:val="20"/>
              </w:rPr>
              <w:t xml:space="preserve"> </w:t>
            </w:r>
            <w:r w:rsidR="00D071C1">
              <w:rPr>
                <w:b/>
                <w:noProof/>
                <w:sz w:val="20"/>
              </w:rPr>
              <w:t>Retention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A9456A">
        <w:trPr>
          <w:trHeight w:val="710"/>
        </w:trPr>
        <w:tc>
          <w:tcPr>
            <w:tcW w:w="4666" w:type="dxa"/>
            <w:tcBorders>
              <w:bottom w:val="single" w:sz="4" w:space="0" w:color="auto"/>
            </w:tcBorders>
            <w:vAlign w:val="center"/>
          </w:tcPr>
          <w:p w:rsidR="00D071C1" w:rsidRPr="005E7BD5" w:rsidRDefault="00D071C1" w:rsidP="00AA5ECB">
            <w:pPr>
              <w:rPr>
                <w:i/>
                <w:noProof/>
                <w:sz w:val="18"/>
                <w:szCs w:val="18"/>
              </w:rPr>
            </w:pPr>
            <w:r w:rsidRPr="005E7BD5">
              <w:rPr>
                <w:i/>
                <w:noProof/>
                <w:sz w:val="18"/>
                <w:szCs w:val="18"/>
              </w:rPr>
              <w:t>Demonstrate use of a retention area for a liquid hazardous materials spill (CFPC Skill Sheet HMO-</w:t>
            </w:r>
            <w:r w:rsidR="00AA5ECB">
              <w:rPr>
                <w:i/>
                <w:noProof/>
                <w:sz w:val="18"/>
                <w:szCs w:val="18"/>
              </w:rPr>
              <w:t>19</w:t>
            </w:r>
            <w:r w:rsidRPr="005E7BD5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</w:tcPr>
          <w:p w:rsidR="00D071C1" w:rsidRPr="00503954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503954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Tr="00A9456A">
        <w:trPr>
          <w:trHeight w:val="1838"/>
        </w:trPr>
        <w:tc>
          <w:tcPr>
            <w:tcW w:w="4666" w:type="dxa"/>
            <w:tcBorders>
              <w:bottom w:val="single" w:sz="4" w:space="0" w:color="auto"/>
            </w:tcBorders>
          </w:tcPr>
          <w:p w:rsidR="00D071C1" w:rsidRPr="005E7BD5" w:rsidRDefault="00D071C1" w:rsidP="005D6567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Wear</w:t>
            </w:r>
            <w:r w:rsidRPr="005E7BD5">
              <w:rPr>
                <w:sz w:val="18"/>
                <w:szCs w:val="18"/>
              </w:rPr>
              <w:t xml:space="preserve"> appropriate protective clothing</w:t>
            </w:r>
          </w:p>
          <w:p w:rsidR="00D071C1" w:rsidRPr="005E7BD5" w:rsidRDefault="00D071C1" w:rsidP="005D656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Maintain</w:t>
            </w:r>
            <w:r w:rsidRPr="005E7BD5">
              <w:rPr>
                <w:sz w:val="18"/>
                <w:szCs w:val="18"/>
              </w:rPr>
              <w:t xml:space="preserve"> buddy system</w:t>
            </w:r>
          </w:p>
          <w:p w:rsidR="00D071C1" w:rsidRPr="005E7BD5" w:rsidRDefault="00D071C1" w:rsidP="005D6567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Minimiz</w:t>
            </w:r>
            <w:r>
              <w:rPr>
                <w:sz w:val="18"/>
                <w:szCs w:val="18"/>
              </w:rPr>
              <w:t>e</w:t>
            </w:r>
            <w:r w:rsidRPr="005E7BD5">
              <w:rPr>
                <w:sz w:val="18"/>
                <w:szCs w:val="18"/>
              </w:rPr>
              <w:t xml:space="preserve"> intentional contact with spilled product</w:t>
            </w:r>
          </w:p>
          <w:p w:rsidR="00D071C1" w:rsidRPr="005E7BD5" w:rsidRDefault="00D071C1" w:rsidP="005D656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Approach</w:t>
            </w:r>
            <w:r w:rsidRPr="005E7BD5">
              <w:rPr>
                <w:sz w:val="18"/>
                <w:szCs w:val="18"/>
              </w:rPr>
              <w:t xml:space="preserve"> from uphill/upwind</w:t>
            </w:r>
          </w:p>
          <w:p w:rsidR="00D071C1" w:rsidRPr="005E7BD5" w:rsidRDefault="00D071C1" w:rsidP="005D6567">
            <w:pPr>
              <w:ind w:left="360" w:hanging="360"/>
              <w:rPr>
                <w:noProof/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 xml:space="preserve">___ </w:t>
            </w:r>
            <w:r>
              <w:rPr>
                <w:noProof/>
                <w:sz w:val="18"/>
                <w:szCs w:val="18"/>
              </w:rPr>
              <w:t>Assess</w:t>
            </w:r>
            <w:r w:rsidRPr="005E7BD5">
              <w:rPr>
                <w:noProof/>
                <w:sz w:val="18"/>
                <w:szCs w:val="18"/>
              </w:rPr>
              <w:t xml:space="preserve"> terrain for best location of retention area</w:t>
            </w:r>
          </w:p>
          <w:p w:rsidR="00D071C1" w:rsidRPr="005E7BD5" w:rsidRDefault="00D071C1" w:rsidP="005D6567">
            <w:pPr>
              <w:ind w:left="360" w:hanging="360"/>
              <w:rPr>
                <w:noProof/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 xml:space="preserve">___ </w:t>
            </w:r>
            <w:r>
              <w:rPr>
                <w:noProof/>
                <w:sz w:val="18"/>
                <w:szCs w:val="18"/>
              </w:rPr>
              <w:t>Construct</w:t>
            </w:r>
            <w:r w:rsidRPr="005E7BD5">
              <w:rPr>
                <w:noProof/>
                <w:sz w:val="18"/>
                <w:szCs w:val="18"/>
              </w:rPr>
              <w:t xml:space="preserve"> retention area and associate structures distant to the spill</w:t>
            </w:r>
          </w:p>
          <w:p w:rsidR="00D071C1" w:rsidRPr="005E7BD5" w:rsidRDefault="00D071C1" w:rsidP="005E7BD5">
            <w:pPr>
              <w:ind w:left="360" w:hanging="3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___ Place</w:t>
            </w:r>
            <w:r w:rsidRPr="005E7BD5">
              <w:rPr>
                <w:noProof/>
                <w:sz w:val="18"/>
                <w:szCs w:val="18"/>
              </w:rPr>
              <w:t xml:space="preserve"> tools/equipment in tool drop area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Pr="00334755" w:rsidRDefault="00D071C1" w:rsidP="00E678C0">
            <w:pPr>
              <w:rPr>
                <w:b/>
                <w:sz w:val="20"/>
                <w:szCs w:val="20"/>
              </w:rPr>
            </w:pPr>
          </w:p>
        </w:tc>
      </w:tr>
      <w:tr w:rsidR="001805DD" w:rsidTr="00A9456A">
        <w:trPr>
          <w:trHeight w:val="233"/>
        </w:trPr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05DD" w:rsidRDefault="00A9456A" w:rsidP="00A9456A">
            <w:pPr>
              <w:tabs>
                <w:tab w:val="left" w:pos="1140"/>
              </w:tabs>
              <w:ind w:left="360" w:hanging="360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ab/>
            </w:r>
            <w:r>
              <w:rPr>
                <w:b/>
                <w:noProof/>
                <w:sz w:val="20"/>
              </w:rPr>
              <w:tab/>
            </w:r>
          </w:p>
          <w:p w:rsidR="001805DD" w:rsidRDefault="001805DD" w:rsidP="00AA5ECB">
            <w:pPr>
              <w:ind w:left="360" w:hanging="360"/>
              <w:rPr>
                <w:b/>
                <w:noProof/>
                <w:sz w:val="20"/>
              </w:rPr>
            </w:pPr>
          </w:p>
          <w:p w:rsidR="001805DD" w:rsidRDefault="001805DD" w:rsidP="00AA5ECB">
            <w:pPr>
              <w:ind w:left="360" w:hanging="360"/>
              <w:rPr>
                <w:b/>
                <w:noProof/>
                <w:sz w:val="20"/>
              </w:rPr>
            </w:pPr>
          </w:p>
          <w:p w:rsidR="001805DD" w:rsidRDefault="001805DD" w:rsidP="001805DD">
            <w:pPr>
              <w:rPr>
                <w:b/>
                <w:noProof/>
                <w:sz w:val="20"/>
              </w:rPr>
            </w:pPr>
          </w:p>
        </w:tc>
        <w:tc>
          <w:tcPr>
            <w:tcW w:w="3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05DD" w:rsidRPr="00D071C1" w:rsidRDefault="001805DD" w:rsidP="00166AEB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05DD" w:rsidRPr="00D071C1" w:rsidRDefault="001805DD" w:rsidP="00166AEB">
            <w:pPr>
              <w:rPr>
                <w:b/>
                <w:sz w:val="20"/>
                <w:szCs w:val="20"/>
              </w:rPr>
            </w:pPr>
          </w:p>
        </w:tc>
      </w:tr>
      <w:tr w:rsidR="00D071C1" w:rsidTr="001805DD">
        <w:trPr>
          <w:trHeight w:val="233"/>
        </w:trPr>
        <w:tc>
          <w:tcPr>
            <w:tcW w:w="4666" w:type="dxa"/>
            <w:tcBorders>
              <w:top w:val="single" w:sz="4" w:space="0" w:color="auto"/>
            </w:tcBorders>
          </w:tcPr>
          <w:p w:rsidR="00D071C1" w:rsidRPr="005D6567" w:rsidRDefault="00D071C1" w:rsidP="00AA5ECB">
            <w:pPr>
              <w:ind w:left="360" w:hanging="360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lastRenderedPageBreak/>
              <w:t>6.6.1 Remote Control Shutoff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1C1" w:rsidRPr="00D071C1" w:rsidRDefault="001805DD" w:rsidP="00166A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676721">
        <w:trPr>
          <w:trHeight w:val="674"/>
        </w:trPr>
        <w:tc>
          <w:tcPr>
            <w:tcW w:w="4666" w:type="dxa"/>
            <w:vAlign w:val="center"/>
          </w:tcPr>
          <w:p w:rsidR="00D071C1" w:rsidRPr="005E7BD5" w:rsidRDefault="00D071C1" w:rsidP="00AA5ECB">
            <w:pPr>
              <w:rPr>
                <w:i/>
                <w:noProof/>
                <w:sz w:val="18"/>
                <w:szCs w:val="18"/>
              </w:rPr>
            </w:pPr>
            <w:r w:rsidRPr="005E7BD5">
              <w:rPr>
                <w:i/>
                <w:noProof/>
                <w:sz w:val="18"/>
                <w:szCs w:val="18"/>
              </w:rPr>
              <w:t>Demonstrate use of remote control shutoff in a fixed facility or highway tank trailer (CFPC Skill Sheet HMO-2</w:t>
            </w:r>
            <w:r w:rsidR="00AA5ECB">
              <w:rPr>
                <w:i/>
                <w:noProof/>
                <w:sz w:val="18"/>
                <w:szCs w:val="18"/>
              </w:rPr>
              <w:t>2)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</w:tcPr>
          <w:p w:rsidR="00D071C1" w:rsidRPr="00676721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676721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Tr="00D071C1">
        <w:trPr>
          <w:trHeight w:val="1638"/>
        </w:trPr>
        <w:tc>
          <w:tcPr>
            <w:tcW w:w="4666" w:type="dxa"/>
          </w:tcPr>
          <w:p w:rsidR="00D071C1" w:rsidRPr="005E7BD5" w:rsidRDefault="00D071C1" w:rsidP="005D6567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Wear appropriate protective clothing</w:t>
            </w:r>
          </w:p>
          <w:p w:rsidR="00D071C1" w:rsidRPr="005E7BD5" w:rsidRDefault="00D071C1" w:rsidP="005D656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Maintain</w:t>
            </w:r>
            <w:r w:rsidRPr="005E7BD5">
              <w:rPr>
                <w:sz w:val="18"/>
                <w:szCs w:val="18"/>
              </w:rPr>
              <w:t xml:space="preserve"> buddy system</w:t>
            </w:r>
          </w:p>
          <w:p w:rsidR="00D071C1" w:rsidRPr="005E7BD5" w:rsidRDefault="00D071C1" w:rsidP="005D656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Minimize</w:t>
            </w:r>
            <w:r w:rsidRPr="005E7BD5">
              <w:rPr>
                <w:sz w:val="18"/>
                <w:szCs w:val="18"/>
              </w:rPr>
              <w:t xml:space="preserve"> intentional contact with spilled product</w:t>
            </w:r>
          </w:p>
          <w:p w:rsidR="00D071C1" w:rsidRPr="005E7BD5" w:rsidRDefault="00D071C1" w:rsidP="005D6567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Approach</w:t>
            </w:r>
            <w:r w:rsidRPr="005E7BD5">
              <w:rPr>
                <w:sz w:val="18"/>
                <w:szCs w:val="18"/>
              </w:rPr>
              <w:t xml:space="preserve"> from uphill/upwind</w:t>
            </w:r>
          </w:p>
          <w:p w:rsidR="00D071C1" w:rsidRPr="005E7BD5" w:rsidRDefault="00D071C1" w:rsidP="005D6567">
            <w:pPr>
              <w:ind w:left="360" w:hanging="360"/>
              <w:rPr>
                <w:noProof/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 xml:space="preserve">___ </w:t>
            </w:r>
            <w:r>
              <w:rPr>
                <w:noProof/>
                <w:sz w:val="18"/>
                <w:szCs w:val="18"/>
              </w:rPr>
              <w:t>Activate</w:t>
            </w:r>
            <w:r w:rsidRPr="005E7BD5">
              <w:rPr>
                <w:noProof/>
                <w:sz w:val="18"/>
                <w:szCs w:val="18"/>
              </w:rPr>
              <w:t xml:space="preserve"> remote shutoff to contain product</w:t>
            </w:r>
          </w:p>
          <w:p w:rsidR="00D071C1" w:rsidRPr="005E7BD5" w:rsidRDefault="00D071C1" w:rsidP="005D6567">
            <w:pPr>
              <w:ind w:left="360" w:hanging="3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___ Use</w:t>
            </w:r>
            <w:r w:rsidRPr="005E7BD5">
              <w:rPr>
                <w:noProof/>
                <w:sz w:val="18"/>
                <w:szCs w:val="18"/>
              </w:rPr>
              <w:t xml:space="preserve"> appropriate method to confine released product</w:t>
            </w:r>
          </w:p>
          <w:p w:rsidR="00D071C1" w:rsidRPr="005E7BD5" w:rsidRDefault="00D071C1" w:rsidP="005E7BD5">
            <w:pPr>
              <w:ind w:left="360" w:hanging="3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___ Place</w:t>
            </w:r>
            <w:r w:rsidRPr="005E7BD5">
              <w:rPr>
                <w:noProof/>
                <w:sz w:val="18"/>
                <w:szCs w:val="18"/>
              </w:rPr>
              <w:t xml:space="preserve"> tools/equipment in tool drop area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Pr="00334755" w:rsidRDefault="00D071C1" w:rsidP="00E678C0">
            <w:pPr>
              <w:rPr>
                <w:b/>
                <w:sz w:val="20"/>
                <w:szCs w:val="20"/>
              </w:rPr>
            </w:pPr>
          </w:p>
        </w:tc>
      </w:tr>
      <w:tr w:rsidR="00D071C1" w:rsidTr="00D071C1">
        <w:trPr>
          <w:trHeight w:val="233"/>
        </w:trPr>
        <w:tc>
          <w:tcPr>
            <w:tcW w:w="4666" w:type="dxa"/>
          </w:tcPr>
          <w:p w:rsidR="00D071C1" w:rsidRPr="000B1D6E" w:rsidRDefault="00AA5ECB" w:rsidP="000B1D6E">
            <w:pPr>
              <w:ind w:left="360" w:hanging="360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6.6.</w:t>
            </w:r>
            <w:r w:rsidR="00D071C1">
              <w:rPr>
                <w:b/>
                <w:noProof/>
                <w:sz w:val="20"/>
              </w:rPr>
              <w:t>1 Vapor Dispersion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41790A">
        <w:trPr>
          <w:trHeight w:val="701"/>
        </w:trPr>
        <w:tc>
          <w:tcPr>
            <w:tcW w:w="4666" w:type="dxa"/>
            <w:tcBorders>
              <w:bottom w:val="single" w:sz="4" w:space="0" w:color="auto"/>
            </w:tcBorders>
            <w:vAlign w:val="center"/>
          </w:tcPr>
          <w:p w:rsidR="00D071C1" w:rsidRPr="005E7BD5" w:rsidRDefault="00D071C1" w:rsidP="00AA5ECB">
            <w:pPr>
              <w:rPr>
                <w:i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>Demonstrate use of water spray to reduce or divert vapor cloud (CFPC Skill Sheet HMO-2</w:t>
            </w:r>
            <w:r w:rsidR="00AA5ECB">
              <w:rPr>
                <w:i/>
                <w:sz w:val="18"/>
                <w:szCs w:val="18"/>
              </w:rPr>
              <w:t>0</w:t>
            </w:r>
            <w:r w:rsidRPr="005E7BD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</w:tcPr>
          <w:p w:rsidR="00D071C1" w:rsidRPr="00676721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676721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Tr="0041790A">
        <w:trPr>
          <w:trHeight w:val="2051"/>
        </w:trPr>
        <w:tc>
          <w:tcPr>
            <w:tcW w:w="4666" w:type="dxa"/>
            <w:tcBorders>
              <w:bottom w:val="single" w:sz="4" w:space="0" w:color="auto"/>
            </w:tcBorders>
          </w:tcPr>
          <w:p w:rsidR="00D071C1" w:rsidRPr="005E7BD5" w:rsidRDefault="00D071C1" w:rsidP="000B1D6E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Wear</w:t>
            </w:r>
            <w:r w:rsidRPr="005E7BD5">
              <w:rPr>
                <w:sz w:val="18"/>
                <w:szCs w:val="18"/>
              </w:rPr>
              <w:t xml:space="preserve"> appropriate protective clothing</w:t>
            </w:r>
          </w:p>
          <w:p w:rsidR="00D071C1" w:rsidRPr="005E7BD5" w:rsidRDefault="00D071C1" w:rsidP="000B1D6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Maintain</w:t>
            </w:r>
            <w:r w:rsidRPr="005E7BD5">
              <w:rPr>
                <w:sz w:val="18"/>
                <w:szCs w:val="18"/>
              </w:rPr>
              <w:t xml:space="preserve"> buddy system</w:t>
            </w:r>
          </w:p>
          <w:p w:rsidR="00D071C1" w:rsidRPr="005E7BD5" w:rsidRDefault="00D071C1" w:rsidP="000B1D6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Minimize</w:t>
            </w:r>
            <w:r w:rsidRPr="005E7BD5">
              <w:rPr>
                <w:sz w:val="18"/>
                <w:szCs w:val="18"/>
              </w:rPr>
              <w:t xml:space="preserve"> intentional contact with spilled product</w:t>
            </w:r>
          </w:p>
          <w:p w:rsidR="00D071C1" w:rsidRPr="005E7BD5" w:rsidRDefault="00D071C1" w:rsidP="000B1D6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Approach</w:t>
            </w:r>
            <w:r w:rsidRPr="005E7BD5">
              <w:rPr>
                <w:sz w:val="18"/>
                <w:szCs w:val="18"/>
              </w:rPr>
              <w:t xml:space="preserve"> from uphill/upwind</w:t>
            </w:r>
          </w:p>
          <w:p w:rsidR="00D071C1" w:rsidRPr="005E7BD5" w:rsidRDefault="00D071C1" w:rsidP="000B1D6E">
            <w:pPr>
              <w:ind w:left="360" w:hanging="360"/>
              <w:rPr>
                <w:noProof/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 xml:space="preserve">___ </w:t>
            </w:r>
            <w:r w:rsidRPr="005E7BD5">
              <w:rPr>
                <w:noProof/>
                <w:sz w:val="18"/>
                <w:szCs w:val="18"/>
              </w:rPr>
              <w:t>Direct water spray at vapor cloud</w:t>
            </w:r>
          </w:p>
          <w:p w:rsidR="00D071C1" w:rsidRPr="005E7BD5" w:rsidRDefault="00D071C1" w:rsidP="000B1D6E">
            <w:pPr>
              <w:ind w:left="360" w:hanging="3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___ Ensure</w:t>
            </w:r>
            <w:r w:rsidRPr="005E7BD5">
              <w:rPr>
                <w:noProof/>
                <w:sz w:val="18"/>
                <w:szCs w:val="18"/>
              </w:rPr>
              <w:t xml:space="preserve"> that water is not directed into container</w:t>
            </w:r>
          </w:p>
          <w:p w:rsidR="00D071C1" w:rsidRPr="005E7BD5" w:rsidRDefault="00D071C1" w:rsidP="000B1D6E">
            <w:pPr>
              <w:ind w:left="360" w:hanging="3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___ Ensure</w:t>
            </w:r>
            <w:r w:rsidRPr="005E7BD5">
              <w:rPr>
                <w:noProof/>
                <w:sz w:val="18"/>
                <w:szCs w:val="18"/>
              </w:rPr>
              <w:t xml:space="preserve"> that appropriate defensive tactics are employed to control runoff</w:t>
            </w:r>
          </w:p>
          <w:p w:rsidR="00D071C1" w:rsidRPr="005E7BD5" w:rsidRDefault="00D071C1" w:rsidP="005E7BD5">
            <w:pPr>
              <w:ind w:left="360" w:hanging="360"/>
              <w:rPr>
                <w:noProof/>
                <w:sz w:val="18"/>
                <w:szCs w:val="18"/>
              </w:rPr>
            </w:pPr>
            <w:r w:rsidRPr="005E7BD5">
              <w:rPr>
                <w:noProof/>
                <w:sz w:val="18"/>
                <w:szCs w:val="18"/>
              </w:rPr>
              <w:t>___ Place tools/equipment in tool drop area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Pr="00334755" w:rsidRDefault="00D071C1" w:rsidP="00E678C0">
            <w:pPr>
              <w:rPr>
                <w:b/>
                <w:sz w:val="20"/>
                <w:szCs w:val="20"/>
              </w:rPr>
            </w:pPr>
          </w:p>
        </w:tc>
      </w:tr>
    </w:tbl>
    <w:p w:rsidR="005E7BD5" w:rsidRPr="005E7BD5" w:rsidRDefault="005E7BD5" w:rsidP="005E7BD5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6"/>
        <w:gridCol w:w="3741"/>
        <w:gridCol w:w="1169"/>
      </w:tblGrid>
      <w:tr w:rsidR="00D071C1" w:rsidTr="00D071C1">
        <w:trPr>
          <w:trHeight w:val="233"/>
        </w:trPr>
        <w:tc>
          <w:tcPr>
            <w:tcW w:w="4666" w:type="dxa"/>
          </w:tcPr>
          <w:p w:rsidR="00D071C1" w:rsidRDefault="00AA5ECB" w:rsidP="00767339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="00767339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  <w:r w:rsidR="00D071C1">
              <w:rPr>
                <w:b/>
                <w:sz w:val="20"/>
                <w:szCs w:val="20"/>
              </w:rPr>
              <w:t>1 Vapor Suppression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676721">
        <w:trPr>
          <w:trHeight w:val="692"/>
        </w:trPr>
        <w:tc>
          <w:tcPr>
            <w:tcW w:w="4666" w:type="dxa"/>
            <w:vAlign w:val="center"/>
          </w:tcPr>
          <w:p w:rsidR="00D071C1" w:rsidRPr="005E7BD5" w:rsidRDefault="00D071C1" w:rsidP="00AA5ECB">
            <w:pPr>
              <w:rPr>
                <w:i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>Demonstrate the application of special purpose or hazard suppressing foam (CFPC Skill Sheet HMO-2</w:t>
            </w:r>
            <w:r w:rsidR="00AA5ECB">
              <w:rPr>
                <w:i/>
                <w:sz w:val="18"/>
                <w:szCs w:val="18"/>
              </w:rPr>
              <w:t>1)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</w:tcPr>
          <w:p w:rsidR="00D071C1" w:rsidRPr="00676721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676721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Tr="001805DD">
        <w:trPr>
          <w:trHeight w:val="4213"/>
        </w:trPr>
        <w:tc>
          <w:tcPr>
            <w:tcW w:w="4666" w:type="dxa"/>
            <w:tcBorders>
              <w:bottom w:val="single" w:sz="4" w:space="0" w:color="auto"/>
            </w:tcBorders>
          </w:tcPr>
          <w:p w:rsidR="00D071C1" w:rsidRPr="005E7BD5" w:rsidRDefault="00D071C1" w:rsidP="000B1D6E">
            <w:pPr>
              <w:ind w:left="360" w:hanging="360"/>
              <w:rPr>
                <w:b/>
                <w:sz w:val="18"/>
                <w:szCs w:val="18"/>
              </w:rPr>
            </w:pPr>
            <w:r w:rsidRPr="005E7BD5">
              <w:rPr>
                <w:b/>
                <w:sz w:val="18"/>
                <w:szCs w:val="18"/>
              </w:rPr>
              <w:t>Vapor Suppression</w:t>
            </w:r>
          </w:p>
          <w:p w:rsidR="00D071C1" w:rsidRPr="005E7BD5" w:rsidRDefault="00D071C1" w:rsidP="000B1D6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Demonstrate</w:t>
            </w:r>
            <w:r w:rsidRPr="005E7BD5">
              <w:rPr>
                <w:sz w:val="18"/>
                <w:szCs w:val="18"/>
              </w:rPr>
              <w:t xml:space="preserve"> application of foam(s) or agent(s) on a spill or fire involving hazardous materials</w:t>
            </w:r>
          </w:p>
          <w:p w:rsidR="00D071C1" w:rsidRPr="005E7BD5" w:rsidRDefault="00D071C1" w:rsidP="000B1D6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Identifie</w:t>
            </w:r>
            <w:r w:rsidR="00767339">
              <w:rPr>
                <w:sz w:val="18"/>
                <w:szCs w:val="18"/>
              </w:rPr>
              <w:t>s</w:t>
            </w:r>
            <w:r w:rsidRPr="005E7BD5">
              <w:rPr>
                <w:sz w:val="18"/>
                <w:szCs w:val="18"/>
              </w:rPr>
              <w:t xml:space="preserve"> characteristics and applicability of Class B foams</w:t>
            </w:r>
          </w:p>
          <w:p w:rsidR="00D071C1" w:rsidRPr="005E7BD5" w:rsidRDefault="00D071C1" w:rsidP="000B1D6E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Aqueous film-forming foam (AFFF)</w:t>
            </w:r>
          </w:p>
          <w:p w:rsidR="00D071C1" w:rsidRPr="005E7BD5" w:rsidRDefault="00D071C1" w:rsidP="000B1D6E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Alcohol-resistant concentrates</w:t>
            </w:r>
          </w:p>
          <w:p w:rsidR="00D071C1" w:rsidRPr="005E7BD5" w:rsidRDefault="00D071C1" w:rsidP="000B1D6E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Fl</w:t>
            </w:r>
            <w:r w:rsidR="00325889">
              <w:rPr>
                <w:sz w:val="18"/>
                <w:szCs w:val="18"/>
              </w:rPr>
              <w:t>uo</w:t>
            </w:r>
            <w:r w:rsidRPr="005E7BD5">
              <w:rPr>
                <w:sz w:val="18"/>
                <w:szCs w:val="18"/>
              </w:rPr>
              <w:t>roprotein</w:t>
            </w:r>
          </w:p>
          <w:p w:rsidR="00D071C1" w:rsidRPr="005E7BD5" w:rsidRDefault="00D071C1" w:rsidP="000B1D6E">
            <w:pPr>
              <w:pStyle w:val="ListParagraph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High-expansion foam</w:t>
            </w:r>
          </w:p>
          <w:p w:rsidR="00D071C1" w:rsidRPr="005E7BD5" w:rsidRDefault="00D071C1" w:rsidP="000B1D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Implement</w:t>
            </w:r>
            <w:r w:rsidRPr="005E7BD5">
              <w:rPr>
                <w:sz w:val="18"/>
                <w:szCs w:val="18"/>
              </w:rPr>
              <w:t xml:space="preserve"> planned response</w:t>
            </w:r>
          </w:p>
          <w:p w:rsidR="00D071C1" w:rsidRPr="005E7BD5" w:rsidRDefault="00D071C1" w:rsidP="000B1D6E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Wear</w:t>
            </w:r>
            <w:r w:rsidRPr="005E7BD5">
              <w:rPr>
                <w:sz w:val="18"/>
                <w:szCs w:val="18"/>
              </w:rPr>
              <w:t xml:space="preserve"> appropriate protective clothing</w:t>
            </w:r>
          </w:p>
          <w:p w:rsidR="00D071C1" w:rsidRPr="005E7BD5" w:rsidRDefault="00D071C1" w:rsidP="000B1D6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Maintain</w:t>
            </w:r>
            <w:r w:rsidRPr="005E7BD5">
              <w:rPr>
                <w:sz w:val="18"/>
                <w:szCs w:val="18"/>
              </w:rPr>
              <w:t xml:space="preserve"> buddy system</w:t>
            </w:r>
          </w:p>
          <w:p w:rsidR="00D071C1" w:rsidRPr="005E7BD5" w:rsidRDefault="00D071C1" w:rsidP="000B1D6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Minimize</w:t>
            </w:r>
            <w:r w:rsidRPr="005E7BD5">
              <w:rPr>
                <w:sz w:val="18"/>
                <w:szCs w:val="18"/>
              </w:rPr>
              <w:t xml:space="preserve"> intentional contact with spilled product</w:t>
            </w:r>
          </w:p>
          <w:p w:rsidR="00D071C1" w:rsidRPr="005E7BD5" w:rsidRDefault="00D071C1" w:rsidP="000B1D6E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Approach</w:t>
            </w:r>
            <w:r w:rsidRPr="005E7BD5">
              <w:rPr>
                <w:sz w:val="18"/>
                <w:szCs w:val="18"/>
              </w:rPr>
              <w:t xml:space="preserve"> from uphill/upwind</w:t>
            </w:r>
          </w:p>
          <w:p w:rsidR="00D071C1" w:rsidRPr="005E7BD5" w:rsidRDefault="00D071C1" w:rsidP="000B1D6E">
            <w:pPr>
              <w:ind w:left="360" w:hanging="360"/>
              <w:rPr>
                <w:noProof/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 xml:space="preserve">___ </w:t>
            </w:r>
            <w:r>
              <w:rPr>
                <w:noProof/>
                <w:sz w:val="18"/>
                <w:szCs w:val="18"/>
              </w:rPr>
              <w:t>Use</w:t>
            </w:r>
            <w:r w:rsidRPr="005E7BD5">
              <w:rPr>
                <w:noProof/>
                <w:sz w:val="18"/>
                <w:szCs w:val="18"/>
              </w:rPr>
              <w:t xml:space="preserve"> appropriate application technique for foam/agent/fuel type</w:t>
            </w:r>
          </w:p>
          <w:p w:rsidR="00D071C1" w:rsidRPr="005E7BD5" w:rsidRDefault="00D071C1" w:rsidP="000B1D6E">
            <w:pPr>
              <w:ind w:left="360" w:hanging="3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___ Ensure</w:t>
            </w:r>
            <w:r w:rsidRPr="005E7BD5">
              <w:rPr>
                <w:noProof/>
                <w:sz w:val="18"/>
                <w:szCs w:val="18"/>
              </w:rPr>
              <w:t xml:space="preserve"> appropriate defensive tactics are employed to control runoff</w:t>
            </w:r>
          </w:p>
          <w:p w:rsidR="00D071C1" w:rsidRPr="005E7BD5" w:rsidRDefault="00D071C1" w:rsidP="005E7BD5">
            <w:pPr>
              <w:ind w:left="360" w:hanging="360"/>
              <w:rPr>
                <w:b/>
                <w:sz w:val="18"/>
                <w:szCs w:val="18"/>
              </w:rPr>
            </w:pPr>
            <w:r w:rsidRPr="005E7BD5">
              <w:rPr>
                <w:noProof/>
                <w:sz w:val="18"/>
                <w:szCs w:val="18"/>
              </w:rPr>
              <w:t>___ Place tools/equipment in tool drop area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Pr="00334755" w:rsidRDefault="00D071C1" w:rsidP="00E678C0">
            <w:pPr>
              <w:rPr>
                <w:b/>
                <w:sz w:val="20"/>
                <w:szCs w:val="20"/>
              </w:rPr>
            </w:pPr>
          </w:p>
        </w:tc>
      </w:tr>
      <w:tr w:rsidR="00D071C1" w:rsidTr="0041790A">
        <w:trPr>
          <w:trHeight w:val="233"/>
        </w:trPr>
        <w:tc>
          <w:tcPr>
            <w:tcW w:w="4666" w:type="dxa"/>
            <w:tcBorders>
              <w:top w:val="single" w:sz="4" w:space="0" w:color="auto"/>
            </w:tcBorders>
          </w:tcPr>
          <w:p w:rsidR="00D071C1" w:rsidRPr="00ED6753" w:rsidRDefault="00767339" w:rsidP="000A5CF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="000A5CF2">
              <w:rPr>
                <w:b/>
                <w:sz w:val="20"/>
                <w:szCs w:val="20"/>
              </w:rPr>
              <w:t>8 Victim Rescue and Recovery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676721">
        <w:trPr>
          <w:trHeight w:val="638"/>
        </w:trPr>
        <w:tc>
          <w:tcPr>
            <w:tcW w:w="4666" w:type="dxa"/>
            <w:vAlign w:val="center"/>
          </w:tcPr>
          <w:p w:rsidR="00D071C1" w:rsidRPr="005E7BD5" w:rsidRDefault="00D071C1" w:rsidP="000A5CF2">
            <w:pPr>
              <w:rPr>
                <w:i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 xml:space="preserve">Perform </w:t>
            </w:r>
            <w:r w:rsidR="000A5CF2">
              <w:rPr>
                <w:i/>
                <w:sz w:val="18"/>
                <w:szCs w:val="18"/>
              </w:rPr>
              <w:t>victim rescue and recovery</w:t>
            </w:r>
            <w:r w:rsidRPr="005E7BD5">
              <w:rPr>
                <w:i/>
                <w:sz w:val="18"/>
                <w:szCs w:val="18"/>
              </w:rPr>
              <w:t xml:space="preserve"> at a hazardous materials/WMD incident (CFPC HMO-2</w:t>
            </w:r>
            <w:r w:rsidR="000A5CF2">
              <w:rPr>
                <w:i/>
                <w:sz w:val="18"/>
                <w:szCs w:val="18"/>
              </w:rPr>
              <w:t>7</w:t>
            </w:r>
            <w:r w:rsidRPr="005E7BD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</w:tcPr>
          <w:p w:rsidR="00D071C1" w:rsidRPr="00676721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071C1" w:rsidRPr="00676721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RPr="00D768CF" w:rsidTr="00C2292D">
        <w:trPr>
          <w:trHeight w:val="4395"/>
        </w:trPr>
        <w:tc>
          <w:tcPr>
            <w:tcW w:w="4666" w:type="dxa"/>
            <w:tcBorders>
              <w:bottom w:val="single" w:sz="4" w:space="0" w:color="auto"/>
            </w:tcBorders>
            <w:vAlign w:val="center"/>
          </w:tcPr>
          <w:p w:rsidR="00D071C1" w:rsidRPr="00D768CF" w:rsidRDefault="00D071C1" w:rsidP="00334755">
            <w:pPr>
              <w:ind w:left="360" w:hanging="360"/>
              <w:rPr>
                <w:sz w:val="18"/>
                <w:szCs w:val="18"/>
              </w:rPr>
            </w:pPr>
          </w:p>
          <w:p w:rsidR="00D071C1" w:rsidRPr="00D768CF" w:rsidRDefault="00767339" w:rsidP="00334755">
            <w:pPr>
              <w:rPr>
                <w:noProof/>
                <w:sz w:val="18"/>
                <w:szCs w:val="18"/>
              </w:rPr>
            </w:pPr>
            <w:r w:rsidRPr="00D768CF">
              <w:rPr>
                <w:noProof/>
                <w:sz w:val="18"/>
                <w:szCs w:val="18"/>
              </w:rPr>
              <w:t>___Desc</w:t>
            </w:r>
            <w:r w:rsidR="00560F5F" w:rsidRPr="00D768CF">
              <w:rPr>
                <w:noProof/>
                <w:sz w:val="18"/>
                <w:szCs w:val="18"/>
              </w:rPr>
              <w:t>ribes safety procedure</w:t>
            </w:r>
            <w:r w:rsidR="00D071C1" w:rsidRPr="00D768CF">
              <w:rPr>
                <w:noProof/>
                <w:sz w:val="18"/>
                <w:szCs w:val="18"/>
              </w:rPr>
              <w:t xml:space="preserve"> considerations for each of the following:</w:t>
            </w:r>
          </w:p>
          <w:p w:rsidR="00D071C1" w:rsidRPr="00D768CF" w:rsidRDefault="00D071C1" w:rsidP="00334755">
            <w:pPr>
              <w:ind w:left="360"/>
              <w:rPr>
                <w:noProof/>
                <w:sz w:val="18"/>
                <w:szCs w:val="18"/>
              </w:rPr>
            </w:pPr>
            <w:r w:rsidRPr="00D768CF">
              <w:rPr>
                <w:noProof/>
                <w:sz w:val="18"/>
                <w:szCs w:val="18"/>
              </w:rPr>
              <w:t>___ Line-of-sight ambulatory victim</w:t>
            </w:r>
          </w:p>
          <w:p w:rsidR="00D071C1" w:rsidRPr="00D768CF" w:rsidRDefault="00D071C1" w:rsidP="00334755">
            <w:pPr>
              <w:ind w:left="360"/>
              <w:rPr>
                <w:noProof/>
                <w:sz w:val="18"/>
                <w:szCs w:val="18"/>
              </w:rPr>
            </w:pPr>
            <w:r w:rsidRPr="00D768CF">
              <w:rPr>
                <w:noProof/>
                <w:sz w:val="18"/>
                <w:szCs w:val="18"/>
              </w:rPr>
              <w:t>___ Line-of-sight nonambulatory victims</w:t>
            </w:r>
          </w:p>
          <w:p w:rsidR="00D071C1" w:rsidRPr="00D768CF" w:rsidRDefault="00D071C1" w:rsidP="00334755">
            <w:pPr>
              <w:ind w:left="360"/>
              <w:rPr>
                <w:noProof/>
                <w:sz w:val="18"/>
                <w:szCs w:val="18"/>
              </w:rPr>
            </w:pPr>
            <w:r w:rsidRPr="00D768CF">
              <w:rPr>
                <w:noProof/>
                <w:sz w:val="18"/>
                <w:szCs w:val="18"/>
              </w:rPr>
              <w:t>___ Non-line-of-sight ambulatory victims</w:t>
            </w:r>
          </w:p>
          <w:p w:rsidR="00D071C1" w:rsidRPr="00D768CF" w:rsidRDefault="00D071C1" w:rsidP="00334755">
            <w:pPr>
              <w:ind w:left="360"/>
              <w:rPr>
                <w:noProof/>
                <w:sz w:val="18"/>
                <w:szCs w:val="18"/>
              </w:rPr>
            </w:pPr>
            <w:r w:rsidRPr="00D768CF">
              <w:rPr>
                <w:noProof/>
                <w:sz w:val="18"/>
                <w:szCs w:val="18"/>
              </w:rPr>
              <w:t>___ Non-line-of-sight nonambulatory victims</w:t>
            </w:r>
          </w:p>
          <w:p w:rsidR="00D071C1" w:rsidRPr="00D768CF" w:rsidRDefault="00D071C1" w:rsidP="00334755">
            <w:pPr>
              <w:ind w:left="360"/>
              <w:rPr>
                <w:noProof/>
                <w:sz w:val="18"/>
                <w:szCs w:val="18"/>
              </w:rPr>
            </w:pPr>
            <w:r w:rsidRPr="00D768CF">
              <w:rPr>
                <w:noProof/>
                <w:sz w:val="18"/>
                <w:szCs w:val="18"/>
              </w:rPr>
              <w:t>___ Victim rescue versus victim recovery</w:t>
            </w:r>
          </w:p>
          <w:p w:rsidR="00D071C1" w:rsidRPr="00D768CF" w:rsidRDefault="00D071C1" w:rsidP="00334755">
            <w:pPr>
              <w:ind w:left="360" w:hanging="360"/>
              <w:rPr>
                <w:noProof/>
                <w:sz w:val="18"/>
                <w:szCs w:val="18"/>
              </w:rPr>
            </w:pPr>
            <w:r w:rsidRPr="00D768CF">
              <w:rPr>
                <w:sz w:val="18"/>
                <w:szCs w:val="18"/>
              </w:rPr>
              <w:t>___</w:t>
            </w:r>
            <w:r w:rsidRPr="00D768CF">
              <w:rPr>
                <w:noProof/>
                <w:sz w:val="18"/>
                <w:szCs w:val="18"/>
              </w:rPr>
              <w:t xml:space="preserve"> Determine if options are within the capabilities of available resources</w:t>
            </w:r>
          </w:p>
          <w:p w:rsidR="00D071C1" w:rsidRPr="00D768CF" w:rsidRDefault="00D071C1" w:rsidP="00334755">
            <w:pPr>
              <w:ind w:left="360" w:hanging="360"/>
              <w:rPr>
                <w:noProof/>
                <w:sz w:val="18"/>
                <w:szCs w:val="18"/>
              </w:rPr>
            </w:pPr>
            <w:r w:rsidRPr="00D768CF">
              <w:rPr>
                <w:noProof/>
                <w:sz w:val="18"/>
                <w:szCs w:val="18"/>
              </w:rPr>
              <w:t>___ Select appropriate PPE</w:t>
            </w:r>
          </w:p>
          <w:p w:rsidR="00D071C1" w:rsidRPr="00D768CF" w:rsidRDefault="00D071C1" w:rsidP="00334755">
            <w:pPr>
              <w:ind w:left="360" w:hanging="360"/>
              <w:rPr>
                <w:noProof/>
                <w:sz w:val="18"/>
                <w:szCs w:val="18"/>
              </w:rPr>
            </w:pPr>
            <w:r w:rsidRPr="00D768CF">
              <w:rPr>
                <w:noProof/>
                <w:sz w:val="18"/>
                <w:szCs w:val="18"/>
              </w:rPr>
              <w:t>___ Identify team positions</w:t>
            </w:r>
          </w:p>
          <w:p w:rsidR="00D071C1" w:rsidRPr="00D768CF" w:rsidRDefault="00D071C1" w:rsidP="00334755">
            <w:pPr>
              <w:ind w:left="360" w:hanging="360"/>
              <w:rPr>
                <w:noProof/>
                <w:sz w:val="18"/>
                <w:szCs w:val="18"/>
              </w:rPr>
            </w:pPr>
            <w:r w:rsidRPr="00D768CF">
              <w:rPr>
                <w:noProof/>
                <w:sz w:val="18"/>
                <w:szCs w:val="18"/>
              </w:rPr>
              <w:t>___ Select and demonstrates the use of specilized rescue equipment</w:t>
            </w:r>
          </w:p>
          <w:p w:rsidR="00D071C1" w:rsidRPr="00D768CF" w:rsidRDefault="00D071C1" w:rsidP="00334755">
            <w:pPr>
              <w:ind w:left="360" w:hanging="360"/>
              <w:rPr>
                <w:noProof/>
                <w:sz w:val="18"/>
                <w:szCs w:val="18"/>
              </w:rPr>
            </w:pPr>
            <w:r w:rsidRPr="00D768CF">
              <w:rPr>
                <w:noProof/>
                <w:sz w:val="18"/>
                <w:szCs w:val="18"/>
              </w:rPr>
              <w:t>___ Demonstrate effective methods for victim rescue and recovery</w:t>
            </w:r>
          </w:p>
          <w:p w:rsidR="00D071C1" w:rsidRPr="00D768CF" w:rsidRDefault="00D071C1" w:rsidP="00334755">
            <w:pPr>
              <w:ind w:left="360" w:hanging="360"/>
              <w:rPr>
                <w:noProof/>
                <w:sz w:val="18"/>
                <w:szCs w:val="18"/>
              </w:rPr>
            </w:pPr>
            <w:r w:rsidRPr="00D768CF">
              <w:rPr>
                <w:noProof/>
                <w:sz w:val="18"/>
                <w:szCs w:val="18"/>
              </w:rPr>
              <w:t>___ Demonstrate the ability to triage victims</w:t>
            </w:r>
          </w:p>
          <w:p w:rsidR="00D071C1" w:rsidRPr="00D768CF" w:rsidRDefault="00D071C1" w:rsidP="000A5CF2">
            <w:pPr>
              <w:ind w:left="360" w:hanging="360"/>
              <w:rPr>
                <w:sz w:val="18"/>
                <w:szCs w:val="18"/>
              </w:rPr>
            </w:pPr>
            <w:r w:rsidRPr="00D768CF">
              <w:rPr>
                <w:sz w:val="18"/>
                <w:szCs w:val="18"/>
              </w:rPr>
              <w:t xml:space="preserve">___ </w:t>
            </w:r>
            <w:r w:rsidR="000A5CF2" w:rsidRPr="00D768CF">
              <w:rPr>
                <w:noProof/>
                <w:sz w:val="18"/>
                <w:szCs w:val="18"/>
              </w:rPr>
              <w:t>Completes required documentation and reports</w:t>
            </w: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D071C1" w:rsidRPr="00D768CF" w:rsidRDefault="00D071C1" w:rsidP="00727452">
            <w:pPr>
              <w:rPr>
                <w:sz w:val="20"/>
                <w:szCs w:val="20"/>
              </w:rPr>
            </w:pPr>
          </w:p>
        </w:tc>
      </w:tr>
      <w:tr w:rsidR="00C2292D" w:rsidRPr="00D071C1" w:rsidTr="00C2292D">
        <w:trPr>
          <w:trHeight w:val="287"/>
        </w:trPr>
        <w:tc>
          <w:tcPr>
            <w:tcW w:w="4666" w:type="dxa"/>
          </w:tcPr>
          <w:p w:rsidR="00C2292D" w:rsidRPr="0070240E" w:rsidRDefault="00C2292D" w:rsidP="00C2292D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6.9 Illicit Laboratory Response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</w:tcPr>
          <w:p w:rsidR="00C2292D" w:rsidRPr="00D071C1" w:rsidRDefault="00C2292D" w:rsidP="00C2292D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C2292D" w:rsidRPr="00D071C1" w:rsidRDefault="00C2292D" w:rsidP="00C2292D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C2292D" w:rsidRPr="00B46AC5" w:rsidTr="005A5B50">
        <w:trPr>
          <w:trHeight w:val="602"/>
        </w:trPr>
        <w:tc>
          <w:tcPr>
            <w:tcW w:w="4666" w:type="dxa"/>
            <w:tcBorders>
              <w:bottom w:val="single" w:sz="4" w:space="0" w:color="auto"/>
            </w:tcBorders>
            <w:vAlign w:val="center"/>
          </w:tcPr>
          <w:p w:rsidR="00C2292D" w:rsidRPr="0006359D" w:rsidRDefault="00C2292D" w:rsidP="00C2292D">
            <w:pPr>
              <w:rPr>
                <w:i/>
                <w:sz w:val="18"/>
                <w:szCs w:val="18"/>
              </w:rPr>
            </w:pPr>
            <w:r w:rsidRPr="0006359D">
              <w:rPr>
                <w:i/>
                <w:sz w:val="18"/>
                <w:szCs w:val="18"/>
              </w:rPr>
              <w:t xml:space="preserve">Demonstrate </w:t>
            </w:r>
            <w:r>
              <w:rPr>
                <w:i/>
                <w:sz w:val="18"/>
                <w:szCs w:val="18"/>
              </w:rPr>
              <w:t>Illicit Laboratory Response procedures</w:t>
            </w:r>
            <w:r w:rsidRPr="0006359D">
              <w:rPr>
                <w:i/>
                <w:sz w:val="18"/>
                <w:szCs w:val="18"/>
              </w:rPr>
              <w:t xml:space="preserve"> (CFPC Skill Sheet HMO-</w:t>
            </w:r>
            <w:r>
              <w:rPr>
                <w:i/>
                <w:sz w:val="18"/>
                <w:szCs w:val="18"/>
              </w:rPr>
              <w:t>30</w:t>
            </w:r>
            <w:r w:rsidRPr="0006359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</w:tcPr>
          <w:p w:rsidR="00C2292D" w:rsidRPr="00B46AC5" w:rsidRDefault="00C2292D" w:rsidP="00C2292D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C2292D" w:rsidRPr="00B46AC5" w:rsidRDefault="00C2292D" w:rsidP="00C2292D">
            <w:pPr>
              <w:rPr>
                <w:b/>
                <w:sz w:val="18"/>
                <w:szCs w:val="18"/>
              </w:rPr>
            </w:pPr>
          </w:p>
        </w:tc>
      </w:tr>
      <w:tr w:rsidR="00C2292D" w:rsidTr="005A5B50">
        <w:trPr>
          <w:trHeight w:val="1838"/>
        </w:trPr>
        <w:tc>
          <w:tcPr>
            <w:tcW w:w="4666" w:type="dxa"/>
            <w:tcBorders>
              <w:bottom w:val="single" w:sz="4" w:space="0" w:color="auto"/>
            </w:tcBorders>
            <w:vAlign w:val="center"/>
          </w:tcPr>
          <w:p w:rsidR="00C2292D" w:rsidRPr="0006359D" w:rsidRDefault="00C2292D" w:rsidP="00C2292D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Implements scene control procedures</w:t>
            </w:r>
          </w:p>
          <w:p w:rsidR="00C2292D" w:rsidRPr="0006359D" w:rsidRDefault="00C2292D" w:rsidP="00C2292D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Selects proper PPE</w:t>
            </w:r>
          </w:p>
          <w:p w:rsidR="00C2292D" w:rsidRPr="0006359D" w:rsidRDefault="00C2292D" w:rsidP="00C2292D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Selects proper detection, monitoring, and sampling equipment</w:t>
            </w:r>
          </w:p>
          <w:p w:rsidR="00C2292D" w:rsidRPr="0006359D" w:rsidRDefault="00C2292D" w:rsidP="00C2292D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Implements technical decontamination</w:t>
            </w:r>
          </w:p>
          <w:p w:rsidR="00C2292D" w:rsidRPr="0006359D" w:rsidRDefault="00C2292D" w:rsidP="00C2292D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Secures illicit laboratory</w:t>
            </w:r>
          </w:p>
          <w:p w:rsidR="00C2292D" w:rsidRPr="0006359D" w:rsidRDefault="00C2292D" w:rsidP="00C2292D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Identifies and isolates hazards</w:t>
            </w:r>
          </w:p>
          <w:p w:rsidR="00C2292D" w:rsidRPr="0006359D" w:rsidRDefault="00C2292D" w:rsidP="00C2292D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Conducts joint hazardous materials/hazardous device assessment operation</w:t>
            </w:r>
          </w:p>
          <w:p w:rsidR="00C2292D" w:rsidRDefault="00C2292D" w:rsidP="00C2292D">
            <w:pPr>
              <w:ind w:left="360" w:hanging="360"/>
              <w:rPr>
                <w:sz w:val="18"/>
                <w:szCs w:val="18"/>
              </w:rPr>
            </w:pPr>
            <w:r w:rsidRPr="0006359D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Completes required documentation</w:t>
            </w:r>
          </w:p>
          <w:p w:rsidR="005A5B50" w:rsidRPr="0006359D" w:rsidRDefault="005A5B50" w:rsidP="00C2292D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4910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C2292D" w:rsidRDefault="00C2292D" w:rsidP="00C2292D">
            <w:pPr>
              <w:rPr>
                <w:b/>
                <w:sz w:val="20"/>
                <w:szCs w:val="20"/>
              </w:rPr>
            </w:pPr>
          </w:p>
        </w:tc>
      </w:tr>
    </w:tbl>
    <w:p w:rsidR="000622A7" w:rsidRDefault="000622A7" w:rsidP="003964C0">
      <w:pPr>
        <w:tabs>
          <w:tab w:val="left" w:pos="207"/>
        </w:tabs>
        <w:spacing w:after="0" w:line="240" w:lineRule="auto"/>
        <w:rPr>
          <w:b/>
          <w:sz w:val="20"/>
          <w:szCs w:val="20"/>
        </w:rPr>
      </w:pPr>
    </w:p>
    <w:p w:rsidR="00787D3F" w:rsidRDefault="00787D3F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787D3F" w:rsidRDefault="00787D3F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787D3F" w:rsidRDefault="00787D3F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787D3F" w:rsidRDefault="00787D3F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787D3F" w:rsidRDefault="00787D3F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787D3F" w:rsidRDefault="00787D3F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787D3F" w:rsidRDefault="00787D3F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787D3F" w:rsidRDefault="00787D3F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787D3F" w:rsidRDefault="00787D3F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787D3F" w:rsidRDefault="00787D3F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D61B51" w:rsidRDefault="00D61B51" w:rsidP="0060552D">
      <w:pPr>
        <w:spacing w:after="0" w:line="240" w:lineRule="auto"/>
        <w:jc w:val="center"/>
        <w:rPr>
          <w:b/>
          <w:sz w:val="20"/>
          <w:szCs w:val="20"/>
        </w:rPr>
      </w:pPr>
    </w:p>
    <w:p w:rsidR="00B30ABC" w:rsidRDefault="00B30ABC" w:rsidP="0060552D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FIRE FIGHTER I</w:t>
      </w:r>
    </w:p>
    <w:p w:rsidR="0060552D" w:rsidRPr="00B30ABC" w:rsidRDefault="0060552D" w:rsidP="0060552D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7"/>
        <w:gridCol w:w="3810"/>
        <w:gridCol w:w="1169"/>
      </w:tblGrid>
      <w:tr w:rsidR="003035E8" w:rsidTr="007356BA">
        <w:tc>
          <w:tcPr>
            <w:tcW w:w="4597" w:type="dxa"/>
            <w:vAlign w:val="center"/>
          </w:tcPr>
          <w:p w:rsidR="003035E8" w:rsidRPr="00B30ABC" w:rsidRDefault="00F87683" w:rsidP="006D2A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30ABC">
              <w:rPr>
                <w:b/>
                <w:sz w:val="20"/>
                <w:szCs w:val="20"/>
              </w:rPr>
              <w:t>.2 Fire Department Communications</w:t>
            </w:r>
          </w:p>
        </w:tc>
        <w:tc>
          <w:tcPr>
            <w:tcW w:w="3810" w:type="dxa"/>
            <w:shd w:val="pct10" w:color="auto" w:fill="auto"/>
          </w:tcPr>
          <w:p w:rsidR="003035E8" w:rsidRDefault="003035E8" w:rsidP="0090796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169" w:type="dxa"/>
            <w:shd w:val="pct10" w:color="auto" w:fill="auto"/>
          </w:tcPr>
          <w:p w:rsidR="003035E8" w:rsidRDefault="003035E8" w:rsidP="0090796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D071C1" w:rsidTr="00D071C1">
        <w:tc>
          <w:tcPr>
            <w:tcW w:w="4597" w:type="dxa"/>
            <w:vAlign w:val="center"/>
          </w:tcPr>
          <w:p w:rsidR="00D071C1" w:rsidRDefault="00F87683" w:rsidP="006D2A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071C1">
              <w:rPr>
                <w:b/>
                <w:sz w:val="20"/>
                <w:szCs w:val="20"/>
              </w:rPr>
              <w:t>.2.1 Initiate the Response</w:t>
            </w:r>
          </w:p>
        </w:tc>
        <w:tc>
          <w:tcPr>
            <w:tcW w:w="3810" w:type="dxa"/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shd w:val="clear" w:color="auto" w:fill="auto"/>
          </w:tcPr>
          <w:p w:rsidR="00D071C1" w:rsidRPr="00D071C1" w:rsidRDefault="00D071C1" w:rsidP="00166AEB">
            <w:pPr>
              <w:rPr>
                <w:b/>
                <w:sz w:val="20"/>
                <w:szCs w:val="20"/>
              </w:rPr>
            </w:pPr>
            <w:r w:rsidRPr="00D071C1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7356BA">
        <w:trPr>
          <w:trHeight w:val="791"/>
        </w:trPr>
        <w:tc>
          <w:tcPr>
            <w:tcW w:w="4597" w:type="dxa"/>
            <w:vAlign w:val="center"/>
          </w:tcPr>
          <w:p w:rsidR="00D071C1" w:rsidRPr="005E7BD5" w:rsidRDefault="00D071C1" w:rsidP="00F87683">
            <w:pPr>
              <w:rPr>
                <w:b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>Initiate a response to a reported emergency</w:t>
            </w:r>
            <w:r w:rsidRPr="005E7BD5">
              <w:rPr>
                <w:sz w:val="18"/>
                <w:szCs w:val="18"/>
              </w:rPr>
              <w:t xml:space="preserve"> </w:t>
            </w:r>
            <w:r w:rsidRPr="005E7BD5">
              <w:rPr>
                <w:i/>
                <w:sz w:val="18"/>
                <w:szCs w:val="18"/>
              </w:rPr>
              <w:t xml:space="preserve">(CFPC Skill Sheet </w:t>
            </w:r>
            <w:r w:rsidR="00F87683">
              <w:rPr>
                <w:i/>
                <w:sz w:val="18"/>
                <w:szCs w:val="18"/>
              </w:rPr>
              <w:t>FF1 Initiate Emergency Response</w:t>
            </w:r>
            <w:r w:rsidRPr="005E7BD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10" w:type="dxa"/>
          </w:tcPr>
          <w:p w:rsidR="00D071C1" w:rsidRPr="0060552D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</w:tcPr>
          <w:p w:rsidR="00D071C1" w:rsidRPr="0060552D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Tr="007356BA">
        <w:trPr>
          <w:trHeight w:val="1318"/>
        </w:trPr>
        <w:tc>
          <w:tcPr>
            <w:tcW w:w="4597" w:type="dxa"/>
          </w:tcPr>
          <w:p w:rsidR="00D071C1" w:rsidRPr="005E7BD5" w:rsidRDefault="00D071C1" w:rsidP="00B30ABC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Operate fire department communications equipment properly</w:t>
            </w:r>
          </w:p>
          <w:p w:rsidR="00D071C1" w:rsidRPr="005E7BD5" w:rsidRDefault="00D071C1" w:rsidP="00B30ABC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 xml:space="preserve">___ </w:t>
            </w:r>
            <w:r>
              <w:rPr>
                <w:sz w:val="18"/>
                <w:szCs w:val="18"/>
              </w:rPr>
              <w:t>Relay</w:t>
            </w:r>
            <w:r w:rsidRPr="005E7B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Information </w:t>
            </w:r>
            <w:r w:rsidRPr="005E7BD5">
              <w:rPr>
                <w:sz w:val="18"/>
                <w:szCs w:val="18"/>
              </w:rPr>
              <w:t>promptly and accurately to dispatch center</w:t>
            </w:r>
          </w:p>
          <w:p w:rsidR="00D071C1" w:rsidRPr="005E7BD5" w:rsidRDefault="00D071C1" w:rsidP="005E7BD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Information is properly rec</w:t>
            </w:r>
            <w:r>
              <w:rPr>
                <w:sz w:val="18"/>
                <w:szCs w:val="18"/>
              </w:rPr>
              <w:t>orded following department SOPs</w:t>
            </w:r>
          </w:p>
        </w:tc>
        <w:tc>
          <w:tcPr>
            <w:tcW w:w="4979" w:type="dxa"/>
            <w:gridSpan w:val="2"/>
            <w:shd w:val="pct10" w:color="auto" w:fill="auto"/>
          </w:tcPr>
          <w:p w:rsidR="00D071C1" w:rsidRPr="00334755" w:rsidRDefault="00D071C1" w:rsidP="001126E7">
            <w:pPr>
              <w:rPr>
                <w:b/>
                <w:sz w:val="20"/>
                <w:szCs w:val="20"/>
              </w:rPr>
            </w:pPr>
          </w:p>
        </w:tc>
      </w:tr>
      <w:tr w:rsidR="00D071C1" w:rsidTr="0060552D">
        <w:trPr>
          <w:trHeight w:val="287"/>
        </w:trPr>
        <w:tc>
          <w:tcPr>
            <w:tcW w:w="4597" w:type="dxa"/>
            <w:vAlign w:val="center"/>
          </w:tcPr>
          <w:p w:rsidR="00D071C1" w:rsidRPr="00B30ABC" w:rsidRDefault="00F87683" w:rsidP="006D2A38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071C1">
              <w:rPr>
                <w:b/>
                <w:sz w:val="20"/>
                <w:szCs w:val="20"/>
              </w:rPr>
              <w:t>.2.2 Receive a Telephone Call</w:t>
            </w:r>
          </w:p>
        </w:tc>
        <w:tc>
          <w:tcPr>
            <w:tcW w:w="3810" w:type="dxa"/>
            <w:shd w:val="clear" w:color="auto" w:fill="auto"/>
          </w:tcPr>
          <w:p w:rsidR="00D071C1" w:rsidRPr="0060552D" w:rsidRDefault="00D071C1" w:rsidP="00166AEB">
            <w:pPr>
              <w:rPr>
                <w:b/>
                <w:sz w:val="20"/>
                <w:szCs w:val="20"/>
              </w:rPr>
            </w:pPr>
            <w:r w:rsidRPr="0060552D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shd w:val="clear" w:color="auto" w:fill="auto"/>
          </w:tcPr>
          <w:p w:rsidR="00D071C1" w:rsidRPr="0060552D" w:rsidRDefault="00D071C1" w:rsidP="00166AEB">
            <w:pPr>
              <w:rPr>
                <w:b/>
                <w:sz w:val="20"/>
                <w:szCs w:val="20"/>
              </w:rPr>
            </w:pPr>
            <w:r w:rsidRPr="0060552D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7356BA">
        <w:trPr>
          <w:trHeight w:val="713"/>
        </w:trPr>
        <w:tc>
          <w:tcPr>
            <w:tcW w:w="4597" w:type="dxa"/>
            <w:vAlign w:val="center"/>
          </w:tcPr>
          <w:p w:rsidR="00D071C1" w:rsidRPr="005E7BD5" w:rsidRDefault="00D071C1" w:rsidP="00F87683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 xml:space="preserve">Receive a telephone call (CFPC Skill Sheet </w:t>
            </w:r>
            <w:r w:rsidR="00F87683">
              <w:rPr>
                <w:i/>
                <w:sz w:val="18"/>
                <w:szCs w:val="18"/>
              </w:rPr>
              <w:t>FF1 Non Emerg. Phone Call</w:t>
            </w:r>
            <w:r w:rsidRPr="005E7BD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10" w:type="dxa"/>
            <w:shd w:val="clear" w:color="auto" w:fill="auto"/>
          </w:tcPr>
          <w:p w:rsidR="00D071C1" w:rsidRPr="0060552D" w:rsidRDefault="00D071C1" w:rsidP="00166AEB">
            <w:pPr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</w:tcPr>
          <w:p w:rsidR="00D071C1" w:rsidRPr="0060552D" w:rsidRDefault="00D071C1" w:rsidP="00166AEB">
            <w:pPr>
              <w:rPr>
                <w:b/>
                <w:sz w:val="18"/>
                <w:szCs w:val="18"/>
              </w:rPr>
            </w:pPr>
          </w:p>
        </w:tc>
      </w:tr>
      <w:tr w:rsidR="00D071C1" w:rsidTr="007356BA">
        <w:trPr>
          <w:trHeight w:val="1099"/>
        </w:trPr>
        <w:tc>
          <w:tcPr>
            <w:tcW w:w="4597" w:type="dxa"/>
          </w:tcPr>
          <w:p w:rsidR="00D071C1" w:rsidRPr="005E7BD5" w:rsidRDefault="00D071C1" w:rsidP="00B30ABC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Operate fire department telephone and intercom equipment</w:t>
            </w:r>
          </w:p>
          <w:p w:rsidR="00D071C1" w:rsidRPr="005E7BD5" w:rsidRDefault="00D071C1" w:rsidP="00B30ABC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Follow</w:t>
            </w:r>
            <w:r w:rsidRPr="005E7BD5">
              <w:rPr>
                <w:sz w:val="18"/>
                <w:szCs w:val="18"/>
              </w:rPr>
              <w:t xml:space="preserve"> correct procedures for answering a phone call</w:t>
            </w:r>
          </w:p>
          <w:p w:rsidR="00D071C1" w:rsidRPr="005E7BD5" w:rsidRDefault="00D071C1" w:rsidP="00B30ABC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Relay</w:t>
            </w:r>
            <w:r w:rsidRPr="005E7BD5">
              <w:rPr>
                <w:sz w:val="18"/>
                <w:szCs w:val="18"/>
              </w:rPr>
              <w:t xml:space="preserve"> callers information</w:t>
            </w:r>
          </w:p>
          <w:p w:rsidR="00D071C1" w:rsidRPr="005E7BD5" w:rsidRDefault="00D071C1" w:rsidP="00B30ABC">
            <w:pPr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4979" w:type="dxa"/>
            <w:gridSpan w:val="2"/>
            <w:shd w:val="pct10" w:color="auto" w:fill="auto"/>
          </w:tcPr>
          <w:p w:rsidR="00D071C1" w:rsidRPr="00334755" w:rsidRDefault="00D071C1" w:rsidP="001126E7">
            <w:pPr>
              <w:rPr>
                <w:b/>
                <w:sz w:val="20"/>
                <w:szCs w:val="20"/>
              </w:rPr>
            </w:pPr>
          </w:p>
        </w:tc>
      </w:tr>
      <w:tr w:rsidR="00D071C1" w:rsidTr="0060552D">
        <w:trPr>
          <w:trHeight w:val="260"/>
        </w:trPr>
        <w:tc>
          <w:tcPr>
            <w:tcW w:w="4597" w:type="dxa"/>
            <w:vAlign w:val="center"/>
          </w:tcPr>
          <w:p w:rsidR="00D071C1" w:rsidRPr="006D2A38" w:rsidRDefault="00F87683" w:rsidP="006D2A38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071C1">
              <w:rPr>
                <w:b/>
                <w:sz w:val="20"/>
                <w:szCs w:val="20"/>
              </w:rPr>
              <w:t>.2.3 Transmit and Receive Messages</w:t>
            </w:r>
          </w:p>
        </w:tc>
        <w:tc>
          <w:tcPr>
            <w:tcW w:w="3810" w:type="dxa"/>
            <w:shd w:val="clear" w:color="auto" w:fill="auto"/>
          </w:tcPr>
          <w:p w:rsidR="00D071C1" w:rsidRPr="00334755" w:rsidRDefault="00D071C1" w:rsidP="001126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334755">
              <w:rPr>
                <w:b/>
                <w:sz w:val="20"/>
                <w:szCs w:val="20"/>
              </w:rPr>
              <w:t>valuator Signature</w:t>
            </w:r>
          </w:p>
        </w:tc>
        <w:tc>
          <w:tcPr>
            <w:tcW w:w="1169" w:type="dxa"/>
            <w:shd w:val="clear" w:color="auto" w:fill="auto"/>
          </w:tcPr>
          <w:p w:rsidR="00D071C1" w:rsidRPr="00334755" w:rsidRDefault="00D071C1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7356BA">
        <w:trPr>
          <w:trHeight w:val="674"/>
        </w:trPr>
        <w:tc>
          <w:tcPr>
            <w:tcW w:w="4597" w:type="dxa"/>
            <w:vAlign w:val="center"/>
          </w:tcPr>
          <w:p w:rsidR="00D071C1" w:rsidRPr="005E7BD5" w:rsidRDefault="00D071C1" w:rsidP="00F87683">
            <w:pPr>
              <w:rPr>
                <w:b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 xml:space="preserve">Transmit and receive messages via fire department radio (CFPC Skill Sheet </w:t>
            </w:r>
            <w:r w:rsidR="00F87683">
              <w:rPr>
                <w:i/>
                <w:sz w:val="18"/>
                <w:szCs w:val="18"/>
              </w:rPr>
              <w:t xml:space="preserve"> FF1Radio Operation</w:t>
            </w:r>
            <w:r w:rsidRPr="005E7BD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10" w:type="dxa"/>
          </w:tcPr>
          <w:p w:rsidR="00D071C1" w:rsidRPr="00334755" w:rsidRDefault="00D071C1" w:rsidP="00166AEB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:rsidR="00D071C1" w:rsidRPr="00334755" w:rsidRDefault="00D071C1" w:rsidP="00166AEB">
            <w:pPr>
              <w:rPr>
                <w:b/>
                <w:sz w:val="20"/>
                <w:szCs w:val="20"/>
              </w:rPr>
            </w:pPr>
          </w:p>
        </w:tc>
      </w:tr>
      <w:tr w:rsidR="00D071C1" w:rsidTr="0060552D">
        <w:trPr>
          <w:trHeight w:val="1306"/>
        </w:trPr>
        <w:tc>
          <w:tcPr>
            <w:tcW w:w="4597" w:type="dxa"/>
          </w:tcPr>
          <w:p w:rsidR="00D071C1" w:rsidRPr="005E7BD5" w:rsidRDefault="00D071C1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Operate radio equipment properly</w:t>
            </w:r>
          </w:p>
          <w:p w:rsidR="00D071C1" w:rsidRPr="005E7BD5" w:rsidRDefault="00D071C1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Discriminate between routine and emergency traffic</w:t>
            </w:r>
          </w:p>
          <w:p w:rsidR="00D071C1" w:rsidRPr="005E7BD5" w:rsidRDefault="00D071C1" w:rsidP="006D2A38">
            <w:pPr>
              <w:ind w:left="360" w:hanging="360"/>
              <w:rPr>
                <w:i/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Information transmitted is accurate, complete, clear and relayed within AHJ established time frame</w:t>
            </w:r>
          </w:p>
        </w:tc>
        <w:tc>
          <w:tcPr>
            <w:tcW w:w="4979" w:type="dxa"/>
            <w:gridSpan w:val="2"/>
            <w:shd w:val="pct10" w:color="auto" w:fill="auto"/>
          </w:tcPr>
          <w:p w:rsidR="00D071C1" w:rsidRPr="00334755" w:rsidRDefault="00D071C1" w:rsidP="001126E7">
            <w:pPr>
              <w:rPr>
                <w:b/>
                <w:sz w:val="20"/>
                <w:szCs w:val="20"/>
              </w:rPr>
            </w:pPr>
          </w:p>
        </w:tc>
      </w:tr>
      <w:tr w:rsidR="00D071C1" w:rsidTr="007356BA">
        <w:trPr>
          <w:trHeight w:val="170"/>
        </w:trPr>
        <w:tc>
          <w:tcPr>
            <w:tcW w:w="4597" w:type="dxa"/>
            <w:vAlign w:val="center"/>
          </w:tcPr>
          <w:p w:rsidR="00D071C1" w:rsidRPr="006D2A38" w:rsidRDefault="00F87683" w:rsidP="006D2A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071C1">
              <w:rPr>
                <w:b/>
                <w:sz w:val="20"/>
                <w:szCs w:val="20"/>
              </w:rPr>
              <w:t>.3 Fireground Operations</w:t>
            </w:r>
          </w:p>
        </w:tc>
        <w:tc>
          <w:tcPr>
            <w:tcW w:w="3810" w:type="dxa"/>
            <w:shd w:val="pct10" w:color="auto" w:fill="auto"/>
          </w:tcPr>
          <w:p w:rsidR="00D071C1" w:rsidRPr="00334755" w:rsidRDefault="00D071C1" w:rsidP="001126E7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shd w:val="pct10" w:color="auto" w:fill="auto"/>
          </w:tcPr>
          <w:p w:rsidR="00D071C1" w:rsidRPr="00334755" w:rsidRDefault="00D071C1" w:rsidP="001126E7">
            <w:pPr>
              <w:rPr>
                <w:b/>
                <w:sz w:val="20"/>
                <w:szCs w:val="20"/>
              </w:rPr>
            </w:pPr>
          </w:p>
        </w:tc>
      </w:tr>
      <w:tr w:rsidR="00EE47E9" w:rsidTr="007356BA">
        <w:trPr>
          <w:trHeight w:val="170"/>
        </w:trPr>
        <w:tc>
          <w:tcPr>
            <w:tcW w:w="4597" w:type="dxa"/>
            <w:vAlign w:val="center"/>
          </w:tcPr>
          <w:p w:rsidR="00EE47E9" w:rsidRDefault="00F87683" w:rsidP="006D2A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E47E9">
              <w:rPr>
                <w:b/>
                <w:sz w:val="20"/>
                <w:szCs w:val="20"/>
              </w:rPr>
              <w:t>.3.2A Mounting, Riding, Dismounting Apparatus</w:t>
            </w:r>
          </w:p>
        </w:tc>
        <w:tc>
          <w:tcPr>
            <w:tcW w:w="3810" w:type="dxa"/>
            <w:shd w:val="clear" w:color="auto" w:fill="auto"/>
          </w:tcPr>
          <w:p w:rsidR="00EE47E9" w:rsidRPr="00334755" w:rsidRDefault="00EE47E9" w:rsidP="001126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shd w:val="clear" w:color="auto" w:fill="auto"/>
          </w:tcPr>
          <w:p w:rsidR="00EE47E9" w:rsidRPr="00334755" w:rsidRDefault="00EE47E9" w:rsidP="001126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</w:tr>
      <w:tr w:rsidR="00EE47E9" w:rsidTr="007356BA">
        <w:trPr>
          <w:trHeight w:val="170"/>
        </w:trPr>
        <w:tc>
          <w:tcPr>
            <w:tcW w:w="4597" w:type="dxa"/>
            <w:vAlign w:val="center"/>
          </w:tcPr>
          <w:p w:rsidR="00EE47E9" w:rsidRPr="00EE47E9" w:rsidRDefault="00EE47E9" w:rsidP="006D2A38">
            <w:pPr>
              <w:rPr>
                <w:i/>
                <w:sz w:val="18"/>
                <w:szCs w:val="18"/>
              </w:rPr>
            </w:pPr>
            <w:r w:rsidRPr="00EE47E9">
              <w:rPr>
                <w:i/>
                <w:sz w:val="18"/>
                <w:szCs w:val="18"/>
              </w:rPr>
              <w:t>Saf</w:t>
            </w:r>
            <w:r>
              <w:rPr>
                <w:i/>
                <w:sz w:val="18"/>
                <w:szCs w:val="18"/>
              </w:rPr>
              <w:t xml:space="preserve">ely mount, ride, and dismount an apparatus as a   member of a team (CFPC Skill Sheet </w:t>
            </w:r>
            <w:r w:rsidR="00F87683">
              <w:rPr>
                <w:i/>
                <w:sz w:val="18"/>
                <w:szCs w:val="18"/>
              </w:rPr>
              <w:t>FF1 Fire Apparatus</w:t>
            </w:r>
            <w:r>
              <w:rPr>
                <w:i/>
                <w:sz w:val="18"/>
                <w:szCs w:val="18"/>
              </w:rPr>
              <w:t>)</w:t>
            </w:r>
          </w:p>
          <w:p w:rsidR="00EE47E9" w:rsidRDefault="00EE47E9" w:rsidP="006D2A38">
            <w:pPr>
              <w:rPr>
                <w:b/>
                <w:sz w:val="20"/>
                <w:szCs w:val="20"/>
              </w:rPr>
            </w:pPr>
          </w:p>
        </w:tc>
        <w:tc>
          <w:tcPr>
            <w:tcW w:w="3810" w:type="dxa"/>
            <w:shd w:val="clear" w:color="auto" w:fill="auto"/>
          </w:tcPr>
          <w:p w:rsidR="00EE47E9" w:rsidRPr="00334755" w:rsidRDefault="00EE47E9" w:rsidP="001126E7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EE47E9" w:rsidRPr="00334755" w:rsidRDefault="00EE47E9" w:rsidP="001126E7">
            <w:pPr>
              <w:rPr>
                <w:b/>
                <w:sz w:val="20"/>
                <w:szCs w:val="20"/>
              </w:rPr>
            </w:pPr>
          </w:p>
        </w:tc>
      </w:tr>
      <w:tr w:rsidR="00EE47E9" w:rsidTr="007356BA">
        <w:trPr>
          <w:trHeight w:val="170"/>
        </w:trPr>
        <w:tc>
          <w:tcPr>
            <w:tcW w:w="4597" w:type="dxa"/>
            <w:vAlign w:val="center"/>
          </w:tcPr>
          <w:p w:rsidR="00EE47E9" w:rsidRDefault="007356BA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Dons PPE before apparatus moving</w:t>
            </w:r>
          </w:p>
          <w:p w:rsidR="007356BA" w:rsidRDefault="007356BA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Mounts apparatus using handrail</w:t>
            </w:r>
          </w:p>
          <w:p w:rsidR="007356BA" w:rsidRDefault="007356BA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Applies seat belt and other safety devices</w:t>
            </w:r>
          </w:p>
          <w:p w:rsidR="007356BA" w:rsidRDefault="007356BA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Communicates with officer</w:t>
            </w:r>
          </w:p>
          <w:p w:rsidR="007356BA" w:rsidRDefault="007356BA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Checks traffic movement</w:t>
            </w:r>
          </w:p>
          <w:p w:rsidR="007356BA" w:rsidRDefault="007356BA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Checks for other hazards</w:t>
            </w:r>
          </w:p>
          <w:p w:rsidR="007356BA" w:rsidRPr="007356BA" w:rsidRDefault="007356BA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Dismounts apparatus using hand rail</w:t>
            </w:r>
          </w:p>
        </w:tc>
        <w:tc>
          <w:tcPr>
            <w:tcW w:w="3810" w:type="dxa"/>
            <w:shd w:val="clear" w:color="auto" w:fill="D9D9D9" w:themeFill="background1" w:themeFillShade="D9"/>
          </w:tcPr>
          <w:p w:rsidR="00EE47E9" w:rsidRPr="00334755" w:rsidRDefault="00EE47E9" w:rsidP="007356BA">
            <w:pPr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EE47E9" w:rsidRPr="00334755" w:rsidRDefault="00EE47E9" w:rsidP="001126E7">
            <w:pPr>
              <w:rPr>
                <w:b/>
                <w:sz w:val="20"/>
                <w:szCs w:val="20"/>
              </w:rPr>
            </w:pPr>
          </w:p>
        </w:tc>
      </w:tr>
      <w:tr w:rsidR="00D071C1" w:rsidTr="007356BA">
        <w:trPr>
          <w:trHeight w:val="170"/>
        </w:trPr>
        <w:tc>
          <w:tcPr>
            <w:tcW w:w="4597" w:type="dxa"/>
            <w:vAlign w:val="center"/>
          </w:tcPr>
          <w:p w:rsidR="00D071C1" w:rsidRDefault="00F87683" w:rsidP="006D2A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071C1">
              <w:rPr>
                <w:b/>
                <w:sz w:val="20"/>
                <w:szCs w:val="20"/>
              </w:rPr>
              <w:t>.3.7A Passenger Vehicle Fire</w:t>
            </w:r>
          </w:p>
        </w:tc>
        <w:tc>
          <w:tcPr>
            <w:tcW w:w="3810" w:type="dxa"/>
            <w:shd w:val="clear" w:color="auto" w:fill="auto"/>
          </w:tcPr>
          <w:p w:rsidR="00D071C1" w:rsidRPr="00334755" w:rsidRDefault="00D071C1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shd w:val="clear" w:color="auto" w:fill="auto"/>
          </w:tcPr>
          <w:p w:rsidR="00D071C1" w:rsidRPr="00334755" w:rsidRDefault="00D071C1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D071C1" w:rsidTr="007356BA">
        <w:trPr>
          <w:trHeight w:val="782"/>
        </w:trPr>
        <w:tc>
          <w:tcPr>
            <w:tcW w:w="4597" w:type="dxa"/>
            <w:vAlign w:val="center"/>
          </w:tcPr>
          <w:p w:rsidR="00D071C1" w:rsidRPr="005E7BD5" w:rsidRDefault="00D071C1" w:rsidP="00F87683">
            <w:pPr>
              <w:rPr>
                <w:i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 xml:space="preserve">Attack a passenger vehicle fire as a member of a team and establish safe work areas on scene(CFPC Skill Sheet </w:t>
            </w:r>
            <w:r w:rsidR="00F87683">
              <w:rPr>
                <w:i/>
                <w:sz w:val="18"/>
                <w:szCs w:val="18"/>
              </w:rPr>
              <w:t>FF1 Car Fire</w:t>
            </w:r>
            <w:r w:rsidRPr="005E7BD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10" w:type="dxa"/>
            <w:shd w:val="clear" w:color="auto" w:fill="auto"/>
          </w:tcPr>
          <w:p w:rsidR="00D071C1" w:rsidRDefault="00D071C1" w:rsidP="0039771E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D071C1" w:rsidRDefault="00D071C1" w:rsidP="0039771E">
            <w:pPr>
              <w:rPr>
                <w:b/>
                <w:sz w:val="20"/>
                <w:szCs w:val="20"/>
              </w:rPr>
            </w:pPr>
          </w:p>
        </w:tc>
      </w:tr>
      <w:tr w:rsidR="00D071C1" w:rsidTr="0060552D">
        <w:trPr>
          <w:trHeight w:val="2417"/>
        </w:trPr>
        <w:tc>
          <w:tcPr>
            <w:tcW w:w="4597" w:type="dxa"/>
          </w:tcPr>
          <w:p w:rsidR="00D071C1" w:rsidRPr="005E7BD5" w:rsidRDefault="00D071C1" w:rsidP="00E23BF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Wear complete personal protective equipment including SCBA</w:t>
            </w:r>
          </w:p>
          <w:p w:rsidR="00D071C1" w:rsidRPr="005E7BD5" w:rsidRDefault="00D071C1" w:rsidP="00E23BF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Deploy traffic and scene control devices</w:t>
            </w:r>
          </w:p>
          <w:p w:rsidR="00D071C1" w:rsidRPr="005E7BD5" w:rsidRDefault="00D071C1" w:rsidP="00E23BF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Select proper hose line, tests nozzle pattern</w:t>
            </w:r>
          </w:p>
          <w:p w:rsidR="00D071C1" w:rsidRPr="005E7BD5" w:rsidRDefault="00D071C1" w:rsidP="00E23BF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Identify vehicle fuel type</w:t>
            </w:r>
          </w:p>
          <w:p w:rsidR="00D071C1" w:rsidRPr="005E7BD5" w:rsidRDefault="00D071C1" w:rsidP="00E23BF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Approach from safely/properly (uphill, upwind)</w:t>
            </w:r>
          </w:p>
          <w:p w:rsidR="00D071C1" w:rsidRPr="005E7BD5" w:rsidRDefault="00D071C1" w:rsidP="00E23BF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Start with direct attack/widen stream while advancing</w:t>
            </w:r>
          </w:p>
          <w:p w:rsidR="00D071C1" w:rsidRPr="005E7BD5" w:rsidRDefault="00D071C1" w:rsidP="00E23BF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Extinguish fire under vehicle</w:t>
            </w:r>
          </w:p>
          <w:p w:rsidR="00D071C1" w:rsidRPr="005E7BD5" w:rsidRDefault="00D071C1" w:rsidP="00E23BF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Extinguish fire and complete overhaul of vehicle</w:t>
            </w:r>
          </w:p>
          <w:p w:rsidR="00D071C1" w:rsidRPr="005E7BD5" w:rsidRDefault="00D071C1" w:rsidP="00E23BF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 xml:space="preserve">___ Identify vehicle type (Hybrid, CHG, LP, </w:t>
            </w:r>
            <w:r w:rsidR="00325889" w:rsidRPr="005E7BD5">
              <w:rPr>
                <w:sz w:val="18"/>
                <w:szCs w:val="18"/>
              </w:rPr>
              <w:t>etc.</w:t>
            </w:r>
            <w:r w:rsidRPr="005E7BD5">
              <w:rPr>
                <w:sz w:val="18"/>
                <w:szCs w:val="18"/>
              </w:rPr>
              <w:t>)</w:t>
            </w:r>
          </w:p>
          <w:p w:rsidR="00D071C1" w:rsidRPr="005E7BD5" w:rsidRDefault="00D071C1" w:rsidP="00E23BF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Assess for and control leaks</w:t>
            </w:r>
          </w:p>
        </w:tc>
        <w:tc>
          <w:tcPr>
            <w:tcW w:w="4979" w:type="dxa"/>
            <w:gridSpan w:val="2"/>
            <w:shd w:val="pct10" w:color="auto" w:fill="auto"/>
          </w:tcPr>
          <w:p w:rsidR="00D071C1" w:rsidRPr="00334755" w:rsidRDefault="00D071C1" w:rsidP="0039771E">
            <w:pPr>
              <w:rPr>
                <w:b/>
                <w:sz w:val="20"/>
                <w:szCs w:val="20"/>
              </w:rPr>
            </w:pPr>
          </w:p>
        </w:tc>
      </w:tr>
    </w:tbl>
    <w:p w:rsidR="005E7BD5" w:rsidRDefault="005E7BD5" w:rsidP="007356B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FIRE FIGHTER I</w:t>
      </w:r>
    </w:p>
    <w:p w:rsidR="005E7BD5" w:rsidRPr="005E7BD5" w:rsidRDefault="005E7BD5" w:rsidP="005E7BD5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5"/>
        <w:gridCol w:w="3812"/>
        <w:gridCol w:w="1169"/>
      </w:tblGrid>
      <w:tr w:rsidR="002B40C8" w:rsidTr="00156F5A">
        <w:trPr>
          <w:trHeight w:val="170"/>
        </w:trPr>
        <w:tc>
          <w:tcPr>
            <w:tcW w:w="4595" w:type="dxa"/>
            <w:vAlign w:val="center"/>
          </w:tcPr>
          <w:p w:rsidR="002B40C8" w:rsidRDefault="00F87683" w:rsidP="006D2A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2B40C8">
              <w:rPr>
                <w:b/>
                <w:sz w:val="20"/>
                <w:szCs w:val="20"/>
              </w:rPr>
              <w:t>.3.8A Exterior Class A Fire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</w:tcPr>
          <w:p w:rsidR="002B40C8" w:rsidRPr="00334755" w:rsidRDefault="0060552D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2B40C8" w:rsidRPr="00334755" w:rsidRDefault="0060552D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2B40C8" w:rsidTr="0060552D">
        <w:trPr>
          <w:trHeight w:val="170"/>
        </w:trPr>
        <w:tc>
          <w:tcPr>
            <w:tcW w:w="4595" w:type="dxa"/>
            <w:vAlign w:val="center"/>
          </w:tcPr>
          <w:p w:rsidR="002B40C8" w:rsidRPr="005E7BD5" w:rsidRDefault="00AE2C87" w:rsidP="00F87683">
            <w:pPr>
              <w:rPr>
                <w:b/>
                <w:i/>
                <w:sz w:val="18"/>
                <w:szCs w:val="18"/>
              </w:rPr>
            </w:pPr>
            <w:r w:rsidRPr="005E7BD5">
              <w:rPr>
                <w:rFonts w:cs="Helvetica"/>
                <w:i/>
                <w:sz w:val="18"/>
                <w:szCs w:val="18"/>
              </w:rPr>
              <w:t xml:space="preserve">Extinguish exterior Class A fires while operating as a member of a team and establish safe work areas on scene(CFPC Skill Sheet </w:t>
            </w:r>
            <w:r w:rsidR="00F87683">
              <w:rPr>
                <w:rFonts w:cs="Helvetica"/>
                <w:i/>
                <w:sz w:val="18"/>
                <w:szCs w:val="18"/>
              </w:rPr>
              <w:t>FF1 Fire Attack Class A</w:t>
            </w:r>
            <w:r w:rsidRPr="005E7BD5">
              <w:rPr>
                <w:rFonts w:cs="Helvetica"/>
                <w:i/>
                <w:sz w:val="18"/>
                <w:szCs w:val="18"/>
              </w:rPr>
              <w:t>)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</w:tcPr>
          <w:p w:rsidR="002B40C8" w:rsidRDefault="002B40C8" w:rsidP="00057CD4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2B40C8" w:rsidRDefault="002B40C8" w:rsidP="00057CD4">
            <w:pPr>
              <w:rPr>
                <w:b/>
                <w:sz w:val="20"/>
                <w:szCs w:val="20"/>
              </w:rPr>
            </w:pPr>
          </w:p>
        </w:tc>
      </w:tr>
      <w:tr w:rsidR="0060552D" w:rsidTr="0060552D">
        <w:trPr>
          <w:trHeight w:val="2637"/>
        </w:trPr>
        <w:tc>
          <w:tcPr>
            <w:tcW w:w="4595" w:type="dxa"/>
          </w:tcPr>
          <w:p w:rsidR="0060552D" w:rsidRPr="005E7BD5" w:rsidRDefault="0060552D" w:rsidP="00C51653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Wear complete personal protective clothing</w:t>
            </w:r>
          </w:p>
          <w:p w:rsidR="0060552D" w:rsidRPr="005E7BD5" w:rsidRDefault="0060552D" w:rsidP="00C51653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Deploy traffic and scene control devices/establishes safe work areas</w:t>
            </w:r>
          </w:p>
          <w:p w:rsidR="0060552D" w:rsidRPr="005E7BD5" w:rsidRDefault="0060552D" w:rsidP="00C51653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Recognize collapse hazards related to material configuration</w:t>
            </w:r>
          </w:p>
          <w:p w:rsidR="0060552D" w:rsidRPr="005E7BD5" w:rsidRDefault="0060552D" w:rsidP="00C51653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Deploy hand lines or master streams devices with adequate water supply</w:t>
            </w:r>
          </w:p>
          <w:p w:rsidR="0060552D" w:rsidRPr="005E7BD5" w:rsidRDefault="0060552D" w:rsidP="00C51653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Position fire streams to protect exposures and control fire</w:t>
            </w:r>
          </w:p>
          <w:p w:rsidR="0060552D" w:rsidRPr="005E7BD5" w:rsidRDefault="0060552D" w:rsidP="00C51653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Use necessary tools and penetrating streams to extinguish fire/completes overhaul</w:t>
            </w:r>
          </w:p>
          <w:p w:rsidR="0060552D" w:rsidRPr="005E7BD5" w:rsidRDefault="0060552D" w:rsidP="00DE022E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Overhaul fire with concern for evidence preservation</w:t>
            </w:r>
          </w:p>
        </w:tc>
        <w:tc>
          <w:tcPr>
            <w:tcW w:w="4981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60552D" w:rsidRPr="00334755" w:rsidRDefault="0060552D" w:rsidP="00057CD4">
            <w:pPr>
              <w:rPr>
                <w:b/>
                <w:sz w:val="20"/>
                <w:szCs w:val="20"/>
              </w:rPr>
            </w:pPr>
          </w:p>
        </w:tc>
      </w:tr>
      <w:tr w:rsidR="00C51653" w:rsidTr="0060552D">
        <w:trPr>
          <w:trHeight w:val="170"/>
        </w:trPr>
        <w:tc>
          <w:tcPr>
            <w:tcW w:w="4595" w:type="dxa"/>
          </w:tcPr>
          <w:p w:rsidR="00C51653" w:rsidRPr="00DE022E" w:rsidRDefault="00F87683" w:rsidP="00C51653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51653" w:rsidRPr="00DE022E">
              <w:rPr>
                <w:b/>
                <w:sz w:val="20"/>
                <w:szCs w:val="20"/>
              </w:rPr>
              <w:t xml:space="preserve">.3.8B </w:t>
            </w:r>
            <w:r w:rsidR="00DE022E" w:rsidRPr="00DE022E">
              <w:rPr>
                <w:b/>
                <w:sz w:val="20"/>
                <w:szCs w:val="20"/>
              </w:rPr>
              <w:t>Exterior Class A Fire in a Dumpster/Storage Container</w:t>
            </w:r>
          </w:p>
        </w:tc>
        <w:tc>
          <w:tcPr>
            <w:tcW w:w="3812" w:type="dxa"/>
            <w:shd w:val="clear" w:color="auto" w:fill="auto"/>
            <w:vAlign w:val="bottom"/>
          </w:tcPr>
          <w:p w:rsidR="00C51653" w:rsidRPr="00334755" w:rsidRDefault="0060552D" w:rsidP="0060552D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C51653" w:rsidRPr="00334755" w:rsidRDefault="0060552D" w:rsidP="0060552D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DE022E" w:rsidTr="0060552D">
        <w:trPr>
          <w:trHeight w:val="170"/>
        </w:trPr>
        <w:tc>
          <w:tcPr>
            <w:tcW w:w="4595" w:type="dxa"/>
            <w:vAlign w:val="center"/>
          </w:tcPr>
          <w:p w:rsidR="00DE022E" w:rsidRPr="005E7BD5" w:rsidRDefault="00DE022E" w:rsidP="00F87683">
            <w:pPr>
              <w:rPr>
                <w:i/>
                <w:sz w:val="18"/>
                <w:szCs w:val="18"/>
              </w:rPr>
            </w:pPr>
            <w:r w:rsidRPr="005E7BD5">
              <w:rPr>
                <w:rFonts w:cs="Helvetica"/>
                <w:i/>
                <w:sz w:val="18"/>
                <w:szCs w:val="18"/>
              </w:rPr>
              <w:t xml:space="preserve">Extinguish exterior Class A fires in storage container or dumpster while operating as a member of a team and establish safe work areas on scene(CFPC Skill Sheet </w:t>
            </w:r>
            <w:r w:rsidR="00F87683">
              <w:rPr>
                <w:rFonts w:cs="Helvetica"/>
                <w:i/>
                <w:sz w:val="18"/>
                <w:szCs w:val="18"/>
              </w:rPr>
              <w:t>FF1 Fire Attack Class A</w:t>
            </w:r>
            <w:r w:rsidRPr="005E7BD5">
              <w:rPr>
                <w:rFonts w:cs="Helvetica"/>
                <w:i/>
                <w:sz w:val="18"/>
                <w:szCs w:val="18"/>
              </w:rPr>
              <w:t>)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</w:tcPr>
          <w:p w:rsidR="00DE022E" w:rsidRDefault="00DE022E" w:rsidP="00057CD4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DE022E" w:rsidRDefault="00DE022E" w:rsidP="00057CD4">
            <w:pPr>
              <w:rPr>
                <w:b/>
                <w:sz w:val="20"/>
                <w:szCs w:val="20"/>
              </w:rPr>
            </w:pPr>
          </w:p>
        </w:tc>
      </w:tr>
      <w:tr w:rsidR="0060552D" w:rsidTr="0060552D">
        <w:trPr>
          <w:trHeight w:val="2417"/>
        </w:trPr>
        <w:tc>
          <w:tcPr>
            <w:tcW w:w="4595" w:type="dxa"/>
          </w:tcPr>
          <w:p w:rsidR="0060552D" w:rsidRPr="005E7BD5" w:rsidRDefault="0060552D" w:rsidP="00C51653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Wear complete personal protective equipment</w:t>
            </w:r>
          </w:p>
          <w:p w:rsidR="0060552D" w:rsidRPr="005E7BD5" w:rsidRDefault="0060552D" w:rsidP="00C51653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Deploy traffic and scene control devices and establish safe work area</w:t>
            </w:r>
          </w:p>
          <w:p w:rsidR="0060552D" w:rsidRPr="005E7BD5" w:rsidRDefault="0060552D" w:rsidP="00C51653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Deploy handlines or master stream device with adequate water supply</w:t>
            </w:r>
          </w:p>
          <w:p w:rsidR="0060552D" w:rsidRPr="005E7BD5" w:rsidRDefault="0060552D" w:rsidP="00C51653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Position fire streams to protect exposures and control fire</w:t>
            </w:r>
          </w:p>
          <w:p w:rsidR="0060552D" w:rsidRPr="005E7BD5" w:rsidRDefault="0060552D" w:rsidP="00C51653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Use necessary tools and penetrating streams to completely extinguish fire</w:t>
            </w:r>
          </w:p>
          <w:p w:rsidR="0060552D" w:rsidRPr="005E7BD5" w:rsidRDefault="0060552D" w:rsidP="00C51653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Extinguish fire</w:t>
            </w:r>
          </w:p>
          <w:p w:rsidR="0060552D" w:rsidRPr="005E7BD5" w:rsidRDefault="0060552D" w:rsidP="00C51653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Overhaul fire with concern for evidence preservation</w:t>
            </w:r>
          </w:p>
        </w:tc>
        <w:tc>
          <w:tcPr>
            <w:tcW w:w="4981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60552D" w:rsidRPr="00334755" w:rsidRDefault="0060552D" w:rsidP="00057CD4">
            <w:pPr>
              <w:rPr>
                <w:b/>
                <w:sz w:val="20"/>
                <w:szCs w:val="20"/>
              </w:rPr>
            </w:pPr>
          </w:p>
        </w:tc>
      </w:tr>
      <w:tr w:rsidR="00F97DA6" w:rsidTr="0060552D">
        <w:trPr>
          <w:trHeight w:val="170"/>
        </w:trPr>
        <w:tc>
          <w:tcPr>
            <w:tcW w:w="4595" w:type="dxa"/>
          </w:tcPr>
          <w:p w:rsidR="00F97DA6" w:rsidRPr="00F97DA6" w:rsidRDefault="00F87683" w:rsidP="00C51653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97DA6">
              <w:rPr>
                <w:b/>
                <w:sz w:val="20"/>
                <w:szCs w:val="20"/>
              </w:rPr>
              <w:t>.3.8C Deploy a Master Stream Device</w:t>
            </w:r>
          </w:p>
        </w:tc>
        <w:tc>
          <w:tcPr>
            <w:tcW w:w="3812" w:type="dxa"/>
            <w:shd w:val="clear" w:color="auto" w:fill="auto"/>
          </w:tcPr>
          <w:p w:rsidR="00F97DA6" w:rsidRPr="00334755" w:rsidRDefault="0060552D" w:rsidP="00057CD4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shd w:val="clear" w:color="auto" w:fill="auto"/>
          </w:tcPr>
          <w:p w:rsidR="00F97DA6" w:rsidRPr="00334755" w:rsidRDefault="0060552D" w:rsidP="00057C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</w:tr>
      <w:tr w:rsidR="00F97DA6" w:rsidTr="0060552D">
        <w:trPr>
          <w:trHeight w:val="692"/>
        </w:trPr>
        <w:tc>
          <w:tcPr>
            <w:tcW w:w="4595" w:type="dxa"/>
            <w:vAlign w:val="center"/>
          </w:tcPr>
          <w:p w:rsidR="00F97DA6" w:rsidRPr="005E7BD5" w:rsidRDefault="00F97DA6" w:rsidP="00F87683">
            <w:pPr>
              <w:ind w:left="360" w:hanging="360"/>
              <w:rPr>
                <w:i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 xml:space="preserve">Deploy a master stream device(CFPC </w:t>
            </w:r>
            <w:r w:rsidR="00F87683">
              <w:rPr>
                <w:i/>
                <w:sz w:val="18"/>
                <w:szCs w:val="18"/>
              </w:rPr>
              <w:t>Skill Sheet FF1 Master Stream</w:t>
            </w:r>
            <w:r w:rsidRPr="005E7BD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</w:tcPr>
          <w:p w:rsidR="00F97DA6" w:rsidRDefault="00F97DA6" w:rsidP="00057CD4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F97DA6" w:rsidRDefault="00F97DA6" w:rsidP="0060552D">
            <w:pPr>
              <w:rPr>
                <w:b/>
                <w:sz w:val="20"/>
                <w:szCs w:val="20"/>
              </w:rPr>
            </w:pPr>
          </w:p>
        </w:tc>
      </w:tr>
      <w:tr w:rsidR="0060552D" w:rsidTr="0060552D">
        <w:trPr>
          <w:trHeight w:val="1538"/>
        </w:trPr>
        <w:tc>
          <w:tcPr>
            <w:tcW w:w="4595" w:type="dxa"/>
          </w:tcPr>
          <w:p w:rsidR="0060552D" w:rsidRPr="005E7BD5" w:rsidRDefault="0060552D" w:rsidP="00F97DA6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Wear complete personal protective clothing</w:t>
            </w:r>
          </w:p>
          <w:p w:rsidR="0060552D" w:rsidRPr="005E7BD5" w:rsidRDefault="0060552D" w:rsidP="00F97DA6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Select and connect appropriate feeder lines</w:t>
            </w:r>
          </w:p>
          <w:p w:rsidR="0060552D" w:rsidRPr="005E7BD5" w:rsidRDefault="0060552D" w:rsidP="00F97DA6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Set up for direct attack or exposure protection</w:t>
            </w:r>
          </w:p>
          <w:p w:rsidR="0060552D" w:rsidRPr="005E7BD5" w:rsidRDefault="0060552D" w:rsidP="00F97DA6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Follow all safety procedures to include securing the master stream device</w:t>
            </w:r>
          </w:p>
          <w:p w:rsidR="0060552D" w:rsidRPr="005E7BD5" w:rsidRDefault="0060552D" w:rsidP="00F97DA6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Call for water</w:t>
            </w:r>
          </w:p>
          <w:p w:rsidR="0060552D" w:rsidRPr="005E7BD5" w:rsidRDefault="0060552D" w:rsidP="00F97DA6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Operate master stream</w:t>
            </w:r>
          </w:p>
        </w:tc>
        <w:tc>
          <w:tcPr>
            <w:tcW w:w="4981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60552D" w:rsidRPr="00334755" w:rsidRDefault="0060552D" w:rsidP="00057CD4">
            <w:pPr>
              <w:rPr>
                <w:b/>
                <w:sz w:val="20"/>
                <w:szCs w:val="20"/>
              </w:rPr>
            </w:pPr>
          </w:p>
        </w:tc>
      </w:tr>
      <w:tr w:rsidR="006D2A38" w:rsidTr="0060552D">
        <w:trPr>
          <w:trHeight w:val="170"/>
        </w:trPr>
        <w:tc>
          <w:tcPr>
            <w:tcW w:w="4595" w:type="dxa"/>
            <w:vAlign w:val="center"/>
          </w:tcPr>
          <w:p w:rsidR="006D2A38" w:rsidRDefault="00F87683" w:rsidP="006D2A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6D2A38">
              <w:rPr>
                <w:b/>
                <w:sz w:val="20"/>
                <w:szCs w:val="20"/>
              </w:rPr>
              <w:t>.3.13 Overhaul a Fire Scene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</w:tcPr>
          <w:p w:rsidR="006D2A38" w:rsidRPr="00334755" w:rsidRDefault="0060552D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6D2A38" w:rsidRPr="00334755" w:rsidRDefault="0060552D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6D2A38" w:rsidTr="0060552D">
        <w:trPr>
          <w:trHeight w:val="566"/>
        </w:trPr>
        <w:tc>
          <w:tcPr>
            <w:tcW w:w="4595" w:type="dxa"/>
            <w:vAlign w:val="center"/>
          </w:tcPr>
          <w:p w:rsidR="006D2A38" w:rsidRPr="005E7BD5" w:rsidRDefault="006D2A38" w:rsidP="00F87683">
            <w:pPr>
              <w:rPr>
                <w:b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 xml:space="preserve">Overhaul a fire scene (CFPC Skill Sheet </w:t>
            </w:r>
            <w:r w:rsidR="00F87683">
              <w:rPr>
                <w:i/>
                <w:sz w:val="18"/>
                <w:szCs w:val="18"/>
              </w:rPr>
              <w:t>FF1 Overhaul</w:t>
            </w:r>
            <w:r w:rsidRPr="005E7BD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shd w:val="clear" w:color="auto" w:fill="auto"/>
          </w:tcPr>
          <w:p w:rsidR="006D2A38" w:rsidRDefault="006D2A38" w:rsidP="001126E7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6D2A38" w:rsidRDefault="006D2A38" w:rsidP="001126E7">
            <w:pPr>
              <w:rPr>
                <w:b/>
                <w:sz w:val="20"/>
                <w:szCs w:val="20"/>
              </w:rPr>
            </w:pPr>
          </w:p>
        </w:tc>
      </w:tr>
      <w:tr w:rsidR="0060552D" w:rsidTr="0060552D">
        <w:trPr>
          <w:trHeight w:val="2207"/>
        </w:trPr>
        <w:tc>
          <w:tcPr>
            <w:tcW w:w="4595" w:type="dxa"/>
          </w:tcPr>
          <w:p w:rsidR="0060552D" w:rsidRPr="005E7BD5" w:rsidRDefault="0060552D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Deploys and operates an attack line</w:t>
            </w:r>
          </w:p>
          <w:p w:rsidR="0060552D" w:rsidRPr="005E7BD5" w:rsidRDefault="0060552D" w:rsidP="006D2A38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Removes flooring, ceiling and wall components to expose hidden fire</w:t>
            </w:r>
          </w:p>
          <w:p w:rsidR="0060552D" w:rsidRPr="005E7BD5" w:rsidRDefault="0060552D" w:rsidP="006D2A38">
            <w:pPr>
              <w:pStyle w:val="ListParagraph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Does not compromise structural integrity</w:t>
            </w:r>
          </w:p>
          <w:p w:rsidR="0060552D" w:rsidRPr="005E7BD5" w:rsidRDefault="0060552D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Applies water for maximum effectiveness</w:t>
            </w:r>
          </w:p>
          <w:p w:rsidR="0060552D" w:rsidRPr="005E7BD5" w:rsidRDefault="0060552D" w:rsidP="006D2A38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Exposes and extinguishes hidden fires in walls, ceiling and subfloors spaces</w:t>
            </w:r>
          </w:p>
          <w:p w:rsidR="0060552D" w:rsidRPr="005E7BD5" w:rsidRDefault="0060552D" w:rsidP="006D2A38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Recognizes and preserves obvious signs of area of origin and arson</w:t>
            </w:r>
          </w:p>
          <w:p w:rsidR="0060552D" w:rsidRPr="005E7BD5" w:rsidRDefault="0060552D" w:rsidP="006D2A38">
            <w:pPr>
              <w:rPr>
                <w:i/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Evaluates for complete extinguishment</w:t>
            </w:r>
          </w:p>
        </w:tc>
        <w:tc>
          <w:tcPr>
            <w:tcW w:w="4981" w:type="dxa"/>
            <w:gridSpan w:val="2"/>
            <w:shd w:val="pct10" w:color="auto" w:fill="auto"/>
          </w:tcPr>
          <w:p w:rsidR="0060552D" w:rsidRPr="00334755" w:rsidRDefault="0060552D" w:rsidP="001126E7">
            <w:pPr>
              <w:rPr>
                <w:b/>
                <w:sz w:val="20"/>
                <w:szCs w:val="20"/>
              </w:rPr>
            </w:pPr>
          </w:p>
        </w:tc>
      </w:tr>
    </w:tbl>
    <w:p w:rsidR="0060552D" w:rsidRDefault="0060552D" w:rsidP="006E4790">
      <w:pPr>
        <w:spacing w:after="0" w:line="240" w:lineRule="auto"/>
        <w:jc w:val="center"/>
        <w:rPr>
          <w:b/>
          <w:sz w:val="20"/>
          <w:szCs w:val="20"/>
        </w:rPr>
      </w:pPr>
    </w:p>
    <w:p w:rsidR="00C2292D" w:rsidRDefault="00C2292D" w:rsidP="006E4790">
      <w:pPr>
        <w:spacing w:after="0" w:line="240" w:lineRule="auto"/>
        <w:jc w:val="center"/>
        <w:rPr>
          <w:b/>
          <w:sz w:val="20"/>
          <w:szCs w:val="20"/>
        </w:rPr>
      </w:pPr>
    </w:p>
    <w:p w:rsidR="006E4790" w:rsidRDefault="006E4790" w:rsidP="006E479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FIRE FIGHTER I</w:t>
      </w:r>
    </w:p>
    <w:p w:rsidR="006E4790" w:rsidRPr="006E4790" w:rsidRDefault="006E4790" w:rsidP="006E4790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1"/>
        <w:gridCol w:w="3796"/>
        <w:gridCol w:w="1169"/>
      </w:tblGrid>
      <w:tr w:rsidR="0060552D" w:rsidTr="00446F30">
        <w:trPr>
          <w:trHeight w:val="251"/>
        </w:trPr>
        <w:tc>
          <w:tcPr>
            <w:tcW w:w="4611" w:type="dxa"/>
            <w:shd w:val="clear" w:color="auto" w:fill="auto"/>
            <w:vAlign w:val="center"/>
          </w:tcPr>
          <w:p w:rsidR="0060552D" w:rsidRDefault="001C695C" w:rsidP="006D2A3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60552D">
              <w:rPr>
                <w:b/>
                <w:sz w:val="20"/>
                <w:szCs w:val="20"/>
              </w:rPr>
              <w:t>.3.14 Conserve Property</w:t>
            </w:r>
          </w:p>
        </w:tc>
        <w:tc>
          <w:tcPr>
            <w:tcW w:w="3796" w:type="dxa"/>
            <w:shd w:val="clear" w:color="auto" w:fill="auto"/>
          </w:tcPr>
          <w:p w:rsidR="0060552D" w:rsidRPr="00334755" w:rsidRDefault="0060552D" w:rsidP="00166AEB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shd w:val="clear" w:color="auto" w:fill="auto"/>
          </w:tcPr>
          <w:p w:rsidR="0060552D" w:rsidRPr="00334755" w:rsidRDefault="0060552D" w:rsidP="00166AEB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60552D" w:rsidTr="00D071C1">
        <w:trPr>
          <w:trHeight w:val="620"/>
        </w:trPr>
        <w:tc>
          <w:tcPr>
            <w:tcW w:w="4611" w:type="dxa"/>
            <w:shd w:val="clear" w:color="auto" w:fill="auto"/>
            <w:vAlign w:val="center"/>
          </w:tcPr>
          <w:p w:rsidR="0060552D" w:rsidRPr="005E7BD5" w:rsidRDefault="0060552D" w:rsidP="006D2A38">
            <w:pPr>
              <w:rPr>
                <w:b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>Conserve property as a member of a team</w:t>
            </w:r>
            <w:r w:rsidRPr="005E7BD5">
              <w:rPr>
                <w:sz w:val="18"/>
                <w:szCs w:val="18"/>
              </w:rPr>
              <w:t xml:space="preserve"> </w:t>
            </w:r>
            <w:r w:rsidRPr="005E7BD5">
              <w:rPr>
                <w:i/>
                <w:sz w:val="18"/>
                <w:szCs w:val="18"/>
              </w:rPr>
              <w:t>(CFPC Skill Sheet 5.3.14A)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:rsidR="0060552D" w:rsidRDefault="0060552D" w:rsidP="001126E7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60552D" w:rsidRDefault="0060552D" w:rsidP="001126E7">
            <w:pPr>
              <w:rPr>
                <w:b/>
                <w:sz w:val="20"/>
                <w:szCs w:val="20"/>
              </w:rPr>
            </w:pPr>
          </w:p>
        </w:tc>
      </w:tr>
      <w:tr w:rsidR="0060552D" w:rsidTr="00D071C1">
        <w:trPr>
          <w:trHeight w:val="3544"/>
        </w:trPr>
        <w:tc>
          <w:tcPr>
            <w:tcW w:w="4611" w:type="dxa"/>
            <w:shd w:val="clear" w:color="auto" w:fill="auto"/>
            <w:vAlign w:val="center"/>
          </w:tcPr>
          <w:p w:rsidR="0060552D" w:rsidRPr="005E7BD5" w:rsidRDefault="0060552D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Demonstrates ability to cluster furniture</w:t>
            </w:r>
          </w:p>
          <w:p w:rsidR="0060552D" w:rsidRPr="005E7BD5" w:rsidRDefault="0060552D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Deploys covering materials</w:t>
            </w:r>
          </w:p>
          <w:p w:rsidR="0060552D" w:rsidRPr="005E7BD5" w:rsidRDefault="0060552D" w:rsidP="006D2A38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Demonstrates ability to properly roll and fold salvage covers for reuse</w:t>
            </w:r>
          </w:p>
          <w:p w:rsidR="0060552D" w:rsidRPr="005E7BD5" w:rsidRDefault="0060552D" w:rsidP="006D2A38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Constructs a water chute</w:t>
            </w:r>
          </w:p>
          <w:p w:rsidR="0060552D" w:rsidRPr="005E7BD5" w:rsidRDefault="0060552D" w:rsidP="006D2A38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Constructs a catchall</w:t>
            </w:r>
          </w:p>
          <w:p w:rsidR="0060552D" w:rsidRPr="005E7BD5" w:rsidRDefault="0060552D" w:rsidP="006D2A38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Covers building openings</w:t>
            </w:r>
          </w:p>
          <w:p w:rsidR="0060552D" w:rsidRPr="005E7BD5" w:rsidRDefault="0060552D" w:rsidP="006D2A38">
            <w:pPr>
              <w:pStyle w:val="ListParagraph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Doors, windows, floor openings, and roof openings</w:t>
            </w:r>
          </w:p>
          <w:p w:rsidR="0060552D" w:rsidRPr="005E7BD5" w:rsidRDefault="0060552D" w:rsidP="005E7BD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Removes and relocates charred materials to safe location</w:t>
            </w:r>
          </w:p>
          <w:p w:rsidR="0060552D" w:rsidRPr="005E7BD5" w:rsidRDefault="0060552D" w:rsidP="006D2A38">
            <w:pPr>
              <w:pStyle w:val="ListParagraph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Protects area of origin</w:t>
            </w:r>
          </w:p>
          <w:p w:rsidR="0060552D" w:rsidRPr="005E7BD5" w:rsidRDefault="0060552D" w:rsidP="006D2A3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Stops flow of water from sprinkler head</w:t>
            </w:r>
          </w:p>
          <w:p w:rsidR="0060552D" w:rsidRPr="005E7BD5" w:rsidRDefault="0060552D" w:rsidP="006D2A38">
            <w:pPr>
              <w:pStyle w:val="ListParagraph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Uses wedges or stoppers</w:t>
            </w:r>
          </w:p>
          <w:p w:rsidR="0060552D" w:rsidRPr="005E7BD5" w:rsidRDefault="0060552D" w:rsidP="006D2A38">
            <w:pPr>
              <w:ind w:left="360" w:hanging="360"/>
              <w:rPr>
                <w:b/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Operates a main control valve on an automatic sprinkler system</w:t>
            </w:r>
          </w:p>
        </w:tc>
        <w:tc>
          <w:tcPr>
            <w:tcW w:w="4965" w:type="dxa"/>
            <w:gridSpan w:val="2"/>
            <w:shd w:val="pct10" w:color="auto" w:fill="auto"/>
          </w:tcPr>
          <w:p w:rsidR="0060552D" w:rsidRPr="00334755" w:rsidRDefault="0060552D" w:rsidP="001126E7">
            <w:pPr>
              <w:rPr>
                <w:b/>
                <w:sz w:val="20"/>
                <w:szCs w:val="20"/>
              </w:rPr>
            </w:pPr>
          </w:p>
        </w:tc>
      </w:tr>
      <w:tr w:rsidR="0060552D" w:rsidTr="00446F30">
        <w:trPr>
          <w:trHeight w:val="242"/>
        </w:trPr>
        <w:tc>
          <w:tcPr>
            <w:tcW w:w="4611" w:type="dxa"/>
            <w:shd w:val="clear" w:color="auto" w:fill="auto"/>
            <w:vAlign w:val="center"/>
          </w:tcPr>
          <w:p w:rsidR="0060552D" w:rsidRDefault="001C695C" w:rsidP="006D2A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60552D">
              <w:rPr>
                <w:b/>
                <w:sz w:val="20"/>
                <w:szCs w:val="20"/>
              </w:rPr>
              <w:t>.3.14 Conserve Property</w:t>
            </w:r>
          </w:p>
        </w:tc>
        <w:tc>
          <w:tcPr>
            <w:tcW w:w="3796" w:type="dxa"/>
            <w:shd w:val="clear" w:color="auto" w:fill="auto"/>
          </w:tcPr>
          <w:p w:rsidR="0060552D" w:rsidRPr="00334755" w:rsidRDefault="0060552D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shd w:val="clear" w:color="auto" w:fill="auto"/>
          </w:tcPr>
          <w:p w:rsidR="0060552D" w:rsidRPr="00334755" w:rsidRDefault="0060552D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60552D" w:rsidTr="00D071C1">
        <w:trPr>
          <w:trHeight w:val="683"/>
        </w:trPr>
        <w:tc>
          <w:tcPr>
            <w:tcW w:w="4611" w:type="dxa"/>
            <w:shd w:val="clear" w:color="auto" w:fill="auto"/>
            <w:vAlign w:val="center"/>
          </w:tcPr>
          <w:p w:rsidR="0060552D" w:rsidRPr="005E7BD5" w:rsidRDefault="0060552D" w:rsidP="001B1E6F">
            <w:pPr>
              <w:rPr>
                <w:i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 xml:space="preserve">Ability to construct water chutes and catchalls(CFPC Skill Sheet </w:t>
            </w:r>
            <w:r w:rsidR="001B1E6F">
              <w:rPr>
                <w:i/>
                <w:sz w:val="18"/>
                <w:szCs w:val="18"/>
              </w:rPr>
              <w:t>FF1 Salvage Water Chute, FF1 Salvage Catchall</w:t>
            </w:r>
            <w:r w:rsidRPr="005E7BD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:rsidR="0060552D" w:rsidRDefault="0060552D" w:rsidP="0039771E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60552D" w:rsidRDefault="0060552D" w:rsidP="0039771E">
            <w:pPr>
              <w:rPr>
                <w:b/>
                <w:sz w:val="20"/>
                <w:szCs w:val="20"/>
              </w:rPr>
            </w:pPr>
          </w:p>
        </w:tc>
      </w:tr>
      <w:tr w:rsidR="0060552D" w:rsidTr="00D071C1">
        <w:trPr>
          <w:trHeight w:val="2637"/>
        </w:trPr>
        <w:tc>
          <w:tcPr>
            <w:tcW w:w="4611" w:type="dxa"/>
            <w:shd w:val="clear" w:color="auto" w:fill="auto"/>
          </w:tcPr>
          <w:p w:rsidR="0060552D" w:rsidRPr="005E7BD5" w:rsidRDefault="0060552D" w:rsidP="00DA2802">
            <w:pPr>
              <w:rPr>
                <w:b/>
                <w:sz w:val="18"/>
                <w:szCs w:val="18"/>
              </w:rPr>
            </w:pPr>
            <w:r w:rsidRPr="005E7BD5">
              <w:rPr>
                <w:b/>
                <w:sz w:val="18"/>
                <w:szCs w:val="18"/>
              </w:rPr>
              <w:t>Water Chute</w:t>
            </w:r>
          </w:p>
          <w:p w:rsidR="0060552D" w:rsidRPr="005E7BD5" w:rsidRDefault="0060552D" w:rsidP="00DA2802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Position salvage cover flat</w:t>
            </w:r>
          </w:p>
          <w:p w:rsidR="0060552D" w:rsidRPr="005E7BD5" w:rsidRDefault="0060552D" w:rsidP="00DA2802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Roll edges from both side to selected width (pike poles properly positioned)</w:t>
            </w:r>
          </w:p>
          <w:p w:rsidR="0060552D" w:rsidRPr="005E7BD5" w:rsidRDefault="0060552D" w:rsidP="00DA2802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Flip cover over keeping folds in place, roll does not come apart</w:t>
            </w:r>
          </w:p>
          <w:p w:rsidR="0060552D" w:rsidRPr="005E7BD5" w:rsidRDefault="0060552D" w:rsidP="00DA2802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Place chute in area needed to direct water</w:t>
            </w:r>
          </w:p>
          <w:p w:rsidR="0060552D" w:rsidRPr="005E7BD5" w:rsidRDefault="0060552D" w:rsidP="00DA2802">
            <w:pPr>
              <w:ind w:left="360" w:hanging="360"/>
              <w:rPr>
                <w:b/>
                <w:sz w:val="18"/>
                <w:szCs w:val="18"/>
              </w:rPr>
            </w:pPr>
            <w:r w:rsidRPr="005E7BD5">
              <w:rPr>
                <w:b/>
                <w:sz w:val="18"/>
                <w:szCs w:val="18"/>
              </w:rPr>
              <w:t>Catchall</w:t>
            </w:r>
          </w:p>
          <w:p w:rsidR="0060552D" w:rsidRPr="005E7BD5" w:rsidRDefault="0060552D" w:rsidP="00DA2802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Position salvage cover flat</w:t>
            </w:r>
          </w:p>
          <w:p w:rsidR="0060552D" w:rsidRPr="005E7BD5" w:rsidRDefault="0060552D" w:rsidP="00DA2802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Roll edges from both side to selected width</w:t>
            </w:r>
          </w:p>
          <w:p w:rsidR="0060552D" w:rsidRPr="005E7BD5" w:rsidRDefault="0060552D" w:rsidP="00DA2802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Lay ends over at 90 degrees to form corners</w:t>
            </w:r>
          </w:p>
          <w:p w:rsidR="0060552D" w:rsidRPr="005E7BD5" w:rsidRDefault="0060552D" w:rsidP="00DA2802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 xml:space="preserve">___ Roll each end of side inward and tuck tightly </w:t>
            </w:r>
          </w:p>
        </w:tc>
        <w:tc>
          <w:tcPr>
            <w:tcW w:w="4965" w:type="dxa"/>
            <w:gridSpan w:val="2"/>
            <w:shd w:val="pct10" w:color="auto" w:fill="auto"/>
          </w:tcPr>
          <w:p w:rsidR="0060552D" w:rsidRPr="00334755" w:rsidRDefault="0060552D" w:rsidP="0039771E">
            <w:pPr>
              <w:rPr>
                <w:b/>
                <w:sz w:val="20"/>
                <w:szCs w:val="20"/>
              </w:rPr>
            </w:pPr>
          </w:p>
        </w:tc>
      </w:tr>
      <w:tr w:rsidR="0060552D" w:rsidTr="00446F30">
        <w:trPr>
          <w:trHeight w:val="242"/>
        </w:trPr>
        <w:tc>
          <w:tcPr>
            <w:tcW w:w="4611" w:type="dxa"/>
            <w:shd w:val="clear" w:color="auto" w:fill="auto"/>
            <w:vAlign w:val="center"/>
          </w:tcPr>
          <w:p w:rsidR="0060552D" w:rsidRPr="005E7BD5" w:rsidRDefault="001C695C" w:rsidP="006D2A38">
            <w:pPr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46F30">
              <w:rPr>
                <w:b/>
                <w:sz w:val="20"/>
                <w:szCs w:val="20"/>
              </w:rPr>
              <w:t>.3.14 Conserve Property</w:t>
            </w:r>
          </w:p>
        </w:tc>
        <w:tc>
          <w:tcPr>
            <w:tcW w:w="3796" w:type="dxa"/>
            <w:shd w:val="clear" w:color="auto" w:fill="auto"/>
          </w:tcPr>
          <w:p w:rsidR="0060552D" w:rsidRPr="0060552D" w:rsidRDefault="0060552D" w:rsidP="0060552D">
            <w:pPr>
              <w:rPr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shd w:val="clear" w:color="auto" w:fill="auto"/>
          </w:tcPr>
          <w:p w:rsidR="0060552D" w:rsidRDefault="0060552D" w:rsidP="0039771E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60552D" w:rsidTr="00446F30">
        <w:trPr>
          <w:trHeight w:val="692"/>
        </w:trPr>
        <w:tc>
          <w:tcPr>
            <w:tcW w:w="4611" w:type="dxa"/>
            <w:shd w:val="clear" w:color="auto" w:fill="auto"/>
            <w:vAlign w:val="center"/>
          </w:tcPr>
          <w:p w:rsidR="0060552D" w:rsidRPr="005E7BD5" w:rsidRDefault="0060552D" w:rsidP="001C695C">
            <w:pPr>
              <w:rPr>
                <w:i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 xml:space="preserve">Ability to cover building openings(CFPC Skill Sheet </w:t>
            </w:r>
            <w:r w:rsidR="001C695C">
              <w:rPr>
                <w:i/>
                <w:sz w:val="18"/>
                <w:szCs w:val="18"/>
              </w:rPr>
              <w:t>FF1 Salvage Close Bldg.</w:t>
            </w:r>
            <w:r w:rsidRPr="005E7BD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:rsidR="0060552D" w:rsidRDefault="0060552D" w:rsidP="0060552D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60552D" w:rsidRDefault="0060552D" w:rsidP="0039771E">
            <w:pPr>
              <w:rPr>
                <w:b/>
                <w:sz w:val="20"/>
                <w:szCs w:val="20"/>
              </w:rPr>
            </w:pPr>
          </w:p>
        </w:tc>
      </w:tr>
      <w:tr w:rsidR="00446F30" w:rsidTr="00446F30">
        <w:trPr>
          <w:trHeight w:val="584"/>
        </w:trPr>
        <w:tc>
          <w:tcPr>
            <w:tcW w:w="4611" w:type="dxa"/>
            <w:shd w:val="clear" w:color="auto" w:fill="auto"/>
          </w:tcPr>
          <w:p w:rsidR="00446F30" w:rsidRPr="005E7BD5" w:rsidRDefault="00446F30" w:rsidP="005E7BD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 xml:space="preserve">___ Select appropriate material (plywood, heavy plastic, </w:t>
            </w:r>
            <w:r w:rsidR="00325889" w:rsidRPr="005E7BD5">
              <w:rPr>
                <w:sz w:val="18"/>
                <w:szCs w:val="18"/>
              </w:rPr>
              <w:t>etc.</w:t>
            </w:r>
            <w:r w:rsidRPr="005E7BD5">
              <w:rPr>
                <w:sz w:val="18"/>
                <w:szCs w:val="18"/>
              </w:rPr>
              <w:t>)</w:t>
            </w:r>
          </w:p>
          <w:p w:rsidR="00446F30" w:rsidRPr="005E7BD5" w:rsidRDefault="00446F30" w:rsidP="0039771E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Use sufficient amount of material to cover opening</w:t>
            </w:r>
          </w:p>
          <w:p w:rsidR="00446F30" w:rsidRPr="005E7BD5" w:rsidRDefault="00446F30" w:rsidP="0039771E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Tack edges down to close opening completely</w:t>
            </w:r>
          </w:p>
        </w:tc>
        <w:tc>
          <w:tcPr>
            <w:tcW w:w="4965" w:type="dxa"/>
            <w:gridSpan w:val="2"/>
            <w:shd w:val="pct10" w:color="auto" w:fill="auto"/>
          </w:tcPr>
          <w:p w:rsidR="00446F30" w:rsidRPr="00334755" w:rsidRDefault="00446F30" w:rsidP="0039771E">
            <w:pPr>
              <w:rPr>
                <w:b/>
                <w:sz w:val="20"/>
                <w:szCs w:val="20"/>
              </w:rPr>
            </w:pPr>
          </w:p>
        </w:tc>
      </w:tr>
    </w:tbl>
    <w:p w:rsidR="00446F30" w:rsidRDefault="00446F30" w:rsidP="007A0E94">
      <w:pPr>
        <w:spacing w:after="0" w:line="240" w:lineRule="auto"/>
        <w:rPr>
          <w:b/>
          <w:sz w:val="20"/>
          <w:szCs w:val="20"/>
        </w:rPr>
      </w:pPr>
    </w:p>
    <w:p w:rsidR="00446F30" w:rsidRDefault="00446F30" w:rsidP="00446F30">
      <w:pPr>
        <w:spacing w:after="0" w:line="240" w:lineRule="auto"/>
        <w:jc w:val="center"/>
        <w:rPr>
          <w:b/>
          <w:sz w:val="20"/>
          <w:szCs w:val="20"/>
        </w:rPr>
      </w:pPr>
    </w:p>
    <w:p w:rsidR="004C2343" w:rsidRDefault="004C2343" w:rsidP="00446F30">
      <w:pPr>
        <w:spacing w:after="0" w:line="240" w:lineRule="auto"/>
        <w:jc w:val="center"/>
        <w:rPr>
          <w:b/>
          <w:sz w:val="20"/>
          <w:szCs w:val="20"/>
        </w:rPr>
      </w:pPr>
    </w:p>
    <w:p w:rsidR="004C2343" w:rsidRDefault="004C2343" w:rsidP="00446F30">
      <w:pPr>
        <w:spacing w:after="0" w:line="240" w:lineRule="auto"/>
        <w:jc w:val="center"/>
        <w:rPr>
          <w:b/>
          <w:sz w:val="20"/>
          <w:szCs w:val="20"/>
        </w:rPr>
      </w:pPr>
    </w:p>
    <w:p w:rsidR="004C2343" w:rsidRDefault="004C2343" w:rsidP="00446F30">
      <w:pPr>
        <w:spacing w:after="0" w:line="240" w:lineRule="auto"/>
        <w:jc w:val="center"/>
        <w:rPr>
          <w:b/>
          <w:sz w:val="20"/>
          <w:szCs w:val="20"/>
        </w:rPr>
      </w:pPr>
    </w:p>
    <w:p w:rsidR="004C2343" w:rsidRDefault="004C2343" w:rsidP="00446F30">
      <w:pPr>
        <w:spacing w:after="0" w:line="240" w:lineRule="auto"/>
        <w:jc w:val="center"/>
        <w:rPr>
          <w:b/>
          <w:sz w:val="20"/>
          <w:szCs w:val="20"/>
        </w:rPr>
      </w:pPr>
    </w:p>
    <w:p w:rsidR="004C2343" w:rsidRDefault="004C2343" w:rsidP="00446F30">
      <w:pPr>
        <w:spacing w:after="0" w:line="240" w:lineRule="auto"/>
        <w:jc w:val="center"/>
        <w:rPr>
          <w:b/>
          <w:sz w:val="20"/>
          <w:szCs w:val="20"/>
        </w:rPr>
      </w:pPr>
    </w:p>
    <w:p w:rsidR="004C2343" w:rsidRDefault="004C2343" w:rsidP="00446F30">
      <w:pPr>
        <w:spacing w:after="0" w:line="240" w:lineRule="auto"/>
        <w:jc w:val="center"/>
        <w:rPr>
          <w:b/>
          <w:sz w:val="20"/>
          <w:szCs w:val="20"/>
        </w:rPr>
      </w:pPr>
    </w:p>
    <w:p w:rsidR="004C2343" w:rsidRDefault="004C2343" w:rsidP="00446F30">
      <w:pPr>
        <w:spacing w:after="0" w:line="240" w:lineRule="auto"/>
        <w:jc w:val="center"/>
        <w:rPr>
          <w:b/>
          <w:sz w:val="20"/>
          <w:szCs w:val="20"/>
        </w:rPr>
      </w:pPr>
    </w:p>
    <w:p w:rsidR="004C2343" w:rsidRDefault="004C2343" w:rsidP="00446F30">
      <w:pPr>
        <w:spacing w:after="0" w:line="240" w:lineRule="auto"/>
        <w:jc w:val="center"/>
        <w:rPr>
          <w:b/>
          <w:sz w:val="20"/>
          <w:szCs w:val="20"/>
        </w:rPr>
      </w:pPr>
    </w:p>
    <w:p w:rsidR="004C2343" w:rsidRDefault="004C2343" w:rsidP="00446F30">
      <w:pPr>
        <w:spacing w:after="0" w:line="240" w:lineRule="auto"/>
        <w:jc w:val="center"/>
        <w:rPr>
          <w:b/>
          <w:sz w:val="20"/>
          <w:szCs w:val="20"/>
        </w:rPr>
      </w:pPr>
    </w:p>
    <w:p w:rsidR="004C2343" w:rsidRDefault="004C2343" w:rsidP="00446F30">
      <w:pPr>
        <w:spacing w:after="0" w:line="240" w:lineRule="auto"/>
        <w:jc w:val="center"/>
        <w:rPr>
          <w:b/>
          <w:sz w:val="20"/>
          <w:szCs w:val="20"/>
        </w:rPr>
      </w:pPr>
    </w:p>
    <w:p w:rsidR="004C2343" w:rsidRDefault="004C2343" w:rsidP="004C2343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FIRE FIGHTER I</w:t>
      </w:r>
    </w:p>
    <w:p w:rsidR="004C2343" w:rsidRPr="00446F30" w:rsidRDefault="004C2343" w:rsidP="00446F30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3"/>
        <w:gridCol w:w="3794"/>
        <w:gridCol w:w="1169"/>
      </w:tblGrid>
      <w:tr w:rsidR="00446F30" w:rsidTr="00446F30">
        <w:trPr>
          <w:trHeight w:val="242"/>
        </w:trPr>
        <w:tc>
          <w:tcPr>
            <w:tcW w:w="4613" w:type="dxa"/>
            <w:vAlign w:val="center"/>
          </w:tcPr>
          <w:p w:rsidR="00446F30" w:rsidRPr="00494D96" w:rsidRDefault="001C695C" w:rsidP="00494D96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46F30">
              <w:rPr>
                <w:b/>
                <w:sz w:val="20"/>
                <w:szCs w:val="20"/>
              </w:rPr>
              <w:t>.3.14 Conserve Property</w:t>
            </w:r>
          </w:p>
        </w:tc>
        <w:tc>
          <w:tcPr>
            <w:tcW w:w="3794" w:type="dxa"/>
            <w:shd w:val="clear" w:color="auto" w:fill="auto"/>
          </w:tcPr>
          <w:p w:rsidR="00446F30" w:rsidRDefault="00446F30" w:rsidP="00446F30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shd w:val="clear" w:color="auto" w:fill="auto"/>
          </w:tcPr>
          <w:p w:rsidR="00446F30" w:rsidRDefault="00446F30" w:rsidP="0039771E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60552D" w:rsidTr="00446F30">
        <w:trPr>
          <w:trHeight w:val="692"/>
        </w:trPr>
        <w:tc>
          <w:tcPr>
            <w:tcW w:w="4613" w:type="dxa"/>
            <w:vAlign w:val="center"/>
          </w:tcPr>
          <w:p w:rsidR="0060552D" w:rsidRPr="00494D96" w:rsidRDefault="0060552D" w:rsidP="001C695C">
            <w:pPr>
              <w:rPr>
                <w:i/>
                <w:sz w:val="20"/>
                <w:szCs w:val="20"/>
              </w:rPr>
            </w:pPr>
            <w:r w:rsidRPr="00494D96">
              <w:rPr>
                <w:i/>
                <w:sz w:val="20"/>
                <w:szCs w:val="20"/>
              </w:rPr>
              <w:t xml:space="preserve">Stop flow of water from </w:t>
            </w:r>
            <w:r>
              <w:rPr>
                <w:i/>
                <w:sz w:val="20"/>
                <w:szCs w:val="20"/>
              </w:rPr>
              <w:t xml:space="preserve">activated </w:t>
            </w:r>
            <w:r w:rsidRPr="00494D96">
              <w:rPr>
                <w:i/>
                <w:sz w:val="20"/>
                <w:szCs w:val="20"/>
              </w:rPr>
              <w:t>sprinkler</w:t>
            </w:r>
            <w:r>
              <w:rPr>
                <w:i/>
                <w:sz w:val="20"/>
                <w:szCs w:val="20"/>
              </w:rPr>
              <w:t xml:space="preserve">(CFPC Skill Sheet </w:t>
            </w:r>
            <w:r w:rsidR="001C695C">
              <w:rPr>
                <w:i/>
                <w:sz w:val="20"/>
                <w:szCs w:val="20"/>
              </w:rPr>
              <w:t xml:space="preserve">FF1 Sprinkler Wedging, FF1 Sprinkler </w:t>
            </w:r>
            <w:r w:rsidR="005F34DD">
              <w:rPr>
                <w:i/>
                <w:sz w:val="20"/>
                <w:szCs w:val="20"/>
              </w:rPr>
              <w:t>Main Valve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60552D" w:rsidRDefault="0060552D" w:rsidP="0039771E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60552D" w:rsidRDefault="0060552D" w:rsidP="0039771E">
            <w:pPr>
              <w:rPr>
                <w:b/>
                <w:sz w:val="20"/>
                <w:szCs w:val="20"/>
              </w:rPr>
            </w:pPr>
          </w:p>
        </w:tc>
      </w:tr>
      <w:tr w:rsidR="00446F30" w:rsidTr="00446F30">
        <w:trPr>
          <w:trHeight w:val="2197"/>
        </w:trPr>
        <w:tc>
          <w:tcPr>
            <w:tcW w:w="4613" w:type="dxa"/>
          </w:tcPr>
          <w:p w:rsidR="00446F30" w:rsidRDefault="00446F30" w:rsidP="00494D96">
            <w:pPr>
              <w:rPr>
                <w:sz w:val="20"/>
                <w:szCs w:val="20"/>
              </w:rPr>
            </w:pPr>
            <w:r w:rsidRPr="00494D96">
              <w:rPr>
                <w:b/>
                <w:sz w:val="20"/>
                <w:szCs w:val="20"/>
              </w:rPr>
              <w:t>Using sprinkler wedges or stoppers</w:t>
            </w:r>
          </w:p>
          <w:p w:rsidR="00446F30" w:rsidRDefault="00446F30" w:rsidP="00494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Use ladder to reach sprinkler head</w:t>
            </w:r>
          </w:p>
          <w:p w:rsidR="00446F30" w:rsidRDefault="00446F30" w:rsidP="00494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Insert wedge or tongs into sprinkler head</w:t>
            </w:r>
          </w:p>
          <w:p w:rsidR="00446F30" w:rsidRDefault="00446F30" w:rsidP="00494D96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Drive wedge into sprinkler or lock tongs to adequately stem flow</w:t>
            </w:r>
          </w:p>
          <w:p w:rsidR="00446F30" w:rsidRDefault="00446F30" w:rsidP="00494D96">
            <w:pPr>
              <w:ind w:left="36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Using main control valve</w:t>
            </w:r>
          </w:p>
          <w:p w:rsidR="00446F30" w:rsidRDefault="00446F30" w:rsidP="00E23BF5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Identify type of valve (OS&amp;Y, Post Indicating, Butterfly) and verify position of valve</w:t>
            </w:r>
          </w:p>
          <w:p w:rsidR="00446F30" w:rsidRPr="00494D96" w:rsidRDefault="00446F30" w:rsidP="00E23BF5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Remove locking device and close valve</w:t>
            </w:r>
          </w:p>
        </w:tc>
        <w:tc>
          <w:tcPr>
            <w:tcW w:w="4963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446F30" w:rsidRPr="00334755" w:rsidRDefault="00446F30" w:rsidP="00446F30">
            <w:pPr>
              <w:rPr>
                <w:b/>
                <w:sz w:val="20"/>
                <w:szCs w:val="20"/>
              </w:rPr>
            </w:pPr>
          </w:p>
        </w:tc>
      </w:tr>
      <w:tr w:rsidR="001126E7" w:rsidTr="00446F30">
        <w:trPr>
          <w:trHeight w:val="242"/>
        </w:trPr>
        <w:tc>
          <w:tcPr>
            <w:tcW w:w="4613" w:type="dxa"/>
            <w:vAlign w:val="center"/>
          </w:tcPr>
          <w:p w:rsidR="001126E7" w:rsidRPr="001126E7" w:rsidRDefault="005F34DD" w:rsidP="006D2A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126E7">
              <w:rPr>
                <w:b/>
                <w:sz w:val="20"/>
                <w:szCs w:val="20"/>
              </w:rPr>
              <w:t xml:space="preserve">.3.15 </w:t>
            </w:r>
            <w:r w:rsidR="001126E7" w:rsidRPr="001126E7">
              <w:rPr>
                <w:b/>
                <w:sz w:val="20"/>
                <w:szCs w:val="20"/>
              </w:rPr>
              <w:t>Wa</w:t>
            </w:r>
            <w:r w:rsidR="002B40C8">
              <w:rPr>
                <w:b/>
                <w:sz w:val="20"/>
                <w:szCs w:val="20"/>
              </w:rPr>
              <w:t xml:space="preserve">ter Supply – Portable Tank 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1126E7" w:rsidRPr="00334755" w:rsidRDefault="00446F30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1126E7" w:rsidRPr="00334755" w:rsidRDefault="00446F30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1126E7" w:rsidTr="00446F30">
        <w:trPr>
          <w:trHeight w:val="674"/>
        </w:trPr>
        <w:tc>
          <w:tcPr>
            <w:tcW w:w="4613" w:type="dxa"/>
            <w:vAlign w:val="center"/>
          </w:tcPr>
          <w:p w:rsidR="001126E7" w:rsidRPr="005E7BD5" w:rsidRDefault="001126E7" w:rsidP="005F34DD">
            <w:pPr>
              <w:rPr>
                <w:b/>
                <w:i/>
                <w:sz w:val="18"/>
                <w:szCs w:val="18"/>
              </w:rPr>
            </w:pPr>
            <w:r w:rsidRPr="005E7BD5">
              <w:rPr>
                <w:rFonts w:cs="Helvetica"/>
                <w:i/>
                <w:sz w:val="18"/>
                <w:szCs w:val="18"/>
              </w:rPr>
              <w:t>The ability</w:t>
            </w:r>
            <w:r w:rsidR="002B40C8" w:rsidRPr="005E7BD5">
              <w:rPr>
                <w:rFonts w:cs="Helvetica"/>
                <w:i/>
                <w:sz w:val="18"/>
                <w:szCs w:val="18"/>
              </w:rPr>
              <w:t xml:space="preserve"> to deploy portable water tanks(</w:t>
            </w:r>
            <w:r w:rsidRPr="005E7BD5">
              <w:rPr>
                <w:i/>
                <w:sz w:val="18"/>
                <w:szCs w:val="18"/>
              </w:rPr>
              <w:t xml:space="preserve">CFPC Skill Sheet </w:t>
            </w:r>
            <w:r w:rsidR="005F34DD">
              <w:rPr>
                <w:i/>
                <w:sz w:val="18"/>
                <w:szCs w:val="18"/>
              </w:rPr>
              <w:t>FF1 W. S. Port Tank</w:t>
            </w:r>
            <w:r w:rsidRPr="005E7BD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1126E7" w:rsidRDefault="001126E7" w:rsidP="001126E7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1126E7" w:rsidRDefault="001126E7" w:rsidP="001126E7">
            <w:pPr>
              <w:rPr>
                <w:b/>
                <w:sz w:val="20"/>
                <w:szCs w:val="20"/>
              </w:rPr>
            </w:pPr>
          </w:p>
        </w:tc>
      </w:tr>
      <w:tr w:rsidR="00446F30" w:rsidTr="00446F30">
        <w:trPr>
          <w:trHeight w:val="2197"/>
        </w:trPr>
        <w:tc>
          <w:tcPr>
            <w:tcW w:w="4613" w:type="dxa"/>
          </w:tcPr>
          <w:p w:rsidR="00446F30" w:rsidRPr="005E7BD5" w:rsidRDefault="00446F30" w:rsidP="001126E7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Spread tarp on ground</w:t>
            </w:r>
          </w:p>
          <w:p w:rsidR="00446F30" w:rsidRPr="005E7BD5" w:rsidRDefault="00446F30" w:rsidP="005E7BD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Remove tank from apparatus, place on tarp, expand tank</w:t>
            </w:r>
          </w:p>
          <w:p w:rsidR="00446F30" w:rsidRPr="005E7BD5" w:rsidRDefault="00446F30" w:rsidP="001126E7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Check hard-suction couplings</w:t>
            </w:r>
          </w:p>
          <w:p w:rsidR="00446F30" w:rsidRPr="005E7BD5" w:rsidRDefault="00446F30" w:rsidP="001126E7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Connect sections of hard-suction hose</w:t>
            </w:r>
          </w:p>
          <w:p w:rsidR="00446F30" w:rsidRPr="005E7BD5" w:rsidRDefault="00446F30" w:rsidP="001126E7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Connect strainer to hard-suction hose male coupling</w:t>
            </w:r>
          </w:p>
          <w:p w:rsidR="00446F30" w:rsidRPr="005E7BD5" w:rsidRDefault="00446F30" w:rsidP="001126E7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Connects hard-suction hose to pumper intake</w:t>
            </w:r>
          </w:p>
          <w:p w:rsidR="00446F30" w:rsidRPr="005E7BD5" w:rsidRDefault="00446F30" w:rsidP="001126E7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Lowers hose and strainer into portable tank</w:t>
            </w:r>
          </w:p>
          <w:p w:rsidR="00446F30" w:rsidRPr="005E7BD5" w:rsidRDefault="00446F30" w:rsidP="005E7BD5">
            <w:pPr>
              <w:ind w:left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Assure strainer and strainer-to-hose coupling under water</w:t>
            </w:r>
          </w:p>
        </w:tc>
        <w:tc>
          <w:tcPr>
            <w:tcW w:w="4963" w:type="dxa"/>
            <w:gridSpan w:val="2"/>
            <w:shd w:val="pct10" w:color="auto" w:fill="auto"/>
          </w:tcPr>
          <w:p w:rsidR="00446F30" w:rsidRPr="00334755" w:rsidRDefault="00446F30" w:rsidP="001126E7">
            <w:pPr>
              <w:rPr>
                <w:b/>
                <w:sz w:val="20"/>
                <w:szCs w:val="20"/>
              </w:rPr>
            </w:pPr>
          </w:p>
        </w:tc>
      </w:tr>
      <w:tr w:rsidR="00446F30" w:rsidTr="00446F30">
        <w:trPr>
          <w:trHeight w:val="287"/>
        </w:trPr>
        <w:tc>
          <w:tcPr>
            <w:tcW w:w="4613" w:type="dxa"/>
            <w:vAlign w:val="center"/>
          </w:tcPr>
          <w:p w:rsidR="00446F30" w:rsidRPr="005E7BD5" w:rsidRDefault="005F34DD" w:rsidP="002B40C8">
            <w:pPr>
              <w:rPr>
                <w:rFonts w:cs="Helvetica"/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46F30">
              <w:rPr>
                <w:b/>
                <w:sz w:val="20"/>
                <w:szCs w:val="20"/>
              </w:rPr>
              <w:t xml:space="preserve">.3.15 </w:t>
            </w:r>
            <w:r w:rsidR="00446F30" w:rsidRPr="001126E7">
              <w:rPr>
                <w:b/>
                <w:sz w:val="20"/>
                <w:szCs w:val="20"/>
              </w:rPr>
              <w:t>Wa</w:t>
            </w:r>
            <w:r w:rsidR="00446F30">
              <w:rPr>
                <w:b/>
                <w:sz w:val="20"/>
                <w:szCs w:val="20"/>
              </w:rPr>
              <w:t>ter Supply – Portable Tank</w:t>
            </w:r>
          </w:p>
        </w:tc>
        <w:tc>
          <w:tcPr>
            <w:tcW w:w="3794" w:type="dxa"/>
            <w:shd w:val="clear" w:color="auto" w:fill="auto"/>
          </w:tcPr>
          <w:p w:rsidR="00446F30" w:rsidRDefault="00446F30" w:rsidP="00057CD4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shd w:val="clear" w:color="auto" w:fill="auto"/>
          </w:tcPr>
          <w:p w:rsidR="00446F30" w:rsidRDefault="00446F30" w:rsidP="00057CD4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2B40C8" w:rsidTr="00446F30">
        <w:trPr>
          <w:trHeight w:val="287"/>
        </w:trPr>
        <w:tc>
          <w:tcPr>
            <w:tcW w:w="4613" w:type="dxa"/>
            <w:vAlign w:val="center"/>
          </w:tcPr>
          <w:p w:rsidR="002B40C8" w:rsidRPr="005E7BD5" w:rsidRDefault="002B40C8" w:rsidP="005F34DD">
            <w:pPr>
              <w:rPr>
                <w:i/>
                <w:sz w:val="18"/>
                <w:szCs w:val="18"/>
              </w:rPr>
            </w:pPr>
            <w:r w:rsidRPr="005E7BD5">
              <w:rPr>
                <w:rFonts w:cs="Helvetica"/>
                <w:i/>
                <w:sz w:val="18"/>
                <w:szCs w:val="18"/>
              </w:rPr>
              <w:t>The ability to deploy portable water tanks and equipment necessary to transfer water between tanks(</w:t>
            </w:r>
            <w:r w:rsidRPr="005E7BD5">
              <w:rPr>
                <w:i/>
                <w:sz w:val="18"/>
                <w:szCs w:val="18"/>
              </w:rPr>
              <w:t xml:space="preserve">CFPC Skill Sheet </w:t>
            </w:r>
            <w:r w:rsidR="005F34DD">
              <w:rPr>
                <w:i/>
                <w:sz w:val="18"/>
                <w:szCs w:val="18"/>
              </w:rPr>
              <w:t>FF1 W.S. Port. Tank Transfer</w:t>
            </w:r>
            <w:r w:rsidRPr="005E7BD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2B40C8" w:rsidRDefault="002B40C8" w:rsidP="00057CD4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2B40C8" w:rsidRDefault="002B40C8" w:rsidP="00057CD4">
            <w:pPr>
              <w:rPr>
                <w:b/>
                <w:sz w:val="20"/>
                <w:szCs w:val="20"/>
              </w:rPr>
            </w:pPr>
          </w:p>
        </w:tc>
      </w:tr>
      <w:tr w:rsidR="00446F30" w:rsidTr="00446F30">
        <w:trPr>
          <w:trHeight w:val="2197"/>
        </w:trPr>
        <w:tc>
          <w:tcPr>
            <w:tcW w:w="4613" w:type="dxa"/>
          </w:tcPr>
          <w:p w:rsidR="00446F30" w:rsidRPr="005E7BD5" w:rsidRDefault="00446F30" w:rsidP="005E7BD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Spread tarp on ground</w:t>
            </w:r>
          </w:p>
          <w:p w:rsidR="00446F30" w:rsidRPr="005E7BD5" w:rsidRDefault="00446F30" w:rsidP="005E7BD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Remove tank from apparatus, place on tarp, expand tank</w:t>
            </w:r>
          </w:p>
          <w:p w:rsidR="00446F30" w:rsidRPr="005E7BD5" w:rsidRDefault="00446F30" w:rsidP="005E7BD5">
            <w:pPr>
              <w:ind w:left="360" w:hanging="360"/>
              <w:rPr>
                <w:rFonts w:cs="Helvetica"/>
                <w:sz w:val="18"/>
                <w:szCs w:val="18"/>
              </w:rPr>
            </w:pPr>
            <w:r w:rsidRPr="005E7BD5">
              <w:rPr>
                <w:rFonts w:cs="Helvetica"/>
                <w:sz w:val="18"/>
                <w:szCs w:val="18"/>
              </w:rPr>
              <w:t>___ Connect hard-suction hose and discharge hose to jet siphon</w:t>
            </w:r>
          </w:p>
          <w:p w:rsidR="00446F30" w:rsidRPr="005E7BD5" w:rsidRDefault="00446F30" w:rsidP="005E7BD5">
            <w:pPr>
              <w:ind w:left="360" w:hanging="360"/>
              <w:rPr>
                <w:rFonts w:cs="Helvetica"/>
                <w:sz w:val="18"/>
                <w:szCs w:val="18"/>
              </w:rPr>
            </w:pPr>
            <w:r w:rsidRPr="005E7BD5">
              <w:rPr>
                <w:rFonts w:cs="Helvetica"/>
                <w:sz w:val="18"/>
                <w:szCs w:val="18"/>
              </w:rPr>
              <w:t>___ Lower jet siphon into second tank</w:t>
            </w:r>
          </w:p>
          <w:p w:rsidR="00446F30" w:rsidRPr="005E7BD5" w:rsidRDefault="00446F30" w:rsidP="005E7BD5">
            <w:pPr>
              <w:ind w:left="360" w:hanging="360"/>
              <w:rPr>
                <w:rFonts w:cs="Helvetica"/>
                <w:sz w:val="18"/>
                <w:szCs w:val="18"/>
              </w:rPr>
            </w:pPr>
            <w:r w:rsidRPr="005E7BD5">
              <w:rPr>
                <w:rFonts w:cs="Helvetica"/>
                <w:sz w:val="18"/>
                <w:szCs w:val="18"/>
              </w:rPr>
              <w:t>___ Lower open end of hard-suction into first portable tank</w:t>
            </w:r>
          </w:p>
          <w:p w:rsidR="00446F30" w:rsidRPr="005E7BD5" w:rsidRDefault="00446F30" w:rsidP="005E7BD5">
            <w:pPr>
              <w:ind w:left="360" w:hanging="360"/>
              <w:rPr>
                <w:rFonts w:cs="Helvetica"/>
                <w:sz w:val="18"/>
                <w:szCs w:val="18"/>
              </w:rPr>
            </w:pPr>
            <w:r w:rsidRPr="005E7BD5">
              <w:rPr>
                <w:rFonts w:cs="Helvetica"/>
                <w:sz w:val="18"/>
                <w:szCs w:val="18"/>
              </w:rPr>
              <w:t>___ Attach female coupling of discharge hose to pumper discharge</w:t>
            </w:r>
          </w:p>
          <w:p w:rsidR="00446F30" w:rsidRPr="005E7BD5" w:rsidRDefault="00446F30" w:rsidP="005E7BD5">
            <w:pPr>
              <w:ind w:left="360" w:hanging="360"/>
              <w:rPr>
                <w:rFonts w:cs="Helvetica"/>
                <w:sz w:val="18"/>
                <w:szCs w:val="18"/>
              </w:rPr>
            </w:pPr>
            <w:r w:rsidRPr="005E7BD5">
              <w:rPr>
                <w:rFonts w:cs="Helvetica"/>
                <w:sz w:val="18"/>
                <w:szCs w:val="18"/>
              </w:rPr>
              <w:t>___ Assure jet siphon is under water</w:t>
            </w:r>
          </w:p>
        </w:tc>
        <w:tc>
          <w:tcPr>
            <w:tcW w:w="4963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446F30" w:rsidRPr="00334755" w:rsidRDefault="00446F30" w:rsidP="00057CD4">
            <w:pPr>
              <w:rPr>
                <w:b/>
                <w:sz w:val="20"/>
                <w:szCs w:val="20"/>
              </w:rPr>
            </w:pPr>
          </w:p>
        </w:tc>
      </w:tr>
      <w:tr w:rsidR="008F041D" w:rsidTr="00446F30">
        <w:trPr>
          <w:trHeight w:val="242"/>
        </w:trPr>
        <w:tc>
          <w:tcPr>
            <w:tcW w:w="4613" w:type="dxa"/>
          </w:tcPr>
          <w:p w:rsidR="008F041D" w:rsidRPr="008F041D" w:rsidRDefault="005F34DD" w:rsidP="002B40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F041D">
              <w:rPr>
                <w:b/>
                <w:sz w:val="20"/>
                <w:szCs w:val="20"/>
              </w:rPr>
              <w:t>.3.16A Operating Portable Fire Extinguishers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8F041D" w:rsidRPr="00334755" w:rsidRDefault="00446F30" w:rsidP="00057CD4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8F041D" w:rsidRPr="00334755" w:rsidRDefault="00446F30" w:rsidP="00057CD4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8F041D" w:rsidTr="00446F30">
        <w:trPr>
          <w:trHeight w:val="914"/>
        </w:trPr>
        <w:tc>
          <w:tcPr>
            <w:tcW w:w="4613" w:type="dxa"/>
            <w:vAlign w:val="center"/>
          </w:tcPr>
          <w:p w:rsidR="008F041D" w:rsidRPr="005E7BD5" w:rsidRDefault="008F041D" w:rsidP="005F34DD">
            <w:pPr>
              <w:rPr>
                <w:i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>Extinguish an incipient Class A, B, and C fire with a portable fire extinguisher</w:t>
            </w:r>
            <w:r w:rsidR="00F54AD8">
              <w:rPr>
                <w:i/>
                <w:sz w:val="18"/>
                <w:szCs w:val="18"/>
              </w:rPr>
              <w:t xml:space="preserve"> </w:t>
            </w:r>
            <w:r w:rsidRPr="005E7BD5">
              <w:rPr>
                <w:i/>
                <w:sz w:val="18"/>
                <w:szCs w:val="18"/>
              </w:rPr>
              <w:t xml:space="preserve">(CFPC Skill Sheet </w:t>
            </w:r>
            <w:r w:rsidR="005F34DD">
              <w:rPr>
                <w:i/>
                <w:sz w:val="18"/>
                <w:szCs w:val="18"/>
              </w:rPr>
              <w:t>FF1 Port. Exting.</w:t>
            </w:r>
            <w:r w:rsidRPr="005E7BD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8F041D" w:rsidRDefault="008F041D" w:rsidP="0039771E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8F041D" w:rsidRDefault="008F041D" w:rsidP="0039771E">
            <w:pPr>
              <w:rPr>
                <w:b/>
                <w:sz w:val="20"/>
                <w:szCs w:val="20"/>
              </w:rPr>
            </w:pPr>
          </w:p>
        </w:tc>
      </w:tr>
      <w:tr w:rsidR="00446F30" w:rsidTr="00446F30">
        <w:trPr>
          <w:trHeight w:val="1318"/>
        </w:trPr>
        <w:tc>
          <w:tcPr>
            <w:tcW w:w="4613" w:type="dxa"/>
          </w:tcPr>
          <w:p w:rsidR="00446F30" w:rsidRPr="005E7BD5" w:rsidRDefault="00446F30" w:rsidP="002B40C8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Identify class of fire (A, B, or C)</w:t>
            </w:r>
          </w:p>
          <w:p w:rsidR="00446F30" w:rsidRPr="005E7BD5" w:rsidRDefault="00446F30" w:rsidP="008F041D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Select the correct fire extinguisher/agent (address electric current prior to extinguishing class C fire)</w:t>
            </w:r>
          </w:p>
          <w:p w:rsidR="00446F30" w:rsidRPr="005E7BD5" w:rsidRDefault="00446F30" w:rsidP="008F041D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Assure extinguisher operation</w:t>
            </w:r>
          </w:p>
          <w:p w:rsidR="00446F30" w:rsidRPr="005E7BD5" w:rsidRDefault="00446F30" w:rsidP="008F041D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Use P-A-S-S method</w:t>
            </w:r>
          </w:p>
          <w:p w:rsidR="00446F30" w:rsidRPr="005E7BD5" w:rsidRDefault="00446F30" w:rsidP="008F041D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Extinguish fire completely/back away when retreating</w:t>
            </w:r>
          </w:p>
        </w:tc>
        <w:tc>
          <w:tcPr>
            <w:tcW w:w="4963" w:type="dxa"/>
            <w:gridSpan w:val="2"/>
            <w:shd w:val="pct10" w:color="auto" w:fill="auto"/>
          </w:tcPr>
          <w:p w:rsidR="00446F30" w:rsidRPr="00334755" w:rsidRDefault="00446F30" w:rsidP="0039771E">
            <w:pPr>
              <w:rPr>
                <w:b/>
                <w:sz w:val="20"/>
                <w:szCs w:val="20"/>
              </w:rPr>
            </w:pPr>
          </w:p>
        </w:tc>
      </w:tr>
    </w:tbl>
    <w:p w:rsidR="00446F30" w:rsidRDefault="00446F30"/>
    <w:p w:rsidR="007A0E94" w:rsidRDefault="007A0E94" w:rsidP="00DE6051">
      <w:pPr>
        <w:spacing w:after="0" w:line="240" w:lineRule="auto"/>
      </w:pPr>
    </w:p>
    <w:p w:rsidR="00DE6051" w:rsidRDefault="00DE6051" w:rsidP="00DE6051">
      <w:pPr>
        <w:spacing w:after="0" w:line="240" w:lineRule="auto"/>
        <w:rPr>
          <w:b/>
          <w:sz w:val="20"/>
          <w:szCs w:val="20"/>
        </w:rPr>
      </w:pPr>
    </w:p>
    <w:p w:rsidR="00446F30" w:rsidRDefault="00446F30" w:rsidP="00446F3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FIRE FIGHTER I</w:t>
      </w:r>
    </w:p>
    <w:p w:rsidR="00446F30" w:rsidRPr="00446F30" w:rsidRDefault="00446F30" w:rsidP="00446F30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2"/>
        <w:gridCol w:w="3794"/>
        <w:gridCol w:w="1170"/>
      </w:tblGrid>
      <w:tr w:rsidR="00C02F0E" w:rsidTr="00156F5A">
        <w:trPr>
          <w:trHeight w:val="242"/>
        </w:trPr>
        <w:tc>
          <w:tcPr>
            <w:tcW w:w="4612" w:type="dxa"/>
            <w:vAlign w:val="center"/>
          </w:tcPr>
          <w:p w:rsidR="00C02F0E" w:rsidRPr="00C02F0E" w:rsidRDefault="005F34DD" w:rsidP="006D2A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02F0E">
              <w:rPr>
                <w:b/>
                <w:sz w:val="20"/>
                <w:szCs w:val="20"/>
              </w:rPr>
              <w:t>.3.17 Illuminate the Emergency Scene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C02F0E" w:rsidRPr="00334755" w:rsidRDefault="00446F30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 xml:space="preserve">Evaluator Signature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C02F0E" w:rsidRPr="00334755" w:rsidRDefault="00446F30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C02F0E" w:rsidTr="00156F5A">
        <w:trPr>
          <w:trHeight w:val="692"/>
        </w:trPr>
        <w:tc>
          <w:tcPr>
            <w:tcW w:w="4612" w:type="dxa"/>
            <w:vAlign w:val="center"/>
          </w:tcPr>
          <w:p w:rsidR="00C02F0E" w:rsidRPr="005E7BD5" w:rsidRDefault="00C02F0E" w:rsidP="005F34DD">
            <w:pPr>
              <w:rPr>
                <w:b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 xml:space="preserve">Illuminate the emergency scene(CFPC Skill Sheet </w:t>
            </w:r>
            <w:r w:rsidR="005F34DD">
              <w:rPr>
                <w:i/>
                <w:sz w:val="18"/>
                <w:szCs w:val="18"/>
              </w:rPr>
              <w:t>FF1 Scene Lighting</w:t>
            </w:r>
            <w:r w:rsidR="00F54AD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C02F0E" w:rsidRDefault="00C02F0E" w:rsidP="001126E7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C02F0E" w:rsidRDefault="00C02F0E" w:rsidP="001126E7">
            <w:pPr>
              <w:rPr>
                <w:b/>
                <w:sz w:val="20"/>
                <w:szCs w:val="20"/>
              </w:rPr>
            </w:pPr>
          </w:p>
        </w:tc>
      </w:tr>
      <w:tr w:rsidR="00446F30" w:rsidTr="00156F5A">
        <w:trPr>
          <w:trHeight w:val="1538"/>
        </w:trPr>
        <w:tc>
          <w:tcPr>
            <w:tcW w:w="4612" w:type="dxa"/>
            <w:vAlign w:val="center"/>
          </w:tcPr>
          <w:p w:rsidR="00446F30" w:rsidRPr="005E7BD5" w:rsidRDefault="00446F30" w:rsidP="00C02F0E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Operates department power supply and lighting equipment</w:t>
            </w:r>
          </w:p>
          <w:p w:rsidR="00446F30" w:rsidRPr="005E7BD5" w:rsidRDefault="00446F30" w:rsidP="00C02F0E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Deploys cords and connectors</w:t>
            </w:r>
          </w:p>
          <w:p w:rsidR="00446F30" w:rsidRPr="005E7BD5" w:rsidRDefault="00446F30" w:rsidP="00C02F0E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Resets ground-fault interrupter (GFI) devices</w:t>
            </w:r>
          </w:p>
          <w:p w:rsidR="00446F30" w:rsidRPr="005E7BD5" w:rsidRDefault="00446F30" w:rsidP="00C02F0E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Locates lights for best effect</w:t>
            </w:r>
          </w:p>
          <w:p w:rsidR="00446F30" w:rsidRPr="005E7BD5" w:rsidRDefault="00446F30" w:rsidP="00C02F0E">
            <w:pPr>
              <w:ind w:left="360" w:hanging="360"/>
              <w:rPr>
                <w:b/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All equipment is operated within manufacturers listed safety precautions</w:t>
            </w:r>
          </w:p>
        </w:tc>
        <w:tc>
          <w:tcPr>
            <w:tcW w:w="4964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446F30" w:rsidRPr="00334755" w:rsidRDefault="00446F30" w:rsidP="001126E7">
            <w:pPr>
              <w:rPr>
                <w:b/>
                <w:sz w:val="20"/>
                <w:szCs w:val="20"/>
              </w:rPr>
            </w:pPr>
          </w:p>
        </w:tc>
      </w:tr>
      <w:tr w:rsidR="00C02F0E" w:rsidTr="00156F5A">
        <w:trPr>
          <w:trHeight w:val="242"/>
        </w:trPr>
        <w:tc>
          <w:tcPr>
            <w:tcW w:w="4612" w:type="dxa"/>
            <w:vAlign w:val="center"/>
          </w:tcPr>
          <w:p w:rsidR="00C02F0E" w:rsidRPr="00C02F0E" w:rsidRDefault="005F34DD" w:rsidP="00C02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02F0E" w:rsidRPr="00C02F0E">
              <w:rPr>
                <w:b/>
                <w:sz w:val="20"/>
                <w:szCs w:val="20"/>
              </w:rPr>
              <w:t>.3.19</w:t>
            </w:r>
            <w:r w:rsidR="00C02F0E">
              <w:rPr>
                <w:b/>
                <w:sz w:val="20"/>
                <w:szCs w:val="20"/>
              </w:rPr>
              <w:t xml:space="preserve"> Combat a Ground Cover Fire</w:t>
            </w:r>
          </w:p>
        </w:tc>
        <w:tc>
          <w:tcPr>
            <w:tcW w:w="3794" w:type="dxa"/>
            <w:shd w:val="clear" w:color="auto" w:fill="auto"/>
          </w:tcPr>
          <w:p w:rsidR="00C02F0E" w:rsidRPr="00334755" w:rsidRDefault="00446F30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70" w:type="dxa"/>
            <w:shd w:val="clear" w:color="auto" w:fill="auto"/>
          </w:tcPr>
          <w:p w:rsidR="00C02F0E" w:rsidRPr="00334755" w:rsidRDefault="00446F30" w:rsidP="001126E7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C02F0E" w:rsidTr="00156F5A">
        <w:trPr>
          <w:trHeight w:val="728"/>
        </w:trPr>
        <w:tc>
          <w:tcPr>
            <w:tcW w:w="4612" w:type="dxa"/>
            <w:vAlign w:val="center"/>
          </w:tcPr>
          <w:p w:rsidR="00C02F0E" w:rsidRPr="005E7BD5" w:rsidRDefault="00C02F0E" w:rsidP="005F34DD">
            <w:pPr>
              <w:rPr>
                <w:b/>
                <w:sz w:val="18"/>
                <w:szCs w:val="18"/>
              </w:rPr>
            </w:pPr>
            <w:r w:rsidRPr="005E7BD5">
              <w:rPr>
                <w:i/>
                <w:sz w:val="18"/>
                <w:szCs w:val="18"/>
              </w:rPr>
              <w:t xml:space="preserve">Combat a ground cover fire operating as a member of a team (CFPC Skill Sheet </w:t>
            </w:r>
            <w:r w:rsidR="005F34DD">
              <w:rPr>
                <w:i/>
                <w:sz w:val="18"/>
                <w:szCs w:val="18"/>
              </w:rPr>
              <w:t>FF1 Ground Fire</w:t>
            </w:r>
            <w:r w:rsidRPr="005E7BD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C02F0E" w:rsidRDefault="00C02F0E" w:rsidP="001126E7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C02F0E" w:rsidRDefault="00C02F0E" w:rsidP="001126E7">
            <w:pPr>
              <w:rPr>
                <w:b/>
                <w:sz w:val="20"/>
                <w:szCs w:val="20"/>
              </w:rPr>
            </w:pPr>
          </w:p>
        </w:tc>
      </w:tr>
      <w:tr w:rsidR="00446F30" w:rsidTr="00156F5A">
        <w:trPr>
          <w:trHeight w:val="2207"/>
        </w:trPr>
        <w:tc>
          <w:tcPr>
            <w:tcW w:w="4612" w:type="dxa"/>
            <w:vAlign w:val="center"/>
          </w:tcPr>
          <w:p w:rsidR="00446F30" w:rsidRPr="005E7BD5" w:rsidRDefault="00446F30" w:rsidP="00C02F0E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Determines exposure threats</w:t>
            </w:r>
          </w:p>
          <w:p w:rsidR="00446F30" w:rsidRPr="005E7BD5" w:rsidRDefault="00446F30" w:rsidP="00C02F0E">
            <w:pPr>
              <w:pStyle w:val="ListParagraph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Recognizes fire spread potential</w:t>
            </w:r>
          </w:p>
          <w:p w:rsidR="00446F30" w:rsidRPr="005E7BD5" w:rsidRDefault="00446F30" w:rsidP="00C02F0E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Protects exposures</w:t>
            </w:r>
          </w:p>
          <w:p w:rsidR="00446F30" w:rsidRPr="005E7BD5" w:rsidRDefault="00446F30" w:rsidP="005E7BD5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Constructs a fire line or extinguishes fire with hand tools</w:t>
            </w:r>
          </w:p>
          <w:p w:rsidR="00446F30" w:rsidRPr="005E7BD5" w:rsidRDefault="00446F30" w:rsidP="00C02F0E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Maintains integrity of established fire lines</w:t>
            </w:r>
          </w:p>
          <w:p w:rsidR="00446F30" w:rsidRPr="005E7BD5" w:rsidRDefault="00446F30" w:rsidP="00C02F0E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Suppresses ground cover fires with water</w:t>
            </w:r>
          </w:p>
          <w:p w:rsidR="00446F30" w:rsidRPr="005E7BD5" w:rsidRDefault="00446F30" w:rsidP="00C02F0E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Threats to property are reported</w:t>
            </w:r>
          </w:p>
          <w:p w:rsidR="00446F30" w:rsidRPr="005E7BD5" w:rsidRDefault="00446F30" w:rsidP="00C02F0E">
            <w:pPr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Threats to personal safety are recognized</w:t>
            </w:r>
          </w:p>
          <w:p w:rsidR="00446F30" w:rsidRPr="005E7BD5" w:rsidRDefault="00446F30" w:rsidP="00C02F0E">
            <w:pPr>
              <w:rPr>
                <w:b/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Retreat is quickly accomplished if warranted</w:t>
            </w:r>
          </w:p>
        </w:tc>
        <w:tc>
          <w:tcPr>
            <w:tcW w:w="4964" w:type="dxa"/>
            <w:gridSpan w:val="2"/>
            <w:shd w:val="pct10" w:color="auto" w:fill="auto"/>
          </w:tcPr>
          <w:p w:rsidR="00446F30" w:rsidRPr="00334755" w:rsidRDefault="00446F30" w:rsidP="001126E7">
            <w:pPr>
              <w:rPr>
                <w:b/>
                <w:sz w:val="20"/>
                <w:szCs w:val="20"/>
              </w:rPr>
            </w:pPr>
          </w:p>
        </w:tc>
      </w:tr>
      <w:tr w:rsidR="00BA1D08" w:rsidTr="00156F5A">
        <w:trPr>
          <w:trHeight w:val="251"/>
        </w:trPr>
        <w:tc>
          <w:tcPr>
            <w:tcW w:w="4612" w:type="dxa"/>
            <w:vAlign w:val="center"/>
          </w:tcPr>
          <w:p w:rsidR="00BA1D08" w:rsidRPr="00057CD4" w:rsidRDefault="00FE48BE" w:rsidP="00C02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057CD4">
              <w:rPr>
                <w:b/>
                <w:sz w:val="20"/>
                <w:szCs w:val="20"/>
              </w:rPr>
              <w:t>.5 Preparedness and Maintenance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pct10" w:color="auto" w:fill="auto"/>
          </w:tcPr>
          <w:p w:rsidR="00BA1D08" w:rsidRPr="00334755" w:rsidRDefault="00BA1D08" w:rsidP="001126E7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pct10" w:color="auto" w:fill="auto"/>
          </w:tcPr>
          <w:p w:rsidR="00BA1D08" w:rsidRPr="00334755" w:rsidRDefault="00BA1D08" w:rsidP="001126E7">
            <w:pPr>
              <w:rPr>
                <w:b/>
                <w:sz w:val="20"/>
                <w:szCs w:val="20"/>
              </w:rPr>
            </w:pPr>
          </w:p>
        </w:tc>
      </w:tr>
      <w:tr w:rsidR="00446F30" w:rsidTr="00156F5A">
        <w:trPr>
          <w:trHeight w:val="251"/>
        </w:trPr>
        <w:tc>
          <w:tcPr>
            <w:tcW w:w="4612" w:type="dxa"/>
            <w:vAlign w:val="center"/>
          </w:tcPr>
          <w:p w:rsidR="00446F30" w:rsidRDefault="005F34DD" w:rsidP="00C02F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46F30">
              <w:rPr>
                <w:b/>
                <w:sz w:val="20"/>
                <w:szCs w:val="20"/>
              </w:rPr>
              <w:t>.5.1 Cleaning and Inspecting Rope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446F30" w:rsidRPr="00334755" w:rsidRDefault="00446F30" w:rsidP="00166AEB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446F30" w:rsidRPr="00334755" w:rsidRDefault="00446F30" w:rsidP="00166AEB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446F30" w:rsidTr="00156F5A">
        <w:trPr>
          <w:trHeight w:val="920"/>
        </w:trPr>
        <w:tc>
          <w:tcPr>
            <w:tcW w:w="4612" w:type="dxa"/>
            <w:vAlign w:val="center"/>
          </w:tcPr>
          <w:p w:rsidR="00446F30" w:rsidRPr="005E7BD5" w:rsidRDefault="00446F30" w:rsidP="005F34DD">
            <w:pPr>
              <w:rPr>
                <w:i/>
                <w:sz w:val="18"/>
                <w:szCs w:val="18"/>
              </w:rPr>
            </w:pPr>
            <w:r w:rsidRPr="005E7BD5">
              <w:rPr>
                <w:rFonts w:cs="Helvetica"/>
                <w:i/>
                <w:sz w:val="18"/>
                <w:szCs w:val="18"/>
              </w:rPr>
              <w:t xml:space="preserve">Clean and maintain ropes according to manufacturer’s recommendations or department guidelines(CFPC Skill Sheet </w:t>
            </w:r>
            <w:r w:rsidR="005F34DD">
              <w:rPr>
                <w:rFonts w:cs="Helvetica"/>
                <w:i/>
                <w:sz w:val="18"/>
                <w:szCs w:val="18"/>
              </w:rPr>
              <w:t>FF1 Rope Maint</w:t>
            </w:r>
            <w:r w:rsidR="00F54AD8">
              <w:rPr>
                <w:rFonts w:cs="Helvetica"/>
                <w:i/>
                <w:sz w:val="18"/>
                <w:szCs w:val="18"/>
              </w:rPr>
              <w:t>.</w:t>
            </w:r>
            <w:r w:rsidRPr="005E7BD5">
              <w:rPr>
                <w:rFonts w:cs="Helvetica"/>
                <w:i/>
                <w:sz w:val="18"/>
                <w:szCs w:val="18"/>
              </w:rPr>
              <w:t>)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446F30" w:rsidRPr="00334755" w:rsidRDefault="00446F30" w:rsidP="00166AEB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446F30" w:rsidRPr="00334755" w:rsidRDefault="00446F30" w:rsidP="00166AEB">
            <w:pPr>
              <w:rPr>
                <w:b/>
                <w:sz w:val="20"/>
                <w:szCs w:val="20"/>
              </w:rPr>
            </w:pPr>
          </w:p>
        </w:tc>
      </w:tr>
      <w:tr w:rsidR="00446F30" w:rsidTr="00156F5A">
        <w:trPr>
          <w:trHeight w:val="2197"/>
        </w:trPr>
        <w:tc>
          <w:tcPr>
            <w:tcW w:w="4612" w:type="dxa"/>
          </w:tcPr>
          <w:p w:rsidR="00446F30" w:rsidRPr="005E7BD5" w:rsidRDefault="00446F30" w:rsidP="00057CD4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Inspect entire length of rope for chafing, abrasion, melting, and exposure to chemicals</w:t>
            </w:r>
          </w:p>
          <w:p w:rsidR="00446F30" w:rsidRPr="005E7BD5" w:rsidRDefault="00446F30" w:rsidP="00057CD4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Inspect rope by running through hands and checks for soft spots, voids, and any damage in center fibers or on outer sheath</w:t>
            </w:r>
          </w:p>
          <w:p w:rsidR="00446F30" w:rsidRPr="005E7BD5" w:rsidRDefault="00446F30" w:rsidP="00057CD4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Identify correct tools and procedures to clean rope according to manufacturer’s guidelines</w:t>
            </w:r>
          </w:p>
          <w:p w:rsidR="00446F30" w:rsidRPr="005E7BD5" w:rsidRDefault="00446F30" w:rsidP="00057CD4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Properly store fire service rope( bundle, coil, bag)</w:t>
            </w:r>
          </w:p>
          <w:p w:rsidR="00446F30" w:rsidRPr="005E7BD5" w:rsidRDefault="00446F30" w:rsidP="00057CD4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Removes damaged rope from service</w:t>
            </w:r>
          </w:p>
          <w:p w:rsidR="00446F30" w:rsidRPr="005E7BD5" w:rsidRDefault="00446F30" w:rsidP="00057CD4">
            <w:pPr>
              <w:ind w:left="360" w:hanging="360"/>
              <w:rPr>
                <w:sz w:val="18"/>
                <w:szCs w:val="18"/>
              </w:rPr>
            </w:pPr>
            <w:r w:rsidRPr="005E7BD5">
              <w:rPr>
                <w:sz w:val="18"/>
                <w:szCs w:val="18"/>
              </w:rPr>
              <w:t>___ Documents inspection and action taken</w:t>
            </w:r>
          </w:p>
        </w:tc>
        <w:tc>
          <w:tcPr>
            <w:tcW w:w="4964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446F30" w:rsidRPr="00334755" w:rsidRDefault="00446F30" w:rsidP="00057CD4">
            <w:pPr>
              <w:rPr>
                <w:b/>
                <w:sz w:val="20"/>
                <w:szCs w:val="20"/>
              </w:rPr>
            </w:pPr>
          </w:p>
        </w:tc>
      </w:tr>
    </w:tbl>
    <w:p w:rsidR="00156F5A" w:rsidRPr="00156F5A" w:rsidRDefault="00156F5A" w:rsidP="00156F5A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2"/>
        <w:gridCol w:w="3794"/>
        <w:gridCol w:w="1170"/>
      </w:tblGrid>
      <w:tr w:rsidR="00446F30" w:rsidTr="004B616C">
        <w:trPr>
          <w:trHeight w:val="233"/>
        </w:trPr>
        <w:tc>
          <w:tcPr>
            <w:tcW w:w="4612" w:type="dxa"/>
            <w:vAlign w:val="center"/>
          </w:tcPr>
          <w:p w:rsidR="00446F30" w:rsidRPr="00057CD4" w:rsidRDefault="005F34DD" w:rsidP="004B616C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B616C">
              <w:rPr>
                <w:b/>
                <w:sz w:val="20"/>
                <w:szCs w:val="20"/>
              </w:rPr>
              <w:t>.5.1 Cleaning and Inspecting Ladders</w:t>
            </w:r>
          </w:p>
        </w:tc>
        <w:tc>
          <w:tcPr>
            <w:tcW w:w="3794" w:type="dxa"/>
            <w:shd w:val="clear" w:color="auto" w:fill="auto"/>
          </w:tcPr>
          <w:p w:rsidR="00446F30" w:rsidRDefault="00446F30" w:rsidP="00057CD4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70" w:type="dxa"/>
            <w:shd w:val="clear" w:color="auto" w:fill="auto"/>
          </w:tcPr>
          <w:p w:rsidR="00446F30" w:rsidRDefault="00446F30" w:rsidP="00057CD4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446F30" w:rsidTr="004B616C">
        <w:trPr>
          <w:trHeight w:val="233"/>
        </w:trPr>
        <w:tc>
          <w:tcPr>
            <w:tcW w:w="4612" w:type="dxa"/>
            <w:vAlign w:val="center"/>
          </w:tcPr>
          <w:p w:rsidR="00446F30" w:rsidRPr="00057CD4" w:rsidRDefault="00446F30" w:rsidP="005F34DD">
            <w:pPr>
              <w:rPr>
                <w:i/>
                <w:sz w:val="20"/>
                <w:szCs w:val="20"/>
              </w:rPr>
            </w:pPr>
            <w:r w:rsidRPr="00057CD4">
              <w:rPr>
                <w:i/>
                <w:sz w:val="20"/>
                <w:szCs w:val="20"/>
              </w:rPr>
              <w:t>Clean and maintain ladders according to manufacturer and department guidelines</w:t>
            </w:r>
            <w:r w:rsidR="00F54AD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(CFPC Skill Sheet </w:t>
            </w:r>
            <w:r w:rsidR="005F34DD">
              <w:rPr>
                <w:i/>
                <w:sz w:val="20"/>
                <w:szCs w:val="20"/>
              </w:rPr>
              <w:t>FF1 Ladder Maint.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446F30" w:rsidRDefault="00446F30" w:rsidP="00057CD4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446F30" w:rsidRDefault="00446F30" w:rsidP="00057CD4">
            <w:pPr>
              <w:rPr>
                <w:b/>
                <w:sz w:val="20"/>
                <w:szCs w:val="20"/>
              </w:rPr>
            </w:pPr>
          </w:p>
        </w:tc>
      </w:tr>
      <w:tr w:rsidR="00446F30" w:rsidTr="004B616C">
        <w:trPr>
          <w:trHeight w:val="3174"/>
        </w:trPr>
        <w:tc>
          <w:tcPr>
            <w:tcW w:w="4612" w:type="dxa"/>
          </w:tcPr>
          <w:p w:rsidR="00446F30" w:rsidRDefault="00446F30" w:rsidP="00057CD4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 Remove dirt using soft bristle brush, water/solvents for tar, oil, grease/wipe dry</w:t>
            </w:r>
          </w:p>
          <w:p w:rsidR="00446F30" w:rsidRDefault="00446F30" w:rsidP="00057CD4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Check lubrication of moveable parts</w:t>
            </w:r>
          </w:p>
          <w:p w:rsidR="00446F30" w:rsidRDefault="00446F30" w:rsidP="00057CD4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Check heat sensor label(indication of heat exposure)</w:t>
            </w:r>
          </w:p>
          <w:p w:rsidR="00446F30" w:rsidRDefault="00446F30" w:rsidP="00057CD4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Check rungs (tightness, deformation)</w:t>
            </w:r>
          </w:p>
          <w:p w:rsidR="00446F30" w:rsidRDefault="00446F30" w:rsidP="00057CD4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Check welds, bolts, rivets (tightness, defects)</w:t>
            </w:r>
          </w:p>
          <w:p w:rsidR="00446F30" w:rsidRDefault="00446F30" w:rsidP="00057CD4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Check beams (deformation)</w:t>
            </w:r>
          </w:p>
          <w:p w:rsidR="00446F30" w:rsidRDefault="00446F30" w:rsidP="00057CD4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Check pawls assemblies (movement)</w:t>
            </w:r>
          </w:p>
          <w:p w:rsidR="00446F30" w:rsidRDefault="00446F30" w:rsidP="00057CD4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Check halyard (fraying, kinking, snugness, movement)</w:t>
            </w:r>
          </w:p>
          <w:p w:rsidR="00446F30" w:rsidRDefault="00446F30" w:rsidP="00057CD4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Check pulleys (movement)</w:t>
            </w:r>
          </w:p>
          <w:p w:rsidR="00446F30" w:rsidRDefault="00446F30" w:rsidP="00057CD4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Check ladder guides (section movement)</w:t>
            </w:r>
          </w:p>
        </w:tc>
        <w:tc>
          <w:tcPr>
            <w:tcW w:w="4964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446F30" w:rsidRDefault="00446F30" w:rsidP="00057CD4">
            <w:pPr>
              <w:rPr>
                <w:b/>
                <w:sz w:val="20"/>
                <w:szCs w:val="20"/>
              </w:rPr>
            </w:pPr>
          </w:p>
          <w:p w:rsidR="00446F30" w:rsidRPr="00334755" w:rsidRDefault="00446F30" w:rsidP="00057CD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5E7BD5" w:rsidTr="004B616C">
        <w:trPr>
          <w:trHeight w:val="233"/>
        </w:trPr>
        <w:tc>
          <w:tcPr>
            <w:tcW w:w="4612" w:type="dxa"/>
            <w:vAlign w:val="center"/>
          </w:tcPr>
          <w:p w:rsidR="005E7BD5" w:rsidRDefault="005F34DD" w:rsidP="004B616C">
            <w:pPr>
              <w:ind w:left="360" w:hanging="36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B616C">
              <w:rPr>
                <w:b/>
                <w:sz w:val="20"/>
                <w:szCs w:val="20"/>
              </w:rPr>
              <w:t>.5.2 Clean and Inspect Fire Hose</w:t>
            </w:r>
          </w:p>
        </w:tc>
        <w:tc>
          <w:tcPr>
            <w:tcW w:w="3794" w:type="dxa"/>
            <w:shd w:val="clear" w:color="auto" w:fill="auto"/>
          </w:tcPr>
          <w:p w:rsidR="005E7BD5" w:rsidRDefault="004B616C" w:rsidP="0039771E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70" w:type="dxa"/>
            <w:shd w:val="clear" w:color="auto" w:fill="auto"/>
          </w:tcPr>
          <w:p w:rsidR="005E7BD5" w:rsidRDefault="004B616C" w:rsidP="0039771E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0F493E" w:rsidTr="004B616C">
        <w:trPr>
          <w:trHeight w:val="683"/>
        </w:trPr>
        <w:tc>
          <w:tcPr>
            <w:tcW w:w="4612" w:type="dxa"/>
            <w:vAlign w:val="center"/>
          </w:tcPr>
          <w:p w:rsidR="000F493E" w:rsidRPr="008912B1" w:rsidRDefault="00546467" w:rsidP="005F34DD">
            <w:pPr>
              <w:ind w:left="360" w:hanging="360"/>
              <w:rPr>
                <w:i/>
                <w:sz w:val="18"/>
                <w:szCs w:val="18"/>
              </w:rPr>
            </w:pPr>
            <w:r w:rsidRPr="008912B1">
              <w:rPr>
                <w:i/>
                <w:sz w:val="18"/>
                <w:szCs w:val="18"/>
              </w:rPr>
              <w:t>Ability to c</w:t>
            </w:r>
            <w:r w:rsidR="000F493E" w:rsidRPr="008912B1">
              <w:rPr>
                <w:i/>
                <w:sz w:val="18"/>
                <w:szCs w:val="18"/>
              </w:rPr>
              <w:t>lean and inspect fire hose</w:t>
            </w:r>
            <w:r w:rsidR="00FE48BE">
              <w:rPr>
                <w:i/>
                <w:sz w:val="18"/>
                <w:szCs w:val="18"/>
              </w:rPr>
              <w:t xml:space="preserve"> </w:t>
            </w:r>
            <w:r w:rsidR="000F493E" w:rsidRPr="008912B1">
              <w:rPr>
                <w:i/>
                <w:sz w:val="18"/>
                <w:szCs w:val="18"/>
              </w:rPr>
              <w:t xml:space="preserve">(CFPC </w:t>
            </w:r>
            <w:r w:rsidR="005F34DD">
              <w:rPr>
                <w:i/>
                <w:sz w:val="18"/>
                <w:szCs w:val="18"/>
              </w:rPr>
              <w:t>Skill Sheet FF1 Hose Maint.</w:t>
            </w:r>
            <w:r w:rsidR="000F493E" w:rsidRPr="008912B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0F493E" w:rsidRDefault="000F493E" w:rsidP="0039771E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0F493E" w:rsidRDefault="000F493E" w:rsidP="0039771E">
            <w:pPr>
              <w:rPr>
                <w:b/>
                <w:sz w:val="20"/>
                <w:szCs w:val="20"/>
              </w:rPr>
            </w:pPr>
          </w:p>
        </w:tc>
      </w:tr>
      <w:tr w:rsidR="004B616C" w:rsidTr="004B616C">
        <w:trPr>
          <w:trHeight w:val="1838"/>
        </w:trPr>
        <w:tc>
          <w:tcPr>
            <w:tcW w:w="4612" w:type="dxa"/>
          </w:tcPr>
          <w:p w:rsidR="004B616C" w:rsidRPr="008912B1" w:rsidRDefault="004B616C" w:rsidP="0047158F">
            <w:pPr>
              <w:ind w:left="360" w:hanging="360"/>
              <w:rPr>
                <w:noProof/>
                <w:sz w:val="18"/>
                <w:szCs w:val="18"/>
              </w:rPr>
            </w:pPr>
            <w:r w:rsidRPr="008912B1">
              <w:rPr>
                <w:noProof/>
                <w:sz w:val="18"/>
                <w:szCs w:val="18"/>
              </w:rPr>
              <w:t xml:space="preserve">___ Clean couplings using water and brush </w:t>
            </w:r>
          </w:p>
          <w:p w:rsidR="004B616C" w:rsidRPr="008912B1" w:rsidRDefault="004B616C" w:rsidP="0047158F">
            <w:pPr>
              <w:ind w:left="360" w:hanging="360"/>
              <w:rPr>
                <w:noProof/>
                <w:sz w:val="18"/>
                <w:szCs w:val="18"/>
              </w:rPr>
            </w:pPr>
            <w:r w:rsidRPr="008912B1">
              <w:rPr>
                <w:noProof/>
                <w:sz w:val="18"/>
                <w:szCs w:val="18"/>
              </w:rPr>
              <w:t>___ Inspect couplings on hose for damage and operation</w:t>
            </w:r>
          </w:p>
          <w:p w:rsidR="004B616C" w:rsidRPr="008912B1" w:rsidRDefault="004B616C" w:rsidP="0047158F">
            <w:pPr>
              <w:ind w:left="360" w:hanging="360"/>
              <w:rPr>
                <w:noProof/>
                <w:sz w:val="18"/>
                <w:szCs w:val="18"/>
              </w:rPr>
            </w:pPr>
            <w:r w:rsidRPr="008912B1">
              <w:rPr>
                <w:noProof/>
                <w:sz w:val="18"/>
                <w:szCs w:val="18"/>
              </w:rPr>
              <w:t>___ Demonstrate replacing hose coupling gasket</w:t>
            </w:r>
          </w:p>
          <w:p w:rsidR="004B616C" w:rsidRPr="008912B1" w:rsidRDefault="004B616C" w:rsidP="0047158F">
            <w:pPr>
              <w:ind w:left="360" w:hanging="360"/>
              <w:rPr>
                <w:noProof/>
                <w:sz w:val="18"/>
                <w:szCs w:val="18"/>
              </w:rPr>
            </w:pPr>
            <w:r w:rsidRPr="008912B1">
              <w:rPr>
                <w:noProof/>
                <w:sz w:val="18"/>
                <w:szCs w:val="18"/>
              </w:rPr>
              <w:t>___ Clean hose jacket using appropriate tools and methods</w:t>
            </w:r>
          </w:p>
          <w:p w:rsidR="004B616C" w:rsidRPr="008912B1" w:rsidRDefault="004B616C" w:rsidP="0047158F">
            <w:pPr>
              <w:ind w:left="360" w:hanging="360"/>
              <w:rPr>
                <w:noProof/>
                <w:sz w:val="18"/>
                <w:szCs w:val="18"/>
              </w:rPr>
            </w:pPr>
            <w:r w:rsidRPr="008912B1">
              <w:rPr>
                <w:noProof/>
                <w:sz w:val="18"/>
                <w:szCs w:val="18"/>
              </w:rPr>
              <w:t xml:space="preserve">___ Inspect hose jacket for defects or damage </w:t>
            </w:r>
          </w:p>
          <w:p w:rsidR="004B616C" w:rsidRPr="008912B1" w:rsidRDefault="004B616C" w:rsidP="0047158F">
            <w:pPr>
              <w:ind w:left="360" w:hanging="360"/>
              <w:rPr>
                <w:noProof/>
                <w:sz w:val="18"/>
                <w:szCs w:val="18"/>
              </w:rPr>
            </w:pPr>
            <w:r w:rsidRPr="008912B1">
              <w:rPr>
                <w:noProof/>
                <w:sz w:val="18"/>
                <w:szCs w:val="18"/>
              </w:rPr>
              <w:t>___ Mark defective hose out of service and record</w:t>
            </w:r>
          </w:p>
          <w:p w:rsidR="004B616C" w:rsidRPr="008912B1" w:rsidRDefault="004B616C" w:rsidP="0047158F">
            <w:pPr>
              <w:ind w:left="360" w:hanging="360"/>
              <w:rPr>
                <w:sz w:val="18"/>
                <w:szCs w:val="18"/>
              </w:rPr>
            </w:pPr>
            <w:r w:rsidRPr="008912B1">
              <w:rPr>
                <w:noProof/>
                <w:sz w:val="18"/>
                <w:szCs w:val="18"/>
              </w:rPr>
              <w:t>___ Dry hose using hose tower, drying rack, or other means</w:t>
            </w:r>
          </w:p>
        </w:tc>
        <w:tc>
          <w:tcPr>
            <w:tcW w:w="4964" w:type="dxa"/>
            <w:gridSpan w:val="2"/>
            <w:shd w:val="pct10" w:color="auto" w:fill="auto"/>
          </w:tcPr>
          <w:p w:rsidR="004B616C" w:rsidRPr="00334755" w:rsidRDefault="004B616C" w:rsidP="0039771E">
            <w:pPr>
              <w:rPr>
                <w:b/>
                <w:sz w:val="20"/>
                <w:szCs w:val="20"/>
              </w:rPr>
            </w:pPr>
          </w:p>
        </w:tc>
      </w:tr>
      <w:tr w:rsidR="004B616C" w:rsidTr="004B616C">
        <w:trPr>
          <w:trHeight w:val="233"/>
        </w:trPr>
        <w:tc>
          <w:tcPr>
            <w:tcW w:w="4612" w:type="dxa"/>
            <w:vAlign w:val="center"/>
          </w:tcPr>
          <w:p w:rsidR="004B616C" w:rsidRPr="004B616C" w:rsidRDefault="005F34DD" w:rsidP="0054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4B616C">
              <w:rPr>
                <w:b/>
                <w:sz w:val="20"/>
                <w:szCs w:val="20"/>
              </w:rPr>
              <w:t>.5.2 Roll Fire Hose</w:t>
            </w:r>
          </w:p>
        </w:tc>
        <w:tc>
          <w:tcPr>
            <w:tcW w:w="3794" w:type="dxa"/>
            <w:shd w:val="clear" w:color="auto" w:fill="auto"/>
          </w:tcPr>
          <w:p w:rsidR="004B616C" w:rsidRDefault="004B616C" w:rsidP="0039771E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70" w:type="dxa"/>
            <w:shd w:val="clear" w:color="auto" w:fill="auto"/>
          </w:tcPr>
          <w:p w:rsidR="004B616C" w:rsidRDefault="004B616C" w:rsidP="0039771E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546467" w:rsidTr="004B616C">
        <w:trPr>
          <w:trHeight w:val="701"/>
        </w:trPr>
        <w:tc>
          <w:tcPr>
            <w:tcW w:w="4612" w:type="dxa"/>
            <w:vAlign w:val="center"/>
          </w:tcPr>
          <w:p w:rsidR="00546467" w:rsidRPr="008912B1" w:rsidRDefault="00546467" w:rsidP="005F34DD">
            <w:pPr>
              <w:rPr>
                <w:i/>
                <w:sz w:val="18"/>
                <w:szCs w:val="18"/>
              </w:rPr>
            </w:pPr>
            <w:r w:rsidRPr="008912B1">
              <w:rPr>
                <w:i/>
                <w:sz w:val="18"/>
                <w:szCs w:val="18"/>
              </w:rPr>
              <w:t xml:space="preserve">Ability to roll hose and put back in service(CFPC Skill Sheet </w:t>
            </w:r>
            <w:r w:rsidR="005F34DD">
              <w:rPr>
                <w:i/>
                <w:sz w:val="18"/>
                <w:szCs w:val="18"/>
              </w:rPr>
              <w:t>FF1 Hose Rolls</w:t>
            </w:r>
            <w:r w:rsidR="00FE48BE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546467" w:rsidRDefault="00546467" w:rsidP="0039771E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546467" w:rsidRDefault="00546467" w:rsidP="0039771E">
            <w:pPr>
              <w:rPr>
                <w:b/>
                <w:sz w:val="20"/>
                <w:szCs w:val="20"/>
              </w:rPr>
            </w:pPr>
          </w:p>
        </w:tc>
      </w:tr>
      <w:tr w:rsidR="004B616C" w:rsidTr="00164DEC">
        <w:trPr>
          <w:trHeight w:val="1430"/>
        </w:trPr>
        <w:tc>
          <w:tcPr>
            <w:tcW w:w="4612" w:type="dxa"/>
          </w:tcPr>
          <w:p w:rsidR="004B616C" w:rsidRPr="008912B1" w:rsidRDefault="004B616C" w:rsidP="00057CD4">
            <w:pPr>
              <w:ind w:left="360" w:hanging="360"/>
              <w:rPr>
                <w:sz w:val="18"/>
                <w:szCs w:val="18"/>
              </w:rPr>
            </w:pPr>
            <w:r w:rsidRPr="008912B1">
              <w:rPr>
                <w:b/>
                <w:sz w:val="18"/>
                <w:szCs w:val="18"/>
              </w:rPr>
              <w:t>Straight Roll</w:t>
            </w:r>
          </w:p>
          <w:p w:rsidR="004B616C" w:rsidRPr="008912B1" w:rsidRDefault="004B616C" w:rsidP="00057CD4">
            <w:pPr>
              <w:ind w:left="360" w:hanging="360"/>
              <w:rPr>
                <w:sz w:val="18"/>
                <w:szCs w:val="18"/>
              </w:rPr>
            </w:pPr>
            <w:r w:rsidRPr="008912B1">
              <w:rPr>
                <w:sz w:val="18"/>
                <w:szCs w:val="18"/>
              </w:rPr>
              <w:t>___ Lay hose in a straight line</w:t>
            </w:r>
          </w:p>
          <w:p w:rsidR="004B616C" w:rsidRPr="008912B1" w:rsidRDefault="004B616C" w:rsidP="00057CD4">
            <w:pPr>
              <w:ind w:left="360" w:hanging="360"/>
              <w:rPr>
                <w:sz w:val="18"/>
                <w:szCs w:val="18"/>
              </w:rPr>
            </w:pPr>
            <w:r w:rsidRPr="008912B1">
              <w:rPr>
                <w:sz w:val="18"/>
                <w:szCs w:val="18"/>
              </w:rPr>
              <w:t>___ Begin rolling hose at male end (attack hose) female end (supple hose)</w:t>
            </w:r>
          </w:p>
          <w:p w:rsidR="004B616C" w:rsidRPr="008912B1" w:rsidRDefault="004B616C" w:rsidP="00057CD4">
            <w:pPr>
              <w:ind w:left="360" w:hanging="360"/>
              <w:rPr>
                <w:sz w:val="18"/>
                <w:szCs w:val="18"/>
              </w:rPr>
            </w:pPr>
            <w:r w:rsidRPr="008912B1">
              <w:rPr>
                <w:sz w:val="18"/>
                <w:szCs w:val="18"/>
              </w:rPr>
              <w:t>___ Complete roll with edges aligned for storage</w:t>
            </w:r>
          </w:p>
          <w:p w:rsidR="004B616C" w:rsidRPr="008912B1" w:rsidRDefault="004B616C" w:rsidP="00057CD4">
            <w:pPr>
              <w:ind w:left="360" w:hanging="360"/>
              <w:rPr>
                <w:b/>
                <w:sz w:val="18"/>
                <w:szCs w:val="18"/>
              </w:rPr>
            </w:pPr>
            <w:r w:rsidRPr="008912B1">
              <w:rPr>
                <w:b/>
                <w:sz w:val="18"/>
                <w:szCs w:val="18"/>
              </w:rPr>
              <w:t>Single Donut Roll (Method #1)</w:t>
            </w:r>
          </w:p>
          <w:p w:rsidR="004B616C" w:rsidRPr="008912B1" w:rsidRDefault="004B616C" w:rsidP="00057CD4">
            <w:pPr>
              <w:ind w:left="360" w:hanging="360"/>
              <w:rPr>
                <w:sz w:val="18"/>
                <w:szCs w:val="18"/>
              </w:rPr>
            </w:pPr>
            <w:r w:rsidRPr="008912B1">
              <w:rPr>
                <w:sz w:val="18"/>
                <w:szCs w:val="18"/>
              </w:rPr>
              <w:t>___ Lay hose flat, fold hose on top of itself with male coupling on top about 3 feet short of female coupling</w:t>
            </w:r>
          </w:p>
          <w:p w:rsidR="004B616C" w:rsidRPr="008912B1" w:rsidRDefault="004B616C" w:rsidP="00057CD4">
            <w:pPr>
              <w:ind w:left="360" w:hanging="360"/>
              <w:rPr>
                <w:sz w:val="18"/>
                <w:szCs w:val="18"/>
              </w:rPr>
            </w:pPr>
            <w:r w:rsidRPr="008912B1">
              <w:rPr>
                <w:sz w:val="18"/>
                <w:szCs w:val="18"/>
              </w:rPr>
              <w:t>___ Roll hose toward coupling</w:t>
            </w:r>
          </w:p>
          <w:p w:rsidR="004B616C" w:rsidRPr="008912B1" w:rsidRDefault="004B616C" w:rsidP="00057CD4">
            <w:pPr>
              <w:ind w:left="360" w:hanging="360"/>
              <w:rPr>
                <w:sz w:val="18"/>
                <w:szCs w:val="18"/>
              </w:rPr>
            </w:pPr>
            <w:r w:rsidRPr="008912B1">
              <w:rPr>
                <w:sz w:val="18"/>
                <w:szCs w:val="18"/>
              </w:rPr>
              <w:t>___ Compete roll with female coupling over  male coupling end</w:t>
            </w:r>
          </w:p>
          <w:p w:rsidR="004B616C" w:rsidRPr="008912B1" w:rsidRDefault="004B616C" w:rsidP="00DB4DBC">
            <w:pPr>
              <w:ind w:left="360" w:hanging="360"/>
              <w:rPr>
                <w:b/>
                <w:sz w:val="18"/>
                <w:szCs w:val="18"/>
              </w:rPr>
            </w:pPr>
            <w:r w:rsidRPr="008912B1">
              <w:rPr>
                <w:b/>
                <w:sz w:val="18"/>
                <w:szCs w:val="18"/>
              </w:rPr>
              <w:t>Single Donut Roll (Method #2)</w:t>
            </w:r>
          </w:p>
          <w:p w:rsidR="004B616C" w:rsidRPr="008912B1" w:rsidRDefault="004B616C" w:rsidP="00057CD4">
            <w:pPr>
              <w:ind w:left="360" w:hanging="360"/>
              <w:rPr>
                <w:sz w:val="18"/>
                <w:szCs w:val="18"/>
              </w:rPr>
            </w:pPr>
            <w:r w:rsidRPr="008912B1">
              <w:rPr>
                <w:sz w:val="18"/>
                <w:szCs w:val="18"/>
              </w:rPr>
              <w:t>___ Lay hose flat</w:t>
            </w:r>
          </w:p>
          <w:p w:rsidR="004B616C" w:rsidRPr="008912B1" w:rsidRDefault="004B616C" w:rsidP="00057CD4">
            <w:pPr>
              <w:ind w:left="360" w:hanging="360"/>
              <w:rPr>
                <w:sz w:val="18"/>
                <w:szCs w:val="18"/>
              </w:rPr>
            </w:pPr>
            <w:r w:rsidRPr="008912B1">
              <w:rPr>
                <w:sz w:val="18"/>
                <w:szCs w:val="18"/>
              </w:rPr>
              <w:t>___ Start 6 feet off center about 6 feet toward male coupling, roll hose toward female coupling</w:t>
            </w:r>
          </w:p>
          <w:p w:rsidR="004B616C" w:rsidRDefault="004B616C" w:rsidP="00DB4DBC">
            <w:pPr>
              <w:ind w:left="360" w:hanging="360"/>
              <w:rPr>
                <w:sz w:val="18"/>
                <w:szCs w:val="18"/>
              </w:rPr>
            </w:pPr>
            <w:r w:rsidRPr="008912B1">
              <w:rPr>
                <w:sz w:val="18"/>
                <w:szCs w:val="18"/>
              </w:rPr>
              <w:t>___ Complete roll bring female couple over male coupling end</w:t>
            </w:r>
          </w:p>
          <w:p w:rsidR="00FE48BE" w:rsidRDefault="00FE48BE" w:rsidP="00DB4DBC">
            <w:pPr>
              <w:ind w:left="360" w:hanging="360"/>
              <w:rPr>
                <w:b/>
                <w:sz w:val="18"/>
                <w:szCs w:val="18"/>
              </w:rPr>
            </w:pPr>
            <w:r w:rsidRPr="00FE48BE">
              <w:rPr>
                <w:b/>
                <w:sz w:val="18"/>
                <w:szCs w:val="18"/>
              </w:rPr>
              <w:t>Twin Donut Roll</w:t>
            </w:r>
          </w:p>
          <w:p w:rsidR="00FE48BE" w:rsidRDefault="00FE48BE" w:rsidP="00DB4DBC">
            <w:pPr>
              <w:ind w:left="360" w:hanging="360"/>
              <w:rPr>
                <w:sz w:val="18"/>
                <w:szCs w:val="18"/>
              </w:rPr>
            </w:pPr>
            <w:r w:rsidRPr="00FE48BE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 xml:space="preserve"> Lays hose flat with couplings together parallel to each other at one end</w:t>
            </w:r>
          </w:p>
          <w:p w:rsidR="00164DEC" w:rsidRDefault="00FE48BE" w:rsidP="00164DEC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At the center starts rolling with a loop folded over </w:t>
            </w:r>
            <w:r w:rsidR="00164DEC">
              <w:rPr>
                <w:sz w:val="18"/>
                <w:szCs w:val="18"/>
              </w:rPr>
              <w:t xml:space="preserve">and both halves </w:t>
            </w:r>
            <w:r>
              <w:rPr>
                <w:sz w:val="18"/>
                <w:szCs w:val="18"/>
              </w:rPr>
              <w:t xml:space="preserve"> </w:t>
            </w:r>
            <w:r w:rsidR="00164DEC">
              <w:rPr>
                <w:sz w:val="18"/>
                <w:szCs w:val="18"/>
              </w:rPr>
              <w:t>are rolled toward the coupling end at the same time</w:t>
            </w:r>
          </w:p>
          <w:p w:rsidR="00FE48BE" w:rsidRPr="00FE48BE" w:rsidRDefault="00164DEC" w:rsidP="00E506A8">
            <w:p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Completes the rol</w:t>
            </w:r>
            <w:r w:rsidR="00E506A8">
              <w:rPr>
                <w:sz w:val="18"/>
                <w:szCs w:val="18"/>
              </w:rPr>
              <w:t xml:space="preserve">l and secures with strap, rope, or </w:t>
            </w:r>
            <w:r>
              <w:rPr>
                <w:sz w:val="18"/>
                <w:szCs w:val="18"/>
              </w:rPr>
              <w:t>creates a self-locking roll</w:t>
            </w:r>
            <w:r w:rsidR="00FE48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64" w:type="dxa"/>
            <w:gridSpan w:val="2"/>
            <w:shd w:val="pct10" w:color="auto" w:fill="auto"/>
          </w:tcPr>
          <w:p w:rsidR="004B616C" w:rsidRPr="00334755" w:rsidRDefault="004B616C" w:rsidP="0039771E">
            <w:pPr>
              <w:rPr>
                <w:b/>
                <w:sz w:val="20"/>
                <w:szCs w:val="20"/>
              </w:rPr>
            </w:pPr>
          </w:p>
        </w:tc>
      </w:tr>
    </w:tbl>
    <w:p w:rsidR="004B616C" w:rsidRDefault="004B616C" w:rsidP="004C2343">
      <w:pPr>
        <w:spacing w:after="0" w:line="240" w:lineRule="auto"/>
        <w:rPr>
          <w:b/>
          <w:sz w:val="20"/>
          <w:szCs w:val="20"/>
        </w:rPr>
      </w:pPr>
    </w:p>
    <w:p w:rsidR="00DE6051" w:rsidRDefault="00DE6051" w:rsidP="004C2343">
      <w:pPr>
        <w:spacing w:after="0" w:line="240" w:lineRule="auto"/>
        <w:rPr>
          <w:b/>
          <w:sz w:val="20"/>
          <w:szCs w:val="20"/>
        </w:rPr>
      </w:pPr>
    </w:p>
    <w:p w:rsidR="00DE6051" w:rsidRDefault="00DE6051" w:rsidP="004C2343">
      <w:pPr>
        <w:spacing w:after="0" w:line="240" w:lineRule="auto"/>
        <w:rPr>
          <w:b/>
          <w:sz w:val="20"/>
          <w:szCs w:val="20"/>
        </w:rPr>
      </w:pPr>
    </w:p>
    <w:p w:rsidR="00DE6051" w:rsidRDefault="00DE6051" w:rsidP="004C2343">
      <w:pPr>
        <w:spacing w:after="0" w:line="240" w:lineRule="auto"/>
        <w:rPr>
          <w:b/>
          <w:sz w:val="20"/>
          <w:szCs w:val="20"/>
        </w:rPr>
      </w:pPr>
    </w:p>
    <w:p w:rsidR="00DE6051" w:rsidRDefault="00DE6051" w:rsidP="004C2343">
      <w:pPr>
        <w:spacing w:after="0" w:line="240" w:lineRule="auto"/>
        <w:rPr>
          <w:b/>
          <w:sz w:val="20"/>
          <w:szCs w:val="20"/>
        </w:rPr>
      </w:pPr>
    </w:p>
    <w:p w:rsidR="00DE6051" w:rsidRDefault="00DE6051" w:rsidP="00DE605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FIRE FIGHTER I</w:t>
      </w:r>
    </w:p>
    <w:p w:rsidR="00DE6051" w:rsidRDefault="00DE6051" w:rsidP="004C2343">
      <w:pPr>
        <w:spacing w:after="0" w:line="240" w:lineRule="auto"/>
        <w:rPr>
          <w:b/>
          <w:sz w:val="20"/>
          <w:szCs w:val="20"/>
        </w:rPr>
      </w:pPr>
    </w:p>
    <w:p w:rsidR="00DE6051" w:rsidRPr="004B616C" w:rsidRDefault="00DE6051" w:rsidP="004C2343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2"/>
        <w:gridCol w:w="3794"/>
        <w:gridCol w:w="1170"/>
      </w:tblGrid>
      <w:tr w:rsidR="00B25D9C" w:rsidTr="004B616C">
        <w:trPr>
          <w:trHeight w:val="233"/>
        </w:trPr>
        <w:tc>
          <w:tcPr>
            <w:tcW w:w="4612" w:type="dxa"/>
            <w:vAlign w:val="center"/>
          </w:tcPr>
          <w:p w:rsidR="00B25D9C" w:rsidRPr="00B25D9C" w:rsidRDefault="005F34DD" w:rsidP="004B616C">
            <w:pPr>
              <w:ind w:left="360" w:hanging="360"/>
              <w:rPr>
                <w:rFonts w:cs="Helvetica"/>
                <w:b/>
                <w:i/>
                <w:sz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25D9C">
              <w:rPr>
                <w:b/>
                <w:sz w:val="20"/>
                <w:szCs w:val="20"/>
              </w:rPr>
              <w:t>.5</w:t>
            </w:r>
            <w:r w:rsidR="004B616C">
              <w:rPr>
                <w:b/>
                <w:sz w:val="20"/>
                <w:szCs w:val="20"/>
              </w:rPr>
              <w:t>.2</w:t>
            </w:r>
            <w:r w:rsidR="00B25D9C">
              <w:rPr>
                <w:b/>
                <w:sz w:val="20"/>
                <w:szCs w:val="20"/>
              </w:rPr>
              <w:t xml:space="preserve"> </w:t>
            </w:r>
            <w:r w:rsidR="004B616C">
              <w:rPr>
                <w:b/>
                <w:sz w:val="20"/>
                <w:szCs w:val="20"/>
              </w:rPr>
              <w:t>Load Fire Hose</w:t>
            </w:r>
          </w:p>
        </w:tc>
        <w:tc>
          <w:tcPr>
            <w:tcW w:w="3794" w:type="dxa"/>
            <w:shd w:val="clear" w:color="auto" w:fill="auto"/>
          </w:tcPr>
          <w:p w:rsidR="00B25D9C" w:rsidRDefault="004B616C" w:rsidP="0039771E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Evaluator Signature</w:t>
            </w:r>
          </w:p>
        </w:tc>
        <w:tc>
          <w:tcPr>
            <w:tcW w:w="1170" w:type="dxa"/>
            <w:shd w:val="clear" w:color="auto" w:fill="auto"/>
          </w:tcPr>
          <w:p w:rsidR="00B25D9C" w:rsidRDefault="004B616C" w:rsidP="0039771E">
            <w:pPr>
              <w:rPr>
                <w:b/>
                <w:sz w:val="20"/>
                <w:szCs w:val="20"/>
              </w:rPr>
            </w:pPr>
            <w:r w:rsidRPr="00334755">
              <w:rPr>
                <w:b/>
                <w:sz w:val="20"/>
                <w:szCs w:val="20"/>
              </w:rPr>
              <w:t>Date</w:t>
            </w:r>
          </w:p>
        </w:tc>
      </w:tr>
      <w:tr w:rsidR="00DB4DBC" w:rsidTr="004B616C">
        <w:trPr>
          <w:trHeight w:val="692"/>
        </w:trPr>
        <w:tc>
          <w:tcPr>
            <w:tcW w:w="4612" w:type="dxa"/>
            <w:vAlign w:val="center"/>
          </w:tcPr>
          <w:p w:rsidR="00DB4DBC" w:rsidRPr="008912B1" w:rsidRDefault="00DB4DBC" w:rsidP="005F34DD">
            <w:pPr>
              <w:ind w:left="360" w:hanging="360"/>
              <w:rPr>
                <w:i/>
                <w:sz w:val="18"/>
                <w:szCs w:val="18"/>
              </w:rPr>
            </w:pPr>
            <w:r w:rsidRPr="008912B1">
              <w:rPr>
                <w:rFonts w:cs="Helvetica"/>
                <w:i/>
                <w:sz w:val="18"/>
                <w:szCs w:val="18"/>
              </w:rPr>
              <w:t xml:space="preserve">Ability to load fire hose(CFPC Skill Sheet </w:t>
            </w:r>
            <w:r w:rsidR="005F34DD">
              <w:rPr>
                <w:rFonts w:cs="Helvetica"/>
                <w:i/>
                <w:sz w:val="18"/>
                <w:szCs w:val="18"/>
              </w:rPr>
              <w:t>FF1 Hose Load Attack, FF1 Hose Load Supply</w:t>
            </w:r>
            <w:r w:rsidRPr="008912B1">
              <w:rPr>
                <w:rFonts w:cs="Helvetica"/>
                <w:i/>
                <w:sz w:val="18"/>
                <w:szCs w:val="18"/>
              </w:rPr>
              <w:t>)</w:t>
            </w: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DB4DBC" w:rsidRDefault="00DB4DBC" w:rsidP="0039771E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DB4DBC" w:rsidRDefault="00DB4DBC" w:rsidP="0039771E">
            <w:pPr>
              <w:rPr>
                <w:b/>
                <w:sz w:val="20"/>
                <w:szCs w:val="20"/>
              </w:rPr>
            </w:pPr>
          </w:p>
        </w:tc>
      </w:tr>
      <w:tr w:rsidR="004B616C" w:rsidTr="004B616C">
        <w:trPr>
          <w:trHeight w:val="1099"/>
        </w:trPr>
        <w:tc>
          <w:tcPr>
            <w:tcW w:w="4612" w:type="dxa"/>
          </w:tcPr>
          <w:p w:rsidR="004B616C" w:rsidRPr="008912B1" w:rsidRDefault="004B616C" w:rsidP="00057CD4">
            <w:pPr>
              <w:ind w:left="360" w:hanging="360"/>
              <w:rPr>
                <w:noProof/>
                <w:sz w:val="18"/>
                <w:szCs w:val="18"/>
              </w:rPr>
            </w:pPr>
            <w:r w:rsidRPr="008912B1">
              <w:rPr>
                <w:noProof/>
                <w:sz w:val="18"/>
                <w:szCs w:val="18"/>
              </w:rPr>
              <w:t>___ Unroll hose</w:t>
            </w:r>
          </w:p>
          <w:p w:rsidR="004B616C" w:rsidRPr="008912B1" w:rsidRDefault="004B616C" w:rsidP="00057CD4">
            <w:pPr>
              <w:ind w:left="360" w:hanging="360"/>
              <w:rPr>
                <w:noProof/>
                <w:sz w:val="18"/>
                <w:szCs w:val="18"/>
              </w:rPr>
            </w:pPr>
            <w:r w:rsidRPr="008912B1">
              <w:rPr>
                <w:noProof/>
                <w:sz w:val="18"/>
                <w:szCs w:val="18"/>
              </w:rPr>
              <w:t>___ Couples and uncouples hose as required using foot-tilt, knee press method if applicable</w:t>
            </w:r>
          </w:p>
          <w:p w:rsidR="004B616C" w:rsidRPr="008912B1" w:rsidRDefault="004B616C" w:rsidP="00057CD4">
            <w:pPr>
              <w:ind w:left="360" w:hanging="360"/>
              <w:rPr>
                <w:noProof/>
                <w:sz w:val="18"/>
                <w:szCs w:val="18"/>
              </w:rPr>
            </w:pPr>
            <w:r w:rsidRPr="008912B1">
              <w:rPr>
                <w:noProof/>
                <w:sz w:val="18"/>
                <w:szCs w:val="18"/>
              </w:rPr>
              <w:t>___ Demonstrates use of Dutchman</w:t>
            </w:r>
          </w:p>
          <w:p w:rsidR="004B616C" w:rsidRPr="008912B1" w:rsidRDefault="004B616C" w:rsidP="00057CD4">
            <w:pPr>
              <w:ind w:left="360" w:hanging="360"/>
              <w:rPr>
                <w:i/>
                <w:sz w:val="18"/>
                <w:szCs w:val="18"/>
              </w:rPr>
            </w:pPr>
            <w:r w:rsidRPr="008912B1">
              <w:rPr>
                <w:noProof/>
                <w:sz w:val="18"/>
                <w:szCs w:val="18"/>
              </w:rPr>
              <w:t>___ Properly locates couplings</w:t>
            </w:r>
          </w:p>
        </w:tc>
        <w:tc>
          <w:tcPr>
            <w:tcW w:w="4964" w:type="dxa"/>
            <w:gridSpan w:val="2"/>
            <w:shd w:val="pct10" w:color="auto" w:fill="auto"/>
          </w:tcPr>
          <w:p w:rsidR="004B616C" w:rsidRPr="00334755" w:rsidRDefault="004B616C" w:rsidP="0039771E">
            <w:pPr>
              <w:rPr>
                <w:b/>
                <w:sz w:val="20"/>
                <w:szCs w:val="20"/>
              </w:rPr>
            </w:pPr>
          </w:p>
        </w:tc>
      </w:tr>
    </w:tbl>
    <w:p w:rsidR="00CE1606" w:rsidRDefault="00CE1606" w:rsidP="0090796B">
      <w:pPr>
        <w:rPr>
          <w:b/>
          <w:sz w:val="20"/>
          <w:szCs w:val="20"/>
          <w:u w:val="single"/>
        </w:rPr>
      </w:pPr>
    </w:p>
    <w:p w:rsidR="00A52A96" w:rsidRPr="00DA33D7" w:rsidRDefault="00A52A96" w:rsidP="0090796B">
      <w:pPr>
        <w:rPr>
          <w:b/>
          <w:sz w:val="20"/>
          <w:szCs w:val="20"/>
          <w:u w:val="single"/>
        </w:rPr>
      </w:pPr>
    </w:p>
    <w:sectPr w:rsidR="00A52A96" w:rsidRPr="00DA33D7" w:rsidSect="007356BA">
      <w:footerReference w:type="default" r:id="rId8"/>
      <w:headerReference w:type="first" r:id="rId9"/>
      <w:pgSz w:w="12240" w:h="15840"/>
      <w:pgMar w:top="864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5AF" w:rsidRDefault="007905AF" w:rsidP="008952DC">
      <w:pPr>
        <w:spacing w:after="0" w:line="240" w:lineRule="auto"/>
      </w:pPr>
      <w:r>
        <w:separator/>
      </w:r>
    </w:p>
  </w:endnote>
  <w:endnote w:type="continuationSeparator" w:id="0">
    <w:p w:rsidR="007905AF" w:rsidRDefault="007905AF" w:rsidP="0089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73956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905AF" w:rsidRPr="001A6A76" w:rsidRDefault="007905AF" w:rsidP="001A6A76">
            <w:pPr>
              <w:pStyle w:val="Footer"/>
              <w:jc w:val="both"/>
            </w:pPr>
            <w:r>
              <w:rPr>
                <w:sz w:val="16"/>
                <w:szCs w:val="16"/>
              </w:rPr>
              <w:t xml:space="preserve">Commission on Fire Prevention and Control Certification Unit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</w:t>
            </w:r>
            <w:r w:rsidRPr="001A6A76">
              <w:rPr>
                <w:sz w:val="16"/>
                <w:szCs w:val="16"/>
              </w:rPr>
              <w:t xml:space="preserve">Page </w:t>
            </w:r>
            <w:r w:rsidRPr="001A6A76">
              <w:rPr>
                <w:bCs/>
                <w:sz w:val="16"/>
                <w:szCs w:val="16"/>
              </w:rPr>
              <w:fldChar w:fldCharType="begin"/>
            </w:r>
            <w:r w:rsidRPr="001A6A76">
              <w:rPr>
                <w:bCs/>
                <w:sz w:val="16"/>
                <w:szCs w:val="16"/>
              </w:rPr>
              <w:instrText xml:space="preserve"> PAGE </w:instrText>
            </w:r>
            <w:r w:rsidRPr="001A6A76">
              <w:rPr>
                <w:bCs/>
                <w:sz w:val="16"/>
                <w:szCs w:val="16"/>
              </w:rPr>
              <w:fldChar w:fldCharType="separate"/>
            </w:r>
            <w:r w:rsidR="00AD2026">
              <w:rPr>
                <w:bCs/>
                <w:noProof/>
                <w:sz w:val="16"/>
                <w:szCs w:val="16"/>
              </w:rPr>
              <w:t>2</w:t>
            </w:r>
            <w:r w:rsidRPr="001A6A76">
              <w:rPr>
                <w:bCs/>
                <w:sz w:val="16"/>
                <w:szCs w:val="16"/>
              </w:rPr>
              <w:fldChar w:fldCharType="end"/>
            </w:r>
            <w:r w:rsidRPr="001A6A76">
              <w:rPr>
                <w:sz w:val="16"/>
                <w:szCs w:val="16"/>
              </w:rPr>
              <w:t xml:space="preserve"> of </w:t>
            </w:r>
            <w:r w:rsidRPr="001A6A76">
              <w:rPr>
                <w:bCs/>
                <w:sz w:val="16"/>
                <w:szCs w:val="16"/>
              </w:rPr>
              <w:fldChar w:fldCharType="begin"/>
            </w:r>
            <w:r w:rsidRPr="001A6A76">
              <w:rPr>
                <w:bCs/>
                <w:sz w:val="16"/>
                <w:szCs w:val="16"/>
              </w:rPr>
              <w:instrText xml:space="preserve"> NUMPAGES  </w:instrText>
            </w:r>
            <w:r w:rsidRPr="001A6A76">
              <w:rPr>
                <w:bCs/>
                <w:sz w:val="16"/>
                <w:szCs w:val="16"/>
              </w:rPr>
              <w:fldChar w:fldCharType="separate"/>
            </w:r>
            <w:r w:rsidR="00AD2026">
              <w:rPr>
                <w:bCs/>
                <w:noProof/>
                <w:sz w:val="16"/>
                <w:szCs w:val="16"/>
              </w:rPr>
              <w:t>20</w:t>
            </w:r>
            <w:r w:rsidRPr="001A6A76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905AF" w:rsidRDefault="00790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5AF" w:rsidRDefault="007905AF" w:rsidP="008952DC">
      <w:pPr>
        <w:spacing w:after="0" w:line="240" w:lineRule="auto"/>
      </w:pPr>
      <w:r>
        <w:separator/>
      </w:r>
    </w:p>
  </w:footnote>
  <w:footnote w:type="continuationSeparator" w:id="0">
    <w:p w:rsidR="007905AF" w:rsidRDefault="007905AF" w:rsidP="0089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5AF" w:rsidRDefault="007905AF" w:rsidP="001126E7">
    <w:pPr>
      <w:jc w:val="both"/>
    </w:pPr>
    <w:r>
      <w:t xml:space="preserve">NFPA 1072-2017 Edition                          </w:t>
    </w:r>
    <w:r>
      <w:tab/>
    </w:r>
    <w:r>
      <w:tab/>
    </w:r>
    <w:r>
      <w:tab/>
    </w:r>
    <w:r>
      <w:tab/>
    </w:r>
    <w:r>
      <w:tab/>
      <w:t xml:space="preserve">           NFPA 1001-2019 Edition</w:t>
    </w:r>
  </w:p>
  <w:p w:rsidR="007905AF" w:rsidRDefault="007905AF" w:rsidP="00FD6AFE">
    <w:pPr>
      <w:spacing w:after="0" w:line="240" w:lineRule="auto"/>
      <w:jc w:val="center"/>
      <w:rPr>
        <w:b/>
      </w:rPr>
    </w:pPr>
    <w:r w:rsidRPr="00FD6AFE">
      <w:rPr>
        <w:b/>
      </w:rPr>
      <w:t xml:space="preserve">POSITION TASK BOOK FOR </w:t>
    </w:r>
    <w:r>
      <w:rPr>
        <w:b/>
      </w:rPr>
      <w:t>FIRE FIGHTER I</w:t>
    </w:r>
  </w:p>
  <w:p w:rsidR="007905AF" w:rsidRPr="001A6A76" w:rsidRDefault="007905AF" w:rsidP="001A6A76">
    <w:pPr>
      <w:spacing w:after="0" w:line="240" w:lineRule="auto"/>
      <w:ind w:left="720" w:hanging="720"/>
      <w:jc w:val="center"/>
      <w:rPr>
        <w:b/>
        <w:sz w:val="20"/>
        <w:szCs w:val="20"/>
      </w:rPr>
    </w:pPr>
    <w:r w:rsidRPr="001A6A76">
      <w:rPr>
        <w:b/>
        <w:sz w:val="20"/>
        <w:szCs w:val="20"/>
      </w:rPr>
      <w:t xml:space="preserve">NFPA </w:t>
    </w:r>
    <w:r>
      <w:rPr>
        <w:b/>
        <w:sz w:val="20"/>
        <w:szCs w:val="20"/>
      </w:rPr>
      <w:t>10</w:t>
    </w:r>
    <w:r w:rsidRPr="001A6A76">
      <w:rPr>
        <w:b/>
        <w:sz w:val="20"/>
        <w:szCs w:val="20"/>
      </w:rPr>
      <w:t xml:space="preserve">72 </w:t>
    </w:r>
    <w:r w:rsidRPr="001A6A76">
      <w:rPr>
        <w:b/>
        <w:sz w:val="18"/>
        <w:szCs w:val="18"/>
      </w:rPr>
      <w:t>Standard for Competence of Responders to Hazardous Materials/Weapons of Mass Destruction Incidents</w:t>
    </w:r>
  </w:p>
  <w:p w:rsidR="007905AF" w:rsidRPr="001A6A76" w:rsidRDefault="007905AF" w:rsidP="00FD6AFE">
    <w:pPr>
      <w:spacing w:after="0" w:line="240" w:lineRule="auto"/>
      <w:jc w:val="center"/>
      <w:rPr>
        <w:b/>
        <w:sz w:val="20"/>
        <w:szCs w:val="20"/>
      </w:rPr>
    </w:pPr>
    <w:r w:rsidRPr="001A6A76">
      <w:rPr>
        <w:b/>
        <w:sz w:val="20"/>
        <w:szCs w:val="20"/>
      </w:rPr>
      <w:t>NFPA 1001 Standard for Fire Fighter Professional Qualifications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D3C"/>
    <w:multiLevelType w:val="hybridMultilevel"/>
    <w:tmpl w:val="AC164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917D9"/>
    <w:multiLevelType w:val="hybridMultilevel"/>
    <w:tmpl w:val="29700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1C6A"/>
    <w:multiLevelType w:val="hybridMultilevel"/>
    <w:tmpl w:val="89203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97392"/>
    <w:multiLevelType w:val="hybridMultilevel"/>
    <w:tmpl w:val="4F6C7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01843"/>
    <w:multiLevelType w:val="hybridMultilevel"/>
    <w:tmpl w:val="CE006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FD67D6"/>
    <w:multiLevelType w:val="hybridMultilevel"/>
    <w:tmpl w:val="76E48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3D72D9"/>
    <w:multiLevelType w:val="hybridMultilevel"/>
    <w:tmpl w:val="93524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0F5FEC"/>
    <w:multiLevelType w:val="hybridMultilevel"/>
    <w:tmpl w:val="6AE65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DB66E9"/>
    <w:multiLevelType w:val="hybridMultilevel"/>
    <w:tmpl w:val="E4201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B9667E"/>
    <w:multiLevelType w:val="hybridMultilevel"/>
    <w:tmpl w:val="82789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51284F"/>
    <w:multiLevelType w:val="hybridMultilevel"/>
    <w:tmpl w:val="21284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B56AE"/>
    <w:multiLevelType w:val="hybridMultilevel"/>
    <w:tmpl w:val="4BE62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97B67"/>
    <w:multiLevelType w:val="hybridMultilevel"/>
    <w:tmpl w:val="5DECA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8D2DD3"/>
    <w:multiLevelType w:val="hybridMultilevel"/>
    <w:tmpl w:val="F62A6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C223F1"/>
    <w:multiLevelType w:val="hybridMultilevel"/>
    <w:tmpl w:val="7614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C191A"/>
    <w:multiLevelType w:val="hybridMultilevel"/>
    <w:tmpl w:val="52227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C639D6"/>
    <w:multiLevelType w:val="hybridMultilevel"/>
    <w:tmpl w:val="FE1E4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1B03D3"/>
    <w:multiLevelType w:val="hybridMultilevel"/>
    <w:tmpl w:val="5A26F2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A622EA"/>
    <w:multiLevelType w:val="hybridMultilevel"/>
    <w:tmpl w:val="69788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6C2818"/>
    <w:multiLevelType w:val="hybridMultilevel"/>
    <w:tmpl w:val="B554E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FD70D8"/>
    <w:multiLevelType w:val="hybridMultilevel"/>
    <w:tmpl w:val="C6D8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2188F"/>
    <w:multiLevelType w:val="hybridMultilevel"/>
    <w:tmpl w:val="9FE0EF40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2" w15:restartNumberingAfterBreak="0">
    <w:nsid w:val="595F4DD3"/>
    <w:multiLevelType w:val="hybridMultilevel"/>
    <w:tmpl w:val="BCDE4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2A361D"/>
    <w:multiLevelType w:val="hybridMultilevel"/>
    <w:tmpl w:val="618C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37BA0"/>
    <w:multiLevelType w:val="hybridMultilevel"/>
    <w:tmpl w:val="7DD4B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482916"/>
    <w:multiLevelType w:val="hybridMultilevel"/>
    <w:tmpl w:val="DE760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7E05E2"/>
    <w:multiLevelType w:val="hybridMultilevel"/>
    <w:tmpl w:val="D0921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6E4DCC"/>
    <w:multiLevelType w:val="hybridMultilevel"/>
    <w:tmpl w:val="839C8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CA2C3F"/>
    <w:multiLevelType w:val="hybridMultilevel"/>
    <w:tmpl w:val="E2882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7E0BB2"/>
    <w:multiLevelType w:val="hybridMultilevel"/>
    <w:tmpl w:val="A03822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27587C"/>
    <w:multiLevelType w:val="hybridMultilevel"/>
    <w:tmpl w:val="95BE2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423EDA"/>
    <w:multiLevelType w:val="hybridMultilevel"/>
    <w:tmpl w:val="D158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9014C"/>
    <w:multiLevelType w:val="hybridMultilevel"/>
    <w:tmpl w:val="58D8E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3" w15:restartNumberingAfterBreak="0">
    <w:nsid w:val="7C0B1311"/>
    <w:multiLevelType w:val="hybridMultilevel"/>
    <w:tmpl w:val="62F00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8"/>
  </w:num>
  <w:num w:numId="3">
    <w:abstractNumId w:val="3"/>
  </w:num>
  <w:num w:numId="4">
    <w:abstractNumId w:val="24"/>
  </w:num>
  <w:num w:numId="5">
    <w:abstractNumId w:val="18"/>
  </w:num>
  <w:num w:numId="6">
    <w:abstractNumId w:val="30"/>
  </w:num>
  <w:num w:numId="7">
    <w:abstractNumId w:val="0"/>
  </w:num>
  <w:num w:numId="8">
    <w:abstractNumId w:val="22"/>
  </w:num>
  <w:num w:numId="9">
    <w:abstractNumId w:val="28"/>
  </w:num>
  <w:num w:numId="10">
    <w:abstractNumId w:val="12"/>
  </w:num>
  <w:num w:numId="11">
    <w:abstractNumId w:val="17"/>
  </w:num>
  <w:num w:numId="12">
    <w:abstractNumId w:val="13"/>
  </w:num>
  <w:num w:numId="13">
    <w:abstractNumId w:val="21"/>
  </w:num>
  <w:num w:numId="14">
    <w:abstractNumId w:val="7"/>
  </w:num>
  <w:num w:numId="15">
    <w:abstractNumId w:val="10"/>
  </w:num>
  <w:num w:numId="16">
    <w:abstractNumId w:val="5"/>
  </w:num>
  <w:num w:numId="17">
    <w:abstractNumId w:val="1"/>
  </w:num>
  <w:num w:numId="18">
    <w:abstractNumId w:val="19"/>
  </w:num>
  <w:num w:numId="19">
    <w:abstractNumId w:val="25"/>
  </w:num>
  <w:num w:numId="20">
    <w:abstractNumId w:val="29"/>
  </w:num>
  <w:num w:numId="21">
    <w:abstractNumId w:val="4"/>
  </w:num>
  <w:num w:numId="22">
    <w:abstractNumId w:val="16"/>
  </w:num>
  <w:num w:numId="23">
    <w:abstractNumId w:val="9"/>
  </w:num>
  <w:num w:numId="24">
    <w:abstractNumId w:val="33"/>
  </w:num>
  <w:num w:numId="25">
    <w:abstractNumId w:val="27"/>
  </w:num>
  <w:num w:numId="26">
    <w:abstractNumId w:val="26"/>
  </w:num>
  <w:num w:numId="27">
    <w:abstractNumId w:val="15"/>
  </w:num>
  <w:num w:numId="28">
    <w:abstractNumId w:val="2"/>
  </w:num>
  <w:num w:numId="29">
    <w:abstractNumId w:val="6"/>
  </w:num>
  <w:num w:numId="30">
    <w:abstractNumId w:val="20"/>
  </w:num>
  <w:num w:numId="31">
    <w:abstractNumId w:val="14"/>
  </w:num>
  <w:num w:numId="32">
    <w:abstractNumId w:val="23"/>
  </w:num>
  <w:num w:numId="33">
    <w:abstractNumId w:val="11"/>
  </w:num>
  <w:num w:numId="34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D2"/>
    <w:rsid w:val="0002781B"/>
    <w:rsid w:val="000468E7"/>
    <w:rsid w:val="00057CD4"/>
    <w:rsid w:val="0006070E"/>
    <w:rsid w:val="000622A7"/>
    <w:rsid w:val="0006359D"/>
    <w:rsid w:val="00066EB1"/>
    <w:rsid w:val="00067E0E"/>
    <w:rsid w:val="00071935"/>
    <w:rsid w:val="0007311C"/>
    <w:rsid w:val="00080A02"/>
    <w:rsid w:val="00091DFC"/>
    <w:rsid w:val="00094BC5"/>
    <w:rsid w:val="000A5CF2"/>
    <w:rsid w:val="000B041F"/>
    <w:rsid w:val="000B1D6E"/>
    <w:rsid w:val="000B1D71"/>
    <w:rsid w:val="000C5C8A"/>
    <w:rsid w:val="000E0C7D"/>
    <w:rsid w:val="000F493E"/>
    <w:rsid w:val="00111FAD"/>
    <w:rsid w:val="001126E7"/>
    <w:rsid w:val="00142F64"/>
    <w:rsid w:val="001461D0"/>
    <w:rsid w:val="00156F5A"/>
    <w:rsid w:val="00157AFB"/>
    <w:rsid w:val="00163D05"/>
    <w:rsid w:val="00164DEC"/>
    <w:rsid w:val="00166AEB"/>
    <w:rsid w:val="00171C78"/>
    <w:rsid w:val="00174B38"/>
    <w:rsid w:val="001805DD"/>
    <w:rsid w:val="0018141C"/>
    <w:rsid w:val="001945DE"/>
    <w:rsid w:val="001A6A76"/>
    <w:rsid w:val="001B1E6F"/>
    <w:rsid w:val="001C695C"/>
    <w:rsid w:val="001D3B90"/>
    <w:rsid w:val="001D4230"/>
    <w:rsid w:val="001E0D3D"/>
    <w:rsid w:val="001E1CD0"/>
    <w:rsid w:val="001E32F1"/>
    <w:rsid w:val="001E40B1"/>
    <w:rsid w:val="001F09E6"/>
    <w:rsid w:val="001F7EF6"/>
    <w:rsid w:val="00211566"/>
    <w:rsid w:val="002221D8"/>
    <w:rsid w:val="00224300"/>
    <w:rsid w:val="002415A2"/>
    <w:rsid w:val="002625DF"/>
    <w:rsid w:val="00275908"/>
    <w:rsid w:val="002803F0"/>
    <w:rsid w:val="00280D06"/>
    <w:rsid w:val="00281B02"/>
    <w:rsid w:val="00290B04"/>
    <w:rsid w:val="002A2048"/>
    <w:rsid w:val="002A2CF3"/>
    <w:rsid w:val="002A388B"/>
    <w:rsid w:val="002B40C8"/>
    <w:rsid w:val="002C57D8"/>
    <w:rsid w:val="002E2905"/>
    <w:rsid w:val="002F6547"/>
    <w:rsid w:val="002F6A6A"/>
    <w:rsid w:val="00303535"/>
    <w:rsid w:val="003035E8"/>
    <w:rsid w:val="00310BE4"/>
    <w:rsid w:val="00310DF1"/>
    <w:rsid w:val="00324646"/>
    <w:rsid w:val="0032483B"/>
    <w:rsid w:val="00325889"/>
    <w:rsid w:val="0033012B"/>
    <w:rsid w:val="00334755"/>
    <w:rsid w:val="00365565"/>
    <w:rsid w:val="003818A4"/>
    <w:rsid w:val="003964C0"/>
    <w:rsid w:val="0039771E"/>
    <w:rsid w:val="003B270D"/>
    <w:rsid w:val="004070DD"/>
    <w:rsid w:val="00410533"/>
    <w:rsid w:val="0041420A"/>
    <w:rsid w:val="00414D71"/>
    <w:rsid w:val="0041790A"/>
    <w:rsid w:val="00434BCA"/>
    <w:rsid w:val="0044338C"/>
    <w:rsid w:val="00446F30"/>
    <w:rsid w:val="00451B75"/>
    <w:rsid w:val="00451D77"/>
    <w:rsid w:val="00452B05"/>
    <w:rsid w:val="00470E1C"/>
    <w:rsid w:val="0047158F"/>
    <w:rsid w:val="004734F9"/>
    <w:rsid w:val="004740A7"/>
    <w:rsid w:val="00477CA5"/>
    <w:rsid w:val="0049095C"/>
    <w:rsid w:val="00494D96"/>
    <w:rsid w:val="004A5A58"/>
    <w:rsid w:val="004B616C"/>
    <w:rsid w:val="004C2343"/>
    <w:rsid w:val="004D4EA3"/>
    <w:rsid w:val="004D73C6"/>
    <w:rsid w:val="004E5C7B"/>
    <w:rsid w:val="004F04A9"/>
    <w:rsid w:val="00503954"/>
    <w:rsid w:val="00507701"/>
    <w:rsid w:val="00523BD0"/>
    <w:rsid w:val="00534709"/>
    <w:rsid w:val="00546467"/>
    <w:rsid w:val="00552394"/>
    <w:rsid w:val="00560F5F"/>
    <w:rsid w:val="00563E5D"/>
    <w:rsid w:val="00585630"/>
    <w:rsid w:val="00590F68"/>
    <w:rsid w:val="005A5B50"/>
    <w:rsid w:val="005A7066"/>
    <w:rsid w:val="005D3891"/>
    <w:rsid w:val="005D6567"/>
    <w:rsid w:val="005E51E6"/>
    <w:rsid w:val="005E7BD5"/>
    <w:rsid w:val="005F34DD"/>
    <w:rsid w:val="0060552D"/>
    <w:rsid w:val="006101F7"/>
    <w:rsid w:val="00634873"/>
    <w:rsid w:val="00637016"/>
    <w:rsid w:val="00666A86"/>
    <w:rsid w:val="00676721"/>
    <w:rsid w:val="006B5D7E"/>
    <w:rsid w:val="006D102C"/>
    <w:rsid w:val="006D2A38"/>
    <w:rsid w:val="006E1B2C"/>
    <w:rsid w:val="006E2B34"/>
    <w:rsid w:val="006E4790"/>
    <w:rsid w:val="006E75E7"/>
    <w:rsid w:val="006F39F7"/>
    <w:rsid w:val="0070240E"/>
    <w:rsid w:val="00716D61"/>
    <w:rsid w:val="0072166D"/>
    <w:rsid w:val="00727452"/>
    <w:rsid w:val="00731007"/>
    <w:rsid w:val="007356BA"/>
    <w:rsid w:val="00742599"/>
    <w:rsid w:val="00766031"/>
    <w:rsid w:val="00767339"/>
    <w:rsid w:val="00776730"/>
    <w:rsid w:val="00787D3F"/>
    <w:rsid w:val="007905AF"/>
    <w:rsid w:val="007A0E94"/>
    <w:rsid w:val="007B2491"/>
    <w:rsid w:val="007C1B46"/>
    <w:rsid w:val="007C630C"/>
    <w:rsid w:val="007C772C"/>
    <w:rsid w:val="007E135A"/>
    <w:rsid w:val="007E5818"/>
    <w:rsid w:val="007E64AC"/>
    <w:rsid w:val="007F1A3E"/>
    <w:rsid w:val="007F6113"/>
    <w:rsid w:val="00810C27"/>
    <w:rsid w:val="00814B3A"/>
    <w:rsid w:val="0085156C"/>
    <w:rsid w:val="00862A84"/>
    <w:rsid w:val="008806C0"/>
    <w:rsid w:val="008912B1"/>
    <w:rsid w:val="008952DC"/>
    <w:rsid w:val="0089577A"/>
    <w:rsid w:val="008B32AA"/>
    <w:rsid w:val="008B3940"/>
    <w:rsid w:val="008B4BDE"/>
    <w:rsid w:val="008F041D"/>
    <w:rsid w:val="009045AF"/>
    <w:rsid w:val="00905104"/>
    <w:rsid w:val="0090796B"/>
    <w:rsid w:val="00910169"/>
    <w:rsid w:val="00917681"/>
    <w:rsid w:val="0094197C"/>
    <w:rsid w:val="00967120"/>
    <w:rsid w:val="00970BFD"/>
    <w:rsid w:val="009A59C9"/>
    <w:rsid w:val="009C5E39"/>
    <w:rsid w:val="009D7A5C"/>
    <w:rsid w:val="009E34D2"/>
    <w:rsid w:val="009E41C9"/>
    <w:rsid w:val="009E420B"/>
    <w:rsid w:val="009F53FD"/>
    <w:rsid w:val="00A01B93"/>
    <w:rsid w:val="00A2098D"/>
    <w:rsid w:val="00A27B03"/>
    <w:rsid w:val="00A406C5"/>
    <w:rsid w:val="00A52A96"/>
    <w:rsid w:val="00A54545"/>
    <w:rsid w:val="00A702ED"/>
    <w:rsid w:val="00A92868"/>
    <w:rsid w:val="00A9456A"/>
    <w:rsid w:val="00A953C2"/>
    <w:rsid w:val="00A97857"/>
    <w:rsid w:val="00AA5ECB"/>
    <w:rsid w:val="00AB5220"/>
    <w:rsid w:val="00AD2026"/>
    <w:rsid w:val="00AE1DB8"/>
    <w:rsid w:val="00AE2C87"/>
    <w:rsid w:val="00AE3936"/>
    <w:rsid w:val="00AF70D4"/>
    <w:rsid w:val="00B25D9C"/>
    <w:rsid w:val="00B30ABC"/>
    <w:rsid w:val="00B31036"/>
    <w:rsid w:val="00B31E7A"/>
    <w:rsid w:val="00B46AC5"/>
    <w:rsid w:val="00B55FF1"/>
    <w:rsid w:val="00B5639F"/>
    <w:rsid w:val="00B61159"/>
    <w:rsid w:val="00B8359D"/>
    <w:rsid w:val="00B907AC"/>
    <w:rsid w:val="00BA1D08"/>
    <w:rsid w:val="00BA5642"/>
    <w:rsid w:val="00BA6B53"/>
    <w:rsid w:val="00BB5D45"/>
    <w:rsid w:val="00BE46E1"/>
    <w:rsid w:val="00C02F0E"/>
    <w:rsid w:val="00C2292D"/>
    <w:rsid w:val="00C3793E"/>
    <w:rsid w:val="00C51653"/>
    <w:rsid w:val="00C62B69"/>
    <w:rsid w:val="00C744A3"/>
    <w:rsid w:val="00C95FBF"/>
    <w:rsid w:val="00CA23FE"/>
    <w:rsid w:val="00CB7704"/>
    <w:rsid w:val="00CC6620"/>
    <w:rsid w:val="00CE0794"/>
    <w:rsid w:val="00CE1606"/>
    <w:rsid w:val="00CF5C8A"/>
    <w:rsid w:val="00D02FDE"/>
    <w:rsid w:val="00D071C1"/>
    <w:rsid w:val="00D10C0F"/>
    <w:rsid w:val="00D1173E"/>
    <w:rsid w:val="00D61B51"/>
    <w:rsid w:val="00D66464"/>
    <w:rsid w:val="00D71068"/>
    <w:rsid w:val="00D74A72"/>
    <w:rsid w:val="00D768CF"/>
    <w:rsid w:val="00D9563D"/>
    <w:rsid w:val="00DA2802"/>
    <w:rsid w:val="00DA33D7"/>
    <w:rsid w:val="00DA543F"/>
    <w:rsid w:val="00DB31DB"/>
    <w:rsid w:val="00DB3821"/>
    <w:rsid w:val="00DB4DBC"/>
    <w:rsid w:val="00DC233E"/>
    <w:rsid w:val="00DC51D9"/>
    <w:rsid w:val="00DC785E"/>
    <w:rsid w:val="00DE022E"/>
    <w:rsid w:val="00DE6051"/>
    <w:rsid w:val="00E23BF5"/>
    <w:rsid w:val="00E25D52"/>
    <w:rsid w:val="00E31C7F"/>
    <w:rsid w:val="00E37AB0"/>
    <w:rsid w:val="00E506A8"/>
    <w:rsid w:val="00E5138C"/>
    <w:rsid w:val="00E678C0"/>
    <w:rsid w:val="00E81599"/>
    <w:rsid w:val="00E8465B"/>
    <w:rsid w:val="00E95EB4"/>
    <w:rsid w:val="00EA33B4"/>
    <w:rsid w:val="00EC35EE"/>
    <w:rsid w:val="00EC503B"/>
    <w:rsid w:val="00ED6753"/>
    <w:rsid w:val="00EE47E9"/>
    <w:rsid w:val="00F05429"/>
    <w:rsid w:val="00F13106"/>
    <w:rsid w:val="00F460FC"/>
    <w:rsid w:val="00F54AD8"/>
    <w:rsid w:val="00F620D6"/>
    <w:rsid w:val="00F87683"/>
    <w:rsid w:val="00F97B9C"/>
    <w:rsid w:val="00F97DA6"/>
    <w:rsid w:val="00FA140C"/>
    <w:rsid w:val="00FB694B"/>
    <w:rsid w:val="00FD24D6"/>
    <w:rsid w:val="00FD5CD2"/>
    <w:rsid w:val="00FD6AFE"/>
    <w:rsid w:val="00FE3645"/>
    <w:rsid w:val="00FE48BE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9EEADB"/>
  <w15:docId w15:val="{300ECDB3-A918-47BD-8245-0CB1082F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C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5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2DC"/>
  </w:style>
  <w:style w:type="paragraph" w:styleId="Footer">
    <w:name w:val="footer"/>
    <w:basedOn w:val="Normal"/>
    <w:link w:val="FooterChar"/>
    <w:uiPriority w:val="99"/>
    <w:unhideWhenUsed/>
    <w:rsid w:val="00895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2DC"/>
  </w:style>
  <w:style w:type="paragraph" w:styleId="BalloonText">
    <w:name w:val="Balloon Text"/>
    <w:basedOn w:val="Normal"/>
    <w:link w:val="BalloonTextChar"/>
    <w:uiPriority w:val="99"/>
    <w:semiHidden/>
    <w:unhideWhenUsed/>
    <w:rsid w:val="001F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E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7EF6"/>
    <w:pPr>
      <w:ind w:left="720"/>
      <w:contextualSpacing/>
    </w:pPr>
  </w:style>
  <w:style w:type="table" w:styleId="TableGrid">
    <w:name w:val="Table Grid"/>
    <w:basedOn w:val="TableNormal"/>
    <w:uiPriority w:val="59"/>
    <w:rsid w:val="006E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2835-1D59-47E0-B745-6026CF09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20</Pages>
  <Words>5124</Words>
  <Characters>29208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A. Clark</dc:creator>
  <cp:lastModifiedBy>Decremer, Jason</cp:lastModifiedBy>
  <cp:revision>10</cp:revision>
  <cp:lastPrinted>2016-08-04T16:26:00Z</cp:lastPrinted>
  <dcterms:created xsi:type="dcterms:W3CDTF">2020-01-09T18:07:00Z</dcterms:created>
  <dcterms:modified xsi:type="dcterms:W3CDTF">2020-08-13T13:39:00Z</dcterms:modified>
</cp:coreProperties>
</file>