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044FB" w14:textId="4C10084D" w:rsidR="00475F28" w:rsidRPr="0076307A" w:rsidRDefault="007537FD" w:rsidP="00475F28">
      <w:pPr>
        <w:spacing w:after="200" w:line="276" w:lineRule="auto"/>
        <w:contextualSpacing/>
        <w:textAlignment w:val="center"/>
        <w:rPr>
          <w:rFonts w:asciiTheme="minorHAnsi" w:eastAsiaTheme="minorHAnsi" w:hAnsiTheme="minorHAnsi" w:cstheme="minorBidi"/>
        </w:rPr>
      </w:pPr>
      <w:bookmarkStart w:id="0" w:name="_GoBack"/>
      <w:bookmarkEnd w:id="0"/>
      <w:r>
        <w:rPr>
          <w:rFonts w:asciiTheme="minorHAnsi" w:eastAsiaTheme="minorHAnsi" w:hAnsiTheme="minorHAnsi" w:cstheme="minorBidi"/>
        </w:rPr>
        <w:t xml:space="preserve">The Resultant Contractor </w:t>
      </w:r>
      <w:r w:rsidR="00475F28" w:rsidRPr="0076307A">
        <w:rPr>
          <w:rFonts w:asciiTheme="minorHAnsi" w:eastAsiaTheme="minorHAnsi" w:hAnsiTheme="minorHAnsi" w:cstheme="minorBidi"/>
        </w:rPr>
        <w:t xml:space="preserve">shall provide </w:t>
      </w:r>
      <w:r w:rsidR="00F862F1">
        <w:rPr>
          <w:rFonts w:asciiTheme="minorHAnsi" w:eastAsiaTheme="minorHAnsi" w:hAnsiTheme="minorHAnsi" w:cstheme="minorBidi"/>
        </w:rPr>
        <w:t>Assistive Technology (AT)</w:t>
      </w:r>
      <w:r w:rsidR="00475F28" w:rsidRPr="0076307A">
        <w:rPr>
          <w:rFonts w:asciiTheme="minorHAnsi" w:eastAsiaTheme="minorHAnsi" w:hAnsiTheme="minorHAnsi" w:cstheme="minorBidi"/>
        </w:rPr>
        <w:t xml:space="preserve"> evaluations and training to Clients (including the </w:t>
      </w:r>
      <w:r w:rsidR="00636892">
        <w:rPr>
          <w:rFonts w:asciiTheme="minorHAnsi" w:eastAsiaTheme="minorHAnsi" w:hAnsiTheme="minorHAnsi" w:cstheme="minorBidi"/>
        </w:rPr>
        <w:t xml:space="preserve">Department’s </w:t>
      </w:r>
      <w:r w:rsidR="00475F28" w:rsidRPr="0076307A">
        <w:rPr>
          <w:rFonts w:asciiTheme="minorHAnsi" w:eastAsiaTheme="minorHAnsi" w:hAnsiTheme="minorHAnsi" w:cstheme="minorBidi"/>
        </w:rPr>
        <w:t xml:space="preserve">Vocational Rehabilitation Clients, Clients who are Deaf-Blind under the National Deaf-Blind Equipment Distribution Program (NDBEDP) or other </w:t>
      </w:r>
      <w:r w:rsidR="00636892">
        <w:rPr>
          <w:rFonts w:asciiTheme="minorHAnsi" w:eastAsiaTheme="minorHAnsi" w:hAnsiTheme="minorHAnsi" w:cstheme="minorBidi"/>
        </w:rPr>
        <w:t>Department</w:t>
      </w:r>
      <w:r w:rsidR="00636892" w:rsidRPr="0076307A">
        <w:rPr>
          <w:rFonts w:asciiTheme="minorHAnsi" w:eastAsiaTheme="minorHAnsi" w:hAnsiTheme="minorHAnsi" w:cstheme="minorBidi"/>
        </w:rPr>
        <w:t xml:space="preserve"> </w:t>
      </w:r>
      <w:r w:rsidR="00475F28" w:rsidRPr="0076307A">
        <w:rPr>
          <w:rFonts w:asciiTheme="minorHAnsi" w:eastAsiaTheme="minorHAnsi" w:hAnsiTheme="minorHAnsi" w:cstheme="minorBidi"/>
        </w:rPr>
        <w:t>Clients</w:t>
      </w:r>
      <w:r w:rsidR="00F862F1">
        <w:rPr>
          <w:rFonts w:asciiTheme="minorHAnsi" w:eastAsiaTheme="minorHAnsi" w:hAnsiTheme="minorHAnsi" w:cstheme="minorBidi"/>
        </w:rPr>
        <w:t xml:space="preserve"> of all ages and all disabilities</w:t>
      </w:r>
      <w:r w:rsidR="00475F28" w:rsidRPr="0076307A">
        <w:rPr>
          <w:rFonts w:asciiTheme="minorHAnsi" w:eastAsiaTheme="minorHAnsi" w:hAnsiTheme="minorHAnsi" w:cstheme="minorBidi"/>
        </w:rPr>
        <w:t>) at their home, at the worksite or other community location on a fee</w:t>
      </w:r>
      <w:r w:rsidR="00CD6536">
        <w:rPr>
          <w:rFonts w:asciiTheme="minorHAnsi" w:eastAsiaTheme="minorHAnsi" w:hAnsiTheme="minorHAnsi" w:cstheme="minorBidi"/>
        </w:rPr>
        <w:t>-</w:t>
      </w:r>
      <w:r w:rsidR="00475F28" w:rsidRPr="0076307A">
        <w:rPr>
          <w:rFonts w:asciiTheme="minorHAnsi" w:eastAsiaTheme="minorHAnsi" w:hAnsiTheme="minorHAnsi" w:cstheme="minorBidi"/>
        </w:rPr>
        <w:t>for</w:t>
      </w:r>
      <w:r w:rsidR="00CD6536">
        <w:rPr>
          <w:rFonts w:asciiTheme="minorHAnsi" w:eastAsiaTheme="minorHAnsi" w:hAnsiTheme="minorHAnsi" w:cstheme="minorBidi"/>
        </w:rPr>
        <w:t>-</w:t>
      </w:r>
      <w:r w:rsidR="00475F28" w:rsidRPr="0076307A">
        <w:rPr>
          <w:rFonts w:asciiTheme="minorHAnsi" w:eastAsiaTheme="minorHAnsi" w:hAnsiTheme="minorHAnsi" w:cstheme="minorBidi"/>
        </w:rPr>
        <w:t xml:space="preserve">service </w:t>
      </w:r>
      <w:r w:rsidR="00F862F1">
        <w:rPr>
          <w:rFonts w:asciiTheme="minorHAnsi" w:eastAsiaTheme="minorHAnsi" w:hAnsiTheme="minorHAnsi" w:cstheme="minorBidi"/>
        </w:rPr>
        <w:t xml:space="preserve">basis including but not limited to the following: </w:t>
      </w:r>
    </w:p>
    <w:p w14:paraId="7E434026" w14:textId="77777777" w:rsidR="00475F28" w:rsidRPr="0076307A" w:rsidRDefault="00475F28" w:rsidP="00475F28">
      <w:pPr>
        <w:spacing w:after="200" w:line="276" w:lineRule="auto"/>
        <w:ind w:left="720"/>
        <w:contextualSpacing/>
        <w:textAlignment w:val="center"/>
        <w:rPr>
          <w:rFonts w:asciiTheme="minorHAnsi" w:eastAsiaTheme="minorHAnsi" w:hAnsiTheme="minorHAnsi" w:cstheme="minorBidi"/>
        </w:rPr>
      </w:pPr>
    </w:p>
    <w:p w14:paraId="406247B3" w14:textId="0DBC24C0" w:rsidR="00475F28" w:rsidRPr="00661E4B" w:rsidRDefault="00475F28" w:rsidP="00661E4B">
      <w:pPr>
        <w:spacing w:after="200" w:line="276" w:lineRule="auto"/>
        <w:contextualSpacing/>
        <w:textAlignment w:val="center"/>
        <w:rPr>
          <w:rFonts w:asciiTheme="minorHAnsi" w:eastAsiaTheme="minorHAnsi" w:hAnsiTheme="minorHAnsi" w:cstheme="minorBidi"/>
        </w:rPr>
      </w:pPr>
      <w:r w:rsidRPr="00661E4B">
        <w:rPr>
          <w:rFonts w:asciiTheme="minorHAnsi" w:eastAsiaTheme="minorHAnsi" w:hAnsiTheme="minorHAnsi" w:cstheme="minorBidi"/>
          <w:b/>
        </w:rPr>
        <w:t>AT Evaluation:</w:t>
      </w:r>
      <w:r w:rsidRPr="00661E4B">
        <w:rPr>
          <w:rFonts w:asciiTheme="minorHAnsi" w:eastAsiaTheme="minorHAnsi" w:hAnsiTheme="minorHAnsi" w:cstheme="minorBidi"/>
        </w:rPr>
        <w:t xml:space="preserve"> A full AT evaluation will include record review, interviews, evaluation or assessment of Client in the appropriate environment, i.e. school, </w:t>
      </w:r>
      <w:r w:rsidR="00636892">
        <w:rPr>
          <w:rFonts w:asciiTheme="minorHAnsi" w:eastAsiaTheme="minorHAnsi" w:hAnsiTheme="minorHAnsi" w:cstheme="minorBidi"/>
        </w:rPr>
        <w:t>the Department’s</w:t>
      </w:r>
      <w:r w:rsidR="00636892" w:rsidRPr="00661E4B">
        <w:rPr>
          <w:rFonts w:asciiTheme="minorHAnsi" w:eastAsiaTheme="minorHAnsi" w:hAnsiTheme="minorHAnsi" w:cstheme="minorBidi"/>
        </w:rPr>
        <w:t xml:space="preserve"> </w:t>
      </w:r>
      <w:r w:rsidRPr="00661E4B">
        <w:rPr>
          <w:rFonts w:asciiTheme="minorHAnsi" w:eastAsiaTheme="minorHAnsi" w:hAnsiTheme="minorHAnsi" w:cstheme="minorBidi"/>
        </w:rPr>
        <w:t xml:space="preserve">office or other community location as identified by the </w:t>
      </w:r>
      <w:r w:rsidR="00636892">
        <w:rPr>
          <w:rFonts w:asciiTheme="minorHAnsi" w:eastAsiaTheme="minorHAnsi" w:hAnsiTheme="minorHAnsi" w:cstheme="minorBidi"/>
        </w:rPr>
        <w:t>Department</w:t>
      </w:r>
      <w:r w:rsidRPr="00661E4B">
        <w:rPr>
          <w:rFonts w:asciiTheme="minorHAnsi" w:eastAsiaTheme="minorHAnsi" w:hAnsiTheme="minorHAnsi" w:cstheme="minorBidi"/>
        </w:rPr>
        <w:t xml:space="preserve">, and a final written report with findings and recommendations of AT device(s) and/or services, vendors who may supply recommended AT device(s) and/or software and price quotes. </w:t>
      </w:r>
    </w:p>
    <w:p w14:paraId="156565BD" w14:textId="77777777" w:rsidR="00475F28" w:rsidRPr="00771917" w:rsidRDefault="00475F28" w:rsidP="00771917">
      <w:pPr>
        <w:pStyle w:val="ListParagraph"/>
        <w:numPr>
          <w:ilvl w:val="0"/>
          <w:numId w:val="27"/>
        </w:numPr>
        <w:spacing w:after="200" w:line="276" w:lineRule="auto"/>
        <w:ind w:left="1170" w:hanging="450"/>
        <w:contextualSpacing/>
        <w:textAlignment w:val="center"/>
        <w:rPr>
          <w:rFonts w:asciiTheme="minorHAnsi" w:eastAsiaTheme="minorHAnsi" w:hAnsiTheme="minorHAnsi" w:cstheme="minorBidi"/>
        </w:rPr>
      </w:pPr>
      <w:r w:rsidRPr="00771917">
        <w:rPr>
          <w:rFonts w:asciiTheme="minorHAnsi" w:eastAsiaTheme="minorHAnsi" w:hAnsiTheme="minorHAnsi" w:cstheme="minorBidi"/>
        </w:rPr>
        <w:t xml:space="preserve">AT Evaluations for Clients who are Deaf-Blind: will contain all of the above but will focus on devices that are specific to Clients who are Deaf-Blind to increase their access to telecommunication services, internet access and advanced communications. The AT Evaluations will include recommendations of AT device(s) and/or software and recommendations for amount of training, if appropriate. AT Evaluations may be conducted at the Client’s home, an evaluator’s office or other location. </w:t>
      </w:r>
    </w:p>
    <w:p w14:paraId="02446A6B" w14:textId="0120DB02" w:rsidR="00771917" w:rsidRDefault="00D20372" w:rsidP="00661E4B">
      <w:pPr>
        <w:spacing w:after="200" w:line="276" w:lineRule="auto"/>
        <w:textAlignment w:val="center"/>
        <w:rPr>
          <w:rFonts w:asciiTheme="minorHAnsi" w:eastAsiaTheme="minorHAnsi" w:hAnsiTheme="minorHAnsi" w:cstheme="minorBidi"/>
        </w:rPr>
      </w:pPr>
      <w:r w:rsidRPr="0076307A">
        <w:rPr>
          <w:rFonts w:asciiTheme="minorHAnsi" w:eastAsiaTheme="minorHAnsi" w:hAnsiTheme="minorHAnsi" w:cstheme="minorBidi"/>
          <w:b/>
        </w:rPr>
        <w:t xml:space="preserve">AT </w:t>
      </w:r>
      <w:r w:rsidR="00475F28" w:rsidRPr="0076307A">
        <w:rPr>
          <w:rFonts w:asciiTheme="minorHAnsi" w:eastAsiaTheme="minorHAnsi" w:hAnsiTheme="minorHAnsi" w:cstheme="minorBidi"/>
          <w:b/>
        </w:rPr>
        <w:t>Workplace Evaluation</w:t>
      </w:r>
      <w:r w:rsidR="00475F28" w:rsidRPr="0076307A">
        <w:rPr>
          <w:rFonts w:asciiTheme="minorHAnsi" w:eastAsiaTheme="minorHAnsi" w:hAnsiTheme="minorHAnsi" w:cstheme="minorBidi"/>
        </w:rPr>
        <w:t>: A</w:t>
      </w:r>
      <w:r w:rsidR="00CD6536">
        <w:rPr>
          <w:rFonts w:asciiTheme="minorHAnsi" w:eastAsiaTheme="minorHAnsi" w:hAnsiTheme="minorHAnsi" w:cstheme="minorBidi"/>
        </w:rPr>
        <w:t>n</w:t>
      </w:r>
      <w:r w:rsidR="00475F28" w:rsidRPr="0076307A">
        <w:rPr>
          <w:rFonts w:asciiTheme="minorHAnsi" w:eastAsiaTheme="minorHAnsi" w:hAnsiTheme="minorHAnsi" w:cstheme="minorBidi"/>
        </w:rPr>
        <w:t xml:space="preserve"> </w:t>
      </w:r>
      <w:r w:rsidR="00CD6536">
        <w:rPr>
          <w:rFonts w:asciiTheme="minorHAnsi" w:eastAsiaTheme="minorHAnsi" w:hAnsiTheme="minorHAnsi" w:cstheme="minorBidi"/>
        </w:rPr>
        <w:t xml:space="preserve">AT </w:t>
      </w:r>
      <w:r w:rsidR="00475F28" w:rsidRPr="0076307A">
        <w:rPr>
          <w:rFonts w:asciiTheme="minorHAnsi" w:eastAsiaTheme="minorHAnsi" w:hAnsiTheme="minorHAnsi" w:cstheme="minorBidi"/>
        </w:rPr>
        <w:t xml:space="preserve">Workplace Evaluation will include </w:t>
      </w:r>
      <w:r w:rsidR="005A2688">
        <w:rPr>
          <w:rFonts w:asciiTheme="minorHAnsi" w:eastAsiaTheme="minorHAnsi" w:hAnsiTheme="minorHAnsi" w:cstheme="minorBidi"/>
        </w:rPr>
        <w:t xml:space="preserve">the Resultant </w:t>
      </w:r>
      <w:r w:rsidR="00475F28" w:rsidRPr="0076307A">
        <w:rPr>
          <w:rFonts w:asciiTheme="minorHAnsi" w:eastAsiaTheme="minorHAnsi" w:hAnsiTheme="minorHAnsi" w:cstheme="minorBidi"/>
        </w:rPr>
        <w:t>Contractor traveling to a Client’s work environment to observe, interview and assess the work environment for Assistive Technology and /or accommodation(s). A final written report with findings and recommendations of AT device(s) and services, vendors who may supply recommended AT device(s) and/or so</w:t>
      </w:r>
      <w:r w:rsidR="00771917">
        <w:rPr>
          <w:rFonts w:asciiTheme="minorHAnsi" w:eastAsiaTheme="minorHAnsi" w:hAnsiTheme="minorHAnsi" w:cstheme="minorBidi"/>
        </w:rPr>
        <w:t xml:space="preserve">ftware and price quotes will be </w:t>
      </w:r>
      <w:r w:rsidR="00475F28" w:rsidRPr="0076307A">
        <w:rPr>
          <w:rFonts w:asciiTheme="minorHAnsi" w:eastAsiaTheme="minorHAnsi" w:hAnsiTheme="minorHAnsi" w:cstheme="minorBidi"/>
        </w:rPr>
        <w:t>completed.</w:t>
      </w:r>
    </w:p>
    <w:p w14:paraId="04D22010" w14:textId="16DD52A2" w:rsidR="00475F28" w:rsidRPr="007537FD" w:rsidRDefault="000E493D" w:rsidP="00661E4B">
      <w:pPr>
        <w:spacing w:after="200" w:line="276" w:lineRule="auto"/>
        <w:textAlignment w:val="center"/>
        <w:rPr>
          <w:rFonts w:asciiTheme="minorHAnsi" w:eastAsiaTheme="minorHAnsi" w:hAnsiTheme="minorHAnsi" w:cstheme="minorBidi"/>
        </w:rPr>
      </w:pPr>
      <w:r>
        <w:rPr>
          <w:rFonts w:asciiTheme="minorHAnsi" w:eastAsiaTheme="minorHAnsi" w:hAnsiTheme="minorHAnsi" w:cstheme="minorBidi"/>
          <w:b/>
        </w:rPr>
        <w:t xml:space="preserve">AT </w:t>
      </w:r>
      <w:r w:rsidR="00475F28" w:rsidRPr="007537FD">
        <w:rPr>
          <w:rFonts w:asciiTheme="minorHAnsi" w:eastAsiaTheme="minorHAnsi" w:hAnsiTheme="minorHAnsi" w:cstheme="minorBidi"/>
          <w:b/>
        </w:rPr>
        <w:t>Home to Work Evaluation</w:t>
      </w:r>
      <w:r w:rsidR="00475F28" w:rsidRPr="007537FD">
        <w:rPr>
          <w:rFonts w:asciiTheme="minorHAnsi" w:eastAsiaTheme="minorHAnsi" w:hAnsiTheme="minorHAnsi" w:cstheme="minorBidi"/>
        </w:rPr>
        <w:t>: A</w:t>
      </w:r>
      <w:r w:rsidR="00CD6536">
        <w:rPr>
          <w:rFonts w:asciiTheme="minorHAnsi" w:eastAsiaTheme="minorHAnsi" w:hAnsiTheme="minorHAnsi" w:cstheme="minorBidi"/>
        </w:rPr>
        <w:t>n AT</w:t>
      </w:r>
      <w:r w:rsidR="00475F28" w:rsidRPr="007537FD">
        <w:rPr>
          <w:rFonts w:asciiTheme="minorHAnsi" w:eastAsiaTheme="minorHAnsi" w:hAnsiTheme="minorHAnsi" w:cstheme="minorBidi"/>
        </w:rPr>
        <w:t xml:space="preserve"> Home to Work Evaluation will include the </w:t>
      </w:r>
      <w:r w:rsidR="005A2688">
        <w:rPr>
          <w:rFonts w:asciiTheme="minorHAnsi" w:eastAsiaTheme="minorHAnsi" w:hAnsiTheme="minorHAnsi" w:cstheme="minorBidi"/>
        </w:rPr>
        <w:t xml:space="preserve">Resultant </w:t>
      </w:r>
      <w:r w:rsidR="00475F28" w:rsidRPr="007537FD">
        <w:rPr>
          <w:rFonts w:asciiTheme="minorHAnsi" w:eastAsiaTheme="minorHAnsi" w:hAnsiTheme="minorHAnsi" w:cstheme="minorBidi"/>
        </w:rPr>
        <w:t>Contractor traveling to a Client’s home to assess for AT device(s) or accommodations needed in the home environment as well as</w:t>
      </w:r>
      <w:r w:rsidR="00475F28" w:rsidRPr="004F23AA">
        <w:rPr>
          <w:rFonts w:asciiTheme="minorHAnsi" w:eastAsiaTheme="minorHAnsi" w:hAnsiTheme="minorHAnsi" w:cstheme="minorBidi"/>
          <w:i/>
        </w:rPr>
        <w:t xml:space="preserve"> </w:t>
      </w:r>
      <w:r w:rsidR="00475F28" w:rsidRPr="004F23AA">
        <w:rPr>
          <w:rFonts w:asciiTheme="minorHAnsi" w:eastAsiaTheme="minorHAnsi" w:hAnsiTheme="minorHAnsi" w:cstheme="minorBidi"/>
        </w:rPr>
        <w:t>traveling to the Client’s work environment to observe, interview and assess the work environment for Assistive Technology and /or accommodation(s). A final written report with findings and recommendat</w:t>
      </w:r>
      <w:r w:rsidR="00475F28" w:rsidRPr="007537FD">
        <w:rPr>
          <w:rFonts w:asciiTheme="minorHAnsi" w:eastAsiaTheme="minorHAnsi" w:hAnsiTheme="minorHAnsi" w:cstheme="minorBidi"/>
        </w:rPr>
        <w:t xml:space="preserve">ions of AT device(s) and services, vendors who may supply recommended AT device(s) and/or software and price quotes will be completed. </w:t>
      </w:r>
    </w:p>
    <w:p w14:paraId="0C24C7C1" w14:textId="12259AD7" w:rsidR="00475F28" w:rsidRPr="0076307A" w:rsidRDefault="00475F28" w:rsidP="00661E4B">
      <w:pPr>
        <w:spacing w:after="200" w:line="276" w:lineRule="auto"/>
        <w:textAlignment w:val="center"/>
        <w:rPr>
          <w:rFonts w:asciiTheme="minorHAnsi" w:eastAsiaTheme="minorHAnsi" w:hAnsiTheme="minorHAnsi" w:cstheme="minorBidi"/>
        </w:rPr>
      </w:pPr>
      <w:r w:rsidRPr="0076307A">
        <w:rPr>
          <w:rFonts w:asciiTheme="minorHAnsi" w:eastAsiaTheme="minorHAnsi" w:hAnsiTheme="minorHAnsi" w:cstheme="minorBidi"/>
          <w:b/>
        </w:rPr>
        <w:t>AT Training</w:t>
      </w:r>
      <w:r w:rsidRPr="0076307A">
        <w:rPr>
          <w:rFonts w:asciiTheme="minorHAnsi" w:eastAsiaTheme="minorHAnsi" w:hAnsiTheme="minorHAnsi" w:cstheme="minorBidi"/>
        </w:rPr>
        <w:t xml:space="preserve">: AT Training will include individualized training of the </w:t>
      </w:r>
      <w:r w:rsidR="00636892">
        <w:rPr>
          <w:rFonts w:asciiTheme="minorHAnsi" w:eastAsiaTheme="minorHAnsi" w:hAnsiTheme="minorHAnsi" w:cstheme="minorBidi"/>
        </w:rPr>
        <w:t>Department’s</w:t>
      </w:r>
      <w:r w:rsidR="00636892" w:rsidRPr="0076307A">
        <w:rPr>
          <w:rFonts w:asciiTheme="minorHAnsi" w:eastAsiaTheme="minorHAnsi" w:hAnsiTheme="minorHAnsi" w:cstheme="minorBidi"/>
        </w:rPr>
        <w:t xml:space="preserve"> </w:t>
      </w:r>
      <w:r w:rsidRPr="0076307A">
        <w:rPr>
          <w:rFonts w:asciiTheme="minorHAnsi" w:eastAsiaTheme="minorHAnsi" w:hAnsiTheme="minorHAnsi" w:cstheme="minorBidi"/>
        </w:rPr>
        <w:t>Client(s) on the</w:t>
      </w:r>
      <w:r w:rsidR="00CD6536">
        <w:rPr>
          <w:rFonts w:asciiTheme="minorHAnsi" w:eastAsiaTheme="minorHAnsi" w:hAnsiTheme="minorHAnsi" w:cstheme="minorBidi"/>
        </w:rPr>
        <w:t xml:space="preserve"> </w:t>
      </w:r>
      <w:r w:rsidRPr="0076307A">
        <w:rPr>
          <w:rFonts w:asciiTheme="minorHAnsi" w:eastAsiaTheme="minorHAnsi" w:hAnsiTheme="minorHAnsi" w:cstheme="minorBidi"/>
        </w:rPr>
        <w:t xml:space="preserve">utilization of recommended AT device(s) and/or software. Training will take place in the environment where the AT device(s) and/or software will be primarily utilized, and as determined by the </w:t>
      </w:r>
      <w:r w:rsidR="00636892">
        <w:rPr>
          <w:rFonts w:asciiTheme="minorHAnsi" w:eastAsiaTheme="minorHAnsi" w:hAnsiTheme="minorHAnsi" w:cstheme="minorBidi"/>
        </w:rPr>
        <w:t>Department</w:t>
      </w:r>
      <w:r w:rsidRPr="0076307A">
        <w:rPr>
          <w:rFonts w:asciiTheme="minorHAnsi" w:eastAsiaTheme="minorHAnsi" w:hAnsiTheme="minorHAnsi" w:cstheme="minorBidi"/>
        </w:rPr>
        <w:t xml:space="preserve">. Training hours will be recommended in the written reports and </w:t>
      </w:r>
      <w:r w:rsidRPr="0076307A">
        <w:rPr>
          <w:rFonts w:asciiTheme="minorHAnsi" w:eastAsiaTheme="minorHAnsi" w:hAnsiTheme="minorHAnsi" w:cstheme="minorBidi"/>
        </w:rPr>
        <w:lastRenderedPageBreak/>
        <w:t xml:space="preserve">approved and authorized, in advance, by the </w:t>
      </w:r>
      <w:r w:rsidR="00636892">
        <w:rPr>
          <w:rFonts w:asciiTheme="minorHAnsi" w:eastAsiaTheme="minorHAnsi" w:hAnsiTheme="minorHAnsi" w:cstheme="minorBidi"/>
        </w:rPr>
        <w:t>Department</w:t>
      </w:r>
      <w:r w:rsidRPr="0076307A">
        <w:rPr>
          <w:rFonts w:asciiTheme="minorHAnsi" w:eastAsiaTheme="minorHAnsi" w:hAnsiTheme="minorHAnsi" w:cstheme="minorBidi"/>
        </w:rPr>
        <w:t xml:space="preserve">. Upon completion of the training hours, a brief final report will be </w:t>
      </w:r>
      <w:r w:rsidR="00775A57">
        <w:rPr>
          <w:rFonts w:asciiTheme="minorHAnsi" w:eastAsiaTheme="minorHAnsi" w:hAnsiTheme="minorHAnsi" w:cstheme="minorBidi"/>
        </w:rPr>
        <w:t xml:space="preserve">required </w:t>
      </w:r>
      <w:r w:rsidRPr="0076307A">
        <w:rPr>
          <w:rFonts w:asciiTheme="minorHAnsi" w:eastAsiaTheme="minorHAnsi" w:hAnsiTheme="minorHAnsi" w:cstheme="minorBidi"/>
        </w:rPr>
        <w:t xml:space="preserve">summarizing the results of the training and any further recommendations. </w:t>
      </w:r>
    </w:p>
    <w:p w14:paraId="7A0FE497" w14:textId="64E35889" w:rsidR="00475F28" w:rsidRPr="0076307A" w:rsidRDefault="00475F28" w:rsidP="00475F28">
      <w:pPr>
        <w:numPr>
          <w:ilvl w:val="1"/>
          <w:numId w:val="22"/>
        </w:numPr>
        <w:spacing w:after="200" w:line="276" w:lineRule="auto"/>
        <w:ind w:left="810"/>
        <w:textAlignment w:val="center"/>
        <w:rPr>
          <w:rFonts w:asciiTheme="minorHAnsi" w:eastAsiaTheme="minorHAnsi" w:hAnsiTheme="minorHAnsi" w:cstheme="minorBidi"/>
        </w:rPr>
      </w:pPr>
      <w:r w:rsidRPr="0076307A">
        <w:rPr>
          <w:rFonts w:asciiTheme="minorHAnsi" w:eastAsiaTheme="minorHAnsi" w:hAnsiTheme="minorHAnsi" w:cstheme="minorBidi"/>
        </w:rPr>
        <w:t xml:space="preserve">AT Training specific to Clients who are Deaf-Blind: will require experience in training Clients </w:t>
      </w:r>
      <w:r w:rsidR="00CD6536">
        <w:rPr>
          <w:rFonts w:asciiTheme="minorHAnsi" w:eastAsiaTheme="minorHAnsi" w:hAnsiTheme="minorHAnsi" w:cstheme="minorBidi"/>
        </w:rPr>
        <w:t xml:space="preserve">who are </w:t>
      </w:r>
      <w:r w:rsidR="00CD6536" w:rsidRPr="0076307A">
        <w:rPr>
          <w:rFonts w:asciiTheme="minorHAnsi" w:eastAsiaTheme="minorHAnsi" w:hAnsiTheme="minorHAnsi" w:cstheme="minorBidi"/>
        </w:rPr>
        <w:t xml:space="preserve">deaf-blind </w:t>
      </w:r>
      <w:r w:rsidRPr="0076307A">
        <w:rPr>
          <w:rFonts w:asciiTheme="minorHAnsi" w:eastAsiaTheme="minorHAnsi" w:hAnsiTheme="minorHAnsi" w:cstheme="minorBidi"/>
        </w:rPr>
        <w:t xml:space="preserve">on how to use the equipment, knowledge of how to set up this equipment, and ensuring that the Client can effectively use the equipment.  The equipment may need to be configured to meet the specific needs of the Client.  An understanding of the deaf-blind culture and the various means of communication will also be necessary.  Trainers will need to be proficient in one or a combination of the following: Braille, tactile sign language, and other communication styles. Training hours will be recommended in written reports and approved and authorized, in advance, by the </w:t>
      </w:r>
      <w:r w:rsidR="00636892">
        <w:rPr>
          <w:rFonts w:asciiTheme="minorHAnsi" w:eastAsiaTheme="minorHAnsi" w:hAnsiTheme="minorHAnsi" w:cstheme="minorBidi"/>
        </w:rPr>
        <w:t>Department</w:t>
      </w:r>
      <w:r w:rsidRPr="0076307A">
        <w:rPr>
          <w:rFonts w:asciiTheme="minorHAnsi" w:eastAsiaTheme="minorHAnsi" w:hAnsiTheme="minorHAnsi" w:cstheme="minorBidi"/>
        </w:rPr>
        <w:t>.</w:t>
      </w:r>
    </w:p>
    <w:p w14:paraId="4EC17EDF" w14:textId="51458534" w:rsidR="00475F28" w:rsidRPr="0076307A" w:rsidRDefault="00475F28" w:rsidP="00475F28">
      <w:pPr>
        <w:numPr>
          <w:ilvl w:val="1"/>
          <w:numId w:val="22"/>
        </w:numPr>
        <w:spacing w:after="200" w:line="276" w:lineRule="auto"/>
        <w:ind w:left="810"/>
        <w:textAlignment w:val="center"/>
        <w:rPr>
          <w:rFonts w:asciiTheme="minorHAnsi" w:eastAsiaTheme="minorHAnsi" w:hAnsiTheme="minorHAnsi" w:cstheme="minorBidi"/>
        </w:rPr>
      </w:pPr>
      <w:r w:rsidRPr="0076307A">
        <w:rPr>
          <w:rFonts w:asciiTheme="minorHAnsi" w:eastAsiaTheme="minorHAnsi" w:hAnsiTheme="minorHAnsi" w:cstheme="minorBidi"/>
        </w:rPr>
        <w:t xml:space="preserve">Troubleshooting equipment and repair: During the activities included under AT Training to Clients who are Deaf-Blind, </w:t>
      </w:r>
      <w:r w:rsidR="004F23AA">
        <w:rPr>
          <w:rFonts w:asciiTheme="minorHAnsi" w:eastAsiaTheme="minorHAnsi" w:hAnsiTheme="minorHAnsi" w:cstheme="minorBidi"/>
        </w:rPr>
        <w:t xml:space="preserve">the </w:t>
      </w:r>
      <w:r w:rsidR="00BC78A5">
        <w:rPr>
          <w:rFonts w:asciiTheme="minorHAnsi" w:eastAsiaTheme="minorHAnsi" w:hAnsiTheme="minorHAnsi" w:cstheme="minorBidi"/>
        </w:rPr>
        <w:t xml:space="preserve">Resultant </w:t>
      </w:r>
      <w:r w:rsidRPr="0076307A">
        <w:rPr>
          <w:rFonts w:asciiTheme="minorHAnsi" w:eastAsiaTheme="minorHAnsi" w:hAnsiTheme="minorHAnsi" w:cstheme="minorBidi"/>
        </w:rPr>
        <w:t xml:space="preserve">Contractor may be asked by the Client to troubleshoot or repair a piece of equipment provided by the NDBEDP.  The </w:t>
      </w:r>
      <w:r w:rsidR="00BC78A5">
        <w:rPr>
          <w:rFonts w:asciiTheme="minorHAnsi" w:eastAsiaTheme="minorHAnsi" w:hAnsiTheme="minorHAnsi" w:cstheme="minorBidi"/>
        </w:rPr>
        <w:t xml:space="preserve">Resultant </w:t>
      </w:r>
      <w:r w:rsidRPr="0076307A">
        <w:rPr>
          <w:rFonts w:asciiTheme="minorHAnsi" w:eastAsiaTheme="minorHAnsi" w:hAnsiTheme="minorHAnsi" w:cstheme="minorBidi"/>
        </w:rPr>
        <w:t xml:space="preserve">Contractor </w:t>
      </w:r>
      <w:r w:rsidR="00BC78A5">
        <w:rPr>
          <w:rFonts w:asciiTheme="minorHAnsi" w:eastAsiaTheme="minorHAnsi" w:hAnsiTheme="minorHAnsi" w:cstheme="minorBidi"/>
        </w:rPr>
        <w:t>may</w:t>
      </w:r>
      <w:r w:rsidR="00BC78A5" w:rsidRPr="0076307A">
        <w:rPr>
          <w:rFonts w:asciiTheme="minorHAnsi" w:eastAsiaTheme="minorHAnsi" w:hAnsiTheme="minorHAnsi" w:cstheme="minorBidi"/>
        </w:rPr>
        <w:t xml:space="preserve"> </w:t>
      </w:r>
      <w:r w:rsidRPr="0076307A">
        <w:rPr>
          <w:rFonts w:asciiTheme="minorHAnsi" w:eastAsiaTheme="minorHAnsi" w:hAnsiTheme="minorHAnsi" w:cstheme="minorBidi"/>
        </w:rPr>
        <w:t xml:space="preserve">invoice the </w:t>
      </w:r>
      <w:r w:rsidR="00636892">
        <w:rPr>
          <w:rFonts w:asciiTheme="minorHAnsi" w:eastAsiaTheme="minorHAnsi" w:hAnsiTheme="minorHAnsi" w:cstheme="minorBidi"/>
        </w:rPr>
        <w:t>Department</w:t>
      </w:r>
      <w:r w:rsidR="00636892" w:rsidRPr="0076307A">
        <w:rPr>
          <w:rFonts w:asciiTheme="minorHAnsi" w:eastAsiaTheme="minorHAnsi" w:hAnsiTheme="minorHAnsi" w:cstheme="minorBidi"/>
        </w:rPr>
        <w:t xml:space="preserve"> </w:t>
      </w:r>
      <w:r w:rsidRPr="0076307A">
        <w:rPr>
          <w:rFonts w:asciiTheme="minorHAnsi" w:eastAsiaTheme="minorHAnsi" w:hAnsiTheme="minorHAnsi" w:cstheme="minorBidi"/>
        </w:rPr>
        <w:t xml:space="preserve">for the time spent troubleshooting or repairing equipment.  Repairs are only to be done on equipment the </w:t>
      </w:r>
      <w:r w:rsidR="00BC78A5">
        <w:rPr>
          <w:rFonts w:asciiTheme="minorHAnsi" w:eastAsiaTheme="minorHAnsi" w:hAnsiTheme="minorHAnsi" w:cstheme="minorBidi"/>
        </w:rPr>
        <w:t xml:space="preserve">Resultant </w:t>
      </w:r>
      <w:r w:rsidRPr="0076307A">
        <w:rPr>
          <w:rFonts w:asciiTheme="minorHAnsi" w:eastAsiaTheme="minorHAnsi" w:hAnsiTheme="minorHAnsi" w:cstheme="minorBidi"/>
        </w:rPr>
        <w:t xml:space="preserve">Contractor is familiar with and when the repair will not interfere with the warranty of the product.  The </w:t>
      </w:r>
      <w:r w:rsidR="00BC78A5">
        <w:rPr>
          <w:rFonts w:asciiTheme="minorHAnsi" w:eastAsiaTheme="minorHAnsi" w:hAnsiTheme="minorHAnsi" w:cstheme="minorBidi"/>
        </w:rPr>
        <w:t xml:space="preserve">Resultant </w:t>
      </w:r>
      <w:r w:rsidRPr="0076307A">
        <w:rPr>
          <w:rFonts w:asciiTheme="minorHAnsi" w:eastAsiaTheme="minorHAnsi" w:hAnsiTheme="minorHAnsi" w:cstheme="minorBidi"/>
        </w:rPr>
        <w:t xml:space="preserve">Contractor should notify the </w:t>
      </w:r>
      <w:r w:rsidR="00636892">
        <w:rPr>
          <w:rFonts w:asciiTheme="minorHAnsi" w:eastAsiaTheme="minorHAnsi" w:hAnsiTheme="minorHAnsi" w:cstheme="minorBidi"/>
        </w:rPr>
        <w:t>Department</w:t>
      </w:r>
      <w:r w:rsidR="00636892" w:rsidRPr="0076307A">
        <w:rPr>
          <w:rFonts w:asciiTheme="minorHAnsi" w:eastAsiaTheme="minorHAnsi" w:hAnsiTheme="minorHAnsi" w:cstheme="minorBidi"/>
        </w:rPr>
        <w:t xml:space="preserve"> </w:t>
      </w:r>
      <w:r w:rsidRPr="0076307A">
        <w:rPr>
          <w:rFonts w:asciiTheme="minorHAnsi" w:eastAsiaTheme="minorHAnsi" w:hAnsiTheme="minorHAnsi" w:cstheme="minorBidi"/>
        </w:rPr>
        <w:t xml:space="preserve">in advance of making repairs. </w:t>
      </w:r>
    </w:p>
    <w:p w14:paraId="702D2154" w14:textId="2244CAAF" w:rsidR="00475F28" w:rsidRPr="0076307A" w:rsidRDefault="00475F28" w:rsidP="00475F28">
      <w:pPr>
        <w:numPr>
          <w:ilvl w:val="1"/>
          <w:numId w:val="22"/>
        </w:numPr>
        <w:spacing w:after="200" w:line="276" w:lineRule="auto"/>
        <w:ind w:left="810"/>
        <w:textAlignment w:val="center"/>
        <w:rPr>
          <w:rFonts w:asciiTheme="minorHAnsi" w:eastAsiaTheme="minorHAnsi" w:hAnsiTheme="minorHAnsi" w:cstheme="minorBidi"/>
        </w:rPr>
      </w:pPr>
      <w:r w:rsidRPr="0076307A">
        <w:rPr>
          <w:rFonts w:asciiTheme="minorHAnsi" w:eastAsiaTheme="minorHAnsi" w:hAnsiTheme="minorHAnsi" w:cstheme="minorBidi"/>
        </w:rPr>
        <w:t xml:space="preserve">Travel: Mileage will be </w:t>
      </w:r>
      <w:r w:rsidR="000E493D">
        <w:rPr>
          <w:rFonts w:asciiTheme="minorHAnsi" w:eastAsiaTheme="minorHAnsi" w:hAnsiTheme="minorHAnsi" w:cstheme="minorBidi"/>
        </w:rPr>
        <w:t>compensat</w:t>
      </w:r>
      <w:r w:rsidRPr="0076307A">
        <w:rPr>
          <w:rFonts w:asciiTheme="minorHAnsi" w:eastAsiaTheme="minorHAnsi" w:hAnsiTheme="minorHAnsi" w:cstheme="minorBidi"/>
        </w:rPr>
        <w:t xml:space="preserve">ed as outlined in the </w:t>
      </w:r>
      <w:r w:rsidR="000E493D">
        <w:rPr>
          <w:rFonts w:asciiTheme="minorHAnsi" w:eastAsiaTheme="minorHAnsi" w:hAnsiTheme="minorHAnsi" w:cstheme="minorBidi"/>
        </w:rPr>
        <w:t>Fee for Service Table below</w:t>
      </w:r>
      <w:r w:rsidRPr="0076307A">
        <w:rPr>
          <w:rFonts w:asciiTheme="minorHAnsi" w:eastAsiaTheme="minorHAnsi" w:hAnsiTheme="minorHAnsi" w:cstheme="minorBidi"/>
        </w:rPr>
        <w:t xml:space="preserve">. </w:t>
      </w:r>
    </w:p>
    <w:p w14:paraId="0E647813" w14:textId="54ABFE93" w:rsidR="00475F28" w:rsidRDefault="00475F28" w:rsidP="00475F28">
      <w:pPr>
        <w:numPr>
          <w:ilvl w:val="1"/>
          <w:numId w:val="22"/>
        </w:numPr>
        <w:spacing w:after="200" w:line="276" w:lineRule="auto"/>
        <w:ind w:left="810"/>
        <w:textAlignment w:val="center"/>
        <w:rPr>
          <w:rFonts w:asciiTheme="minorHAnsi" w:eastAsiaTheme="minorHAnsi" w:hAnsiTheme="minorHAnsi" w:cstheme="minorBidi"/>
        </w:rPr>
      </w:pPr>
      <w:r w:rsidRPr="0076307A">
        <w:rPr>
          <w:rFonts w:asciiTheme="minorHAnsi" w:eastAsiaTheme="minorHAnsi" w:hAnsiTheme="minorHAnsi" w:cstheme="minorBidi"/>
        </w:rPr>
        <w:t xml:space="preserve">Travel Time: For NDBEDP Clients only – time traveling from portal to portal for evaluations, training and troubleshooting will be compensated as outlined in the </w:t>
      </w:r>
      <w:r w:rsidR="000E493D">
        <w:rPr>
          <w:rFonts w:asciiTheme="minorHAnsi" w:eastAsiaTheme="minorHAnsi" w:hAnsiTheme="minorHAnsi" w:cstheme="minorBidi"/>
        </w:rPr>
        <w:t>Fee for Service Table below</w:t>
      </w:r>
      <w:r w:rsidRPr="0076307A">
        <w:rPr>
          <w:rFonts w:asciiTheme="minorHAnsi" w:eastAsiaTheme="minorHAnsi" w:hAnsiTheme="minorHAnsi" w:cstheme="minorBidi"/>
        </w:rPr>
        <w:t xml:space="preserve">. </w:t>
      </w:r>
    </w:p>
    <w:p w14:paraId="34A4A124" w14:textId="77777777" w:rsidR="00BC5C14" w:rsidRDefault="00BC5C14" w:rsidP="00DD3FB1">
      <w:pPr>
        <w:spacing w:after="200" w:line="276" w:lineRule="auto"/>
        <w:rPr>
          <w:rFonts w:asciiTheme="minorHAnsi" w:eastAsia="Calibri" w:hAnsiTheme="minorHAnsi"/>
          <w:b/>
        </w:rPr>
      </w:pPr>
    </w:p>
    <w:p w14:paraId="3F5F1B63" w14:textId="274246D8" w:rsidR="00DD3FB1" w:rsidRDefault="00775A57" w:rsidP="00DD3FB1">
      <w:pPr>
        <w:spacing w:after="200" w:line="276" w:lineRule="auto"/>
        <w:rPr>
          <w:rFonts w:asciiTheme="minorHAnsi" w:eastAsia="Calibri" w:hAnsiTheme="minorHAnsi"/>
          <w:b/>
        </w:rPr>
      </w:pPr>
      <w:r>
        <w:rPr>
          <w:rFonts w:asciiTheme="minorHAnsi" w:eastAsia="Calibri" w:hAnsiTheme="minorHAnsi"/>
          <w:b/>
        </w:rPr>
        <w:t>Assistive Technology S</w:t>
      </w:r>
      <w:r w:rsidR="00DD3FB1" w:rsidRPr="0076307A">
        <w:rPr>
          <w:rFonts w:asciiTheme="minorHAnsi" w:eastAsia="Calibri" w:hAnsiTheme="minorHAnsi"/>
          <w:b/>
        </w:rPr>
        <w:t xml:space="preserve">ervices </w:t>
      </w:r>
      <w:r>
        <w:rPr>
          <w:rFonts w:asciiTheme="minorHAnsi" w:eastAsia="Calibri" w:hAnsiTheme="minorHAnsi"/>
          <w:b/>
        </w:rPr>
        <w:t xml:space="preserve">shall be paid </w:t>
      </w:r>
      <w:r w:rsidR="00DD3FB1" w:rsidRPr="0076307A">
        <w:rPr>
          <w:rFonts w:asciiTheme="minorHAnsi" w:eastAsia="Calibri" w:hAnsiTheme="minorHAnsi"/>
          <w:b/>
        </w:rPr>
        <w:t>at the rate</w:t>
      </w:r>
      <w:r>
        <w:rPr>
          <w:rFonts w:asciiTheme="minorHAnsi" w:eastAsia="Calibri" w:hAnsiTheme="minorHAnsi"/>
          <w:b/>
        </w:rPr>
        <w:t>s</w:t>
      </w:r>
      <w:r w:rsidR="00DD3FB1" w:rsidRPr="0076307A">
        <w:rPr>
          <w:rFonts w:asciiTheme="minorHAnsi" w:eastAsia="Calibri" w:hAnsiTheme="minorHAnsi"/>
          <w:b/>
        </w:rPr>
        <w:t xml:space="preserve"> outlined in the Fee for Service Table, below.</w:t>
      </w:r>
      <w:r w:rsidR="00EE0D27" w:rsidRPr="0076307A">
        <w:rPr>
          <w:rFonts w:asciiTheme="minorHAnsi" w:eastAsia="Calibri" w:hAnsiTheme="minorHAnsi"/>
          <w:b/>
        </w:rPr>
        <w:t xml:space="preserve"> </w:t>
      </w:r>
    </w:p>
    <w:p w14:paraId="2DDF3273" w14:textId="1F8990E4" w:rsidR="000E493D" w:rsidRDefault="000E493D" w:rsidP="00DD3FB1">
      <w:pPr>
        <w:spacing w:after="200" w:line="276" w:lineRule="auto"/>
        <w:rPr>
          <w:rFonts w:asciiTheme="minorHAnsi" w:eastAsia="Calibri" w:hAnsiTheme="minorHAnsi"/>
          <w:b/>
        </w:rPr>
      </w:pPr>
    </w:p>
    <w:p w14:paraId="17B56BAB" w14:textId="77777777" w:rsidR="00303BD6" w:rsidRDefault="00303BD6" w:rsidP="00DD3FB1">
      <w:pPr>
        <w:spacing w:after="200" w:line="276" w:lineRule="auto"/>
        <w:rPr>
          <w:rFonts w:asciiTheme="minorHAnsi" w:eastAsia="Calibri" w:hAnsiTheme="minorHAnsi"/>
          <w:b/>
        </w:rPr>
      </w:pPr>
    </w:p>
    <w:p w14:paraId="7B883EB6" w14:textId="77777777" w:rsidR="000E493D" w:rsidRDefault="000E493D" w:rsidP="00DD3FB1">
      <w:pPr>
        <w:spacing w:after="200" w:line="276" w:lineRule="auto"/>
        <w:rPr>
          <w:rFonts w:asciiTheme="minorHAnsi" w:eastAsia="Calibri" w:hAnsiTheme="minorHAnsi"/>
          <w:b/>
        </w:rPr>
      </w:pPr>
    </w:p>
    <w:p w14:paraId="03BE0E5D" w14:textId="313B2035" w:rsidR="000E493D" w:rsidRDefault="000E493D" w:rsidP="00DD3FB1">
      <w:pPr>
        <w:spacing w:after="200" w:line="276" w:lineRule="auto"/>
        <w:rPr>
          <w:rFonts w:asciiTheme="minorHAnsi" w:eastAsia="Calibri" w:hAnsiTheme="minorHAnsi"/>
          <w:b/>
        </w:rPr>
      </w:pPr>
    </w:p>
    <w:p w14:paraId="444F7103" w14:textId="7FB2A0A1" w:rsidR="000E493D" w:rsidRDefault="000E493D" w:rsidP="000E493D">
      <w:pPr>
        <w:spacing w:after="200" w:line="276" w:lineRule="auto"/>
        <w:jc w:val="center"/>
        <w:rPr>
          <w:rFonts w:asciiTheme="minorHAnsi" w:eastAsia="Calibri" w:hAnsiTheme="minorHAnsi"/>
          <w:b/>
        </w:rPr>
      </w:pPr>
      <w:r>
        <w:rPr>
          <w:rFonts w:asciiTheme="minorHAnsi" w:eastAsia="Calibri" w:hAnsiTheme="minorHAnsi"/>
          <w:b/>
        </w:rPr>
        <w:lastRenderedPageBreak/>
        <w:t>FEE FOR SERVICE TABLE</w:t>
      </w:r>
    </w:p>
    <w:p w14:paraId="2A3F0F27" w14:textId="77777777" w:rsidR="000E493D" w:rsidRPr="0076307A" w:rsidRDefault="000E493D" w:rsidP="00DD3FB1">
      <w:pPr>
        <w:spacing w:after="200" w:line="276" w:lineRule="auto"/>
        <w:rPr>
          <w:rFonts w:asciiTheme="minorHAnsi" w:eastAsia="Calibri" w:hAnsiTheme="minorHAnsi"/>
        </w:rPr>
      </w:pPr>
    </w:p>
    <w:tbl>
      <w:tblPr>
        <w:tblpPr w:leftFromText="180" w:rightFromText="180" w:vertAnchor="text" w:horzAnchor="margin" w:tblpX="-635" w:tblpY="-65"/>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3240"/>
        <w:gridCol w:w="2970"/>
      </w:tblGrid>
      <w:tr w:rsidR="004F52E4" w:rsidRPr="0076307A" w14:paraId="400FD711" w14:textId="77777777" w:rsidTr="005B6A6D">
        <w:trPr>
          <w:trHeight w:val="1007"/>
        </w:trPr>
        <w:tc>
          <w:tcPr>
            <w:tcW w:w="3865" w:type="dxa"/>
            <w:shd w:val="clear" w:color="auto" w:fill="auto"/>
          </w:tcPr>
          <w:p w14:paraId="3EAA7E6E" w14:textId="210A63C5" w:rsidR="004F52E4" w:rsidRPr="0076307A" w:rsidRDefault="004F52E4" w:rsidP="000F7FF7">
            <w:pPr>
              <w:rPr>
                <w:rFonts w:asciiTheme="minorHAnsi" w:eastAsia="Calibri" w:hAnsiTheme="minorHAnsi"/>
                <w:u w:val="single"/>
              </w:rPr>
            </w:pPr>
          </w:p>
          <w:p w14:paraId="2DC11728" w14:textId="5629B53F" w:rsidR="004F52E4" w:rsidRPr="0076307A" w:rsidRDefault="004F52E4" w:rsidP="000F7FF7">
            <w:pPr>
              <w:jc w:val="center"/>
              <w:rPr>
                <w:rFonts w:asciiTheme="minorHAnsi" w:eastAsia="Calibri" w:hAnsiTheme="minorHAnsi"/>
                <w:b/>
              </w:rPr>
            </w:pPr>
            <w:r w:rsidRPr="0076307A">
              <w:rPr>
                <w:rFonts w:asciiTheme="minorHAnsi" w:eastAsia="Calibri" w:hAnsiTheme="minorHAnsi"/>
                <w:b/>
              </w:rPr>
              <w:t xml:space="preserve">SERVICES </w:t>
            </w:r>
          </w:p>
          <w:p w14:paraId="63A22129" w14:textId="77777777" w:rsidR="004F52E4" w:rsidRPr="0076307A" w:rsidRDefault="004F52E4" w:rsidP="000F7FF7">
            <w:pPr>
              <w:ind w:left="180"/>
              <w:contextualSpacing/>
              <w:rPr>
                <w:rFonts w:asciiTheme="minorHAnsi" w:eastAsia="Calibri" w:hAnsiTheme="minorHAnsi"/>
                <w:u w:val="single"/>
              </w:rPr>
            </w:pPr>
          </w:p>
        </w:tc>
        <w:tc>
          <w:tcPr>
            <w:tcW w:w="3240" w:type="dxa"/>
            <w:shd w:val="clear" w:color="auto" w:fill="auto"/>
          </w:tcPr>
          <w:p w14:paraId="5DDF149C" w14:textId="77777777" w:rsidR="004F52E4" w:rsidRPr="0076307A" w:rsidRDefault="004F52E4" w:rsidP="000F7FF7">
            <w:pPr>
              <w:rPr>
                <w:rFonts w:asciiTheme="minorHAnsi" w:eastAsia="Calibri" w:hAnsiTheme="minorHAnsi"/>
                <w:u w:val="single"/>
              </w:rPr>
            </w:pPr>
          </w:p>
          <w:p w14:paraId="52268208" w14:textId="77777777" w:rsidR="004F52E4" w:rsidRPr="0076307A" w:rsidRDefault="004F52E4" w:rsidP="000F7FF7">
            <w:pPr>
              <w:jc w:val="center"/>
              <w:rPr>
                <w:rFonts w:asciiTheme="minorHAnsi" w:eastAsia="Calibri" w:hAnsiTheme="minorHAnsi"/>
                <w:b/>
              </w:rPr>
            </w:pPr>
            <w:r w:rsidRPr="0076307A">
              <w:rPr>
                <w:rFonts w:asciiTheme="minorHAnsi" w:eastAsia="Calibri" w:hAnsiTheme="minorHAnsi"/>
                <w:b/>
              </w:rPr>
              <w:t>RATE</w:t>
            </w:r>
          </w:p>
        </w:tc>
        <w:tc>
          <w:tcPr>
            <w:tcW w:w="2970" w:type="dxa"/>
            <w:shd w:val="clear" w:color="auto" w:fill="auto"/>
          </w:tcPr>
          <w:p w14:paraId="2A57532F" w14:textId="77777777" w:rsidR="004F52E4" w:rsidRPr="0076307A" w:rsidRDefault="004F52E4" w:rsidP="000F7FF7">
            <w:pPr>
              <w:rPr>
                <w:rFonts w:asciiTheme="minorHAnsi" w:eastAsia="Calibri" w:hAnsiTheme="minorHAnsi"/>
                <w:b/>
              </w:rPr>
            </w:pPr>
          </w:p>
          <w:p w14:paraId="731F0996" w14:textId="77777777" w:rsidR="004F52E4" w:rsidRPr="0076307A" w:rsidRDefault="004F52E4" w:rsidP="000F7FF7">
            <w:pPr>
              <w:jc w:val="center"/>
              <w:rPr>
                <w:rFonts w:asciiTheme="minorHAnsi" w:eastAsia="Calibri" w:hAnsiTheme="minorHAnsi"/>
                <w:b/>
              </w:rPr>
            </w:pPr>
            <w:r w:rsidRPr="0076307A">
              <w:rPr>
                <w:rFonts w:asciiTheme="minorHAnsi" w:eastAsia="Calibri" w:hAnsiTheme="minorHAnsi"/>
                <w:b/>
              </w:rPr>
              <w:t>MAXIMUM UNITS</w:t>
            </w:r>
          </w:p>
          <w:p w14:paraId="08BFC5B1" w14:textId="77777777" w:rsidR="004F52E4" w:rsidRPr="0076307A" w:rsidRDefault="004F52E4" w:rsidP="000F7FF7">
            <w:pPr>
              <w:rPr>
                <w:rFonts w:asciiTheme="minorHAnsi" w:eastAsia="Calibri" w:hAnsiTheme="minorHAnsi"/>
                <w:u w:val="single"/>
              </w:rPr>
            </w:pPr>
            <w:r w:rsidRPr="0076307A">
              <w:rPr>
                <w:rFonts w:asciiTheme="minorHAnsi" w:eastAsia="Calibri" w:hAnsiTheme="minorHAnsi"/>
              </w:rPr>
              <w:t>(additional hours require prior approval)</w:t>
            </w:r>
          </w:p>
        </w:tc>
      </w:tr>
      <w:tr w:rsidR="004F52E4" w:rsidRPr="0076307A" w14:paraId="757CE191" w14:textId="77777777" w:rsidTr="005B6A6D">
        <w:tc>
          <w:tcPr>
            <w:tcW w:w="3865" w:type="dxa"/>
            <w:shd w:val="clear" w:color="auto" w:fill="auto"/>
          </w:tcPr>
          <w:p w14:paraId="5158F1EE" w14:textId="491992AB" w:rsidR="00661E4B" w:rsidRPr="00674576" w:rsidRDefault="00661E4B" w:rsidP="000F7FF7">
            <w:pPr>
              <w:ind w:left="159"/>
              <w:contextualSpacing/>
              <w:rPr>
                <w:rFonts w:asciiTheme="minorHAnsi" w:eastAsia="Calibri" w:hAnsiTheme="minorHAnsi"/>
              </w:rPr>
            </w:pPr>
            <w:r w:rsidRPr="00674576">
              <w:rPr>
                <w:rFonts w:asciiTheme="minorHAnsi" w:eastAsia="Calibri" w:hAnsiTheme="minorHAnsi"/>
              </w:rPr>
              <w:t>AT Evaluation</w:t>
            </w:r>
            <w:r w:rsidR="004F52E4" w:rsidRPr="00674576">
              <w:rPr>
                <w:rFonts w:asciiTheme="minorHAnsi" w:eastAsia="Calibri" w:hAnsiTheme="minorHAnsi"/>
              </w:rPr>
              <w:t xml:space="preserve"> </w:t>
            </w:r>
          </w:p>
          <w:p w14:paraId="7FD00ABD" w14:textId="77777777" w:rsidR="004F52E4" w:rsidRPr="0076307A" w:rsidRDefault="004F52E4" w:rsidP="000F7FF7">
            <w:pPr>
              <w:ind w:left="159"/>
              <w:contextualSpacing/>
              <w:rPr>
                <w:rFonts w:asciiTheme="minorHAnsi" w:eastAsia="Calibri" w:hAnsiTheme="minorHAnsi"/>
                <w:u w:val="single"/>
              </w:rPr>
            </w:pPr>
          </w:p>
        </w:tc>
        <w:tc>
          <w:tcPr>
            <w:tcW w:w="3240" w:type="dxa"/>
            <w:shd w:val="clear" w:color="auto" w:fill="auto"/>
          </w:tcPr>
          <w:p w14:paraId="00A9AFF8" w14:textId="77777777" w:rsidR="004F52E4" w:rsidRPr="0076307A" w:rsidRDefault="004F52E4" w:rsidP="000F7FF7">
            <w:pPr>
              <w:jc w:val="center"/>
              <w:rPr>
                <w:rFonts w:asciiTheme="minorHAnsi" w:eastAsia="Calibri" w:hAnsiTheme="minorHAnsi"/>
              </w:rPr>
            </w:pPr>
            <w:r w:rsidRPr="0076307A">
              <w:rPr>
                <w:rFonts w:asciiTheme="minorHAnsi" w:eastAsia="Calibri" w:hAnsiTheme="minorHAnsi"/>
              </w:rPr>
              <w:t>$100.00/hour</w:t>
            </w:r>
          </w:p>
        </w:tc>
        <w:tc>
          <w:tcPr>
            <w:tcW w:w="2970" w:type="dxa"/>
            <w:shd w:val="clear" w:color="auto" w:fill="auto"/>
          </w:tcPr>
          <w:p w14:paraId="41A349E2" w14:textId="77777777" w:rsidR="004F52E4" w:rsidRPr="0076307A" w:rsidRDefault="004F52E4" w:rsidP="000F7FF7">
            <w:pPr>
              <w:jc w:val="center"/>
              <w:rPr>
                <w:rFonts w:asciiTheme="minorHAnsi" w:eastAsia="Calibri" w:hAnsiTheme="minorHAnsi"/>
              </w:rPr>
            </w:pPr>
            <w:r w:rsidRPr="0076307A">
              <w:rPr>
                <w:rFonts w:asciiTheme="minorHAnsi" w:eastAsia="Calibri" w:hAnsiTheme="minorHAnsi"/>
              </w:rPr>
              <w:t>Up to 10 hours</w:t>
            </w:r>
          </w:p>
          <w:p w14:paraId="30563004" w14:textId="77777777" w:rsidR="004F52E4" w:rsidRPr="0076307A" w:rsidRDefault="004F52E4" w:rsidP="000F7FF7">
            <w:pPr>
              <w:rPr>
                <w:rFonts w:asciiTheme="minorHAnsi" w:eastAsia="Calibri" w:hAnsiTheme="minorHAnsi"/>
              </w:rPr>
            </w:pPr>
          </w:p>
        </w:tc>
      </w:tr>
      <w:tr w:rsidR="00674576" w:rsidRPr="0076307A" w14:paraId="126A6568" w14:textId="77777777" w:rsidTr="005B6A6D">
        <w:tc>
          <w:tcPr>
            <w:tcW w:w="3865" w:type="dxa"/>
            <w:shd w:val="clear" w:color="auto" w:fill="auto"/>
          </w:tcPr>
          <w:p w14:paraId="28FEA27F" w14:textId="77777777" w:rsidR="00674576" w:rsidRPr="00674576" w:rsidRDefault="00674576" w:rsidP="000F7FF7">
            <w:pPr>
              <w:ind w:left="159"/>
              <w:contextualSpacing/>
              <w:rPr>
                <w:rFonts w:asciiTheme="minorHAnsi" w:eastAsia="Calibri" w:hAnsiTheme="minorHAnsi"/>
              </w:rPr>
            </w:pPr>
            <w:r w:rsidRPr="00674576">
              <w:rPr>
                <w:rFonts w:asciiTheme="minorHAnsi" w:eastAsia="Calibri" w:hAnsiTheme="minorHAnsi"/>
              </w:rPr>
              <w:t>AT Workplace Evaluation</w:t>
            </w:r>
          </w:p>
          <w:p w14:paraId="0A112A18" w14:textId="77777777" w:rsidR="00674576" w:rsidRPr="0076307A" w:rsidRDefault="00674576" w:rsidP="000F7FF7">
            <w:pPr>
              <w:ind w:left="180"/>
              <w:contextualSpacing/>
              <w:rPr>
                <w:rFonts w:asciiTheme="minorHAnsi" w:eastAsia="Calibri" w:hAnsiTheme="minorHAnsi"/>
              </w:rPr>
            </w:pPr>
          </w:p>
        </w:tc>
        <w:tc>
          <w:tcPr>
            <w:tcW w:w="3240" w:type="dxa"/>
            <w:shd w:val="clear" w:color="auto" w:fill="auto"/>
          </w:tcPr>
          <w:p w14:paraId="4F8899A8" w14:textId="4422B733" w:rsidR="00674576" w:rsidRPr="0076307A" w:rsidRDefault="00674576" w:rsidP="000F7FF7">
            <w:pPr>
              <w:jc w:val="center"/>
              <w:rPr>
                <w:rFonts w:asciiTheme="minorHAnsi" w:eastAsia="Calibri" w:hAnsiTheme="minorHAnsi"/>
              </w:rPr>
            </w:pPr>
            <w:r w:rsidRPr="0076307A">
              <w:rPr>
                <w:rFonts w:asciiTheme="minorHAnsi" w:eastAsia="Calibri" w:hAnsiTheme="minorHAnsi"/>
              </w:rPr>
              <w:t>$100.00/hour</w:t>
            </w:r>
          </w:p>
        </w:tc>
        <w:tc>
          <w:tcPr>
            <w:tcW w:w="2970" w:type="dxa"/>
            <w:shd w:val="clear" w:color="auto" w:fill="auto"/>
          </w:tcPr>
          <w:p w14:paraId="239DB3D8" w14:textId="77777777" w:rsidR="00674576" w:rsidRPr="0076307A" w:rsidRDefault="00674576" w:rsidP="000F7FF7">
            <w:pPr>
              <w:jc w:val="center"/>
              <w:rPr>
                <w:rFonts w:asciiTheme="minorHAnsi" w:eastAsia="Calibri" w:hAnsiTheme="minorHAnsi"/>
              </w:rPr>
            </w:pPr>
            <w:r w:rsidRPr="0076307A">
              <w:rPr>
                <w:rFonts w:asciiTheme="minorHAnsi" w:eastAsia="Calibri" w:hAnsiTheme="minorHAnsi"/>
              </w:rPr>
              <w:t>Up to 10 hours</w:t>
            </w:r>
          </w:p>
          <w:p w14:paraId="467BB20D" w14:textId="77777777" w:rsidR="00674576" w:rsidRPr="0076307A" w:rsidRDefault="00674576" w:rsidP="000F7FF7">
            <w:pPr>
              <w:rPr>
                <w:rFonts w:asciiTheme="minorHAnsi" w:eastAsia="Calibri" w:hAnsiTheme="minorHAnsi"/>
              </w:rPr>
            </w:pPr>
          </w:p>
        </w:tc>
      </w:tr>
      <w:tr w:rsidR="00674576" w:rsidRPr="0076307A" w14:paraId="60432A91" w14:textId="77777777" w:rsidTr="005B6A6D">
        <w:tc>
          <w:tcPr>
            <w:tcW w:w="3865" w:type="dxa"/>
            <w:shd w:val="clear" w:color="auto" w:fill="auto"/>
          </w:tcPr>
          <w:p w14:paraId="2F741F87" w14:textId="443EED8F" w:rsidR="00674576" w:rsidRPr="00674576" w:rsidRDefault="000E493D" w:rsidP="000E493D">
            <w:pPr>
              <w:ind w:left="158"/>
              <w:contextualSpacing/>
              <w:rPr>
                <w:rFonts w:asciiTheme="minorHAnsi" w:eastAsia="Calibri" w:hAnsiTheme="minorHAnsi"/>
              </w:rPr>
            </w:pPr>
            <w:r>
              <w:rPr>
                <w:rFonts w:asciiTheme="minorHAnsi" w:eastAsia="Calibri" w:hAnsiTheme="minorHAnsi"/>
              </w:rPr>
              <w:t xml:space="preserve">AT </w:t>
            </w:r>
            <w:r w:rsidR="00674576" w:rsidRPr="00674576">
              <w:rPr>
                <w:rFonts w:asciiTheme="minorHAnsi" w:eastAsia="Calibri" w:hAnsiTheme="minorHAnsi"/>
              </w:rPr>
              <w:t>Home to Work Evaluation</w:t>
            </w:r>
          </w:p>
          <w:p w14:paraId="165DD42B" w14:textId="77777777" w:rsidR="00674576" w:rsidRPr="0076307A" w:rsidRDefault="00674576" w:rsidP="000F7FF7">
            <w:pPr>
              <w:ind w:left="180"/>
              <w:contextualSpacing/>
              <w:rPr>
                <w:rFonts w:asciiTheme="minorHAnsi" w:eastAsia="Calibri" w:hAnsiTheme="minorHAnsi"/>
              </w:rPr>
            </w:pPr>
          </w:p>
        </w:tc>
        <w:tc>
          <w:tcPr>
            <w:tcW w:w="3240" w:type="dxa"/>
            <w:shd w:val="clear" w:color="auto" w:fill="auto"/>
          </w:tcPr>
          <w:p w14:paraId="28A12BCC" w14:textId="07D8206D" w:rsidR="00674576" w:rsidRPr="0076307A" w:rsidRDefault="00674576" w:rsidP="000F7FF7">
            <w:pPr>
              <w:jc w:val="center"/>
              <w:rPr>
                <w:rFonts w:asciiTheme="minorHAnsi" w:eastAsia="Calibri" w:hAnsiTheme="minorHAnsi"/>
              </w:rPr>
            </w:pPr>
            <w:r w:rsidRPr="0076307A">
              <w:rPr>
                <w:rFonts w:asciiTheme="minorHAnsi" w:eastAsia="Calibri" w:hAnsiTheme="minorHAnsi"/>
              </w:rPr>
              <w:t>$100.00/hour</w:t>
            </w:r>
          </w:p>
        </w:tc>
        <w:tc>
          <w:tcPr>
            <w:tcW w:w="2970" w:type="dxa"/>
            <w:shd w:val="clear" w:color="auto" w:fill="auto"/>
          </w:tcPr>
          <w:p w14:paraId="5A3DA6DA" w14:textId="77777777" w:rsidR="00674576" w:rsidRPr="0076307A" w:rsidRDefault="00674576" w:rsidP="000F7FF7">
            <w:pPr>
              <w:jc w:val="center"/>
              <w:rPr>
                <w:rFonts w:asciiTheme="minorHAnsi" w:eastAsia="Calibri" w:hAnsiTheme="minorHAnsi"/>
              </w:rPr>
            </w:pPr>
            <w:r w:rsidRPr="0076307A">
              <w:rPr>
                <w:rFonts w:asciiTheme="minorHAnsi" w:eastAsia="Calibri" w:hAnsiTheme="minorHAnsi"/>
              </w:rPr>
              <w:t>Up to 10 hours</w:t>
            </w:r>
          </w:p>
          <w:p w14:paraId="4A19F119" w14:textId="77777777" w:rsidR="00674576" w:rsidRPr="0076307A" w:rsidRDefault="00674576" w:rsidP="000F7FF7">
            <w:pPr>
              <w:rPr>
                <w:rFonts w:asciiTheme="minorHAnsi" w:eastAsia="Calibri" w:hAnsiTheme="minorHAnsi"/>
              </w:rPr>
            </w:pPr>
          </w:p>
        </w:tc>
      </w:tr>
      <w:tr w:rsidR="00674576" w:rsidRPr="0076307A" w14:paraId="45A3AC19" w14:textId="77777777" w:rsidTr="005B6A6D">
        <w:trPr>
          <w:trHeight w:val="1250"/>
        </w:trPr>
        <w:tc>
          <w:tcPr>
            <w:tcW w:w="3865" w:type="dxa"/>
            <w:shd w:val="clear" w:color="auto" w:fill="auto"/>
          </w:tcPr>
          <w:p w14:paraId="6C52DE59" w14:textId="11E17B17" w:rsidR="00674576" w:rsidRPr="0076307A" w:rsidRDefault="00674576" w:rsidP="000E493D">
            <w:pPr>
              <w:ind w:left="158"/>
              <w:contextualSpacing/>
              <w:rPr>
                <w:rFonts w:asciiTheme="minorHAnsi" w:eastAsia="Calibri" w:hAnsiTheme="minorHAnsi"/>
              </w:rPr>
            </w:pPr>
            <w:r w:rsidRPr="0076307A">
              <w:rPr>
                <w:rFonts w:asciiTheme="minorHAnsi" w:eastAsia="Calibri" w:hAnsiTheme="minorHAnsi"/>
              </w:rPr>
              <w:t xml:space="preserve">AT Training </w:t>
            </w:r>
            <w:r w:rsidR="000F7FF7">
              <w:rPr>
                <w:rFonts w:asciiTheme="minorHAnsi" w:eastAsia="Calibri" w:hAnsiTheme="minorHAnsi"/>
              </w:rPr>
              <w:t>(</w:t>
            </w:r>
            <w:r w:rsidRPr="0076307A">
              <w:rPr>
                <w:rFonts w:asciiTheme="minorHAnsi" w:eastAsia="Calibri" w:hAnsiTheme="minorHAnsi"/>
              </w:rPr>
              <w:t>or Troubleshooting/repairs for NDBEDP Clients</w:t>
            </w:r>
            <w:r w:rsidR="000F7FF7">
              <w:rPr>
                <w:rFonts w:asciiTheme="minorHAnsi" w:eastAsia="Calibri" w:hAnsiTheme="minorHAnsi"/>
              </w:rPr>
              <w:t>)</w:t>
            </w:r>
          </w:p>
          <w:p w14:paraId="4228EF46" w14:textId="77777777" w:rsidR="00674576" w:rsidRPr="0076307A" w:rsidRDefault="00674576" w:rsidP="000E493D">
            <w:pPr>
              <w:ind w:left="158"/>
              <w:rPr>
                <w:rFonts w:asciiTheme="minorHAnsi" w:eastAsia="Calibri" w:hAnsiTheme="minorHAnsi"/>
                <w:u w:val="single"/>
              </w:rPr>
            </w:pPr>
          </w:p>
        </w:tc>
        <w:tc>
          <w:tcPr>
            <w:tcW w:w="3240" w:type="dxa"/>
            <w:shd w:val="clear" w:color="auto" w:fill="auto"/>
          </w:tcPr>
          <w:p w14:paraId="63018288" w14:textId="77777777" w:rsidR="00674576" w:rsidRPr="0076307A" w:rsidRDefault="00674576" w:rsidP="000F7FF7">
            <w:pPr>
              <w:jc w:val="center"/>
              <w:rPr>
                <w:rFonts w:asciiTheme="minorHAnsi" w:eastAsia="Calibri" w:hAnsiTheme="minorHAnsi"/>
                <w:u w:val="single"/>
              </w:rPr>
            </w:pPr>
            <w:r>
              <w:rPr>
                <w:rFonts w:asciiTheme="minorHAnsi" w:eastAsia="Calibri" w:hAnsiTheme="minorHAnsi"/>
              </w:rPr>
              <w:t>$</w:t>
            </w:r>
            <w:r w:rsidRPr="0076307A">
              <w:rPr>
                <w:rFonts w:asciiTheme="minorHAnsi" w:eastAsia="Calibri" w:hAnsiTheme="minorHAnsi"/>
              </w:rPr>
              <w:t>100.00/hour</w:t>
            </w:r>
          </w:p>
        </w:tc>
        <w:tc>
          <w:tcPr>
            <w:tcW w:w="2970" w:type="dxa"/>
            <w:shd w:val="clear" w:color="auto" w:fill="auto"/>
          </w:tcPr>
          <w:p w14:paraId="236DC823" w14:textId="614240A2" w:rsidR="00674576" w:rsidRPr="000F7FF7" w:rsidRDefault="00674576" w:rsidP="00636892">
            <w:pPr>
              <w:rPr>
                <w:rFonts w:asciiTheme="minorHAnsi" w:eastAsia="Calibri" w:hAnsiTheme="minorHAnsi"/>
              </w:rPr>
            </w:pPr>
            <w:r w:rsidRPr="0076307A">
              <w:rPr>
                <w:rFonts w:asciiTheme="minorHAnsi" w:eastAsia="Calibri" w:hAnsiTheme="minorHAnsi"/>
              </w:rPr>
              <w:t xml:space="preserve">Hours based on recommendations and </w:t>
            </w:r>
            <w:r w:rsidR="00661917">
              <w:rPr>
                <w:rFonts w:asciiTheme="minorHAnsi" w:eastAsia="Calibri" w:hAnsiTheme="minorHAnsi"/>
              </w:rPr>
              <w:t>pre-</w:t>
            </w:r>
            <w:r w:rsidRPr="0076307A">
              <w:rPr>
                <w:rFonts w:asciiTheme="minorHAnsi" w:eastAsia="Calibri" w:hAnsiTheme="minorHAnsi"/>
              </w:rPr>
              <w:t xml:space="preserve">approval by </w:t>
            </w:r>
            <w:r w:rsidR="00636892">
              <w:rPr>
                <w:rFonts w:asciiTheme="minorHAnsi" w:eastAsia="Calibri" w:hAnsiTheme="minorHAnsi"/>
              </w:rPr>
              <w:t xml:space="preserve">Department </w:t>
            </w:r>
            <w:r w:rsidRPr="0076307A">
              <w:rPr>
                <w:rFonts w:asciiTheme="minorHAnsi" w:eastAsia="Calibri" w:hAnsiTheme="minorHAnsi"/>
              </w:rPr>
              <w:t>Staff prior to completion</w:t>
            </w:r>
          </w:p>
        </w:tc>
      </w:tr>
      <w:tr w:rsidR="000F7FF7" w:rsidRPr="0076307A" w14:paraId="01AAA95F" w14:textId="77777777" w:rsidTr="005B6A6D">
        <w:tc>
          <w:tcPr>
            <w:tcW w:w="3865" w:type="dxa"/>
            <w:shd w:val="clear" w:color="auto" w:fill="auto"/>
          </w:tcPr>
          <w:p w14:paraId="3F6AA637" w14:textId="6C44A822" w:rsidR="000F7FF7" w:rsidRPr="0076307A" w:rsidRDefault="000F7FF7" w:rsidP="000F7FF7">
            <w:pPr>
              <w:ind w:left="159"/>
              <w:contextualSpacing/>
              <w:rPr>
                <w:rFonts w:asciiTheme="minorHAnsi" w:hAnsiTheme="minorHAnsi"/>
              </w:rPr>
            </w:pPr>
            <w:r>
              <w:rPr>
                <w:rFonts w:asciiTheme="minorHAnsi" w:hAnsiTheme="minorHAnsi"/>
              </w:rPr>
              <w:t xml:space="preserve">AT </w:t>
            </w:r>
            <w:r w:rsidRPr="0076307A">
              <w:rPr>
                <w:rFonts w:asciiTheme="minorHAnsi" w:hAnsiTheme="minorHAnsi"/>
              </w:rPr>
              <w:t>Travel</w:t>
            </w:r>
          </w:p>
          <w:p w14:paraId="79776704" w14:textId="77777777" w:rsidR="000F7FF7" w:rsidRPr="0076307A" w:rsidRDefault="000F7FF7" w:rsidP="000F7FF7">
            <w:pPr>
              <w:rPr>
                <w:rFonts w:asciiTheme="minorHAnsi" w:hAnsiTheme="minorHAnsi"/>
              </w:rPr>
            </w:pPr>
          </w:p>
          <w:p w14:paraId="74B7F8E4" w14:textId="77777777" w:rsidR="000F7FF7" w:rsidRPr="0076307A" w:rsidRDefault="000F7FF7" w:rsidP="000F7FF7">
            <w:pPr>
              <w:rPr>
                <w:rFonts w:asciiTheme="minorHAnsi" w:hAnsiTheme="minorHAnsi"/>
              </w:rPr>
            </w:pPr>
          </w:p>
          <w:p w14:paraId="50D42728" w14:textId="77777777" w:rsidR="000F7FF7" w:rsidRPr="0076307A" w:rsidRDefault="000F7FF7" w:rsidP="000F7FF7">
            <w:pPr>
              <w:rPr>
                <w:rFonts w:asciiTheme="minorHAnsi" w:eastAsia="Calibri" w:hAnsiTheme="minorHAnsi"/>
                <w:u w:val="single"/>
              </w:rPr>
            </w:pPr>
          </w:p>
        </w:tc>
        <w:tc>
          <w:tcPr>
            <w:tcW w:w="6210" w:type="dxa"/>
            <w:gridSpan w:val="2"/>
            <w:shd w:val="clear" w:color="auto" w:fill="auto"/>
          </w:tcPr>
          <w:p w14:paraId="6EA316B2" w14:textId="09FD1B82" w:rsidR="000F7FF7" w:rsidRPr="0076307A" w:rsidRDefault="000F7FF7" w:rsidP="000F7FF7">
            <w:pPr>
              <w:rPr>
                <w:rFonts w:asciiTheme="minorHAnsi" w:eastAsia="Calibri" w:hAnsiTheme="minorHAnsi"/>
                <w:u w:val="single"/>
              </w:rPr>
            </w:pPr>
            <w:r w:rsidRPr="0076307A">
              <w:rPr>
                <w:rFonts w:asciiTheme="minorHAnsi" w:hAnsiTheme="minorHAnsi"/>
              </w:rPr>
              <w:t xml:space="preserve">Mileage is determined by Mapquest.com or Google Maps and will be reimbursed at the current State of Connecticut mileage reimbursement rate for travel from portal to portal.  </w:t>
            </w:r>
          </w:p>
        </w:tc>
      </w:tr>
      <w:tr w:rsidR="00674576" w:rsidRPr="0076307A" w14:paraId="532F9442" w14:textId="77777777" w:rsidTr="005B6A6D">
        <w:tc>
          <w:tcPr>
            <w:tcW w:w="3865" w:type="dxa"/>
            <w:shd w:val="clear" w:color="auto" w:fill="auto"/>
          </w:tcPr>
          <w:p w14:paraId="591F353D" w14:textId="0F8D5230" w:rsidR="00674576" w:rsidRPr="005B6A6D" w:rsidRDefault="00674576" w:rsidP="005B6A6D">
            <w:pPr>
              <w:ind w:left="159"/>
              <w:contextualSpacing/>
              <w:rPr>
                <w:rFonts w:asciiTheme="minorHAnsi" w:hAnsiTheme="minorHAnsi"/>
              </w:rPr>
            </w:pPr>
            <w:r w:rsidRPr="0076307A">
              <w:rPr>
                <w:rFonts w:asciiTheme="minorHAnsi" w:hAnsiTheme="minorHAnsi"/>
              </w:rPr>
              <w:t>Travel Time (NDBEDP</w:t>
            </w:r>
            <w:r w:rsidR="005B6A6D">
              <w:rPr>
                <w:rFonts w:asciiTheme="minorHAnsi" w:hAnsiTheme="minorHAnsi"/>
              </w:rPr>
              <w:t xml:space="preserve"> Clients</w:t>
            </w:r>
            <w:r w:rsidRPr="0076307A">
              <w:rPr>
                <w:rFonts w:asciiTheme="minorHAnsi" w:hAnsiTheme="minorHAnsi"/>
              </w:rPr>
              <w:t xml:space="preserve"> only)</w:t>
            </w:r>
            <w:r w:rsidRPr="0076307A">
              <w:rPr>
                <w:rFonts w:asciiTheme="minorHAnsi" w:hAnsiTheme="minorHAnsi"/>
              </w:rPr>
              <w:tab/>
            </w:r>
          </w:p>
        </w:tc>
        <w:tc>
          <w:tcPr>
            <w:tcW w:w="3240" w:type="dxa"/>
            <w:shd w:val="clear" w:color="auto" w:fill="auto"/>
          </w:tcPr>
          <w:p w14:paraId="4456B90C" w14:textId="77777777" w:rsidR="00674576" w:rsidRPr="0076307A" w:rsidRDefault="00674576" w:rsidP="005B6A6D">
            <w:pPr>
              <w:jc w:val="center"/>
              <w:rPr>
                <w:rFonts w:asciiTheme="minorHAnsi" w:eastAsia="Calibri" w:hAnsiTheme="minorHAnsi"/>
              </w:rPr>
            </w:pPr>
            <w:r w:rsidRPr="0076307A">
              <w:rPr>
                <w:rFonts w:asciiTheme="minorHAnsi" w:eastAsia="Calibri" w:hAnsiTheme="minorHAnsi"/>
              </w:rPr>
              <w:t>$50.00 / hour</w:t>
            </w:r>
          </w:p>
        </w:tc>
        <w:tc>
          <w:tcPr>
            <w:tcW w:w="2970" w:type="dxa"/>
            <w:shd w:val="clear" w:color="auto" w:fill="auto"/>
          </w:tcPr>
          <w:p w14:paraId="4E05E503" w14:textId="77777777" w:rsidR="00674576" w:rsidRPr="0076307A" w:rsidRDefault="00674576" w:rsidP="000F7FF7">
            <w:pPr>
              <w:rPr>
                <w:rFonts w:asciiTheme="minorHAnsi" w:eastAsia="Calibri" w:hAnsiTheme="minorHAnsi"/>
                <w:u w:val="single"/>
              </w:rPr>
            </w:pPr>
          </w:p>
        </w:tc>
      </w:tr>
    </w:tbl>
    <w:p w14:paraId="2EA06629" w14:textId="60F9220F" w:rsidR="00380CA3" w:rsidRDefault="00380CA3" w:rsidP="00380CA3">
      <w:pPr>
        <w:rPr>
          <w:rFonts w:asciiTheme="minorHAnsi" w:eastAsia="Calibri" w:hAnsiTheme="minorHAnsi"/>
        </w:rPr>
      </w:pPr>
    </w:p>
    <w:p w14:paraId="509C9155" w14:textId="77777777" w:rsidR="000E493D" w:rsidRPr="0076307A" w:rsidRDefault="000E493D" w:rsidP="00380CA3">
      <w:pPr>
        <w:rPr>
          <w:rFonts w:asciiTheme="minorHAnsi" w:eastAsia="Calibri" w:hAnsiTheme="minorHAnsi"/>
        </w:rPr>
      </w:pPr>
    </w:p>
    <w:p w14:paraId="5A7BFDAC" w14:textId="77777777" w:rsidR="00380CA3" w:rsidRDefault="00380CA3" w:rsidP="00380CA3">
      <w:pPr>
        <w:rPr>
          <w:rFonts w:asciiTheme="minorHAnsi" w:eastAsia="Calibri" w:hAnsiTheme="minorHAnsi"/>
        </w:rPr>
      </w:pPr>
    </w:p>
    <w:p w14:paraId="61BF93F6" w14:textId="327D2CCD" w:rsidR="00FB434D" w:rsidRDefault="00FB434D" w:rsidP="00380CA3">
      <w:pPr>
        <w:rPr>
          <w:rFonts w:asciiTheme="minorHAnsi" w:eastAsia="Calibri" w:hAnsiTheme="minorHAnsi"/>
        </w:rPr>
      </w:pPr>
    </w:p>
    <w:p w14:paraId="072C7750" w14:textId="11C59F20" w:rsidR="00B5608D" w:rsidRDefault="00B5608D" w:rsidP="00380CA3">
      <w:pPr>
        <w:rPr>
          <w:rFonts w:asciiTheme="minorHAnsi" w:eastAsia="Calibri" w:hAnsiTheme="minorHAnsi"/>
        </w:rPr>
      </w:pPr>
    </w:p>
    <w:p w14:paraId="65763BCE" w14:textId="00B1A16E" w:rsidR="00B5608D" w:rsidRDefault="00B5608D" w:rsidP="00380CA3">
      <w:pPr>
        <w:rPr>
          <w:rFonts w:asciiTheme="minorHAnsi" w:eastAsia="Calibri" w:hAnsiTheme="minorHAnsi"/>
        </w:rPr>
      </w:pPr>
    </w:p>
    <w:p w14:paraId="398AA5EB" w14:textId="5F69093E" w:rsidR="00B5608D" w:rsidRDefault="00B5608D" w:rsidP="00380CA3">
      <w:pPr>
        <w:rPr>
          <w:rFonts w:asciiTheme="minorHAnsi" w:eastAsia="Calibri" w:hAnsiTheme="minorHAnsi"/>
        </w:rPr>
      </w:pPr>
    </w:p>
    <w:p w14:paraId="5B9488D5" w14:textId="21CEDE7D" w:rsidR="00B5608D" w:rsidRDefault="00B5608D" w:rsidP="00380CA3">
      <w:pPr>
        <w:rPr>
          <w:rFonts w:asciiTheme="minorHAnsi" w:eastAsia="Calibri" w:hAnsiTheme="minorHAnsi"/>
        </w:rPr>
      </w:pPr>
    </w:p>
    <w:p w14:paraId="183A1723" w14:textId="030048D6" w:rsidR="00B5608D" w:rsidRDefault="00B5608D" w:rsidP="00380CA3">
      <w:pPr>
        <w:rPr>
          <w:rFonts w:asciiTheme="minorHAnsi" w:eastAsia="Calibri" w:hAnsiTheme="minorHAnsi"/>
        </w:rPr>
      </w:pPr>
    </w:p>
    <w:p w14:paraId="3CF6EAD2" w14:textId="3A88959E" w:rsidR="00B5608D" w:rsidRDefault="00B5608D" w:rsidP="00380CA3">
      <w:pPr>
        <w:rPr>
          <w:rFonts w:asciiTheme="minorHAnsi" w:eastAsia="Calibri" w:hAnsiTheme="minorHAnsi"/>
        </w:rPr>
      </w:pPr>
    </w:p>
    <w:p w14:paraId="24E08EFD" w14:textId="48262A53" w:rsidR="00B5608D" w:rsidRDefault="00B5608D" w:rsidP="00380CA3">
      <w:pPr>
        <w:rPr>
          <w:rFonts w:asciiTheme="minorHAnsi" w:eastAsia="Calibri" w:hAnsiTheme="minorHAnsi"/>
        </w:rPr>
      </w:pPr>
    </w:p>
    <w:p w14:paraId="7B3288EB" w14:textId="6D255C29" w:rsidR="00B5608D" w:rsidRDefault="00B5608D" w:rsidP="00380CA3">
      <w:pPr>
        <w:rPr>
          <w:rFonts w:asciiTheme="minorHAnsi" w:eastAsia="Calibri" w:hAnsiTheme="minorHAnsi"/>
        </w:rPr>
      </w:pPr>
    </w:p>
    <w:p w14:paraId="4D4D8076" w14:textId="7252F226" w:rsidR="00B5608D" w:rsidRDefault="00B5608D" w:rsidP="00380CA3">
      <w:pPr>
        <w:rPr>
          <w:rFonts w:asciiTheme="minorHAnsi" w:eastAsia="Calibri" w:hAnsiTheme="minorHAnsi"/>
        </w:rPr>
      </w:pPr>
    </w:p>
    <w:p w14:paraId="732080A8" w14:textId="274E5BFC" w:rsidR="00B5608D" w:rsidRDefault="00B5608D" w:rsidP="00380CA3">
      <w:pPr>
        <w:rPr>
          <w:rFonts w:asciiTheme="minorHAnsi" w:eastAsia="Calibri" w:hAnsiTheme="minorHAnsi"/>
        </w:rPr>
      </w:pPr>
    </w:p>
    <w:p w14:paraId="042B93D0" w14:textId="26E13F50" w:rsidR="00B5608D" w:rsidRDefault="00B5608D" w:rsidP="00380CA3">
      <w:pPr>
        <w:rPr>
          <w:rFonts w:asciiTheme="minorHAnsi" w:eastAsia="Calibri" w:hAnsiTheme="minorHAnsi"/>
        </w:rPr>
      </w:pPr>
    </w:p>
    <w:p w14:paraId="2A46B6E8" w14:textId="77777777" w:rsidR="00B5608D" w:rsidRDefault="00B5608D" w:rsidP="00380CA3">
      <w:pPr>
        <w:rPr>
          <w:rFonts w:asciiTheme="minorHAnsi" w:eastAsia="Calibri" w:hAnsiTheme="minorHAnsi"/>
        </w:rPr>
      </w:pPr>
    </w:p>
    <w:p w14:paraId="0D9C3477" w14:textId="77777777" w:rsidR="00FB434D" w:rsidRDefault="00FB434D" w:rsidP="00380CA3">
      <w:pPr>
        <w:rPr>
          <w:rFonts w:asciiTheme="minorHAnsi" w:eastAsia="Calibri" w:hAnsiTheme="minorHAnsi"/>
        </w:rPr>
      </w:pPr>
    </w:p>
    <w:p w14:paraId="51C0A0EA" w14:textId="77777777" w:rsidR="003431DB" w:rsidRPr="0076307A" w:rsidRDefault="00AA25A5" w:rsidP="00AA25A5">
      <w:pPr>
        <w:numPr>
          <w:ilvl w:val="0"/>
          <w:numId w:val="7"/>
        </w:numPr>
        <w:jc w:val="both"/>
        <w:outlineLvl w:val="0"/>
        <w:rPr>
          <w:rFonts w:asciiTheme="minorHAnsi" w:hAnsiTheme="minorHAnsi"/>
        </w:rPr>
      </w:pPr>
      <w:r w:rsidRPr="0076307A">
        <w:rPr>
          <w:rFonts w:asciiTheme="minorHAnsi" w:hAnsiTheme="minorHAnsi"/>
          <w:b/>
        </w:rPr>
        <w:t>DEMOGRAPHICS</w:t>
      </w:r>
    </w:p>
    <w:p w14:paraId="65EA15B6" w14:textId="77777777" w:rsidR="00AA25A5" w:rsidRPr="0076307A" w:rsidRDefault="00AA25A5" w:rsidP="00AA25A5">
      <w:pPr>
        <w:ind w:left="-360"/>
        <w:jc w:val="both"/>
        <w:outlineLvl w:val="0"/>
        <w:rPr>
          <w:rFonts w:asciiTheme="minorHAnsi" w:hAnsiTheme="minorHAnsi"/>
          <w:u w:val="single"/>
        </w:rPr>
      </w:pPr>
    </w:p>
    <w:p w14:paraId="604FC5C0" w14:textId="355AFE65" w:rsidR="003431DB" w:rsidRPr="0076307A" w:rsidRDefault="00AA25A5" w:rsidP="00AA25A5">
      <w:pPr>
        <w:ind w:left="360" w:right="-720" w:hanging="1080"/>
        <w:rPr>
          <w:rFonts w:asciiTheme="minorHAnsi" w:hAnsiTheme="minorHAnsi"/>
          <w:b/>
        </w:rPr>
      </w:pPr>
      <w:r w:rsidRPr="0076307A">
        <w:rPr>
          <w:rFonts w:asciiTheme="minorHAnsi" w:hAnsiTheme="minorHAnsi"/>
          <w:b/>
        </w:rPr>
        <w:t xml:space="preserve">     </w:t>
      </w:r>
      <w:r w:rsidR="007B7AFC" w:rsidRPr="0076307A">
        <w:rPr>
          <w:rFonts w:asciiTheme="minorHAnsi" w:hAnsiTheme="minorHAnsi"/>
          <w:b/>
        </w:rPr>
        <w:t xml:space="preserve"> </w:t>
      </w:r>
      <w:r w:rsidR="003431DB" w:rsidRPr="0076307A">
        <w:rPr>
          <w:rFonts w:asciiTheme="minorHAnsi" w:hAnsiTheme="minorHAnsi"/>
          <w:b/>
        </w:rPr>
        <w:t>A</w:t>
      </w:r>
      <w:r w:rsidR="009112BD" w:rsidRPr="0076307A">
        <w:rPr>
          <w:rFonts w:asciiTheme="minorHAnsi" w:hAnsiTheme="minorHAnsi"/>
          <w:b/>
        </w:rPr>
        <w:t>1</w:t>
      </w:r>
      <w:r w:rsidR="003431DB" w:rsidRPr="0076307A">
        <w:rPr>
          <w:rFonts w:asciiTheme="minorHAnsi" w:hAnsiTheme="minorHAnsi"/>
          <w:b/>
        </w:rPr>
        <w:t xml:space="preserve">. </w:t>
      </w:r>
      <w:r w:rsidRPr="0076307A">
        <w:rPr>
          <w:rFonts w:asciiTheme="minorHAnsi" w:hAnsiTheme="minorHAnsi"/>
          <w:b/>
        </w:rPr>
        <w:t xml:space="preserve">    </w:t>
      </w:r>
      <w:r w:rsidR="005E0D0A" w:rsidRPr="0076307A">
        <w:rPr>
          <w:rFonts w:asciiTheme="minorHAnsi" w:hAnsiTheme="minorHAnsi"/>
          <w:b/>
        </w:rPr>
        <w:t>ORGANIZATIONAL DEMOGRAPHICS</w:t>
      </w:r>
      <w:r w:rsidR="009A0E08" w:rsidRPr="0076307A">
        <w:rPr>
          <w:rFonts w:asciiTheme="minorHAnsi" w:hAnsiTheme="minorHAnsi"/>
          <w:b/>
        </w:rPr>
        <w:t xml:space="preserve"> - </w:t>
      </w:r>
    </w:p>
    <w:p w14:paraId="6F624065" w14:textId="77777777" w:rsidR="003431DB" w:rsidRPr="0076307A" w:rsidRDefault="003431DB" w:rsidP="003431DB">
      <w:pPr>
        <w:ind w:left="-720" w:right="-720"/>
        <w:rPr>
          <w:rFonts w:asciiTheme="minorHAnsi" w:hAnsiTheme="minorHAnsi"/>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1080"/>
        <w:gridCol w:w="2317"/>
        <w:gridCol w:w="3803"/>
      </w:tblGrid>
      <w:tr w:rsidR="00E44327" w:rsidRPr="0076307A" w14:paraId="5F7E7570" w14:textId="77777777" w:rsidTr="009563FC">
        <w:trPr>
          <w:trHeight w:val="557"/>
        </w:trPr>
        <w:tc>
          <w:tcPr>
            <w:tcW w:w="9900" w:type="dxa"/>
            <w:gridSpan w:val="4"/>
          </w:tcPr>
          <w:p w14:paraId="274D673E" w14:textId="77777777" w:rsidR="00E44327" w:rsidRPr="0076307A" w:rsidRDefault="00E44327" w:rsidP="00E34370">
            <w:pPr>
              <w:ind w:right="-720"/>
              <w:rPr>
                <w:rFonts w:asciiTheme="minorHAnsi" w:hAnsiTheme="minorHAnsi"/>
              </w:rPr>
            </w:pPr>
            <w:r w:rsidRPr="0076307A">
              <w:rPr>
                <w:rFonts w:asciiTheme="minorHAnsi" w:hAnsiTheme="minorHAnsi"/>
              </w:rPr>
              <w:t>Name of Organization</w:t>
            </w:r>
            <w:r w:rsidR="009A0E08" w:rsidRPr="0076307A">
              <w:rPr>
                <w:rFonts w:asciiTheme="minorHAnsi" w:hAnsiTheme="minorHAnsi"/>
              </w:rPr>
              <w:t>/Provider</w:t>
            </w:r>
            <w:r w:rsidRPr="0076307A">
              <w:rPr>
                <w:rFonts w:asciiTheme="minorHAnsi" w:hAnsiTheme="minorHAnsi"/>
              </w:rPr>
              <w:t>:</w:t>
            </w:r>
            <w:r w:rsidR="00854816" w:rsidRPr="0076307A">
              <w:rPr>
                <w:rFonts w:asciiTheme="minorHAnsi" w:hAnsiTheme="minorHAnsi"/>
              </w:rPr>
              <w:t xml:space="preserve"> </w:t>
            </w:r>
            <w:r w:rsidR="00E34370" w:rsidRPr="0076307A">
              <w:rPr>
                <w:rFonts w:asciiTheme="minorHAnsi" w:hAnsiTheme="minorHAnsi"/>
              </w:rPr>
              <w:fldChar w:fldCharType="begin">
                <w:ffData>
                  <w:name w:val="Text1"/>
                  <w:enabled/>
                  <w:calcOnExit w:val="0"/>
                  <w:textInput/>
                </w:ffData>
              </w:fldChar>
            </w:r>
            <w:bookmarkStart w:id="1" w:name="Text1"/>
            <w:r w:rsidR="00E34370" w:rsidRPr="0076307A">
              <w:rPr>
                <w:rFonts w:asciiTheme="minorHAnsi" w:hAnsiTheme="minorHAnsi"/>
              </w:rPr>
              <w:instrText xml:space="preserve"> FORMTEXT </w:instrText>
            </w:r>
            <w:r w:rsidR="00E34370" w:rsidRPr="0076307A">
              <w:rPr>
                <w:rFonts w:asciiTheme="minorHAnsi" w:hAnsiTheme="minorHAnsi"/>
              </w:rPr>
            </w:r>
            <w:r w:rsidR="00E34370" w:rsidRPr="0076307A">
              <w:rPr>
                <w:rFonts w:asciiTheme="minorHAnsi" w:hAnsiTheme="minorHAnsi"/>
              </w:rPr>
              <w:fldChar w:fldCharType="separate"/>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rPr>
              <w:fldChar w:fldCharType="end"/>
            </w:r>
            <w:bookmarkEnd w:id="1"/>
          </w:p>
        </w:tc>
      </w:tr>
      <w:tr w:rsidR="003431DB" w:rsidRPr="0076307A" w14:paraId="7C42A7B8" w14:textId="77777777" w:rsidTr="009563FC">
        <w:trPr>
          <w:trHeight w:val="557"/>
        </w:trPr>
        <w:tc>
          <w:tcPr>
            <w:tcW w:w="9900" w:type="dxa"/>
            <w:gridSpan w:val="4"/>
          </w:tcPr>
          <w:p w14:paraId="116C2135" w14:textId="028B2DB7" w:rsidR="003431DB" w:rsidRPr="0076307A" w:rsidRDefault="003431DB" w:rsidP="00E34370">
            <w:pPr>
              <w:ind w:right="-720"/>
              <w:rPr>
                <w:rFonts w:asciiTheme="minorHAnsi" w:hAnsiTheme="minorHAnsi"/>
              </w:rPr>
            </w:pPr>
            <w:r w:rsidRPr="0076307A">
              <w:rPr>
                <w:rFonts w:asciiTheme="minorHAnsi" w:hAnsiTheme="minorHAnsi"/>
              </w:rPr>
              <w:t xml:space="preserve">Organization </w:t>
            </w:r>
            <w:proofErr w:type="spellStart"/>
            <w:r w:rsidRPr="0076307A">
              <w:rPr>
                <w:rFonts w:asciiTheme="minorHAnsi" w:hAnsiTheme="minorHAnsi"/>
              </w:rPr>
              <w:t>d.b.a</w:t>
            </w:r>
            <w:proofErr w:type="spellEnd"/>
            <w:r w:rsidRPr="0076307A">
              <w:rPr>
                <w:rFonts w:asciiTheme="minorHAnsi" w:hAnsiTheme="minorHAnsi"/>
              </w:rPr>
              <w:t xml:space="preserve"> </w:t>
            </w:r>
            <w:r w:rsidR="00661917">
              <w:rPr>
                <w:rFonts w:asciiTheme="minorHAnsi" w:hAnsiTheme="minorHAnsi"/>
              </w:rPr>
              <w:t>N</w:t>
            </w:r>
            <w:r w:rsidRPr="0076307A">
              <w:rPr>
                <w:rFonts w:asciiTheme="minorHAnsi" w:hAnsiTheme="minorHAnsi"/>
              </w:rPr>
              <w:t>ame:</w:t>
            </w:r>
            <w:r w:rsidR="00DD612A" w:rsidRPr="0076307A">
              <w:rPr>
                <w:rFonts w:asciiTheme="minorHAnsi" w:hAnsiTheme="minorHAnsi"/>
              </w:rPr>
              <w:t xml:space="preserve"> </w:t>
            </w:r>
            <w:r w:rsidR="00E34370" w:rsidRPr="0076307A">
              <w:rPr>
                <w:rFonts w:asciiTheme="minorHAnsi" w:hAnsiTheme="minorHAnsi"/>
              </w:rPr>
              <w:fldChar w:fldCharType="begin">
                <w:ffData>
                  <w:name w:val="Text1"/>
                  <w:enabled/>
                  <w:calcOnExit w:val="0"/>
                  <w:textInput/>
                </w:ffData>
              </w:fldChar>
            </w:r>
            <w:r w:rsidR="00E34370" w:rsidRPr="0076307A">
              <w:rPr>
                <w:rFonts w:asciiTheme="minorHAnsi" w:hAnsiTheme="minorHAnsi"/>
              </w:rPr>
              <w:instrText xml:space="preserve"> FORMTEXT </w:instrText>
            </w:r>
            <w:r w:rsidR="00E34370" w:rsidRPr="0076307A">
              <w:rPr>
                <w:rFonts w:asciiTheme="minorHAnsi" w:hAnsiTheme="minorHAnsi"/>
              </w:rPr>
            </w:r>
            <w:r w:rsidR="00E34370" w:rsidRPr="0076307A">
              <w:rPr>
                <w:rFonts w:asciiTheme="minorHAnsi" w:hAnsiTheme="minorHAnsi"/>
              </w:rPr>
              <w:fldChar w:fldCharType="separate"/>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rPr>
              <w:fldChar w:fldCharType="end"/>
            </w:r>
          </w:p>
        </w:tc>
      </w:tr>
      <w:tr w:rsidR="00353C51" w:rsidRPr="0076307A" w14:paraId="5F12AF19" w14:textId="77777777" w:rsidTr="00401A53">
        <w:trPr>
          <w:trHeight w:val="512"/>
        </w:trPr>
        <w:tc>
          <w:tcPr>
            <w:tcW w:w="9900" w:type="dxa"/>
            <w:gridSpan w:val="4"/>
          </w:tcPr>
          <w:p w14:paraId="24294A43" w14:textId="77777777" w:rsidR="00353C51" w:rsidRPr="0076307A" w:rsidRDefault="00353C51" w:rsidP="00E34370">
            <w:pPr>
              <w:ind w:right="-720"/>
              <w:rPr>
                <w:rFonts w:asciiTheme="minorHAnsi" w:hAnsiTheme="minorHAnsi"/>
              </w:rPr>
            </w:pPr>
            <w:r w:rsidRPr="0076307A">
              <w:rPr>
                <w:rFonts w:asciiTheme="minorHAnsi" w:hAnsiTheme="minorHAnsi"/>
              </w:rPr>
              <w:t>Address:</w:t>
            </w:r>
            <w:r w:rsidR="00DD612A" w:rsidRPr="0076307A">
              <w:rPr>
                <w:rFonts w:asciiTheme="minorHAnsi" w:hAnsiTheme="minorHAnsi"/>
              </w:rPr>
              <w:t xml:space="preserve"> </w:t>
            </w:r>
            <w:r w:rsidR="00E34370" w:rsidRPr="0076307A">
              <w:rPr>
                <w:rFonts w:asciiTheme="minorHAnsi" w:hAnsiTheme="minorHAnsi"/>
              </w:rPr>
              <w:fldChar w:fldCharType="begin">
                <w:ffData>
                  <w:name w:val="Text1"/>
                  <w:enabled/>
                  <w:calcOnExit w:val="0"/>
                  <w:textInput/>
                </w:ffData>
              </w:fldChar>
            </w:r>
            <w:r w:rsidR="00E34370" w:rsidRPr="0076307A">
              <w:rPr>
                <w:rFonts w:asciiTheme="minorHAnsi" w:hAnsiTheme="minorHAnsi"/>
              </w:rPr>
              <w:instrText xml:space="preserve"> FORMTEXT </w:instrText>
            </w:r>
            <w:r w:rsidR="00E34370" w:rsidRPr="0076307A">
              <w:rPr>
                <w:rFonts w:asciiTheme="minorHAnsi" w:hAnsiTheme="minorHAnsi"/>
              </w:rPr>
            </w:r>
            <w:r w:rsidR="00E34370" w:rsidRPr="0076307A">
              <w:rPr>
                <w:rFonts w:asciiTheme="minorHAnsi" w:hAnsiTheme="minorHAnsi"/>
              </w:rPr>
              <w:fldChar w:fldCharType="separate"/>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rPr>
              <w:fldChar w:fldCharType="end"/>
            </w:r>
          </w:p>
        </w:tc>
      </w:tr>
      <w:tr w:rsidR="00E44327" w:rsidRPr="0076307A" w14:paraId="7FA45E8B" w14:textId="77777777" w:rsidTr="00E626BE">
        <w:trPr>
          <w:trHeight w:val="548"/>
        </w:trPr>
        <w:tc>
          <w:tcPr>
            <w:tcW w:w="2700" w:type="dxa"/>
          </w:tcPr>
          <w:p w14:paraId="6AD44C36" w14:textId="77777777" w:rsidR="00E44327" w:rsidRPr="0076307A" w:rsidRDefault="00E44327" w:rsidP="00E34370">
            <w:pPr>
              <w:ind w:right="-720"/>
              <w:rPr>
                <w:rFonts w:asciiTheme="minorHAnsi" w:hAnsiTheme="minorHAnsi"/>
              </w:rPr>
            </w:pPr>
            <w:r w:rsidRPr="0076307A">
              <w:rPr>
                <w:rFonts w:asciiTheme="minorHAnsi" w:hAnsiTheme="minorHAnsi"/>
              </w:rPr>
              <w:t>Phone:</w:t>
            </w:r>
            <w:r w:rsidR="00DD612A" w:rsidRPr="0076307A">
              <w:rPr>
                <w:rFonts w:asciiTheme="minorHAnsi" w:hAnsiTheme="minorHAnsi"/>
              </w:rPr>
              <w:t xml:space="preserve"> </w:t>
            </w:r>
            <w:r w:rsidR="00E34370" w:rsidRPr="0076307A">
              <w:rPr>
                <w:rFonts w:asciiTheme="minorHAnsi" w:hAnsiTheme="minorHAnsi"/>
              </w:rPr>
              <w:fldChar w:fldCharType="begin">
                <w:ffData>
                  <w:name w:val="Text1"/>
                  <w:enabled/>
                  <w:calcOnExit w:val="0"/>
                  <w:textInput/>
                </w:ffData>
              </w:fldChar>
            </w:r>
            <w:r w:rsidR="00E34370" w:rsidRPr="0076307A">
              <w:rPr>
                <w:rFonts w:asciiTheme="minorHAnsi" w:hAnsiTheme="minorHAnsi"/>
              </w:rPr>
              <w:instrText xml:space="preserve"> FORMTEXT </w:instrText>
            </w:r>
            <w:r w:rsidR="00E34370" w:rsidRPr="0076307A">
              <w:rPr>
                <w:rFonts w:asciiTheme="minorHAnsi" w:hAnsiTheme="minorHAnsi"/>
              </w:rPr>
            </w:r>
            <w:r w:rsidR="00E34370" w:rsidRPr="0076307A">
              <w:rPr>
                <w:rFonts w:asciiTheme="minorHAnsi" w:hAnsiTheme="minorHAnsi"/>
              </w:rPr>
              <w:fldChar w:fldCharType="separate"/>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rPr>
              <w:fldChar w:fldCharType="end"/>
            </w:r>
          </w:p>
        </w:tc>
        <w:tc>
          <w:tcPr>
            <w:tcW w:w="3397" w:type="dxa"/>
            <w:gridSpan w:val="2"/>
          </w:tcPr>
          <w:p w14:paraId="6D7CB6AA" w14:textId="77777777" w:rsidR="00E44327" w:rsidRPr="0076307A" w:rsidRDefault="001218E7" w:rsidP="00E34370">
            <w:pPr>
              <w:ind w:right="-720"/>
              <w:rPr>
                <w:rFonts w:asciiTheme="minorHAnsi" w:hAnsiTheme="minorHAnsi"/>
              </w:rPr>
            </w:pPr>
            <w:r w:rsidRPr="0076307A">
              <w:rPr>
                <w:rFonts w:asciiTheme="minorHAnsi" w:hAnsiTheme="minorHAnsi"/>
              </w:rPr>
              <w:t>Secondary Phone</w:t>
            </w:r>
            <w:r w:rsidR="00E44327" w:rsidRPr="0076307A">
              <w:rPr>
                <w:rFonts w:asciiTheme="minorHAnsi" w:hAnsiTheme="minorHAnsi"/>
              </w:rPr>
              <w:t>:</w:t>
            </w:r>
            <w:r w:rsidR="00DD612A" w:rsidRPr="0076307A">
              <w:rPr>
                <w:rFonts w:asciiTheme="minorHAnsi" w:hAnsiTheme="minorHAnsi"/>
              </w:rPr>
              <w:t xml:space="preserve"> </w:t>
            </w:r>
            <w:r w:rsidR="00E34370" w:rsidRPr="0076307A">
              <w:rPr>
                <w:rFonts w:asciiTheme="minorHAnsi" w:hAnsiTheme="minorHAnsi"/>
              </w:rPr>
              <w:fldChar w:fldCharType="begin">
                <w:ffData>
                  <w:name w:val="Text1"/>
                  <w:enabled/>
                  <w:calcOnExit w:val="0"/>
                  <w:textInput/>
                </w:ffData>
              </w:fldChar>
            </w:r>
            <w:r w:rsidR="00E34370" w:rsidRPr="0076307A">
              <w:rPr>
                <w:rFonts w:asciiTheme="minorHAnsi" w:hAnsiTheme="minorHAnsi"/>
              </w:rPr>
              <w:instrText xml:space="preserve"> FORMTEXT </w:instrText>
            </w:r>
            <w:r w:rsidR="00E34370" w:rsidRPr="0076307A">
              <w:rPr>
                <w:rFonts w:asciiTheme="minorHAnsi" w:hAnsiTheme="minorHAnsi"/>
              </w:rPr>
            </w:r>
            <w:r w:rsidR="00E34370" w:rsidRPr="0076307A">
              <w:rPr>
                <w:rFonts w:asciiTheme="minorHAnsi" w:hAnsiTheme="minorHAnsi"/>
              </w:rPr>
              <w:fldChar w:fldCharType="separate"/>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rPr>
              <w:fldChar w:fldCharType="end"/>
            </w:r>
          </w:p>
        </w:tc>
        <w:tc>
          <w:tcPr>
            <w:tcW w:w="3803" w:type="dxa"/>
          </w:tcPr>
          <w:p w14:paraId="64788C1F" w14:textId="77777777" w:rsidR="00E44327" w:rsidRPr="0076307A" w:rsidRDefault="00E44327" w:rsidP="00E34370">
            <w:pPr>
              <w:ind w:right="-720"/>
              <w:rPr>
                <w:rFonts w:asciiTheme="minorHAnsi" w:hAnsiTheme="minorHAnsi"/>
              </w:rPr>
            </w:pPr>
            <w:r w:rsidRPr="0076307A">
              <w:rPr>
                <w:rFonts w:asciiTheme="minorHAnsi" w:hAnsiTheme="minorHAnsi"/>
              </w:rPr>
              <w:t xml:space="preserve">Email: </w:t>
            </w:r>
            <w:r w:rsidR="00E34370" w:rsidRPr="0076307A">
              <w:rPr>
                <w:rFonts w:asciiTheme="minorHAnsi" w:hAnsiTheme="minorHAnsi"/>
              </w:rPr>
              <w:fldChar w:fldCharType="begin">
                <w:ffData>
                  <w:name w:val="Text1"/>
                  <w:enabled/>
                  <w:calcOnExit w:val="0"/>
                  <w:textInput/>
                </w:ffData>
              </w:fldChar>
            </w:r>
            <w:r w:rsidR="00E34370" w:rsidRPr="0076307A">
              <w:rPr>
                <w:rFonts w:asciiTheme="minorHAnsi" w:hAnsiTheme="minorHAnsi"/>
              </w:rPr>
              <w:instrText xml:space="preserve"> FORMTEXT </w:instrText>
            </w:r>
            <w:r w:rsidR="00E34370" w:rsidRPr="0076307A">
              <w:rPr>
                <w:rFonts w:asciiTheme="minorHAnsi" w:hAnsiTheme="minorHAnsi"/>
              </w:rPr>
            </w:r>
            <w:r w:rsidR="00E34370" w:rsidRPr="0076307A">
              <w:rPr>
                <w:rFonts w:asciiTheme="minorHAnsi" w:hAnsiTheme="minorHAnsi"/>
              </w:rPr>
              <w:fldChar w:fldCharType="separate"/>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rPr>
              <w:fldChar w:fldCharType="end"/>
            </w:r>
          </w:p>
        </w:tc>
      </w:tr>
      <w:tr w:rsidR="00E44327" w:rsidRPr="0076307A" w14:paraId="21B3BC70" w14:textId="77777777" w:rsidTr="00353C51">
        <w:trPr>
          <w:trHeight w:val="530"/>
        </w:trPr>
        <w:tc>
          <w:tcPr>
            <w:tcW w:w="3780" w:type="dxa"/>
            <w:gridSpan w:val="2"/>
          </w:tcPr>
          <w:p w14:paraId="5FCC002B" w14:textId="7ABE0FEF" w:rsidR="00E44327" w:rsidRPr="0076307A" w:rsidRDefault="00E44327" w:rsidP="00E34370">
            <w:pPr>
              <w:ind w:right="-720"/>
              <w:rPr>
                <w:rFonts w:asciiTheme="minorHAnsi" w:hAnsiTheme="minorHAnsi"/>
              </w:rPr>
            </w:pPr>
            <w:r w:rsidRPr="0076307A">
              <w:rPr>
                <w:rFonts w:asciiTheme="minorHAnsi" w:hAnsiTheme="minorHAnsi"/>
              </w:rPr>
              <w:t>Fed. I.D.:</w:t>
            </w:r>
            <w:r w:rsidR="00854816" w:rsidRPr="0076307A">
              <w:rPr>
                <w:rFonts w:asciiTheme="minorHAnsi" w:hAnsiTheme="minorHAnsi"/>
              </w:rPr>
              <w:t xml:space="preserve"> </w:t>
            </w:r>
            <w:r w:rsidR="00E34370" w:rsidRPr="0076307A">
              <w:rPr>
                <w:rFonts w:asciiTheme="minorHAnsi" w:hAnsiTheme="minorHAnsi"/>
              </w:rPr>
              <w:fldChar w:fldCharType="begin">
                <w:ffData>
                  <w:name w:val="Text1"/>
                  <w:enabled/>
                  <w:calcOnExit w:val="0"/>
                  <w:textInput/>
                </w:ffData>
              </w:fldChar>
            </w:r>
            <w:r w:rsidR="00E34370" w:rsidRPr="0076307A">
              <w:rPr>
                <w:rFonts w:asciiTheme="minorHAnsi" w:hAnsiTheme="minorHAnsi"/>
              </w:rPr>
              <w:instrText xml:space="preserve"> FORMTEXT </w:instrText>
            </w:r>
            <w:r w:rsidR="00E34370" w:rsidRPr="0076307A">
              <w:rPr>
                <w:rFonts w:asciiTheme="minorHAnsi" w:hAnsiTheme="minorHAnsi"/>
              </w:rPr>
            </w:r>
            <w:r w:rsidR="00E34370" w:rsidRPr="0076307A">
              <w:rPr>
                <w:rFonts w:asciiTheme="minorHAnsi" w:hAnsiTheme="minorHAnsi"/>
              </w:rPr>
              <w:fldChar w:fldCharType="separate"/>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rPr>
              <w:fldChar w:fldCharType="end"/>
            </w:r>
          </w:p>
        </w:tc>
        <w:tc>
          <w:tcPr>
            <w:tcW w:w="6120" w:type="dxa"/>
            <w:gridSpan w:val="2"/>
          </w:tcPr>
          <w:p w14:paraId="302F4D42" w14:textId="77777777" w:rsidR="00E44327" w:rsidRPr="0076307A" w:rsidRDefault="00E44327" w:rsidP="00E34370">
            <w:pPr>
              <w:ind w:right="-720"/>
              <w:rPr>
                <w:rFonts w:asciiTheme="minorHAnsi" w:hAnsiTheme="minorHAnsi"/>
              </w:rPr>
            </w:pPr>
            <w:r w:rsidRPr="0076307A">
              <w:rPr>
                <w:rFonts w:asciiTheme="minorHAnsi" w:hAnsiTheme="minorHAnsi"/>
              </w:rPr>
              <w:t>Administrative/Executive Director Name:</w:t>
            </w:r>
            <w:r w:rsidR="00DD612A" w:rsidRPr="0076307A">
              <w:rPr>
                <w:rFonts w:asciiTheme="minorHAnsi" w:hAnsiTheme="minorHAnsi"/>
              </w:rPr>
              <w:t xml:space="preserve"> </w:t>
            </w:r>
            <w:r w:rsidR="00E34370" w:rsidRPr="0076307A">
              <w:rPr>
                <w:rFonts w:asciiTheme="minorHAnsi" w:hAnsiTheme="minorHAnsi"/>
              </w:rPr>
              <w:fldChar w:fldCharType="begin">
                <w:ffData>
                  <w:name w:val="Text1"/>
                  <w:enabled/>
                  <w:calcOnExit w:val="0"/>
                  <w:textInput/>
                </w:ffData>
              </w:fldChar>
            </w:r>
            <w:r w:rsidR="00E34370" w:rsidRPr="0076307A">
              <w:rPr>
                <w:rFonts w:asciiTheme="minorHAnsi" w:hAnsiTheme="minorHAnsi"/>
              </w:rPr>
              <w:instrText xml:space="preserve"> FORMTEXT </w:instrText>
            </w:r>
            <w:r w:rsidR="00E34370" w:rsidRPr="0076307A">
              <w:rPr>
                <w:rFonts w:asciiTheme="minorHAnsi" w:hAnsiTheme="minorHAnsi"/>
              </w:rPr>
            </w:r>
            <w:r w:rsidR="00E34370" w:rsidRPr="0076307A">
              <w:rPr>
                <w:rFonts w:asciiTheme="minorHAnsi" w:hAnsiTheme="minorHAnsi"/>
              </w:rPr>
              <w:fldChar w:fldCharType="separate"/>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rPr>
              <w:fldChar w:fldCharType="end"/>
            </w:r>
          </w:p>
        </w:tc>
      </w:tr>
      <w:tr w:rsidR="00E44327" w:rsidRPr="0076307A" w14:paraId="437769C5" w14:textId="77777777" w:rsidTr="00E44327">
        <w:trPr>
          <w:trHeight w:val="512"/>
        </w:trPr>
        <w:tc>
          <w:tcPr>
            <w:tcW w:w="9900" w:type="dxa"/>
            <w:gridSpan w:val="4"/>
          </w:tcPr>
          <w:p w14:paraId="0750D7E7" w14:textId="61485857" w:rsidR="00E44327" w:rsidRPr="0076307A" w:rsidRDefault="00B5608D" w:rsidP="00B5608D">
            <w:pPr>
              <w:ind w:right="-720"/>
              <w:rPr>
                <w:rFonts w:asciiTheme="minorHAnsi" w:hAnsiTheme="minorHAnsi"/>
              </w:rPr>
            </w:pPr>
            <w:r w:rsidRPr="0076307A">
              <w:rPr>
                <w:rFonts w:asciiTheme="minorHAnsi" w:hAnsiTheme="minorHAnsi"/>
              </w:rPr>
              <w:t xml:space="preserve">Administrative/Executive Director </w:t>
            </w:r>
            <w:r>
              <w:rPr>
                <w:rFonts w:asciiTheme="minorHAnsi" w:hAnsiTheme="minorHAnsi"/>
              </w:rPr>
              <w:t>Email</w:t>
            </w:r>
            <w:r w:rsidRPr="0076307A">
              <w:rPr>
                <w:rFonts w:asciiTheme="minorHAnsi" w:hAnsiTheme="minorHAnsi"/>
              </w:rPr>
              <w:t>:</w:t>
            </w:r>
            <w:r>
              <w:rPr>
                <w:rFonts w:asciiTheme="minorHAnsi" w:hAnsiTheme="minorHAnsi"/>
              </w:rPr>
              <w:t xml:space="preserve"> </w:t>
            </w:r>
            <w:r w:rsidRPr="0076307A">
              <w:rPr>
                <w:rFonts w:asciiTheme="minorHAnsi" w:hAnsiTheme="minorHAnsi"/>
              </w:rPr>
              <w:fldChar w:fldCharType="begin">
                <w:ffData>
                  <w:name w:val="Text1"/>
                  <w:enabled/>
                  <w:calcOnExit w:val="0"/>
                  <w:textInput/>
                </w:ffData>
              </w:fldChar>
            </w:r>
            <w:r w:rsidRPr="0076307A">
              <w:rPr>
                <w:rFonts w:asciiTheme="minorHAnsi" w:hAnsiTheme="minorHAnsi"/>
              </w:rPr>
              <w:instrText xml:space="preserve"> FORMTEXT </w:instrText>
            </w:r>
            <w:r w:rsidRPr="0076307A">
              <w:rPr>
                <w:rFonts w:asciiTheme="minorHAnsi" w:hAnsiTheme="minorHAnsi"/>
              </w:rPr>
            </w:r>
            <w:r w:rsidRPr="0076307A">
              <w:rPr>
                <w:rFonts w:asciiTheme="minorHAnsi" w:hAnsiTheme="minorHAnsi"/>
              </w:rPr>
              <w:fldChar w:fldCharType="separate"/>
            </w:r>
            <w:r w:rsidRPr="0076307A">
              <w:rPr>
                <w:rFonts w:asciiTheme="minorHAnsi" w:hAnsiTheme="minorHAnsi"/>
                <w:noProof/>
              </w:rPr>
              <w:t> </w:t>
            </w:r>
            <w:r w:rsidRPr="0076307A">
              <w:rPr>
                <w:rFonts w:asciiTheme="minorHAnsi" w:hAnsiTheme="minorHAnsi"/>
                <w:noProof/>
              </w:rPr>
              <w:t> </w:t>
            </w:r>
            <w:r w:rsidRPr="0076307A">
              <w:rPr>
                <w:rFonts w:asciiTheme="minorHAnsi" w:hAnsiTheme="minorHAnsi"/>
                <w:noProof/>
              </w:rPr>
              <w:t> </w:t>
            </w:r>
            <w:r w:rsidRPr="0076307A">
              <w:rPr>
                <w:rFonts w:asciiTheme="minorHAnsi" w:hAnsiTheme="minorHAnsi"/>
                <w:noProof/>
              </w:rPr>
              <w:t> </w:t>
            </w:r>
            <w:r w:rsidRPr="0076307A">
              <w:rPr>
                <w:rFonts w:asciiTheme="minorHAnsi" w:hAnsiTheme="minorHAnsi"/>
                <w:noProof/>
              </w:rPr>
              <w:t> </w:t>
            </w:r>
            <w:r w:rsidRPr="0076307A">
              <w:rPr>
                <w:rFonts w:asciiTheme="minorHAnsi" w:hAnsiTheme="minorHAnsi"/>
              </w:rPr>
              <w:fldChar w:fldCharType="end"/>
            </w:r>
          </w:p>
        </w:tc>
      </w:tr>
      <w:tr w:rsidR="001E3359" w:rsidRPr="0076307A" w14:paraId="6E611922" w14:textId="77777777" w:rsidTr="00401A53">
        <w:trPr>
          <w:trHeight w:val="530"/>
        </w:trPr>
        <w:tc>
          <w:tcPr>
            <w:tcW w:w="9900" w:type="dxa"/>
            <w:gridSpan w:val="4"/>
          </w:tcPr>
          <w:p w14:paraId="433168B4" w14:textId="3A545C99" w:rsidR="00372CA7" w:rsidRPr="0076307A" w:rsidRDefault="001E3359" w:rsidP="00372CA7">
            <w:pPr>
              <w:pStyle w:val="BodyTextIndent"/>
              <w:ind w:right="0" w:firstLine="0"/>
              <w:rPr>
                <w:rFonts w:asciiTheme="minorHAnsi" w:hAnsiTheme="minorHAnsi"/>
                <w:i/>
              </w:rPr>
            </w:pPr>
            <w:r w:rsidRPr="0076307A">
              <w:rPr>
                <w:rFonts w:asciiTheme="minorHAnsi" w:hAnsiTheme="minorHAnsi"/>
              </w:rPr>
              <w:t xml:space="preserve">Name </w:t>
            </w:r>
            <w:r w:rsidR="00D830F8">
              <w:rPr>
                <w:rFonts w:asciiTheme="minorHAnsi" w:hAnsiTheme="minorHAnsi"/>
              </w:rPr>
              <w:t xml:space="preserve">and </w:t>
            </w:r>
            <w:r w:rsidR="00661917">
              <w:rPr>
                <w:rFonts w:asciiTheme="minorHAnsi" w:hAnsiTheme="minorHAnsi"/>
              </w:rPr>
              <w:t>T</w:t>
            </w:r>
            <w:r w:rsidR="00D830F8">
              <w:rPr>
                <w:rFonts w:asciiTheme="minorHAnsi" w:hAnsiTheme="minorHAnsi"/>
              </w:rPr>
              <w:t xml:space="preserve">itle </w:t>
            </w:r>
            <w:r w:rsidRPr="0076307A">
              <w:rPr>
                <w:rFonts w:asciiTheme="minorHAnsi" w:hAnsiTheme="minorHAnsi"/>
              </w:rPr>
              <w:t>of Contact Person for AT Services:</w:t>
            </w:r>
            <w:r w:rsidR="00372CA7" w:rsidRPr="0076307A">
              <w:rPr>
                <w:rFonts w:asciiTheme="minorHAnsi" w:hAnsiTheme="minorHAnsi"/>
              </w:rPr>
              <w:t xml:space="preserve"> (</w:t>
            </w:r>
            <w:r w:rsidR="00372CA7" w:rsidRPr="0076307A">
              <w:rPr>
                <w:rFonts w:asciiTheme="minorHAnsi" w:hAnsiTheme="minorHAnsi"/>
                <w:i/>
              </w:rPr>
              <w:t>This individual will assume the role of being responsible for all administrative supervision of AT services.)</w:t>
            </w:r>
            <w:r w:rsidR="007C5E0C" w:rsidRPr="0076307A">
              <w:rPr>
                <w:rFonts w:asciiTheme="minorHAnsi" w:hAnsiTheme="minorHAnsi"/>
              </w:rPr>
              <w:t xml:space="preserve"> </w:t>
            </w:r>
            <w:r w:rsidR="00E34370" w:rsidRPr="0076307A">
              <w:rPr>
                <w:rFonts w:asciiTheme="minorHAnsi" w:hAnsiTheme="minorHAnsi"/>
              </w:rPr>
              <w:fldChar w:fldCharType="begin">
                <w:ffData>
                  <w:name w:val=""/>
                  <w:enabled/>
                  <w:calcOnExit w:val="0"/>
                  <w:textInput/>
                </w:ffData>
              </w:fldChar>
            </w:r>
            <w:r w:rsidR="00E34370" w:rsidRPr="0076307A">
              <w:rPr>
                <w:rFonts w:asciiTheme="minorHAnsi" w:hAnsiTheme="minorHAnsi"/>
              </w:rPr>
              <w:instrText xml:space="preserve"> FORMTEXT </w:instrText>
            </w:r>
            <w:r w:rsidR="00E34370" w:rsidRPr="0076307A">
              <w:rPr>
                <w:rFonts w:asciiTheme="minorHAnsi" w:hAnsiTheme="minorHAnsi"/>
              </w:rPr>
            </w:r>
            <w:r w:rsidR="00E34370" w:rsidRPr="0076307A">
              <w:rPr>
                <w:rFonts w:asciiTheme="minorHAnsi" w:hAnsiTheme="minorHAnsi"/>
              </w:rPr>
              <w:fldChar w:fldCharType="separate"/>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rPr>
              <w:fldChar w:fldCharType="end"/>
            </w:r>
          </w:p>
          <w:p w14:paraId="350A7CC3" w14:textId="0B56D422" w:rsidR="001E3359" w:rsidRPr="0076307A" w:rsidRDefault="001E3359" w:rsidP="00353C51">
            <w:pPr>
              <w:ind w:right="-720"/>
              <w:rPr>
                <w:rFonts w:asciiTheme="minorHAnsi" w:hAnsiTheme="minorHAnsi"/>
              </w:rPr>
            </w:pPr>
          </w:p>
        </w:tc>
      </w:tr>
      <w:tr w:rsidR="001E3359" w:rsidRPr="0076307A" w14:paraId="5B6595FE" w14:textId="77777777" w:rsidTr="001E3359">
        <w:trPr>
          <w:trHeight w:val="548"/>
        </w:trPr>
        <w:tc>
          <w:tcPr>
            <w:tcW w:w="3780" w:type="dxa"/>
            <w:gridSpan w:val="2"/>
          </w:tcPr>
          <w:p w14:paraId="1E0E1475" w14:textId="77777777" w:rsidR="001E3359" w:rsidRPr="0076307A" w:rsidRDefault="001E3359" w:rsidP="00E34370">
            <w:pPr>
              <w:ind w:right="-720"/>
              <w:rPr>
                <w:rFonts w:asciiTheme="minorHAnsi" w:hAnsiTheme="minorHAnsi"/>
              </w:rPr>
            </w:pPr>
            <w:r w:rsidRPr="0076307A">
              <w:rPr>
                <w:rFonts w:asciiTheme="minorHAnsi" w:hAnsiTheme="minorHAnsi"/>
              </w:rPr>
              <w:t>Phone:</w:t>
            </w:r>
            <w:r w:rsidR="007C5E0C" w:rsidRPr="0076307A">
              <w:rPr>
                <w:rFonts w:asciiTheme="minorHAnsi" w:hAnsiTheme="minorHAnsi"/>
              </w:rPr>
              <w:t xml:space="preserve"> </w:t>
            </w:r>
            <w:r w:rsidR="00E34370" w:rsidRPr="0076307A">
              <w:rPr>
                <w:rFonts w:asciiTheme="minorHAnsi" w:hAnsiTheme="minorHAnsi"/>
              </w:rPr>
              <w:fldChar w:fldCharType="begin">
                <w:ffData>
                  <w:name w:val=""/>
                  <w:enabled/>
                  <w:calcOnExit w:val="0"/>
                  <w:textInput/>
                </w:ffData>
              </w:fldChar>
            </w:r>
            <w:r w:rsidR="00E34370" w:rsidRPr="0076307A">
              <w:rPr>
                <w:rFonts w:asciiTheme="minorHAnsi" w:hAnsiTheme="minorHAnsi"/>
              </w:rPr>
              <w:instrText xml:space="preserve"> FORMTEXT </w:instrText>
            </w:r>
            <w:r w:rsidR="00E34370" w:rsidRPr="0076307A">
              <w:rPr>
                <w:rFonts w:asciiTheme="minorHAnsi" w:hAnsiTheme="minorHAnsi"/>
              </w:rPr>
            </w:r>
            <w:r w:rsidR="00E34370" w:rsidRPr="0076307A">
              <w:rPr>
                <w:rFonts w:asciiTheme="minorHAnsi" w:hAnsiTheme="minorHAnsi"/>
              </w:rPr>
              <w:fldChar w:fldCharType="separate"/>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rPr>
              <w:fldChar w:fldCharType="end"/>
            </w:r>
          </w:p>
        </w:tc>
        <w:tc>
          <w:tcPr>
            <w:tcW w:w="6120" w:type="dxa"/>
            <w:gridSpan w:val="2"/>
            <w:tcBorders>
              <w:right w:val="single" w:sz="4" w:space="0" w:color="auto"/>
            </w:tcBorders>
          </w:tcPr>
          <w:p w14:paraId="1D337D96" w14:textId="77777777" w:rsidR="001E3359" w:rsidRPr="0076307A" w:rsidRDefault="001E3359" w:rsidP="00E34370">
            <w:pPr>
              <w:ind w:right="-720"/>
              <w:rPr>
                <w:rFonts w:asciiTheme="minorHAnsi" w:hAnsiTheme="minorHAnsi"/>
              </w:rPr>
            </w:pPr>
            <w:r w:rsidRPr="0076307A">
              <w:rPr>
                <w:rFonts w:asciiTheme="minorHAnsi" w:hAnsiTheme="minorHAnsi"/>
              </w:rPr>
              <w:t xml:space="preserve">Email: </w:t>
            </w:r>
            <w:r w:rsidR="00E34370" w:rsidRPr="0076307A">
              <w:rPr>
                <w:rFonts w:asciiTheme="minorHAnsi" w:hAnsiTheme="minorHAnsi"/>
              </w:rPr>
              <w:fldChar w:fldCharType="begin">
                <w:ffData>
                  <w:name w:val=""/>
                  <w:enabled/>
                  <w:calcOnExit w:val="0"/>
                  <w:textInput/>
                </w:ffData>
              </w:fldChar>
            </w:r>
            <w:r w:rsidR="00E34370" w:rsidRPr="0076307A">
              <w:rPr>
                <w:rFonts w:asciiTheme="minorHAnsi" w:hAnsiTheme="minorHAnsi"/>
              </w:rPr>
              <w:instrText xml:space="preserve"> FORMTEXT </w:instrText>
            </w:r>
            <w:r w:rsidR="00E34370" w:rsidRPr="0076307A">
              <w:rPr>
                <w:rFonts w:asciiTheme="minorHAnsi" w:hAnsiTheme="minorHAnsi"/>
              </w:rPr>
            </w:r>
            <w:r w:rsidR="00E34370" w:rsidRPr="0076307A">
              <w:rPr>
                <w:rFonts w:asciiTheme="minorHAnsi" w:hAnsiTheme="minorHAnsi"/>
              </w:rPr>
              <w:fldChar w:fldCharType="separate"/>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noProof/>
              </w:rPr>
              <w:t> </w:t>
            </w:r>
            <w:r w:rsidR="00E34370" w:rsidRPr="0076307A">
              <w:rPr>
                <w:rFonts w:asciiTheme="minorHAnsi" w:hAnsiTheme="minorHAnsi"/>
              </w:rPr>
              <w:fldChar w:fldCharType="end"/>
            </w:r>
          </w:p>
        </w:tc>
      </w:tr>
      <w:tr w:rsidR="00B5608D" w:rsidRPr="0076307A" w14:paraId="3C5ED56F" w14:textId="77777777" w:rsidTr="00707B4A">
        <w:trPr>
          <w:trHeight w:val="530"/>
        </w:trPr>
        <w:tc>
          <w:tcPr>
            <w:tcW w:w="9900" w:type="dxa"/>
            <w:gridSpan w:val="4"/>
          </w:tcPr>
          <w:p w14:paraId="554618BF" w14:textId="0016392B" w:rsidR="00B5608D" w:rsidRPr="00B5608D" w:rsidRDefault="00B5608D" w:rsidP="00707B4A">
            <w:pPr>
              <w:pStyle w:val="BodyTextIndent"/>
              <w:ind w:right="0" w:firstLine="0"/>
              <w:rPr>
                <w:rFonts w:asciiTheme="minorHAnsi" w:hAnsiTheme="minorHAnsi"/>
              </w:rPr>
            </w:pPr>
            <w:r w:rsidRPr="00B5608D">
              <w:rPr>
                <w:rFonts w:asciiTheme="minorHAnsi" w:hAnsiTheme="minorHAnsi"/>
              </w:rPr>
              <w:t xml:space="preserve">Contact </w:t>
            </w:r>
            <w:r w:rsidR="00661917">
              <w:rPr>
                <w:rFonts w:asciiTheme="minorHAnsi" w:hAnsiTheme="minorHAnsi"/>
              </w:rPr>
              <w:t>P</w:t>
            </w:r>
            <w:r w:rsidRPr="00B5608D">
              <w:rPr>
                <w:rFonts w:asciiTheme="minorHAnsi" w:hAnsiTheme="minorHAnsi"/>
              </w:rPr>
              <w:t xml:space="preserve">erson for RFA: </w:t>
            </w:r>
            <w:r w:rsidRPr="0076307A">
              <w:rPr>
                <w:rFonts w:asciiTheme="minorHAnsi" w:hAnsiTheme="minorHAnsi"/>
              </w:rPr>
              <w:fldChar w:fldCharType="begin">
                <w:ffData>
                  <w:name w:val=""/>
                  <w:enabled/>
                  <w:calcOnExit w:val="0"/>
                  <w:textInput/>
                </w:ffData>
              </w:fldChar>
            </w:r>
            <w:r w:rsidRPr="0076307A">
              <w:rPr>
                <w:rFonts w:asciiTheme="minorHAnsi" w:hAnsiTheme="minorHAnsi"/>
              </w:rPr>
              <w:instrText xml:space="preserve"> FORMTEXT </w:instrText>
            </w:r>
            <w:r w:rsidRPr="0076307A">
              <w:rPr>
                <w:rFonts w:asciiTheme="minorHAnsi" w:hAnsiTheme="minorHAnsi"/>
              </w:rPr>
            </w:r>
            <w:r w:rsidRPr="0076307A">
              <w:rPr>
                <w:rFonts w:asciiTheme="minorHAnsi" w:hAnsiTheme="minorHAnsi"/>
              </w:rPr>
              <w:fldChar w:fldCharType="separate"/>
            </w:r>
            <w:r w:rsidRPr="0076307A">
              <w:rPr>
                <w:rFonts w:asciiTheme="minorHAnsi" w:hAnsiTheme="minorHAnsi"/>
              </w:rPr>
              <w:t> </w:t>
            </w:r>
            <w:r w:rsidRPr="0076307A">
              <w:rPr>
                <w:rFonts w:asciiTheme="minorHAnsi" w:hAnsiTheme="minorHAnsi"/>
              </w:rPr>
              <w:t> </w:t>
            </w:r>
            <w:r w:rsidRPr="0076307A">
              <w:rPr>
                <w:rFonts w:asciiTheme="minorHAnsi" w:hAnsiTheme="minorHAnsi"/>
              </w:rPr>
              <w:t> </w:t>
            </w:r>
            <w:r w:rsidRPr="0076307A">
              <w:rPr>
                <w:rFonts w:asciiTheme="minorHAnsi" w:hAnsiTheme="minorHAnsi"/>
              </w:rPr>
              <w:t> </w:t>
            </w:r>
            <w:r w:rsidRPr="0076307A">
              <w:rPr>
                <w:rFonts w:asciiTheme="minorHAnsi" w:hAnsiTheme="minorHAnsi"/>
              </w:rPr>
              <w:t> </w:t>
            </w:r>
            <w:r w:rsidRPr="0076307A">
              <w:rPr>
                <w:rFonts w:asciiTheme="minorHAnsi" w:hAnsiTheme="minorHAnsi"/>
              </w:rPr>
              <w:fldChar w:fldCharType="end"/>
            </w:r>
          </w:p>
          <w:p w14:paraId="7D302DED" w14:textId="77777777" w:rsidR="00B5608D" w:rsidRPr="00B5608D" w:rsidRDefault="00B5608D" w:rsidP="00707B4A">
            <w:pPr>
              <w:ind w:right="-720"/>
              <w:rPr>
                <w:rFonts w:asciiTheme="minorHAnsi" w:hAnsiTheme="minorHAnsi" w:cs="Arial"/>
              </w:rPr>
            </w:pPr>
          </w:p>
        </w:tc>
      </w:tr>
      <w:tr w:rsidR="00B5608D" w:rsidRPr="0076307A" w14:paraId="25A2A499" w14:textId="77777777" w:rsidTr="00707B4A">
        <w:trPr>
          <w:trHeight w:val="548"/>
        </w:trPr>
        <w:tc>
          <w:tcPr>
            <w:tcW w:w="3780" w:type="dxa"/>
            <w:gridSpan w:val="2"/>
          </w:tcPr>
          <w:p w14:paraId="1D2ED260" w14:textId="3F1905F8" w:rsidR="00B5608D" w:rsidRPr="0076307A" w:rsidRDefault="00B5608D" w:rsidP="00707B4A">
            <w:pPr>
              <w:ind w:right="-720"/>
              <w:rPr>
                <w:rFonts w:asciiTheme="minorHAnsi" w:hAnsiTheme="minorHAnsi"/>
              </w:rPr>
            </w:pPr>
            <w:r>
              <w:rPr>
                <w:rFonts w:asciiTheme="minorHAnsi" w:hAnsiTheme="minorHAnsi"/>
              </w:rPr>
              <w:t xml:space="preserve">Contact Person </w:t>
            </w:r>
            <w:r w:rsidRPr="0076307A">
              <w:rPr>
                <w:rFonts w:asciiTheme="minorHAnsi" w:hAnsiTheme="minorHAnsi"/>
              </w:rPr>
              <w:t xml:space="preserve">Phone: </w:t>
            </w:r>
            <w:r w:rsidRPr="0076307A">
              <w:rPr>
                <w:rFonts w:asciiTheme="minorHAnsi" w:hAnsiTheme="minorHAnsi"/>
              </w:rPr>
              <w:fldChar w:fldCharType="begin">
                <w:ffData>
                  <w:name w:val=""/>
                  <w:enabled/>
                  <w:calcOnExit w:val="0"/>
                  <w:textInput/>
                </w:ffData>
              </w:fldChar>
            </w:r>
            <w:r w:rsidRPr="0076307A">
              <w:rPr>
                <w:rFonts w:asciiTheme="minorHAnsi" w:hAnsiTheme="minorHAnsi"/>
              </w:rPr>
              <w:instrText xml:space="preserve"> FORMTEXT </w:instrText>
            </w:r>
            <w:r w:rsidRPr="0076307A">
              <w:rPr>
                <w:rFonts w:asciiTheme="minorHAnsi" w:hAnsiTheme="minorHAnsi"/>
              </w:rPr>
            </w:r>
            <w:r w:rsidRPr="0076307A">
              <w:rPr>
                <w:rFonts w:asciiTheme="minorHAnsi" w:hAnsiTheme="minorHAnsi"/>
              </w:rPr>
              <w:fldChar w:fldCharType="separate"/>
            </w:r>
            <w:r w:rsidRPr="0076307A">
              <w:rPr>
                <w:rFonts w:asciiTheme="minorHAnsi" w:hAnsiTheme="minorHAnsi"/>
                <w:noProof/>
              </w:rPr>
              <w:t> </w:t>
            </w:r>
            <w:r w:rsidRPr="0076307A">
              <w:rPr>
                <w:rFonts w:asciiTheme="minorHAnsi" w:hAnsiTheme="minorHAnsi"/>
                <w:noProof/>
              </w:rPr>
              <w:t> </w:t>
            </w:r>
            <w:r w:rsidRPr="0076307A">
              <w:rPr>
                <w:rFonts w:asciiTheme="minorHAnsi" w:hAnsiTheme="minorHAnsi"/>
                <w:noProof/>
              </w:rPr>
              <w:t> </w:t>
            </w:r>
            <w:r w:rsidRPr="0076307A">
              <w:rPr>
                <w:rFonts w:asciiTheme="minorHAnsi" w:hAnsiTheme="minorHAnsi"/>
                <w:noProof/>
              </w:rPr>
              <w:t> </w:t>
            </w:r>
            <w:r w:rsidRPr="0076307A">
              <w:rPr>
                <w:rFonts w:asciiTheme="minorHAnsi" w:hAnsiTheme="minorHAnsi"/>
                <w:noProof/>
              </w:rPr>
              <w:t> </w:t>
            </w:r>
            <w:r w:rsidRPr="0076307A">
              <w:rPr>
                <w:rFonts w:asciiTheme="minorHAnsi" w:hAnsiTheme="minorHAnsi"/>
              </w:rPr>
              <w:fldChar w:fldCharType="end"/>
            </w:r>
          </w:p>
        </w:tc>
        <w:tc>
          <w:tcPr>
            <w:tcW w:w="6120" w:type="dxa"/>
            <w:gridSpan w:val="2"/>
            <w:tcBorders>
              <w:right w:val="single" w:sz="4" w:space="0" w:color="auto"/>
            </w:tcBorders>
          </w:tcPr>
          <w:p w14:paraId="2849788E" w14:textId="2BBAFC03" w:rsidR="00B5608D" w:rsidRPr="0076307A" w:rsidRDefault="00B5608D" w:rsidP="00707B4A">
            <w:pPr>
              <w:ind w:right="-720"/>
              <w:rPr>
                <w:rFonts w:asciiTheme="minorHAnsi" w:hAnsiTheme="minorHAnsi"/>
              </w:rPr>
            </w:pPr>
            <w:r>
              <w:rPr>
                <w:rFonts w:asciiTheme="minorHAnsi" w:hAnsiTheme="minorHAnsi"/>
              </w:rPr>
              <w:t xml:space="preserve">Contact Person </w:t>
            </w:r>
            <w:r w:rsidRPr="0076307A">
              <w:rPr>
                <w:rFonts w:asciiTheme="minorHAnsi" w:hAnsiTheme="minorHAnsi"/>
              </w:rPr>
              <w:t xml:space="preserve">Email: </w:t>
            </w:r>
            <w:r w:rsidRPr="0076307A">
              <w:rPr>
                <w:rFonts w:asciiTheme="minorHAnsi" w:hAnsiTheme="minorHAnsi"/>
              </w:rPr>
              <w:fldChar w:fldCharType="begin">
                <w:ffData>
                  <w:name w:val=""/>
                  <w:enabled/>
                  <w:calcOnExit w:val="0"/>
                  <w:textInput/>
                </w:ffData>
              </w:fldChar>
            </w:r>
            <w:r w:rsidRPr="0076307A">
              <w:rPr>
                <w:rFonts w:asciiTheme="minorHAnsi" w:hAnsiTheme="minorHAnsi"/>
              </w:rPr>
              <w:instrText xml:space="preserve"> FORMTEXT </w:instrText>
            </w:r>
            <w:r w:rsidRPr="0076307A">
              <w:rPr>
                <w:rFonts w:asciiTheme="minorHAnsi" w:hAnsiTheme="minorHAnsi"/>
              </w:rPr>
            </w:r>
            <w:r w:rsidRPr="0076307A">
              <w:rPr>
                <w:rFonts w:asciiTheme="minorHAnsi" w:hAnsiTheme="minorHAnsi"/>
              </w:rPr>
              <w:fldChar w:fldCharType="separate"/>
            </w:r>
            <w:r w:rsidRPr="0076307A">
              <w:rPr>
                <w:rFonts w:asciiTheme="minorHAnsi" w:hAnsiTheme="minorHAnsi"/>
                <w:noProof/>
              </w:rPr>
              <w:t> </w:t>
            </w:r>
            <w:r w:rsidRPr="0076307A">
              <w:rPr>
                <w:rFonts w:asciiTheme="minorHAnsi" w:hAnsiTheme="minorHAnsi"/>
                <w:noProof/>
              </w:rPr>
              <w:t> </w:t>
            </w:r>
            <w:r w:rsidRPr="0076307A">
              <w:rPr>
                <w:rFonts w:asciiTheme="minorHAnsi" w:hAnsiTheme="minorHAnsi"/>
                <w:noProof/>
              </w:rPr>
              <w:t> </w:t>
            </w:r>
            <w:r w:rsidRPr="0076307A">
              <w:rPr>
                <w:rFonts w:asciiTheme="minorHAnsi" w:hAnsiTheme="minorHAnsi"/>
                <w:noProof/>
              </w:rPr>
              <w:t> </w:t>
            </w:r>
            <w:r w:rsidRPr="0076307A">
              <w:rPr>
                <w:rFonts w:asciiTheme="minorHAnsi" w:hAnsiTheme="minorHAnsi"/>
                <w:noProof/>
              </w:rPr>
              <w:t> </w:t>
            </w:r>
            <w:r w:rsidRPr="0076307A">
              <w:rPr>
                <w:rFonts w:asciiTheme="minorHAnsi" w:hAnsiTheme="minorHAnsi"/>
              </w:rPr>
              <w:fldChar w:fldCharType="end"/>
            </w:r>
          </w:p>
        </w:tc>
      </w:tr>
    </w:tbl>
    <w:p w14:paraId="626C8DC1" w14:textId="77777777" w:rsidR="00303BD6" w:rsidRDefault="00303BD6" w:rsidP="00303BD6">
      <w:pPr>
        <w:ind w:left="-360" w:right="-720"/>
        <w:rPr>
          <w:rFonts w:asciiTheme="minorHAnsi" w:hAnsiTheme="minorHAnsi"/>
          <w:b/>
        </w:rPr>
      </w:pPr>
    </w:p>
    <w:p w14:paraId="79871BCC" w14:textId="77777777" w:rsidR="00303BD6" w:rsidRDefault="00303BD6" w:rsidP="00303BD6">
      <w:pPr>
        <w:ind w:left="-360" w:right="-720"/>
        <w:rPr>
          <w:rFonts w:asciiTheme="minorHAnsi" w:hAnsiTheme="minorHAnsi"/>
          <w:b/>
        </w:rPr>
      </w:pPr>
    </w:p>
    <w:p w14:paraId="20F39E2D" w14:textId="08EFA67A" w:rsidR="00AA25A5" w:rsidRPr="009F3B6A" w:rsidRDefault="00D54EA7" w:rsidP="00D830F8">
      <w:pPr>
        <w:numPr>
          <w:ilvl w:val="0"/>
          <w:numId w:val="7"/>
        </w:numPr>
        <w:ind w:right="-720"/>
        <w:rPr>
          <w:rFonts w:asciiTheme="minorHAnsi" w:hAnsiTheme="minorHAnsi"/>
          <w:b/>
        </w:rPr>
      </w:pPr>
      <w:r w:rsidRPr="009F3B6A">
        <w:rPr>
          <w:rFonts w:asciiTheme="minorHAnsi" w:hAnsiTheme="minorHAnsi"/>
          <w:b/>
        </w:rPr>
        <w:t>SERVICE AREA</w:t>
      </w:r>
      <w:r w:rsidR="00AA25A5" w:rsidRPr="009F3B6A">
        <w:rPr>
          <w:rFonts w:asciiTheme="minorHAnsi" w:hAnsiTheme="minorHAnsi"/>
          <w:b/>
        </w:rPr>
        <w:t>S</w:t>
      </w:r>
      <w:r w:rsidR="009A0E08" w:rsidRPr="009F3B6A">
        <w:rPr>
          <w:rFonts w:asciiTheme="minorHAnsi" w:hAnsiTheme="minorHAnsi"/>
          <w:b/>
        </w:rPr>
        <w:t xml:space="preserve"> </w:t>
      </w:r>
    </w:p>
    <w:p w14:paraId="3D07D99F" w14:textId="77777777" w:rsidR="00395F1E" w:rsidRPr="0076307A" w:rsidRDefault="00AA25A5" w:rsidP="00AA25A5">
      <w:pPr>
        <w:ind w:left="-360" w:right="-720"/>
        <w:rPr>
          <w:rFonts w:asciiTheme="minorHAnsi" w:hAnsiTheme="minorHAnsi"/>
          <w:b/>
        </w:rPr>
      </w:pPr>
      <w:r w:rsidRPr="0076307A">
        <w:rPr>
          <w:rFonts w:asciiTheme="minorHAnsi" w:hAnsiTheme="minorHAnsi"/>
          <w:b/>
        </w:rPr>
        <w:t>Check</w:t>
      </w:r>
      <w:r w:rsidR="00D81C11" w:rsidRPr="0076307A">
        <w:rPr>
          <w:rFonts w:asciiTheme="minorHAnsi" w:hAnsiTheme="minorHAnsi"/>
          <w:b/>
        </w:rPr>
        <w:t xml:space="preserve"> </w:t>
      </w:r>
      <w:r w:rsidR="00A6478A" w:rsidRPr="0076307A">
        <w:rPr>
          <w:rFonts w:asciiTheme="minorHAnsi" w:hAnsiTheme="minorHAnsi"/>
          <w:b/>
        </w:rPr>
        <w:t xml:space="preserve">the </w:t>
      </w:r>
      <w:r w:rsidR="00E23870">
        <w:rPr>
          <w:rFonts w:asciiTheme="minorHAnsi" w:hAnsiTheme="minorHAnsi"/>
          <w:b/>
        </w:rPr>
        <w:t xml:space="preserve">geographic </w:t>
      </w:r>
      <w:r w:rsidR="00D81C11" w:rsidRPr="0076307A">
        <w:rPr>
          <w:rFonts w:asciiTheme="minorHAnsi" w:hAnsiTheme="minorHAnsi"/>
          <w:b/>
        </w:rPr>
        <w:t>areas</w:t>
      </w:r>
      <w:r w:rsidR="00365411" w:rsidRPr="0076307A">
        <w:rPr>
          <w:rFonts w:asciiTheme="minorHAnsi" w:hAnsiTheme="minorHAnsi"/>
          <w:b/>
        </w:rPr>
        <w:t xml:space="preserve"> </w:t>
      </w:r>
      <w:r w:rsidR="00272DEA" w:rsidRPr="0076307A">
        <w:rPr>
          <w:rFonts w:asciiTheme="minorHAnsi" w:hAnsiTheme="minorHAnsi"/>
          <w:b/>
        </w:rPr>
        <w:t xml:space="preserve">you are </w:t>
      </w:r>
      <w:r w:rsidR="00A6478A" w:rsidRPr="0076307A">
        <w:rPr>
          <w:rFonts w:asciiTheme="minorHAnsi" w:hAnsiTheme="minorHAnsi"/>
          <w:b/>
        </w:rPr>
        <w:t>interest</w:t>
      </w:r>
      <w:r w:rsidR="00272DEA" w:rsidRPr="0076307A">
        <w:rPr>
          <w:rFonts w:asciiTheme="minorHAnsi" w:hAnsiTheme="minorHAnsi"/>
          <w:b/>
        </w:rPr>
        <w:t>ed</w:t>
      </w:r>
      <w:r w:rsidR="00A6478A" w:rsidRPr="0076307A">
        <w:rPr>
          <w:rFonts w:asciiTheme="minorHAnsi" w:hAnsiTheme="minorHAnsi"/>
          <w:b/>
        </w:rPr>
        <w:t xml:space="preserve"> </w:t>
      </w:r>
      <w:r w:rsidR="00272DEA" w:rsidRPr="0076307A">
        <w:rPr>
          <w:rFonts w:asciiTheme="minorHAnsi" w:hAnsiTheme="minorHAnsi"/>
          <w:b/>
        </w:rPr>
        <w:t>in providing AT services</w:t>
      </w:r>
      <w:r w:rsidR="00365411" w:rsidRPr="0076307A">
        <w:rPr>
          <w:rFonts w:asciiTheme="minorHAnsi" w:hAnsiTheme="minorHAnsi"/>
          <w:b/>
        </w:rPr>
        <w:t>:</w:t>
      </w:r>
    </w:p>
    <w:p w14:paraId="71348838" w14:textId="77777777" w:rsidR="002F499A" w:rsidRPr="0076307A" w:rsidRDefault="002F499A" w:rsidP="00272DEA">
      <w:pPr>
        <w:ind w:left="360" w:right="-720"/>
        <w:rPr>
          <w:rFonts w:asciiTheme="minorHAnsi" w:hAnsiTheme="minorHAnsi"/>
          <w:b/>
        </w:rPr>
      </w:pPr>
    </w:p>
    <w:p w14:paraId="0EBF0A0F" w14:textId="7F326813" w:rsidR="00236FF3" w:rsidRPr="0076307A" w:rsidRDefault="00272DEA" w:rsidP="00661917">
      <w:pPr>
        <w:tabs>
          <w:tab w:val="left" w:pos="2430"/>
        </w:tabs>
        <w:ind w:left="360" w:right="-720"/>
        <w:rPr>
          <w:rFonts w:asciiTheme="minorHAnsi" w:hAnsiTheme="minorHAnsi"/>
          <w:b/>
        </w:rPr>
      </w:pPr>
      <w:r w:rsidRPr="0076307A">
        <w:rPr>
          <w:rFonts w:asciiTheme="minorHAnsi" w:hAnsiTheme="minorHAnsi"/>
          <w:b/>
        </w:rPr>
        <w:fldChar w:fldCharType="begin">
          <w:ffData>
            <w:name w:val="Check2"/>
            <w:enabled/>
            <w:calcOnExit w:val="0"/>
            <w:checkBox>
              <w:sizeAuto/>
              <w:default w:val="0"/>
            </w:checkBox>
          </w:ffData>
        </w:fldChar>
      </w:r>
      <w:bookmarkStart w:id="2" w:name="Check2"/>
      <w:r w:rsidRPr="0076307A">
        <w:rPr>
          <w:rFonts w:asciiTheme="minorHAnsi" w:hAnsiTheme="minorHAnsi"/>
          <w:b/>
        </w:rPr>
        <w:instrText xml:space="preserve"> FORMCHECKBOX </w:instrText>
      </w:r>
      <w:r w:rsidR="00257F8E">
        <w:rPr>
          <w:rFonts w:asciiTheme="minorHAnsi" w:hAnsiTheme="minorHAnsi"/>
          <w:b/>
        </w:rPr>
      </w:r>
      <w:r w:rsidR="00257F8E">
        <w:rPr>
          <w:rFonts w:asciiTheme="minorHAnsi" w:hAnsiTheme="minorHAnsi"/>
          <w:b/>
        </w:rPr>
        <w:fldChar w:fldCharType="separate"/>
      </w:r>
      <w:r w:rsidRPr="0076307A">
        <w:rPr>
          <w:rFonts w:asciiTheme="minorHAnsi" w:hAnsiTheme="minorHAnsi"/>
          <w:b/>
        </w:rPr>
        <w:fldChar w:fldCharType="end"/>
      </w:r>
      <w:bookmarkEnd w:id="2"/>
      <w:r w:rsidRPr="0076307A">
        <w:rPr>
          <w:rFonts w:asciiTheme="minorHAnsi" w:hAnsiTheme="minorHAnsi"/>
          <w:b/>
        </w:rPr>
        <w:t xml:space="preserve"> </w:t>
      </w:r>
      <w:r w:rsidR="00236FF3" w:rsidRPr="0076307A">
        <w:rPr>
          <w:rFonts w:asciiTheme="minorHAnsi" w:hAnsiTheme="minorHAnsi"/>
          <w:b/>
        </w:rPr>
        <w:t>West</w:t>
      </w:r>
      <w:r w:rsidR="00236FF3">
        <w:rPr>
          <w:rFonts w:asciiTheme="minorHAnsi" w:hAnsiTheme="minorHAnsi"/>
          <w:b/>
        </w:rPr>
        <w:t xml:space="preserve">ern Region </w:t>
      </w:r>
      <w:r w:rsidR="00661917">
        <w:rPr>
          <w:rFonts w:asciiTheme="minorHAnsi" w:hAnsiTheme="minorHAnsi"/>
          <w:b/>
        </w:rPr>
        <w:tab/>
      </w:r>
      <w:r w:rsidR="00236FF3">
        <w:rPr>
          <w:rFonts w:asciiTheme="minorHAnsi" w:hAnsiTheme="minorHAnsi"/>
          <w:b/>
        </w:rPr>
        <w:t xml:space="preserve">– North West </w:t>
      </w:r>
    </w:p>
    <w:p w14:paraId="51F196CC" w14:textId="72C01E14" w:rsidR="00236FF3" w:rsidRPr="0076307A" w:rsidRDefault="00236FF3" w:rsidP="00661917">
      <w:pPr>
        <w:tabs>
          <w:tab w:val="left" w:pos="2430"/>
        </w:tabs>
        <w:ind w:left="360" w:right="-720"/>
        <w:rPr>
          <w:rFonts w:asciiTheme="minorHAnsi" w:hAnsiTheme="minorHAnsi"/>
          <w:b/>
        </w:rPr>
      </w:pPr>
      <w:r w:rsidRPr="0076307A">
        <w:rPr>
          <w:rFonts w:asciiTheme="minorHAnsi" w:hAnsiTheme="minorHAnsi"/>
          <w:b/>
        </w:rPr>
        <w:fldChar w:fldCharType="begin">
          <w:ffData>
            <w:name w:val="Check7"/>
            <w:enabled/>
            <w:calcOnExit w:val="0"/>
            <w:checkBox>
              <w:sizeAuto/>
              <w:default w:val="0"/>
            </w:checkBox>
          </w:ffData>
        </w:fldChar>
      </w:r>
      <w:bookmarkStart w:id="3" w:name="Check7"/>
      <w:r w:rsidRPr="0076307A">
        <w:rPr>
          <w:rFonts w:asciiTheme="minorHAnsi" w:hAnsiTheme="minorHAnsi"/>
          <w:b/>
        </w:rPr>
        <w:instrText xml:space="preserve"> FORMCHECKBOX </w:instrText>
      </w:r>
      <w:r w:rsidR="00257F8E">
        <w:rPr>
          <w:rFonts w:asciiTheme="minorHAnsi" w:hAnsiTheme="minorHAnsi"/>
          <w:b/>
        </w:rPr>
      </w:r>
      <w:r w:rsidR="00257F8E">
        <w:rPr>
          <w:rFonts w:asciiTheme="minorHAnsi" w:hAnsiTheme="minorHAnsi"/>
          <w:b/>
        </w:rPr>
        <w:fldChar w:fldCharType="separate"/>
      </w:r>
      <w:r w:rsidRPr="0076307A">
        <w:rPr>
          <w:rFonts w:asciiTheme="minorHAnsi" w:hAnsiTheme="minorHAnsi"/>
          <w:b/>
        </w:rPr>
        <w:fldChar w:fldCharType="end"/>
      </w:r>
      <w:bookmarkEnd w:id="3"/>
      <w:r w:rsidRPr="0076307A">
        <w:rPr>
          <w:rFonts w:asciiTheme="minorHAnsi" w:hAnsiTheme="minorHAnsi"/>
          <w:b/>
        </w:rPr>
        <w:t xml:space="preserve"> West</w:t>
      </w:r>
      <w:r>
        <w:rPr>
          <w:rFonts w:asciiTheme="minorHAnsi" w:hAnsiTheme="minorHAnsi"/>
          <w:b/>
        </w:rPr>
        <w:t xml:space="preserve">ern Region </w:t>
      </w:r>
      <w:r w:rsidR="00661917">
        <w:rPr>
          <w:rFonts w:asciiTheme="minorHAnsi" w:hAnsiTheme="minorHAnsi"/>
          <w:b/>
        </w:rPr>
        <w:tab/>
        <w:t xml:space="preserve">– </w:t>
      </w:r>
      <w:r>
        <w:rPr>
          <w:rFonts w:asciiTheme="minorHAnsi" w:hAnsiTheme="minorHAnsi"/>
          <w:b/>
        </w:rPr>
        <w:t>South</w:t>
      </w:r>
    </w:p>
    <w:p w14:paraId="075AB5EC" w14:textId="4F4EE35F" w:rsidR="002F499A" w:rsidRPr="0076307A" w:rsidRDefault="00236FF3" w:rsidP="00661917">
      <w:pPr>
        <w:tabs>
          <w:tab w:val="left" w:pos="2430"/>
        </w:tabs>
        <w:ind w:left="360" w:right="-720"/>
        <w:rPr>
          <w:rFonts w:asciiTheme="minorHAnsi" w:hAnsiTheme="minorHAnsi"/>
          <w:b/>
        </w:rPr>
      </w:pPr>
      <w:r w:rsidRPr="0076307A">
        <w:rPr>
          <w:rFonts w:asciiTheme="minorHAnsi" w:hAnsiTheme="minorHAnsi"/>
          <w:b/>
        </w:rPr>
        <w:fldChar w:fldCharType="begin">
          <w:ffData>
            <w:name w:val="Check6"/>
            <w:enabled/>
            <w:calcOnExit w:val="0"/>
            <w:checkBox>
              <w:sizeAuto/>
              <w:default w:val="0"/>
            </w:checkBox>
          </w:ffData>
        </w:fldChar>
      </w:r>
      <w:bookmarkStart w:id="4" w:name="Check6"/>
      <w:r w:rsidRPr="0076307A">
        <w:rPr>
          <w:rFonts w:asciiTheme="minorHAnsi" w:hAnsiTheme="minorHAnsi"/>
          <w:b/>
        </w:rPr>
        <w:instrText xml:space="preserve"> FORMCHECKBOX </w:instrText>
      </w:r>
      <w:r w:rsidR="00257F8E">
        <w:rPr>
          <w:rFonts w:asciiTheme="minorHAnsi" w:hAnsiTheme="minorHAnsi"/>
          <w:b/>
        </w:rPr>
      </w:r>
      <w:r w:rsidR="00257F8E">
        <w:rPr>
          <w:rFonts w:asciiTheme="minorHAnsi" w:hAnsiTheme="minorHAnsi"/>
          <w:b/>
        </w:rPr>
        <w:fldChar w:fldCharType="separate"/>
      </w:r>
      <w:r w:rsidRPr="0076307A">
        <w:rPr>
          <w:rFonts w:asciiTheme="minorHAnsi" w:hAnsiTheme="minorHAnsi"/>
          <w:b/>
        </w:rPr>
        <w:fldChar w:fldCharType="end"/>
      </w:r>
      <w:bookmarkEnd w:id="4"/>
      <w:r w:rsidRPr="0076307A">
        <w:rPr>
          <w:rFonts w:asciiTheme="minorHAnsi" w:hAnsiTheme="minorHAnsi"/>
          <w:b/>
        </w:rPr>
        <w:t xml:space="preserve"> </w:t>
      </w:r>
      <w:r w:rsidR="002F499A" w:rsidRPr="0076307A">
        <w:rPr>
          <w:rFonts w:asciiTheme="minorHAnsi" w:hAnsiTheme="minorHAnsi"/>
          <w:b/>
        </w:rPr>
        <w:t>North</w:t>
      </w:r>
      <w:r>
        <w:rPr>
          <w:rFonts w:asciiTheme="minorHAnsi" w:hAnsiTheme="minorHAnsi"/>
          <w:b/>
        </w:rPr>
        <w:t>ern</w:t>
      </w:r>
      <w:r w:rsidR="00E23870">
        <w:rPr>
          <w:rFonts w:asciiTheme="minorHAnsi" w:hAnsiTheme="minorHAnsi"/>
          <w:b/>
        </w:rPr>
        <w:t xml:space="preserve"> Region </w:t>
      </w:r>
      <w:r w:rsidR="00661917">
        <w:rPr>
          <w:rFonts w:asciiTheme="minorHAnsi" w:hAnsiTheme="minorHAnsi"/>
          <w:b/>
        </w:rPr>
        <w:tab/>
      </w:r>
      <w:r w:rsidR="00E23870">
        <w:rPr>
          <w:rFonts w:asciiTheme="minorHAnsi" w:hAnsiTheme="minorHAnsi"/>
          <w:b/>
        </w:rPr>
        <w:t>– C</w:t>
      </w:r>
      <w:r w:rsidR="002F499A" w:rsidRPr="0076307A">
        <w:rPr>
          <w:rFonts w:asciiTheme="minorHAnsi" w:hAnsiTheme="minorHAnsi"/>
          <w:b/>
        </w:rPr>
        <w:t>entral</w:t>
      </w:r>
    </w:p>
    <w:p w14:paraId="3E01CFAA" w14:textId="207581F7" w:rsidR="002F499A" w:rsidRPr="0076307A" w:rsidRDefault="00272DEA" w:rsidP="00661917">
      <w:pPr>
        <w:tabs>
          <w:tab w:val="left" w:pos="2430"/>
        </w:tabs>
        <w:ind w:left="360" w:right="-720"/>
        <w:rPr>
          <w:rFonts w:asciiTheme="minorHAnsi" w:hAnsiTheme="minorHAnsi"/>
          <w:b/>
        </w:rPr>
      </w:pPr>
      <w:r w:rsidRPr="0076307A">
        <w:rPr>
          <w:rFonts w:asciiTheme="minorHAnsi" w:hAnsiTheme="minorHAnsi"/>
          <w:b/>
        </w:rPr>
        <w:fldChar w:fldCharType="begin">
          <w:ffData>
            <w:name w:val="Check3"/>
            <w:enabled/>
            <w:calcOnExit w:val="0"/>
            <w:checkBox>
              <w:sizeAuto/>
              <w:default w:val="0"/>
            </w:checkBox>
          </w:ffData>
        </w:fldChar>
      </w:r>
      <w:bookmarkStart w:id="5" w:name="Check3"/>
      <w:r w:rsidRPr="0076307A">
        <w:rPr>
          <w:rFonts w:asciiTheme="minorHAnsi" w:hAnsiTheme="minorHAnsi"/>
          <w:b/>
        </w:rPr>
        <w:instrText xml:space="preserve"> FORMCHECKBOX </w:instrText>
      </w:r>
      <w:r w:rsidR="00257F8E">
        <w:rPr>
          <w:rFonts w:asciiTheme="minorHAnsi" w:hAnsiTheme="minorHAnsi"/>
          <w:b/>
        </w:rPr>
      </w:r>
      <w:r w:rsidR="00257F8E">
        <w:rPr>
          <w:rFonts w:asciiTheme="minorHAnsi" w:hAnsiTheme="minorHAnsi"/>
          <w:b/>
        </w:rPr>
        <w:fldChar w:fldCharType="separate"/>
      </w:r>
      <w:r w:rsidRPr="0076307A">
        <w:rPr>
          <w:rFonts w:asciiTheme="minorHAnsi" w:hAnsiTheme="minorHAnsi"/>
          <w:b/>
        </w:rPr>
        <w:fldChar w:fldCharType="end"/>
      </w:r>
      <w:bookmarkEnd w:id="5"/>
      <w:r w:rsidRPr="0076307A">
        <w:rPr>
          <w:rFonts w:asciiTheme="minorHAnsi" w:hAnsiTheme="minorHAnsi"/>
          <w:b/>
        </w:rPr>
        <w:t xml:space="preserve"> </w:t>
      </w:r>
      <w:r w:rsidR="002F499A" w:rsidRPr="0076307A">
        <w:rPr>
          <w:rFonts w:asciiTheme="minorHAnsi" w:hAnsiTheme="minorHAnsi"/>
          <w:b/>
        </w:rPr>
        <w:t>North</w:t>
      </w:r>
      <w:r w:rsidR="00236FF3">
        <w:rPr>
          <w:rFonts w:asciiTheme="minorHAnsi" w:hAnsiTheme="minorHAnsi"/>
          <w:b/>
        </w:rPr>
        <w:t>ern</w:t>
      </w:r>
      <w:r w:rsidR="002F499A" w:rsidRPr="0076307A">
        <w:rPr>
          <w:rFonts w:asciiTheme="minorHAnsi" w:hAnsiTheme="minorHAnsi"/>
          <w:b/>
        </w:rPr>
        <w:t xml:space="preserve"> </w:t>
      </w:r>
      <w:r w:rsidR="00E23870">
        <w:rPr>
          <w:rFonts w:asciiTheme="minorHAnsi" w:hAnsiTheme="minorHAnsi"/>
          <w:b/>
        </w:rPr>
        <w:t xml:space="preserve">Region </w:t>
      </w:r>
      <w:r w:rsidR="00661917">
        <w:rPr>
          <w:rFonts w:asciiTheme="minorHAnsi" w:hAnsiTheme="minorHAnsi"/>
          <w:b/>
        </w:rPr>
        <w:tab/>
      </w:r>
      <w:r w:rsidR="00E23870">
        <w:rPr>
          <w:rFonts w:asciiTheme="minorHAnsi" w:hAnsiTheme="minorHAnsi"/>
          <w:b/>
        </w:rPr>
        <w:t xml:space="preserve">– East </w:t>
      </w:r>
    </w:p>
    <w:p w14:paraId="668877AF" w14:textId="57079B06" w:rsidR="002F499A" w:rsidRPr="0076307A" w:rsidRDefault="00272DEA" w:rsidP="00661917">
      <w:pPr>
        <w:tabs>
          <w:tab w:val="left" w:pos="2430"/>
        </w:tabs>
        <w:ind w:left="360" w:right="-720"/>
        <w:rPr>
          <w:rFonts w:asciiTheme="minorHAnsi" w:hAnsiTheme="minorHAnsi"/>
          <w:b/>
        </w:rPr>
      </w:pPr>
      <w:r w:rsidRPr="0076307A">
        <w:rPr>
          <w:rFonts w:asciiTheme="minorHAnsi" w:hAnsiTheme="minorHAnsi"/>
          <w:b/>
        </w:rPr>
        <w:fldChar w:fldCharType="begin">
          <w:ffData>
            <w:name w:val="Check4"/>
            <w:enabled/>
            <w:calcOnExit w:val="0"/>
            <w:checkBox>
              <w:sizeAuto/>
              <w:default w:val="0"/>
            </w:checkBox>
          </w:ffData>
        </w:fldChar>
      </w:r>
      <w:bookmarkStart w:id="6" w:name="Check4"/>
      <w:r w:rsidRPr="0076307A">
        <w:rPr>
          <w:rFonts w:asciiTheme="minorHAnsi" w:hAnsiTheme="minorHAnsi"/>
          <w:b/>
        </w:rPr>
        <w:instrText xml:space="preserve"> FORMCHECKBOX </w:instrText>
      </w:r>
      <w:r w:rsidR="00257F8E">
        <w:rPr>
          <w:rFonts w:asciiTheme="minorHAnsi" w:hAnsiTheme="minorHAnsi"/>
          <w:b/>
        </w:rPr>
      </w:r>
      <w:r w:rsidR="00257F8E">
        <w:rPr>
          <w:rFonts w:asciiTheme="minorHAnsi" w:hAnsiTheme="minorHAnsi"/>
          <w:b/>
        </w:rPr>
        <w:fldChar w:fldCharType="separate"/>
      </w:r>
      <w:r w:rsidRPr="0076307A">
        <w:rPr>
          <w:rFonts w:asciiTheme="minorHAnsi" w:hAnsiTheme="minorHAnsi"/>
          <w:b/>
        </w:rPr>
        <w:fldChar w:fldCharType="end"/>
      </w:r>
      <w:bookmarkEnd w:id="6"/>
      <w:r w:rsidRPr="0076307A">
        <w:rPr>
          <w:rFonts w:asciiTheme="minorHAnsi" w:hAnsiTheme="minorHAnsi"/>
          <w:b/>
        </w:rPr>
        <w:t xml:space="preserve"> </w:t>
      </w:r>
      <w:r w:rsidR="00E23870">
        <w:rPr>
          <w:rFonts w:asciiTheme="minorHAnsi" w:hAnsiTheme="minorHAnsi"/>
          <w:b/>
        </w:rPr>
        <w:t>South</w:t>
      </w:r>
      <w:r w:rsidR="00236FF3">
        <w:rPr>
          <w:rFonts w:asciiTheme="minorHAnsi" w:hAnsiTheme="minorHAnsi"/>
          <w:b/>
        </w:rPr>
        <w:t>ern</w:t>
      </w:r>
      <w:r w:rsidR="00E23870">
        <w:rPr>
          <w:rFonts w:asciiTheme="minorHAnsi" w:hAnsiTheme="minorHAnsi"/>
          <w:b/>
        </w:rPr>
        <w:t xml:space="preserve"> Region </w:t>
      </w:r>
      <w:r w:rsidR="00661917">
        <w:rPr>
          <w:rFonts w:asciiTheme="minorHAnsi" w:hAnsiTheme="minorHAnsi"/>
          <w:b/>
        </w:rPr>
        <w:tab/>
      </w:r>
      <w:r w:rsidR="00E23870">
        <w:rPr>
          <w:rFonts w:asciiTheme="minorHAnsi" w:hAnsiTheme="minorHAnsi"/>
          <w:b/>
        </w:rPr>
        <w:t xml:space="preserve">– Central </w:t>
      </w:r>
    </w:p>
    <w:p w14:paraId="1C6466FE" w14:textId="59D31B28" w:rsidR="002F499A" w:rsidRPr="0076307A" w:rsidRDefault="00272DEA" w:rsidP="00661917">
      <w:pPr>
        <w:tabs>
          <w:tab w:val="left" w:pos="2430"/>
        </w:tabs>
        <w:ind w:left="360" w:right="-720"/>
        <w:rPr>
          <w:rFonts w:asciiTheme="minorHAnsi" w:hAnsiTheme="minorHAnsi"/>
          <w:b/>
        </w:rPr>
      </w:pPr>
      <w:r w:rsidRPr="0076307A">
        <w:rPr>
          <w:rFonts w:asciiTheme="minorHAnsi" w:hAnsiTheme="minorHAnsi"/>
          <w:b/>
        </w:rPr>
        <w:fldChar w:fldCharType="begin">
          <w:ffData>
            <w:name w:val="Check5"/>
            <w:enabled/>
            <w:calcOnExit w:val="0"/>
            <w:checkBox>
              <w:sizeAuto/>
              <w:default w:val="0"/>
            </w:checkBox>
          </w:ffData>
        </w:fldChar>
      </w:r>
      <w:bookmarkStart w:id="7" w:name="Check5"/>
      <w:r w:rsidRPr="0076307A">
        <w:rPr>
          <w:rFonts w:asciiTheme="minorHAnsi" w:hAnsiTheme="minorHAnsi"/>
          <w:b/>
        </w:rPr>
        <w:instrText xml:space="preserve"> FORMCHECKBOX </w:instrText>
      </w:r>
      <w:r w:rsidR="00257F8E">
        <w:rPr>
          <w:rFonts w:asciiTheme="minorHAnsi" w:hAnsiTheme="minorHAnsi"/>
          <w:b/>
        </w:rPr>
      </w:r>
      <w:r w:rsidR="00257F8E">
        <w:rPr>
          <w:rFonts w:asciiTheme="minorHAnsi" w:hAnsiTheme="minorHAnsi"/>
          <w:b/>
        </w:rPr>
        <w:fldChar w:fldCharType="separate"/>
      </w:r>
      <w:r w:rsidRPr="0076307A">
        <w:rPr>
          <w:rFonts w:asciiTheme="minorHAnsi" w:hAnsiTheme="minorHAnsi"/>
          <w:b/>
        </w:rPr>
        <w:fldChar w:fldCharType="end"/>
      </w:r>
      <w:bookmarkEnd w:id="7"/>
      <w:r w:rsidRPr="0076307A">
        <w:rPr>
          <w:rFonts w:asciiTheme="minorHAnsi" w:hAnsiTheme="minorHAnsi"/>
          <w:b/>
        </w:rPr>
        <w:t xml:space="preserve"> </w:t>
      </w:r>
      <w:r w:rsidR="002F499A" w:rsidRPr="0076307A">
        <w:rPr>
          <w:rFonts w:asciiTheme="minorHAnsi" w:hAnsiTheme="minorHAnsi"/>
          <w:b/>
        </w:rPr>
        <w:t>South</w:t>
      </w:r>
      <w:r w:rsidR="00236FF3">
        <w:rPr>
          <w:rFonts w:asciiTheme="minorHAnsi" w:hAnsiTheme="minorHAnsi"/>
          <w:b/>
        </w:rPr>
        <w:t>ern</w:t>
      </w:r>
      <w:r w:rsidR="002F499A" w:rsidRPr="0076307A">
        <w:rPr>
          <w:rFonts w:asciiTheme="minorHAnsi" w:hAnsiTheme="minorHAnsi"/>
          <w:b/>
        </w:rPr>
        <w:t xml:space="preserve"> </w:t>
      </w:r>
      <w:r w:rsidR="00E23870">
        <w:rPr>
          <w:rFonts w:asciiTheme="minorHAnsi" w:hAnsiTheme="minorHAnsi"/>
          <w:b/>
        </w:rPr>
        <w:t xml:space="preserve">Region </w:t>
      </w:r>
      <w:r w:rsidR="00661917">
        <w:rPr>
          <w:rFonts w:asciiTheme="minorHAnsi" w:hAnsiTheme="minorHAnsi"/>
          <w:b/>
        </w:rPr>
        <w:tab/>
      </w:r>
      <w:r w:rsidR="00E23870">
        <w:rPr>
          <w:rFonts w:asciiTheme="minorHAnsi" w:hAnsiTheme="minorHAnsi"/>
          <w:b/>
        </w:rPr>
        <w:t>– E</w:t>
      </w:r>
      <w:r w:rsidR="002F499A" w:rsidRPr="0076307A">
        <w:rPr>
          <w:rFonts w:asciiTheme="minorHAnsi" w:hAnsiTheme="minorHAnsi"/>
          <w:b/>
        </w:rPr>
        <w:t>ast</w:t>
      </w:r>
    </w:p>
    <w:p w14:paraId="148A562E" w14:textId="6E42C98A" w:rsidR="00D81C11" w:rsidRDefault="00D81C11" w:rsidP="009112BD">
      <w:pPr>
        <w:ind w:left="-720" w:right="-720"/>
        <w:rPr>
          <w:rFonts w:asciiTheme="minorHAnsi" w:hAnsiTheme="minorHAnsi"/>
          <w:b/>
        </w:rPr>
      </w:pPr>
    </w:p>
    <w:p w14:paraId="2EA2DF22" w14:textId="12C5AF8A" w:rsidR="00236FF3" w:rsidRDefault="00236FF3" w:rsidP="00236FF3">
      <w:pPr>
        <w:ind w:right="-720"/>
        <w:rPr>
          <w:rFonts w:asciiTheme="minorHAnsi" w:hAnsiTheme="minorHAnsi"/>
          <w:b/>
        </w:rPr>
      </w:pPr>
    </w:p>
    <w:p w14:paraId="4F425685" w14:textId="77777777" w:rsidR="00303BD6" w:rsidRDefault="00303BD6" w:rsidP="00236FF3">
      <w:pPr>
        <w:ind w:right="-720"/>
        <w:rPr>
          <w:rFonts w:asciiTheme="minorHAnsi" w:hAnsiTheme="minorHAnsi"/>
          <w:b/>
        </w:rPr>
      </w:pPr>
    </w:p>
    <w:p w14:paraId="44EC0B16" w14:textId="2E722F8C" w:rsidR="00661917" w:rsidRDefault="00661917" w:rsidP="00236FF3">
      <w:pPr>
        <w:ind w:right="-720"/>
        <w:rPr>
          <w:rFonts w:asciiTheme="minorHAnsi" w:hAnsiTheme="minorHAnsi"/>
          <w:b/>
        </w:rPr>
      </w:pPr>
    </w:p>
    <w:p w14:paraId="6D96DE8E" w14:textId="77777777" w:rsidR="00661917" w:rsidRPr="0076307A" w:rsidRDefault="00661917" w:rsidP="00236FF3">
      <w:pPr>
        <w:ind w:right="-720"/>
        <w:rPr>
          <w:rFonts w:asciiTheme="minorHAnsi" w:hAnsiTheme="minorHAnsi"/>
          <w:b/>
        </w:rPr>
      </w:pPr>
    </w:p>
    <w:p w14:paraId="66EE6561" w14:textId="77777777" w:rsidR="00236FF3" w:rsidRPr="00976856" w:rsidRDefault="00236FF3" w:rsidP="00236FF3">
      <w:pPr>
        <w:ind w:left="-360" w:right="-540"/>
        <w:jc w:val="center"/>
        <w:rPr>
          <w:rFonts w:ascii="Verdana" w:eastAsiaTheme="minorEastAsia" w:hAnsi="Verdana"/>
          <w:b/>
          <w:szCs w:val="22"/>
          <w:u w:val="single"/>
        </w:rPr>
      </w:pPr>
      <w:r w:rsidRPr="00976856">
        <w:rPr>
          <w:rFonts w:ascii="Verdana" w:eastAsiaTheme="minorEastAsia" w:hAnsi="Verdana"/>
          <w:b/>
          <w:szCs w:val="22"/>
          <w:u w:val="single"/>
        </w:rPr>
        <w:lastRenderedPageBreak/>
        <w:t>Western Region – North West</w:t>
      </w:r>
    </w:p>
    <w:p w14:paraId="62B423BC" w14:textId="77777777" w:rsidR="00236FF3" w:rsidRPr="00976856" w:rsidRDefault="00236FF3" w:rsidP="00236FF3">
      <w:pPr>
        <w:rPr>
          <w:rFonts w:ascii="Verdana" w:eastAsiaTheme="minorEastAsia" w:hAnsi="Verdana"/>
          <w:sz w:val="22"/>
          <w:szCs w:val="22"/>
        </w:rPr>
      </w:pPr>
    </w:p>
    <w:p w14:paraId="33CBD9E9" w14:textId="77777777" w:rsidR="00236FF3" w:rsidRDefault="00236FF3" w:rsidP="00236FF3">
      <w:pPr>
        <w:rPr>
          <w:rFonts w:ascii="Verdana" w:eastAsiaTheme="minorEastAsia" w:hAnsi="Verdana"/>
          <w:sz w:val="22"/>
          <w:szCs w:val="22"/>
        </w:rPr>
        <w:sectPr w:rsidR="00236FF3" w:rsidSect="00236FF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2E7387BA" w14:textId="77777777" w:rsidR="00236FF3" w:rsidRPr="00976856" w:rsidRDefault="00236FF3" w:rsidP="00236FF3">
      <w:pPr>
        <w:ind w:left="180"/>
        <w:rPr>
          <w:rFonts w:ascii="Verdana" w:eastAsiaTheme="minorEastAsia" w:hAnsi="Verdana"/>
          <w:sz w:val="22"/>
          <w:szCs w:val="22"/>
        </w:rPr>
      </w:pPr>
      <w:proofErr w:type="spellStart"/>
      <w:r w:rsidRPr="00976856">
        <w:rPr>
          <w:rFonts w:ascii="Verdana" w:eastAsiaTheme="minorEastAsia" w:hAnsi="Verdana"/>
          <w:sz w:val="22"/>
          <w:szCs w:val="22"/>
        </w:rPr>
        <w:lastRenderedPageBreak/>
        <w:t>Barkhamsted</w:t>
      </w:r>
      <w:proofErr w:type="spellEnd"/>
    </w:p>
    <w:p w14:paraId="212ABA5F" w14:textId="77777777" w:rsidR="00236FF3" w:rsidRPr="00976856" w:rsidRDefault="00236FF3" w:rsidP="00236FF3">
      <w:pPr>
        <w:ind w:left="180"/>
        <w:rPr>
          <w:rFonts w:ascii="Verdana" w:eastAsiaTheme="minorEastAsia" w:hAnsi="Verdana"/>
          <w:sz w:val="22"/>
          <w:szCs w:val="22"/>
        </w:rPr>
      </w:pPr>
      <w:r w:rsidRPr="00976856">
        <w:rPr>
          <w:rFonts w:ascii="Verdana" w:eastAsiaTheme="minorEastAsia" w:hAnsi="Verdana"/>
          <w:sz w:val="22"/>
          <w:szCs w:val="22"/>
        </w:rPr>
        <w:t>Bethlehem</w:t>
      </w:r>
    </w:p>
    <w:p w14:paraId="7F3C9324" w14:textId="77777777" w:rsidR="00236FF3" w:rsidRPr="00976856" w:rsidRDefault="00236FF3" w:rsidP="00236FF3">
      <w:pPr>
        <w:ind w:left="180"/>
        <w:rPr>
          <w:rFonts w:ascii="Verdana" w:eastAsiaTheme="minorEastAsia" w:hAnsi="Verdana"/>
          <w:sz w:val="22"/>
          <w:szCs w:val="22"/>
        </w:rPr>
      </w:pPr>
      <w:r w:rsidRPr="00976856">
        <w:rPr>
          <w:rFonts w:ascii="Verdana" w:eastAsiaTheme="minorEastAsia" w:hAnsi="Verdana"/>
          <w:sz w:val="22"/>
          <w:szCs w:val="22"/>
        </w:rPr>
        <w:t>Bridgewater</w:t>
      </w:r>
    </w:p>
    <w:p w14:paraId="51E5DAF7" w14:textId="77777777" w:rsidR="00236FF3" w:rsidRDefault="00236FF3" w:rsidP="00236FF3">
      <w:pPr>
        <w:ind w:left="180"/>
        <w:rPr>
          <w:rFonts w:ascii="Verdana" w:eastAsiaTheme="minorEastAsia" w:hAnsi="Verdana"/>
          <w:sz w:val="22"/>
          <w:szCs w:val="22"/>
        </w:rPr>
      </w:pPr>
      <w:r w:rsidRPr="00976856">
        <w:rPr>
          <w:rFonts w:ascii="Verdana" w:eastAsiaTheme="minorEastAsia" w:hAnsi="Verdana"/>
          <w:sz w:val="22"/>
          <w:szCs w:val="22"/>
        </w:rPr>
        <w:t>Canaan</w:t>
      </w:r>
    </w:p>
    <w:p w14:paraId="7A0E1E8D" w14:textId="77777777" w:rsidR="00236FF3" w:rsidRPr="00976856" w:rsidRDefault="00236FF3" w:rsidP="00236FF3">
      <w:pPr>
        <w:ind w:firstLine="180"/>
        <w:rPr>
          <w:rFonts w:ascii="Verdana" w:eastAsiaTheme="minorEastAsia" w:hAnsi="Verdana"/>
          <w:sz w:val="22"/>
          <w:szCs w:val="22"/>
        </w:rPr>
      </w:pPr>
      <w:r w:rsidRPr="00976856">
        <w:rPr>
          <w:rFonts w:ascii="Verdana" w:eastAsiaTheme="minorEastAsia" w:hAnsi="Verdana"/>
          <w:sz w:val="22"/>
          <w:szCs w:val="22"/>
        </w:rPr>
        <w:t xml:space="preserve">Cheshire </w:t>
      </w:r>
    </w:p>
    <w:p w14:paraId="0AB70BD9" w14:textId="77777777" w:rsidR="00236FF3" w:rsidRPr="00976856" w:rsidRDefault="00236FF3" w:rsidP="00236FF3">
      <w:pPr>
        <w:ind w:firstLine="180"/>
        <w:rPr>
          <w:rFonts w:ascii="Verdana" w:eastAsiaTheme="minorEastAsia" w:hAnsi="Verdana"/>
          <w:sz w:val="22"/>
          <w:szCs w:val="22"/>
        </w:rPr>
      </w:pPr>
      <w:r w:rsidRPr="00976856">
        <w:rPr>
          <w:rFonts w:ascii="Verdana" w:eastAsiaTheme="minorEastAsia" w:hAnsi="Verdana"/>
          <w:sz w:val="22"/>
          <w:szCs w:val="22"/>
        </w:rPr>
        <w:t>Colebrook</w:t>
      </w:r>
    </w:p>
    <w:p w14:paraId="2B4E4ACA" w14:textId="77777777" w:rsidR="00236FF3" w:rsidRPr="00976856" w:rsidRDefault="00236FF3" w:rsidP="00236FF3">
      <w:pPr>
        <w:ind w:left="180"/>
        <w:rPr>
          <w:rFonts w:ascii="Verdana" w:eastAsiaTheme="minorEastAsia" w:hAnsi="Verdana"/>
          <w:sz w:val="22"/>
          <w:szCs w:val="22"/>
        </w:rPr>
      </w:pPr>
      <w:r w:rsidRPr="00976856">
        <w:rPr>
          <w:rFonts w:ascii="Verdana" w:eastAsiaTheme="minorEastAsia" w:hAnsi="Verdana"/>
          <w:sz w:val="22"/>
          <w:szCs w:val="22"/>
        </w:rPr>
        <w:t>Cornwall</w:t>
      </w:r>
    </w:p>
    <w:p w14:paraId="759801BE" w14:textId="77777777" w:rsidR="00236FF3" w:rsidRPr="00976856" w:rsidRDefault="00236FF3" w:rsidP="00236FF3">
      <w:pPr>
        <w:ind w:left="180"/>
        <w:rPr>
          <w:rFonts w:ascii="Verdana" w:eastAsiaTheme="minorEastAsia" w:hAnsi="Verdana"/>
          <w:sz w:val="22"/>
          <w:szCs w:val="22"/>
        </w:rPr>
      </w:pPr>
      <w:r w:rsidRPr="00976856">
        <w:rPr>
          <w:rFonts w:ascii="Verdana" w:eastAsiaTheme="minorEastAsia" w:hAnsi="Verdana"/>
          <w:sz w:val="22"/>
          <w:szCs w:val="22"/>
        </w:rPr>
        <w:t>Goshen</w:t>
      </w:r>
    </w:p>
    <w:p w14:paraId="6387D879" w14:textId="77777777" w:rsidR="00236FF3" w:rsidRPr="00976856" w:rsidRDefault="00236FF3" w:rsidP="00236FF3">
      <w:pPr>
        <w:ind w:left="180"/>
        <w:rPr>
          <w:rFonts w:ascii="Verdana" w:eastAsiaTheme="minorEastAsia" w:hAnsi="Verdana"/>
          <w:sz w:val="22"/>
          <w:szCs w:val="22"/>
        </w:rPr>
      </w:pPr>
      <w:r w:rsidRPr="00976856">
        <w:rPr>
          <w:rFonts w:ascii="Verdana" w:eastAsiaTheme="minorEastAsia" w:hAnsi="Verdana"/>
          <w:sz w:val="22"/>
          <w:szCs w:val="22"/>
        </w:rPr>
        <w:t>Harwinton</w:t>
      </w:r>
    </w:p>
    <w:p w14:paraId="6D887CEF" w14:textId="77777777" w:rsidR="00236FF3" w:rsidRPr="00976856" w:rsidRDefault="00236FF3" w:rsidP="00236FF3">
      <w:pPr>
        <w:ind w:left="180"/>
        <w:rPr>
          <w:rFonts w:ascii="Verdana" w:eastAsiaTheme="minorEastAsia" w:hAnsi="Verdana"/>
          <w:sz w:val="22"/>
          <w:szCs w:val="22"/>
        </w:rPr>
      </w:pPr>
      <w:r w:rsidRPr="00976856">
        <w:rPr>
          <w:rFonts w:ascii="Verdana" w:eastAsiaTheme="minorEastAsia" w:hAnsi="Verdana"/>
          <w:sz w:val="22"/>
          <w:szCs w:val="22"/>
        </w:rPr>
        <w:t>Kent</w:t>
      </w:r>
    </w:p>
    <w:p w14:paraId="282DDB01" w14:textId="77777777" w:rsidR="00236FF3" w:rsidRDefault="00236FF3" w:rsidP="00236FF3">
      <w:pPr>
        <w:ind w:left="180"/>
        <w:rPr>
          <w:rFonts w:ascii="Verdana" w:eastAsiaTheme="minorEastAsia" w:hAnsi="Verdana"/>
          <w:sz w:val="22"/>
          <w:szCs w:val="22"/>
        </w:rPr>
      </w:pPr>
      <w:r w:rsidRPr="00976856">
        <w:rPr>
          <w:rFonts w:ascii="Verdana" w:eastAsiaTheme="minorEastAsia" w:hAnsi="Verdana"/>
          <w:sz w:val="22"/>
          <w:szCs w:val="22"/>
        </w:rPr>
        <w:t>Litchfield</w:t>
      </w:r>
    </w:p>
    <w:p w14:paraId="02378AB6" w14:textId="77777777" w:rsidR="00236FF3" w:rsidRPr="00976856" w:rsidRDefault="00236FF3" w:rsidP="00236FF3">
      <w:pPr>
        <w:ind w:firstLine="180"/>
        <w:rPr>
          <w:rFonts w:ascii="Verdana" w:eastAsiaTheme="minorEastAsia" w:hAnsi="Verdana"/>
          <w:sz w:val="22"/>
          <w:szCs w:val="22"/>
        </w:rPr>
      </w:pPr>
      <w:r w:rsidRPr="00976856">
        <w:rPr>
          <w:rFonts w:ascii="Verdana" w:eastAsiaTheme="minorEastAsia" w:hAnsi="Verdana"/>
          <w:sz w:val="22"/>
          <w:szCs w:val="22"/>
        </w:rPr>
        <w:lastRenderedPageBreak/>
        <w:t>Middlebury</w:t>
      </w:r>
    </w:p>
    <w:p w14:paraId="27D11753" w14:textId="77777777" w:rsidR="00236FF3" w:rsidRDefault="00236FF3" w:rsidP="00236FF3">
      <w:pPr>
        <w:ind w:firstLine="180"/>
        <w:rPr>
          <w:rFonts w:ascii="Verdana" w:eastAsiaTheme="minorEastAsia" w:hAnsi="Verdana"/>
          <w:sz w:val="22"/>
          <w:szCs w:val="22"/>
        </w:rPr>
      </w:pPr>
      <w:r w:rsidRPr="00976856">
        <w:rPr>
          <w:rFonts w:ascii="Verdana" w:eastAsiaTheme="minorEastAsia" w:hAnsi="Verdana"/>
          <w:sz w:val="22"/>
          <w:szCs w:val="22"/>
        </w:rPr>
        <w:t>Morris</w:t>
      </w:r>
    </w:p>
    <w:p w14:paraId="1B788F44" w14:textId="77777777" w:rsidR="00236FF3" w:rsidRPr="00976856" w:rsidRDefault="00236FF3" w:rsidP="00236FF3">
      <w:pPr>
        <w:ind w:firstLine="180"/>
        <w:rPr>
          <w:rFonts w:ascii="Verdana" w:eastAsiaTheme="minorEastAsia" w:hAnsi="Verdana"/>
          <w:sz w:val="22"/>
          <w:szCs w:val="22"/>
        </w:rPr>
      </w:pPr>
      <w:r w:rsidRPr="00976856">
        <w:rPr>
          <w:rFonts w:ascii="Verdana" w:eastAsiaTheme="minorEastAsia" w:hAnsi="Verdana"/>
          <w:sz w:val="22"/>
          <w:szCs w:val="22"/>
        </w:rPr>
        <w:t>Naugatuck</w:t>
      </w:r>
    </w:p>
    <w:p w14:paraId="7B1CF273" w14:textId="77777777" w:rsidR="00236FF3" w:rsidRPr="00976856" w:rsidRDefault="00236FF3" w:rsidP="00236FF3">
      <w:pPr>
        <w:ind w:firstLine="180"/>
        <w:rPr>
          <w:rFonts w:ascii="Verdana" w:eastAsiaTheme="minorEastAsia" w:hAnsi="Verdana"/>
          <w:sz w:val="22"/>
          <w:szCs w:val="22"/>
        </w:rPr>
      </w:pPr>
      <w:r w:rsidRPr="00976856">
        <w:rPr>
          <w:rFonts w:ascii="Verdana" w:eastAsiaTheme="minorEastAsia" w:hAnsi="Verdana"/>
          <w:sz w:val="22"/>
          <w:szCs w:val="22"/>
        </w:rPr>
        <w:t>New Hartford</w:t>
      </w:r>
    </w:p>
    <w:p w14:paraId="208E224F" w14:textId="77777777" w:rsidR="00236FF3" w:rsidRPr="00976856" w:rsidRDefault="00236FF3" w:rsidP="00236FF3">
      <w:pPr>
        <w:ind w:left="180"/>
        <w:rPr>
          <w:rFonts w:ascii="Verdana" w:eastAsiaTheme="minorEastAsia" w:hAnsi="Verdana"/>
          <w:sz w:val="22"/>
          <w:szCs w:val="22"/>
        </w:rPr>
      </w:pPr>
      <w:r w:rsidRPr="00976856">
        <w:rPr>
          <w:rFonts w:ascii="Verdana" w:eastAsiaTheme="minorEastAsia" w:hAnsi="Verdana"/>
          <w:sz w:val="22"/>
          <w:szCs w:val="22"/>
        </w:rPr>
        <w:t>Norfolk</w:t>
      </w:r>
    </w:p>
    <w:p w14:paraId="07C70659" w14:textId="77777777" w:rsidR="00236FF3" w:rsidRDefault="00236FF3" w:rsidP="00236FF3">
      <w:pPr>
        <w:ind w:left="180"/>
        <w:rPr>
          <w:rFonts w:ascii="Verdana" w:eastAsiaTheme="minorEastAsia" w:hAnsi="Verdana"/>
          <w:sz w:val="22"/>
          <w:szCs w:val="22"/>
        </w:rPr>
      </w:pPr>
      <w:r w:rsidRPr="00976856">
        <w:rPr>
          <w:rFonts w:ascii="Verdana" w:eastAsiaTheme="minorEastAsia" w:hAnsi="Verdana"/>
          <w:sz w:val="22"/>
          <w:szCs w:val="22"/>
        </w:rPr>
        <w:t>North Canaan</w:t>
      </w:r>
    </w:p>
    <w:p w14:paraId="794B290B" w14:textId="77777777" w:rsidR="00236FF3" w:rsidRPr="00976856" w:rsidRDefault="00236FF3" w:rsidP="00236FF3">
      <w:pPr>
        <w:ind w:firstLine="180"/>
        <w:rPr>
          <w:rFonts w:ascii="Verdana" w:eastAsiaTheme="minorEastAsia" w:hAnsi="Verdana"/>
          <w:sz w:val="22"/>
          <w:szCs w:val="22"/>
        </w:rPr>
      </w:pPr>
      <w:r w:rsidRPr="00976856">
        <w:rPr>
          <w:rFonts w:ascii="Verdana" w:eastAsiaTheme="minorEastAsia" w:hAnsi="Verdana"/>
          <w:sz w:val="22"/>
          <w:szCs w:val="22"/>
        </w:rPr>
        <w:t>Oxford</w:t>
      </w:r>
    </w:p>
    <w:p w14:paraId="53728B59" w14:textId="77777777" w:rsidR="00236FF3" w:rsidRDefault="00236FF3" w:rsidP="00236FF3">
      <w:pPr>
        <w:ind w:firstLine="180"/>
        <w:rPr>
          <w:rFonts w:ascii="Verdana" w:eastAsiaTheme="minorEastAsia" w:hAnsi="Verdana"/>
          <w:sz w:val="22"/>
          <w:szCs w:val="22"/>
        </w:rPr>
      </w:pPr>
      <w:r w:rsidRPr="00976856">
        <w:rPr>
          <w:rFonts w:ascii="Verdana" w:eastAsiaTheme="minorEastAsia" w:hAnsi="Verdana"/>
          <w:sz w:val="22"/>
          <w:szCs w:val="22"/>
        </w:rPr>
        <w:t>Plymouth</w:t>
      </w:r>
    </w:p>
    <w:p w14:paraId="6C58B503" w14:textId="77777777" w:rsidR="00236FF3" w:rsidRPr="00976856" w:rsidRDefault="00236FF3" w:rsidP="00236FF3">
      <w:pPr>
        <w:ind w:firstLine="180"/>
        <w:rPr>
          <w:rFonts w:ascii="Verdana" w:eastAsiaTheme="minorEastAsia" w:hAnsi="Verdana"/>
          <w:sz w:val="22"/>
          <w:szCs w:val="22"/>
        </w:rPr>
      </w:pPr>
      <w:r w:rsidRPr="00976856">
        <w:rPr>
          <w:rFonts w:ascii="Verdana" w:eastAsiaTheme="minorEastAsia" w:hAnsi="Verdana"/>
          <w:sz w:val="22"/>
          <w:szCs w:val="22"/>
        </w:rPr>
        <w:t>Prospect</w:t>
      </w:r>
    </w:p>
    <w:p w14:paraId="22253292" w14:textId="77777777" w:rsidR="00236FF3" w:rsidRPr="00976856" w:rsidRDefault="00236FF3" w:rsidP="00236FF3">
      <w:pPr>
        <w:ind w:firstLine="180"/>
        <w:rPr>
          <w:rFonts w:ascii="Verdana" w:eastAsiaTheme="minorEastAsia" w:hAnsi="Verdana"/>
          <w:sz w:val="22"/>
          <w:szCs w:val="22"/>
        </w:rPr>
      </w:pPr>
      <w:r w:rsidRPr="00976856">
        <w:rPr>
          <w:rFonts w:ascii="Verdana" w:eastAsiaTheme="minorEastAsia" w:hAnsi="Verdana"/>
          <w:sz w:val="22"/>
          <w:szCs w:val="22"/>
        </w:rPr>
        <w:t>Roxbury</w:t>
      </w:r>
    </w:p>
    <w:p w14:paraId="0811D5E5" w14:textId="77777777" w:rsidR="00236FF3" w:rsidRPr="00976856" w:rsidRDefault="00236FF3" w:rsidP="00236FF3">
      <w:pPr>
        <w:ind w:firstLine="180"/>
        <w:rPr>
          <w:rFonts w:ascii="Verdana" w:eastAsiaTheme="minorEastAsia" w:hAnsi="Verdana"/>
          <w:sz w:val="22"/>
          <w:szCs w:val="22"/>
        </w:rPr>
      </w:pPr>
      <w:r w:rsidRPr="00976856">
        <w:rPr>
          <w:rFonts w:ascii="Verdana" w:eastAsiaTheme="minorEastAsia" w:hAnsi="Verdana"/>
          <w:sz w:val="22"/>
          <w:szCs w:val="22"/>
        </w:rPr>
        <w:t>Southbury</w:t>
      </w:r>
    </w:p>
    <w:p w14:paraId="2F477747" w14:textId="77777777" w:rsidR="00236FF3" w:rsidRPr="00976856" w:rsidRDefault="00236FF3" w:rsidP="00236FF3">
      <w:pPr>
        <w:ind w:left="180"/>
        <w:rPr>
          <w:rFonts w:ascii="Verdana" w:eastAsiaTheme="minorEastAsia" w:hAnsi="Verdana"/>
          <w:sz w:val="22"/>
          <w:szCs w:val="22"/>
        </w:rPr>
      </w:pPr>
      <w:r w:rsidRPr="00976856">
        <w:rPr>
          <w:rFonts w:ascii="Verdana" w:eastAsiaTheme="minorEastAsia" w:hAnsi="Verdana"/>
          <w:sz w:val="22"/>
          <w:szCs w:val="22"/>
        </w:rPr>
        <w:lastRenderedPageBreak/>
        <w:t>Salisbury</w:t>
      </w:r>
    </w:p>
    <w:p w14:paraId="63B7A466" w14:textId="77777777" w:rsidR="00236FF3" w:rsidRPr="00976856" w:rsidRDefault="00236FF3" w:rsidP="00236FF3">
      <w:pPr>
        <w:ind w:left="180"/>
        <w:rPr>
          <w:rFonts w:ascii="Verdana" w:eastAsiaTheme="minorEastAsia" w:hAnsi="Verdana"/>
          <w:sz w:val="22"/>
          <w:szCs w:val="22"/>
        </w:rPr>
      </w:pPr>
      <w:r w:rsidRPr="00976856">
        <w:rPr>
          <w:rFonts w:ascii="Verdana" w:eastAsiaTheme="minorEastAsia" w:hAnsi="Verdana"/>
          <w:sz w:val="22"/>
          <w:szCs w:val="22"/>
        </w:rPr>
        <w:t>Sharon</w:t>
      </w:r>
    </w:p>
    <w:p w14:paraId="172AD372" w14:textId="77777777" w:rsidR="00236FF3" w:rsidRPr="00976856" w:rsidRDefault="00236FF3" w:rsidP="00236FF3">
      <w:pPr>
        <w:ind w:left="180"/>
        <w:rPr>
          <w:rFonts w:ascii="Verdana" w:eastAsiaTheme="minorEastAsia" w:hAnsi="Verdana"/>
          <w:sz w:val="22"/>
          <w:szCs w:val="22"/>
        </w:rPr>
      </w:pPr>
      <w:r w:rsidRPr="00976856">
        <w:rPr>
          <w:rFonts w:ascii="Verdana" w:eastAsiaTheme="minorEastAsia" w:hAnsi="Verdana"/>
          <w:sz w:val="22"/>
          <w:szCs w:val="22"/>
        </w:rPr>
        <w:t>Thomaston</w:t>
      </w:r>
    </w:p>
    <w:p w14:paraId="60FE6F97" w14:textId="77777777" w:rsidR="00236FF3" w:rsidRPr="00976856" w:rsidRDefault="00236FF3" w:rsidP="00236FF3">
      <w:pPr>
        <w:ind w:left="180"/>
        <w:rPr>
          <w:rFonts w:ascii="Verdana" w:eastAsiaTheme="minorEastAsia" w:hAnsi="Verdana"/>
          <w:sz w:val="22"/>
          <w:szCs w:val="22"/>
        </w:rPr>
      </w:pPr>
      <w:r w:rsidRPr="00976856">
        <w:rPr>
          <w:rFonts w:ascii="Verdana" w:eastAsiaTheme="minorEastAsia" w:hAnsi="Verdana"/>
          <w:sz w:val="22"/>
          <w:szCs w:val="22"/>
        </w:rPr>
        <w:t>Torrington</w:t>
      </w:r>
    </w:p>
    <w:p w14:paraId="1C0BD005" w14:textId="77777777" w:rsidR="00236FF3" w:rsidRPr="00976856" w:rsidRDefault="00236FF3" w:rsidP="00236FF3">
      <w:pPr>
        <w:ind w:left="180"/>
        <w:rPr>
          <w:rFonts w:ascii="Verdana" w:eastAsiaTheme="minorEastAsia" w:hAnsi="Verdana"/>
          <w:sz w:val="22"/>
          <w:szCs w:val="22"/>
        </w:rPr>
      </w:pPr>
      <w:r w:rsidRPr="00976856">
        <w:rPr>
          <w:rFonts w:ascii="Verdana" w:eastAsiaTheme="minorEastAsia" w:hAnsi="Verdana"/>
          <w:sz w:val="22"/>
          <w:szCs w:val="22"/>
        </w:rPr>
        <w:t>Warren</w:t>
      </w:r>
    </w:p>
    <w:p w14:paraId="0C381355" w14:textId="77777777" w:rsidR="00236FF3" w:rsidRDefault="00236FF3" w:rsidP="00236FF3">
      <w:pPr>
        <w:ind w:left="180"/>
        <w:rPr>
          <w:rFonts w:ascii="Verdana" w:eastAsiaTheme="minorEastAsia" w:hAnsi="Verdana"/>
          <w:sz w:val="22"/>
          <w:szCs w:val="22"/>
        </w:rPr>
      </w:pPr>
      <w:r w:rsidRPr="00976856">
        <w:rPr>
          <w:rFonts w:ascii="Verdana" w:eastAsiaTheme="minorEastAsia" w:hAnsi="Verdana"/>
          <w:sz w:val="22"/>
          <w:szCs w:val="22"/>
        </w:rPr>
        <w:t>Washington</w:t>
      </w:r>
    </w:p>
    <w:p w14:paraId="5E4A4A3E" w14:textId="77777777" w:rsidR="00236FF3" w:rsidRPr="00976856" w:rsidRDefault="00236FF3" w:rsidP="00236FF3">
      <w:pPr>
        <w:ind w:firstLine="180"/>
        <w:rPr>
          <w:rFonts w:ascii="Verdana" w:eastAsiaTheme="minorEastAsia" w:hAnsi="Verdana"/>
          <w:sz w:val="22"/>
          <w:szCs w:val="22"/>
        </w:rPr>
      </w:pPr>
      <w:r w:rsidRPr="00976856">
        <w:rPr>
          <w:rFonts w:ascii="Verdana" w:eastAsiaTheme="minorEastAsia" w:hAnsi="Verdana"/>
          <w:sz w:val="22"/>
          <w:szCs w:val="22"/>
        </w:rPr>
        <w:t>Waterbury</w:t>
      </w:r>
    </w:p>
    <w:p w14:paraId="630F065C" w14:textId="77777777" w:rsidR="00236FF3" w:rsidRPr="00976856" w:rsidRDefault="00236FF3" w:rsidP="00236FF3">
      <w:pPr>
        <w:ind w:firstLine="180"/>
        <w:rPr>
          <w:rFonts w:ascii="Verdana" w:eastAsiaTheme="minorEastAsia" w:hAnsi="Verdana"/>
          <w:sz w:val="22"/>
          <w:szCs w:val="22"/>
        </w:rPr>
      </w:pPr>
      <w:r w:rsidRPr="00976856">
        <w:rPr>
          <w:rFonts w:ascii="Verdana" w:eastAsiaTheme="minorEastAsia" w:hAnsi="Verdana"/>
          <w:sz w:val="22"/>
          <w:szCs w:val="22"/>
        </w:rPr>
        <w:t>Watertown</w:t>
      </w:r>
    </w:p>
    <w:p w14:paraId="5273EF75" w14:textId="77777777" w:rsidR="00236FF3" w:rsidRDefault="00236FF3" w:rsidP="00236FF3">
      <w:pPr>
        <w:ind w:left="180"/>
        <w:rPr>
          <w:rFonts w:ascii="Verdana" w:eastAsiaTheme="minorEastAsia" w:hAnsi="Verdana"/>
          <w:sz w:val="22"/>
          <w:szCs w:val="22"/>
        </w:rPr>
      </w:pPr>
      <w:r w:rsidRPr="00976856">
        <w:rPr>
          <w:rFonts w:ascii="Verdana" w:eastAsiaTheme="minorEastAsia" w:hAnsi="Verdana"/>
          <w:sz w:val="22"/>
          <w:szCs w:val="22"/>
        </w:rPr>
        <w:t>Winchester</w:t>
      </w:r>
    </w:p>
    <w:p w14:paraId="44B634E5" w14:textId="77777777" w:rsidR="00236FF3" w:rsidRPr="00976856" w:rsidRDefault="00236FF3" w:rsidP="00236FF3">
      <w:pPr>
        <w:ind w:firstLine="180"/>
        <w:rPr>
          <w:rFonts w:ascii="Verdana" w:eastAsiaTheme="minorEastAsia" w:hAnsi="Verdana"/>
          <w:sz w:val="22"/>
          <w:szCs w:val="22"/>
        </w:rPr>
      </w:pPr>
      <w:r w:rsidRPr="00976856">
        <w:rPr>
          <w:rFonts w:ascii="Verdana" w:eastAsiaTheme="minorEastAsia" w:hAnsi="Verdana"/>
          <w:sz w:val="22"/>
          <w:szCs w:val="22"/>
        </w:rPr>
        <w:t>Wolcott</w:t>
      </w:r>
    </w:p>
    <w:p w14:paraId="1D18036B" w14:textId="77777777" w:rsidR="00236FF3" w:rsidRPr="00976856" w:rsidRDefault="00236FF3" w:rsidP="00236FF3">
      <w:pPr>
        <w:ind w:firstLine="180"/>
        <w:rPr>
          <w:rFonts w:ascii="Verdana" w:eastAsiaTheme="minorEastAsia" w:hAnsi="Verdana"/>
          <w:sz w:val="22"/>
          <w:szCs w:val="22"/>
        </w:rPr>
      </w:pPr>
      <w:r w:rsidRPr="00976856">
        <w:rPr>
          <w:rFonts w:ascii="Verdana" w:eastAsiaTheme="minorEastAsia" w:hAnsi="Verdana"/>
          <w:sz w:val="22"/>
          <w:szCs w:val="22"/>
        </w:rPr>
        <w:t>Woodbury</w:t>
      </w:r>
    </w:p>
    <w:p w14:paraId="3D47EBA0" w14:textId="77777777" w:rsidR="00236FF3" w:rsidRPr="00976856" w:rsidRDefault="00236FF3" w:rsidP="00236FF3">
      <w:pPr>
        <w:rPr>
          <w:rFonts w:asciiTheme="minorHAnsi" w:eastAsiaTheme="minorEastAsia" w:hAnsiTheme="minorHAnsi"/>
        </w:rPr>
        <w:sectPr w:rsidR="00236FF3" w:rsidRPr="00976856" w:rsidSect="00707B4A">
          <w:type w:val="continuous"/>
          <w:pgSz w:w="12240" w:h="15840"/>
          <w:pgMar w:top="1440" w:right="1440" w:bottom="1440" w:left="1800" w:header="720" w:footer="720" w:gutter="0"/>
          <w:cols w:num="3" w:space="360"/>
          <w:docGrid w:linePitch="360"/>
        </w:sectPr>
      </w:pPr>
    </w:p>
    <w:p w14:paraId="77C73753" w14:textId="77777777" w:rsidR="00236FF3" w:rsidRDefault="00236FF3" w:rsidP="00236FF3">
      <w:pPr>
        <w:rPr>
          <w:rFonts w:asciiTheme="minorHAnsi" w:eastAsiaTheme="minorEastAsia" w:hAnsiTheme="minorHAnsi"/>
        </w:rPr>
      </w:pPr>
    </w:p>
    <w:p w14:paraId="30A26609" w14:textId="77777777" w:rsidR="00236FF3" w:rsidRPr="00976856" w:rsidRDefault="00236FF3" w:rsidP="00236FF3">
      <w:pPr>
        <w:rPr>
          <w:rFonts w:asciiTheme="minorHAnsi" w:eastAsiaTheme="minorEastAsia" w:hAnsiTheme="minorHAnsi"/>
        </w:rPr>
      </w:pPr>
    </w:p>
    <w:p w14:paraId="61313CE9" w14:textId="77777777" w:rsidR="00236FF3" w:rsidRPr="00931A8A" w:rsidRDefault="00236FF3" w:rsidP="00236FF3">
      <w:pPr>
        <w:jc w:val="center"/>
        <w:rPr>
          <w:rFonts w:ascii="Verdana" w:eastAsiaTheme="minorEastAsia" w:hAnsi="Verdana"/>
          <w:b/>
          <w:szCs w:val="22"/>
          <w:u w:val="single"/>
        </w:rPr>
      </w:pPr>
      <w:r w:rsidRPr="00931A8A">
        <w:rPr>
          <w:rFonts w:ascii="Verdana" w:eastAsiaTheme="minorEastAsia" w:hAnsi="Verdana"/>
          <w:b/>
          <w:szCs w:val="22"/>
          <w:u w:val="single"/>
        </w:rPr>
        <w:t>Western Region – South</w:t>
      </w:r>
    </w:p>
    <w:p w14:paraId="38FAA816" w14:textId="77777777" w:rsidR="00236FF3" w:rsidRPr="00976856" w:rsidRDefault="00236FF3" w:rsidP="00236FF3">
      <w:pPr>
        <w:jc w:val="center"/>
        <w:rPr>
          <w:rFonts w:ascii="Verdana" w:eastAsiaTheme="minorEastAsia" w:hAnsi="Verdana"/>
          <w:b/>
          <w:sz w:val="22"/>
          <w:szCs w:val="22"/>
          <w:u w:val="single"/>
        </w:rPr>
      </w:pPr>
    </w:p>
    <w:p w14:paraId="030F2DFC" w14:textId="77777777" w:rsidR="00236FF3" w:rsidRPr="00976856" w:rsidRDefault="00236FF3" w:rsidP="00236FF3">
      <w:pPr>
        <w:rPr>
          <w:rFonts w:ascii="Verdana" w:eastAsiaTheme="minorEastAsia" w:hAnsi="Verdana"/>
          <w:sz w:val="22"/>
          <w:szCs w:val="22"/>
        </w:rPr>
        <w:sectPr w:rsidR="00236FF3" w:rsidRPr="00976856" w:rsidSect="00707B4A">
          <w:type w:val="continuous"/>
          <w:pgSz w:w="12240" w:h="15840"/>
          <w:pgMar w:top="1440" w:right="1440" w:bottom="1440" w:left="1440" w:header="720" w:footer="720" w:gutter="0"/>
          <w:cols w:space="720"/>
          <w:docGrid w:linePitch="360"/>
        </w:sectPr>
      </w:pPr>
    </w:p>
    <w:p w14:paraId="7863D5CA" w14:textId="77777777" w:rsidR="00236FF3" w:rsidRPr="00976856" w:rsidRDefault="00236FF3" w:rsidP="00236FF3">
      <w:pPr>
        <w:ind w:left="540"/>
        <w:rPr>
          <w:rFonts w:ascii="Verdana" w:eastAsiaTheme="minorEastAsia" w:hAnsi="Verdana"/>
          <w:sz w:val="22"/>
          <w:szCs w:val="22"/>
        </w:rPr>
      </w:pPr>
      <w:r w:rsidRPr="00976856">
        <w:rPr>
          <w:rFonts w:ascii="Verdana" w:eastAsiaTheme="minorEastAsia" w:hAnsi="Verdana"/>
          <w:sz w:val="22"/>
          <w:szCs w:val="22"/>
        </w:rPr>
        <w:lastRenderedPageBreak/>
        <w:t>Bethel</w:t>
      </w:r>
    </w:p>
    <w:p w14:paraId="290D9DE6" w14:textId="77777777" w:rsidR="00236FF3" w:rsidRPr="00976856" w:rsidRDefault="00236FF3" w:rsidP="00236FF3">
      <w:pPr>
        <w:ind w:left="540"/>
        <w:rPr>
          <w:rFonts w:ascii="Verdana" w:eastAsiaTheme="minorEastAsia" w:hAnsi="Verdana"/>
          <w:sz w:val="22"/>
          <w:szCs w:val="22"/>
        </w:rPr>
      </w:pPr>
      <w:r w:rsidRPr="00976856">
        <w:rPr>
          <w:rFonts w:ascii="Verdana" w:eastAsiaTheme="minorEastAsia" w:hAnsi="Verdana"/>
          <w:sz w:val="22"/>
          <w:szCs w:val="22"/>
        </w:rPr>
        <w:t>Bridgeport</w:t>
      </w:r>
    </w:p>
    <w:p w14:paraId="0A6F402C" w14:textId="77777777" w:rsidR="00236FF3" w:rsidRPr="00976856" w:rsidRDefault="00236FF3" w:rsidP="00236FF3">
      <w:pPr>
        <w:ind w:left="540"/>
        <w:rPr>
          <w:rFonts w:ascii="Verdana" w:eastAsiaTheme="minorEastAsia" w:hAnsi="Verdana"/>
          <w:sz w:val="22"/>
          <w:szCs w:val="22"/>
        </w:rPr>
      </w:pPr>
      <w:r w:rsidRPr="00976856">
        <w:rPr>
          <w:rFonts w:ascii="Verdana" w:eastAsiaTheme="minorEastAsia" w:hAnsi="Verdana"/>
          <w:sz w:val="22"/>
          <w:szCs w:val="22"/>
        </w:rPr>
        <w:t>Brookfield</w:t>
      </w:r>
    </w:p>
    <w:p w14:paraId="68FD93A0" w14:textId="77777777" w:rsidR="00236FF3" w:rsidRPr="00976856" w:rsidRDefault="00236FF3" w:rsidP="00236FF3">
      <w:pPr>
        <w:ind w:left="540"/>
        <w:rPr>
          <w:rFonts w:ascii="Verdana" w:eastAsiaTheme="minorEastAsia" w:hAnsi="Verdana"/>
          <w:sz w:val="22"/>
          <w:szCs w:val="22"/>
        </w:rPr>
      </w:pPr>
      <w:r w:rsidRPr="00976856">
        <w:rPr>
          <w:rFonts w:ascii="Verdana" w:eastAsiaTheme="minorEastAsia" w:hAnsi="Verdana"/>
          <w:sz w:val="22"/>
          <w:szCs w:val="22"/>
        </w:rPr>
        <w:t>Danbury</w:t>
      </w:r>
    </w:p>
    <w:p w14:paraId="63155171" w14:textId="77777777" w:rsidR="00236FF3" w:rsidRPr="00976856" w:rsidRDefault="00236FF3" w:rsidP="00236FF3">
      <w:pPr>
        <w:ind w:left="540"/>
        <w:rPr>
          <w:rFonts w:ascii="Verdana" w:eastAsiaTheme="minorEastAsia" w:hAnsi="Verdana"/>
          <w:sz w:val="22"/>
          <w:szCs w:val="22"/>
        </w:rPr>
      </w:pPr>
      <w:r w:rsidRPr="00976856">
        <w:rPr>
          <w:rFonts w:ascii="Verdana" w:eastAsiaTheme="minorEastAsia" w:hAnsi="Verdana"/>
          <w:sz w:val="22"/>
          <w:szCs w:val="22"/>
        </w:rPr>
        <w:t>Darien</w:t>
      </w:r>
    </w:p>
    <w:p w14:paraId="43E2409B" w14:textId="77777777" w:rsidR="00236FF3" w:rsidRPr="00976856" w:rsidRDefault="00236FF3" w:rsidP="00236FF3">
      <w:pPr>
        <w:ind w:left="540"/>
        <w:rPr>
          <w:rFonts w:ascii="Verdana" w:eastAsiaTheme="minorEastAsia" w:hAnsi="Verdana"/>
          <w:sz w:val="22"/>
          <w:szCs w:val="22"/>
        </w:rPr>
      </w:pPr>
      <w:r w:rsidRPr="00976856">
        <w:rPr>
          <w:rFonts w:ascii="Verdana" w:eastAsiaTheme="minorEastAsia" w:hAnsi="Verdana"/>
          <w:sz w:val="22"/>
          <w:szCs w:val="22"/>
        </w:rPr>
        <w:t>Easton</w:t>
      </w:r>
    </w:p>
    <w:p w14:paraId="59D54B01" w14:textId="77777777" w:rsidR="00236FF3" w:rsidRPr="00976856" w:rsidRDefault="00236FF3" w:rsidP="00236FF3">
      <w:pPr>
        <w:ind w:left="540"/>
        <w:rPr>
          <w:rFonts w:ascii="Verdana" w:eastAsiaTheme="minorEastAsia" w:hAnsi="Verdana"/>
          <w:sz w:val="22"/>
          <w:szCs w:val="22"/>
        </w:rPr>
      </w:pPr>
      <w:r w:rsidRPr="00976856">
        <w:rPr>
          <w:rFonts w:ascii="Verdana" w:eastAsiaTheme="minorEastAsia" w:hAnsi="Verdana"/>
          <w:sz w:val="22"/>
          <w:szCs w:val="22"/>
        </w:rPr>
        <w:t>Fairfield</w:t>
      </w:r>
    </w:p>
    <w:p w14:paraId="66AB5741" w14:textId="77777777" w:rsidR="00236FF3" w:rsidRPr="00976856" w:rsidRDefault="00236FF3" w:rsidP="00236FF3">
      <w:pPr>
        <w:ind w:left="540"/>
        <w:rPr>
          <w:rFonts w:ascii="Verdana" w:eastAsiaTheme="minorEastAsia" w:hAnsi="Verdana"/>
          <w:sz w:val="22"/>
          <w:szCs w:val="22"/>
        </w:rPr>
      </w:pPr>
      <w:r w:rsidRPr="00976856">
        <w:rPr>
          <w:rFonts w:ascii="Verdana" w:eastAsiaTheme="minorEastAsia" w:hAnsi="Verdana"/>
          <w:sz w:val="22"/>
          <w:szCs w:val="22"/>
        </w:rPr>
        <w:t>Greenwich</w:t>
      </w:r>
    </w:p>
    <w:p w14:paraId="563F360C" w14:textId="77777777" w:rsidR="00236FF3" w:rsidRPr="00976856" w:rsidRDefault="00236FF3" w:rsidP="00236FF3">
      <w:pPr>
        <w:ind w:left="270"/>
        <w:rPr>
          <w:rFonts w:ascii="Verdana" w:eastAsiaTheme="minorEastAsia" w:hAnsi="Verdana"/>
          <w:sz w:val="22"/>
          <w:szCs w:val="22"/>
        </w:rPr>
      </w:pPr>
      <w:r w:rsidRPr="00976856">
        <w:rPr>
          <w:rFonts w:ascii="Verdana" w:eastAsiaTheme="minorEastAsia" w:hAnsi="Verdana"/>
          <w:sz w:val="22"/>
          <w:szCs w:val="22"/>
        </w:rPr>
        <w:lastRenderedPageBreak/>
        <w:t>Monroe</w:t>
      </w:r>
    </w:p>
    <w:p w14:paraId="5209579B" w14:textId="77777777" w:rsidR="00236FF3" w:rsidRPr="00976856" w:rsidRDefault="00236FF3" w:rsidP="00236FF3">
      <w:pPr>
        <w:ind w:left="270"/>
        <w:rPr>
          <w:rFonts w:ascii="Verdana" w:eastAsiaTheme="minorEastAsia" w:hAnsi="Verdana"/>
          <w:sz w:val="22"/>
          <w:szCs w:val="22"/>
        </w:rPr>
      </w:pPr>
      <w:r w:rsidRPr="00976856">
        <w:rPr>
          <w:rFonts w:ascii="Verdana" w:eastAsiaTheme="minorEastAsia" w:hAnsi="Verdana"/>
          <w:sz w:val="22"/>
          <w:szCs w:val="22"/>
        </w:rPr>
        <w:t>New Canaan</w:t>
      </w:r>
    </w:p>
    <w:p w14:paraId="4B72A8B4" w14:textId="77777777" w:rsidR="00236FF3" w:rsidRPr="00976856" w:rsidRDefault="00236FF3" w:rsidP="00236FF3">
      <w:pPr>
        <w:ind w:left="270"/>
        <w:rPr>
          <w:rFonts w:ascii="Verdana" w:eastAsiaTheme="minorEastAsia" w:hAnsi="Verdana"/>
          <w:sz w:val="22"/>
          <w:szCs w:val="22"/>
        </w:rPr>
      </w:pPr>
      <w:r w:rsidRPr="00976856">
        <w:rPr>
          <w:rFonts w:ascii="Verdana" w:eastAsiaTheme="minorEastAsia" w:hAnsi="Verdana"/>
          <w:sz w:val="22"/>
          <w:szCs w:val="22"/>
        </w:rPr>
        <w:t>New Fairfield</w:t>
      </w:r>
    </w:p>
    <w:p w14:paraId="08BEE19A" w14:textId="77777777" w:rsidR="00236FF3" w:rsidRPr="00976856" w:rsidRDefault="00236FF3" w:rsidP="00236FF3">
      <w:pPr>
        <w:ind w:left="270"/>
        <w:rPr>
          <w:rFonts w:ascii="Verdana" w:eastAsiaTheme="minorEastAsia" w:hAnsi="Verdana"/>
          <w:sz w:val="22"/>
          <w:szCs w:val="22"/>
        </w:rPr>
      </w:pPr>
      <w:r w:rsidRPr="00976856">
        <w:rPr>
          <w:rFonts w:ascii="Verdana" w:eastAsiaTheme="minorEastAsia" w:hAnsi="Verdana"/>
          <w:sz w:val="22"/>
          <w:szCs w:val="22"/>
        </w:rPr>
        <w:t>New Milford</w:t>
      </w:r>
    </w:p>
    <w:p w14:paraId="1DE18D1D" w14:textId="77777777" w:rsidR="00236FF3" w:rsidRPr="00976856" w:rsidRDefault="00236FF3" w:rsidP="00236FF3">
      <w:pPr>
        <w:ind w:left="270"/>
        <w:rPr>
          <w:rFonts w:ascii="Verdana" w:eastAsiaTheme="minorEastAsia" w:hAnsi="Verdana"/>
          <w:sz w:val="22"/>
          <w:szCs w:val="22"/>
        </w:rPr>
      </w:pPr>
      <w:r w:rsidRPr="00976856">
        <w:rPr>
          <w:rFonts w:ascii="Verdana" w:eastAsiaTheme="minorEastAsia" w:hAnsi="Verdana"/>
          <w:sz w:val="22"/>
          <w:szCs w:val="22"/>
        </w:rPr>
        <w:t>Newtown</w:t>
      </w:r>
    </w:p>
    <w:p w14:paraId="70EF65E7" w14:textId="77777777" w:rsidR="00236FF3" w:rsidRPr="00976856" w:rsidRDefault="00236FF3" w:rsidP="00236FF3">
      <w:pPr>
        <w:ind w:left="270"/>
        <w:rPr>
          <w:rFonts w:ascii="Verdana" w:eastAsiaTheme="minorEastAsia" w:hAnsi="Verdana"/>
          <w:sz w:val="22"/>
          <w:szCs w:val="22"/>
        </w:rPr>
      </w:pPr>
      <w:r w:rsidRPr="00976856">
        <w:rPr>
          <w:rFonts w:ascii="Verdana" w:eastAsiaTheme="minorEastAsia" w:hAnsi="Verdana"/>
          <w:sz w:val="22"/>
          <w:szCs w:val="22"/>
        </w:rPr>
        <w:t>Norwalk</w:t>
      </w:r>
    </w:p>
    <w:p w14:paraId="2B253CFD" w14:textId="77777777" w:rsidR="00236FF3" w:rsidRPr="00976856" w:rsidRDefault="00236FF3" w:rsidP="00236FF3">
      <w:pPr>
        <w:ind w:left="270"/>
        <w:rPr>
          <w:rFonts w:ascii="Verdana" w:eastAsiaTheme="minorEastAsia" w:hAnsi="Verdana"/>
          <w:sz w:val="22"/>
          <w:szCs w:val="22"/>
        </w:rPr>
      </w:pPr>
      <w:r w:rsidRPr="00976856">
        <w:rPr>
          <w:rFonts w:ascii="Verdana" w:eastAsiaTheme="minorEastAsia" w:hAnsi="Verdana"/>
          <w:sz w:val="22"/>
          <w:szCs w:val="22"/>
        </w:rPr>
        <w:t>Redding</w:t>
      </w:r>
    </w:p>
    <w:p w14:paraId="4EA1894E" w14:textId="77777777" w:rsidR="00236FF3" w:rsidRPr="00976856" w:rsidRDefault="00236FF3" w:rsidP="00236FF3">
      <w:pPr>
        <w:ind w:left="270"/>
        <w:rPr>
          <w:rFonts w:ascii="Verdana" w:eastAsiaTheme="minorEastAsia" w:hAnsi="Verdana"/>
          <w:sz w:val="22"/>
          <w:szCs w:val="22"/>
        </w:rPr>
      </w:pPr>
      <w:r w:rsidRPr="00976856">
        <w:rPr>
          <w:rFonts w:ascii="Verdana" w:eastAsiaTheme="minorEastAsia" w:hAnsi="Verdana"/>
          <w:sz w:val="22"/>
          <w:szCs w:val="22"/>
        </w:rPr>
        <w:t>Ridgefield</w:t>
      </w:r>
    </w:p>
    <w:p w14:paraId="261D558C" w14:textId="77777777" w:rsidR="00236FF3" w:rsidRPr="00976856" w:rsidRDefault="00236FF3" w:rsidP="00236FF3">
      <w:pPr>
        <w:ind w:left="90"/>
        <w:rPr>
          <w:rFonts w:ascii="Verdana" w:eastAsiaTheme="minorEastAsia" w:hAnsi="Verdana"/>
          <w:sz w:val="22"/>
          <w:szCs w:val="22"/>
        </w:rPr>
      </w:pPr>
      <w:r w:rsidRPr="00976856">
        <w:rPr>
          <w:rFonts w:ascii="Verdana" w:eastAsiaTheme="minorEastAsia" w:hAnsi="Verdana"/>
          <w:sz w:val="22"/>
          <w:szCs w:val="22"/>
        </w:rPr>
        <w:lastRenderedPageBreak/>
        <w:t>Shelton</w:t>
      </w:r>
    </w:p>
    <w:p w14:paraId="4E679807" w14:textId="77777777" w:rsidR="00236FF3" w:rsidRPr="00976856" w:rsidRDefault="00236FF3" w:rsidP="00236FF3">
      <w:pPr>
        <w:ind w:left="90"/>
        <w:rPr>
          <w:rFonts w:ascii="Verdana" w:eastAsiaTheme="minorEastAsia" w:hAnsi="Verdana"/>
          <w:sz w:val="22"/>
          <w:szCs w:val="22"/>
        </w:rPr>
      </w:pPr>
      <w:r w:rsidRPr="00976856">
        <w:rPr>
          <w:rFonts w:ascii="Verdana" w:eastAsiaTheme="minorEastAsia" w:hAnsi="Verdana"/>
          <w:sz w:val="22"/>
          <w:szCs w:val="22"/>
        </w:rPr>
        <w:t>Sherman</w:t>
      </w:r>
    </w:p>
    <w:p w14:paraId="774018E9" w14:textId="77777777" w:rsidR="00236FF3" w:rsidRPr="00976856" w:rsidRDefault="00236FF3" w:rsidP="00236FF3">
      <w:pPr>
        <w:ind w:left="90"/>
        <w:rPr>
          <w:rFonts w:ascii="Verdana" w:eastAsiaTheme="minorEastAsia" w:hAnsi="Verdana"/>
          <w:sz w:val="22"/>
          <w:szCs w:val="22"/>
        </w:rPr>
      </w:pPr>
      <w:r w:rsidRPr="00976856">
        <w:rPr>
          <w:rFonts w:ascii="Verdana" w:eastAsiaTheme="minorEastAsia" w:hAnsi="Verdana"/>
          <w:sz w:val="22"/>
          <w:szCs w:val="22"/>
        </w:rPr>
        <w:t>Stamford</w:t>
      </w:r>
    </w:p>
    <w:p w14:paraId="710890B6" w14:textId="77777777" w:rsidR="00236FF3" w:rsidRPr="00976856" w:rsidRDefault="00236FF3" w:rsidP="00236FF3">
      <w:pPr>
        <w:ind w:left="90"/>
        <w:rPr>
          <w:rFonts w:ascii="Verdana" w:eastAsiaTheme="minorEastAsia" w:hAnsi="Verdana"/>
          <w:sz w:val="22"/>
          <w:szCs w:val="22"/>
        </w:rPr>
      </w:pPr>
      <w:r w:rsidRPr="00976856">
        <w:rPr>
          <w:rFonts w:ascii="Verdana" w:eastAsiaTheme="minorEastAsia" w:hAnsi="Verdana"/>
          <w:sz w:val="22"/>
          <w:szCs w:val="22"/>
        </w:rPr>
        <w:t>Stratford</w:t>
      </w:r>
    </w:p>
    <w:p w14:paraId="70A48FDF" w14:textId="77777777" w:rsidR="00236FF3" w:rsidRPr="00976856" w:rsidRDefault="00236FF3" w:rsidP="00236FF3">
      <w:pPr>
        <w:ind w:left="90"/>
        <w:rPr>
          <w:rFonts w:ascii="Verdana" w:eastAsiaTheme="minorEastAsia" w:hAnsi="Verdana"/>
          <w:sz w:val="22"/>
          <w:szCs w:val="22"/>
        </w:rPr>
      </w:pPr>
      <w:r w:rsidRPr="00976856">
        <w:rPr>
          <w:rFonts w:ascii="Verdana" w:eastAsiaTheme="minorEastAsia" w:hAnsi="Verdana"/>
          <w:sz w:val="22"/>
          <w:szCs w:val="22"/>
        </w:rPr>
        <w:t>Trumbull</w:t>
      </w:r>
    </w:p>
    <w:p w14:paraId="743064A8" w14:textId="77777777" w:rsidR="00236FF3" w:rsidRPr="00976856" w:rsidRDefault="00236FF3" w:rsidP="00236FF3">
      <w:pPr>
        <w:ind w:left="90"/>
        <w:rPr>
          <w:rFonts w:ascii="Verdana" w:eastAsiaTheme="minorEastAsia" w:hAnsi="Verdana"/>
          <w:sz w:val="22"/>
          <w:szCs w:val="22"/>
        </w:rPr>
      </w:pPr>
      <w:r w:rsidRPr="00976856">
        <w:rPr>
          <w:rFonts w:ascii="Verdana" w:eastAsiaTheme="minorEastAsia" w:hAnsi="Verdana"/>
          <w:sz w:val="22"/>
          <w:szCs w:val="22"/>
        </w:rPr>
        <w:t>Weston</w:t>
      </w:r>
    </w:p>
    <w:p w14:paraId="7F926A9A" w14:textId="77777777" w:rsidR="00236FF3" w:rsidRPr="00976856" w:rsidRDefault="00236FF3" w:rsidP="00236FF3">
      <w:pPr>
        <w:ind w:left="90"/>
        <w:rPr>
          <w:rFonts w:ascii="Verdana" w:eastAsiaTheme="minorEastAsia" w:hAnsi="Verdana"/>
          <w:sz w:val="22"/>
          <w:szCs w:val="22"/>
        </w:rPr>
      </w:pPr>
      <w:r w:rsidRPr="00976856">
        <w:rPr>
          <w:rFonts w:ascii="Verdana" w:eastAsiaTheme="minorEastAsia" w:hAnsi="Verdana"/>
          <w:sz w:val="22"/>
          <w:szCs w:val="22"/>
        </w:rPr>
        <w:t>Westport</w:t>
      </w:r>
    </w:p>
    <w:p w14:paraId="2F10939A" w14:textId="77777777" w:rsidR="00236FF3" w:rsidRPr="00976856" w:rsidRDefault="00236FF3" w:rsidP="00236FF3">
      <w:pPr>
        <w:ind w:left="90"/>
        <w:rPr>
          <w:rFonts w:ascii="Verdana" w:eastAsiaTheme="minorEastAsia" w:hAnsi="Verdana"/>
          <w:sz w:val="22"/>
          <w:szCs w:val="22"/>
        </w:rPr>
      </w:pPr>
      <w:r w:rsidRPr="00976856">
        <w:rPr>
          <w:rFonts w:ascii="Verdana" w:eastAsiaTheme="minorEastAsia" w:hAnsi="Verdana"/>
          <w:sz w:val="22"/>
          <w:szCs w:val="22"/>
        </w:rPr>
        <w:t>Wilton</w:t>
      </w:r>
    </w:p>
    <w:p w14:paraId="29FB45F3" w14:textId="77777777" w:rsidR="00236FF3" w:rsidRPr="00976856" w:rsidRDefault="00236FF3" w:rsidP="00236FF3">
      <w:pPr>
        <w:rPr>
          <w:rFonts w:asciiTheme="minorHAnsi" w:eastAsiaTheme="minorEastAsia" w:hAnsiTheme="minorHAnsi"/>
        </w:rPr>
        <w:sectPr w:rsidR="00236FF3" w:rsidRPr="00976856" w:rsidSect="00707B4A">
          <w:type w:val="continuous"/>
          <w:pgSz w:w="12240" w:h="15840"/>
          <w:pgMar w:top="1440" w:right="1440" w:bottom="1440" w:left="1440" w:header="720" w:footer="720" w:gutter="0"/>
          <w:cols w:num="3" w:space="720"/>
          <w:docGrid w:linePitch="360"/>
        </w:sectPr>
      </w:pPr>
    </w:p>
    <w:p w14:paraId="27B74E4D" w14:textId="77777777" w:rsidR="00236FF3" w:rsidRDefault="00236FF3" w:rsidP="00236FF3">
      <w:pPr>
        <w:rPr>
          <w:rFonts w:asciiTheme="minorHAnsi" w:eastAsiaTheme="minorEastAsia" w:hAnsiTheme="minorHAnsi"/>
        </w:rPr>
      </w:pPr>
    </w:p>
    <w:p w14:paraId="3E439D57" w14:textId="77777777" w:rsidR="00236FF3" w:rsidRDefault="00236FF3" w:rsidP="00236FF3">
      <w:pPr>
        <w:rPr>
          <w:rFonts w:asciiTheme="minorHAnsi" w:eastAsiaTheme="minorEastAsia" w:hAnsiTheme="minorHAnsi"/>
        </w:rPr>
      </w:pPr>
    </w:p>
    <w:p w14:paraId="42F7E361" w14:textId="77777777" w:rsidR="00236FF3" w:rsidRPr="00976856" w:rsidRDefault="00236FF3" w:rsidP="00236FF3">
      <w:pPr>
        <w:rPr>
          <w:rFonts w:asciiTheme="minorHAnsi" w:eastAsiaTheme="minorEastAsia" w:hAnsiTheme="minorHAnsi"/>
        </w:rPr>
      </w:pPr>
    </w:p>
    <w:p w14:paraId="7E3821AB" w14:textId="77777777" w:rsidR="00236FF3" w:rsidRPr="00931A8A" w:rsidRDefault="00236FF3" w:rsidP="00236FF3">
      <w:pPr>
        <w:jc w:val="center"/>
        <w:rPr>
          <w:rFonts w:ascii="Verdana" w:eastAsiaTheme="minorEastAsia" w:hAnsi="Verdana"/>
          <w:b/>
          <w:szCs w:val="22"/>
          <w:u w:val="single"/>
        </w:rPr>
      </w:pPr>
      <w:r w:rsidRPr="00931A8A">
        <w:rPr>
          <w:rFonts w:ascii="Verdana" w:eastAsiaTheme="minorEastAsia" w:hAnsi="Verdana"/>
          <w:b/>
          <w:szCs w:val="22"/>
          <w:u w:val="single"/>
        </w:rPr>
        <w:t>Northern Region – Central</w:t>
      </w:r>
    </w:p>
    <w:p w14:paraId="4A708FD6" w14:textId="77777777" w:rsidR="00236FF3" w:rsidRPr="00976856" w:rsidRDefault="00236FF3" w:rsidP="00236FF3">
      <w:pPr>
        <w:jc w:val="center"/>
        <w:rPr>
          <w:rFonts w:ascii="Verdana" w:eastAsiaTheme="minorEastAsia" w:hAnsi="Verdana"/>
          <w:b/>
          <w:sz w:val="22"/>
          <w:szCs w:val="22"/>
          <w:u w:val="single"/>
        </w:rPr>
      </w:pPr>
    </w:p>
    <w:p w14:paraId="5B4AE22D" w14:textId="77777777" w:rsidR="00236FF3" w:rsidRPr="00976856" w:rsidRDefault="00236FF3" w:rsidP="00236FF3">
      <w:pPr>
        <w:rPr>
          <w:rFonts w:ascii="Verdana" w:eastAsiaTheme="minorEastAsia" w:hAnsi="Verdana"/>
          <w:sz w:val="22"/>
          <w:szCs w:val="22"/>
        </w:rPr>
        <w:sectPr w:rsidR="00236FF3" w:rsidRPr="00976856" w:rsidSect="00707B4A">
          <w:type w:val="continuous"/>
          <w:pgSz w:w="12240" w:h="15840"/>
          <w:pgMar w:top="1440" w:right="1440" w:bottom="1440" w:left="1440" w:header="720" w:footer="720" w:gutter="0"/>
          <w:cols w:space="720"/>
          <w:docGrid w:linePitch="360"/>
        </w:sectPr>
      </w:pPr>
    </w:p>
    <w:p w14:paraId="62D3C597"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lastRenderedPageBreak/>
        <w:t>Andover</w:t>
      </w:r>
    </w:p>
    <w:p w14:paraId="71502B9C"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Avon</w:t>
      </w:r>
    </w:p>
    <w:p w14:paraId="2BA6063F"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Berlin</w:t>
      </w:r>
    </w:p>
    <w:p w14:paraId="1B4A5B0F"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Bloomfield</w:t>
      </w:r>
    </w:p>
    <w:p w14:paraId="0E93FC75"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Bristol</w:t>
      </w:r>
    </w:p>
    <w:p w14:paraId="5E48DC35"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Burlington</w:t>
      </w:r>
    </w:p>
    <w:p w14:paraId="2C34D6F0"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Canton</w:t>
      </w:r>
    </w:p>
    <w:p w14:paraId="02268E6E"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Columbia</w:t>
      </w:r>
    </w:p>
    <w:p w14:paraId="1C32D240"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Coventry</w:t>
      </w:r>
    </w:p>
    <w:p w14:paraId="64B8B53F"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East Granby</w:t>
      </w:r>
    </w:p>
    <w:p w14:paraId="1D0E141F"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lastRenderedPageBreak/>
        <w:t>East Hartford</w:t>
      </w:r>
    </w:p>
    <w:p w14:paraId="4026A1C2"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East Windsor</w:t>
      </w:r>
    </w:p>
    <w:p w14:paraId="251867AB"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Ellington</w:t>
      </w:r>
    </w:p>
    <w:p w14:paraId="344DDCF2"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Enfield</w:t>
      </w:r>
    </w:p>
    <w:p w14:paraId="2A21F0E1"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Farmington</w:t>
      </w:r>
    </w:p>
    <w:p w14:paraId="7322ADB8"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Glastonbury</w:t>
      </w:r>
    </w:p>
    <w:p w14:paraId="146F5EB6"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Granby</w:t>
      </w:r>
    </w:p>
    <w:p w14:paraId="0F913121"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Hartford</w:t>
      </w:r>
    </w:p>
    <w:p w14:paraId="50167DA1"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Hartland</w:t>
      </w:r>
    </w:p>
    <w:p w14:paraId="09DE5DA3"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Hebron</w:t>
      </w:r>
    </w:p>
    <w:p w14:paraId="32BAE904"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lastRenderedPageBreak/>
        <w:t>Manchester</w:t>
      </w:r>
    </w:p>
    <w:p w14:paraId="478A1E23"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Mansfield</w:t>
      </w:r>
    </w:p>
    <w:p w14:paraId="18B2FCD5"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Marlborough</w:t>
      </w:r>
    </w:p>
    <w:p w14:paraId="259A423C"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New Britain</w:t>
      </w:r>
    </w:p>
    <w:p w14:paraId="29EBBCE2"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Newington</w:t>
      </w:r>
    </w:p>
    <w:p w14:paraId="53B9EFB6"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Plainville</w:t>
      </w:r>
    </w:p>
    <w:p w14:paraId="1F2DE925"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Rocky Hill</w:t>
      </w:r>
    </w:p>
    <w:p w14:paraId="3F55E39E"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Simsbury</w:t>
      </w:r>
    </w:p>
    <w:p w14:paraId="5D0A008F"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Somers</w:t>
      </w:r>
    </w:p>
    <w:p w14:paraId="63C457D2"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South Windsor</w:t>
      </w:r>
    </w:p>
    <w:p w14:paraId="7E6A0660"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lastRenderedPageBreak/>
        <w:t>Southington</w:t>
      </w:r>
    </w:p>
    <w:p w14:paraId="44839114"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Stafford</w:t>
      </w:r>
    </w:p>
    <w:p w14:paraId="06617E04"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Suffield</w:t>
      </w:r>
    </w:p>
    <w:p w14:paraId="652C1972"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Tolland</w:t>
      </w:r>
    </w:p>
    <w:p w14:paraId="67D91AE1"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Union</w:t>
      </w:r>
    </w:p>
    <w:p w14:paraId="0EE91C3B"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West Hartford</w:t>
      </w:r>
    </w:p>
    <w:p w14:paraId="1FECCBE4"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Wethersfield</w:t>
      </w:r>
    </w:p>
    <w:p w14:paraId="5A56B61B"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Willington</w:t>
      </w:r>
    </w:p>
    <w:p w14:paraId="4B950033"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Windsor</w:t>
      </w:r>
    </w:p>
    <w:p w14:paraId="2E358EED"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Windsor Locks</w:t>
      </w:r>
    </w:p>
    <w:p w14:paraId="57B8F13D" w14:textId="77777777" w:rsidR="00236FF3" w:rsidRPr="00976856" w:rsidRDefault="00236FF3" w:rsidP="00236FF3">
      <w:pPr>
        <w:rPr>
          <w:rFonts w:asciiTheme="minorHAnsi" w:eastAsiaTheme="minorEastAsia" w:hAnsiTheme="minorHAnsi"/>
        </w:rPr>
        <w:sectPr w:rsidR="00236FF3" w:rsidRPr="00976856" w:rsidSect="00707B4A">
          <w:type w:val="continuous"/>
          <w:pgSz w:w="12240" w:h="15840"/>
          <w:pgMar w:top="1440" w:right="1440" w:bottom="1440" w:left="1440" w:header="720" w:footer="720" w:gutter="0"/>
          <w:cols w:num="4" w:space="720"/>
          <w:docGrid w:linePitch="360"/>
        </w:sectPr>
      </w:pPr>
    </w:p>
    <w:p w14:paraId="6D0B9483" w14:textId="13250847" w:rsidR="00236FF3" w:rsidRDefault="00236FF3" w:rsidP="00236FF3">
      <w:pPr>
        <w:spacing w:after="200" w:line="276" w:lineRule="auto"/>
        <w:rPr>
          <w:rFonts w:asciiTheme="minorHAnsi" w:eastAsiaTheme="minorEastAsia" w:hAnsiTheme="minorHAnsi"/>
        </w:rPr>
      </w:pPr>
    </w:p>
    <w:p w14:paraId="0EBB4A5D" w14:textId="77777777" w:rsidR="003A10C0" w:rsidRDefault="003A10C0" w:rsidP="00236FF3">
      <w:pPr>
        <w:spacing w:after="200" w:line="276" w:lineRule="auto"/>
        <w:rPr>
          <w:rFonts w:asciiTheme="minorHAnsi" w:eastAsiaTheme="minorEastAsia" w:hAnsiTheme="minorHAnsi"/>
        </w:rPr>
      </w:pPr>
    </w:p>
    <w:p w14:paraId="704D603F" w14:textId="77777777" w:rsidR="00236FF3" w:rsidRPr="00D00DCC" w:rsidRDefault="00236FF3" w:rsidP="00236FF3">
      <w:pPr>
        <w:rPr>
          <w:rFonts w:asciiTheme="minorHAnsi" w:eastAsiaTheme="minorEastAsia" w:hAnsiTheme="minorHAnsi"/>
        </w:rPr>
      </w:pPr>
    </w:p>
    <w:p w14:paraId="63723810" w14:textId="77777777" w:rsidR="00236FF3" w:rsidRPr="00931A8A" w:rsidRDefault="00236FF3" w:rsidP="00236FF3">
      <w:pPr>
        <w:spacing w:after="200" w:line="276" w:lineRule="auto"/>
        <w:jc w:val="center"/>
        <w:rPr>
          <w:rFonts w:ascii="Verdana" w:eastAsiaTheme="minorEastAsia" w:hAnsi="Verdana"/>
          <w:b/>
          <w:szCs w:val="22"/>
          <w:u w:val="single"/>
        </w:rPr>
      </w:pPr>
      <w:r w:rsidRPr="00931A8A">
        <w:rPr>
          <w:rFonts w:ascii="Verdana" w:eastAsiaTheme="minorEastAsia" w:hAnsi="Verdana"/>
          <w:b/>
          <w:szCs w:val="22"/>
          <w:u w:val="single"/>
        </w:rPr>
        <w:t>Northern Region – East</w:t>
      </w:r>
    </w:p>
    <w:p w14:paraId="2FDD9C4C" w14:textId="77777777" w:rsidR="00236FF3" w:rsidRPr="00976856" w:rsidRDefault="00236FF3" w:rsidP="00236FF3">
      <w:pPr>
        <w:jc w:val="center"/>
        <w:rPr>
          <w:rFonts w:ascii="Verdana" w:eastAsiaTheme="minorEastAsia" w:hAnsi="Verdana"/>
          <w:b/>
          <w:sz w:val="28"/>
          <w:szCs w:val="22"/>
          <w:u w:val="single"/>
        </w:rPr>
      </w:pPr>
    </w:p>
    <w:p w14:paraId="63C1EB52" w14:textId="77777777" w:rsidR="00236FF3" w:rsidRPr="00976856" w:rsidRDefault="00236FF3" w:rsidP="00236FF3">
      <w:pPr>
        <w:rPr>
          <w:rFonts w:ascii="Verdana" w:eastAsiaTheme="minorEastAsia" w:hAnsi="Verdana"/>
          <w:sz w:val="22"/>
          <w:szCs w:val="22"/>
        </w:rPr>
        <w:sectPr w:rsidR="00236FF3" w:rsidRPr="00976856" w:rsidSect="00707B4A">
          <w:type w:val="continuous"/>
          <w:pgSz w:w="12240" w:h="15840"/>
          <w:pgMar w:top="1440" w:right="1440" w:bottom="1440" w:left="1440" w:header="720" w:footer="720" w:gutter="0"/>
          <w:cols w:space="720"/>
          <w:docGrid w:linePitch="360"/>
        </w:sectPr>
      </w:pPr>
    </w:p>
    <w:p w14:paraId="216D8F38" w14:textId="77777777" w:rsidR="00236FF3" w:rsidRPr="00976856" w:rsidRDefault="00236FF3" w:rsidP="00236FF3">
      <w:pPr>
        <w:ind w:left="540"/>
        <w:rPr>
          <w:rFonts w:ascii="Verdana" w:eastAsiaTheme="minorEastAsia" w:hAnsi="Verdana"/>
          <w:sz w:val="22"/>
          <w:szCs w:val="22"/>
        </w:rPr>
      </w:pPr>
      <w:r w:rsidRPr="00976856">
        <w:rPr>
          <w:rFonts w:ascii="Verdana" w:eastAsiaTheme="minorEastAsia" w:hAnsi="Verdana"/>
          <w:sz w:val="22"/>
          <w:szCs w:val="22"/>
        </w:rPr>
        <w:lastRenderedPageBreak/>
        <w:t>Ashford</w:t>
      </w:r>
    </w:p>
    <w:p w14:paraId="031C1670" w14:textId="77777777" w:rsidR="00236FF3" w:rsidRPr="00976856" w:rsidRDefault="00236FF3" w:rsidP="00236FF3">
      <w:pPr>
        <w:ind w:left="540"/>
        <w:rPr>
          <w:rFonts w:ascii="Verdana" w:eastAsiaTheme="minorEastAsia" w:hAnsi="Verdana"/>
          <w:sz w:val="22"/>
          <w:szCs w:val="22"/>
        </w:rPr>
      </w:pPr>
      <w:r w:rsidRPr="00976856">
        <w:rPr>
          <w:rFonts w:ascii="Verdana" w:eastAsiaTheme="minorEastAsia" w:hAnsi="Verdana"/>
          <w:sz w:val="22"/>
          <w:szCs w:val="22"/>
        </w:rPr>
        <w:t>Bolton</w:t>
      </w:r>
    </w:p>
    <w:p w14:paraId="679577EA" w14:textId="77777777" w:rsidR="00236FF3" w:rsidRPr="00976856" w:rsidRDefault="00236FF3" w:rsidP="00236FF3">
      <w:pPr>
        <w:ind w:left="540"/>
        <w:rPr>
          <w:rFonts w:ascii="Verdana" w:eastAsiaTheme="minorEastAsia" w:hAnsi="Verdana"/>
          <w:sz w:val="22"/>
          <w:szCs w:val="22"/>
        </w:rPr>
      </w:pPr>
      <w:r w:rsidRPr="00976856">
        <w:rPr>
          <w:rFonts w:ascii="Verdana" w:eastAsiaTheme="minorEastAsia" w:hAnsi="Verdana"/>
          <w:sz w:val="22"/>
          <w:szCs w:val="22"/>
        </w:rPr>
        <w:t>Brooklyn</w:t>
      </w:r>
    </w:p>
    <w:p w14:paraId="6C2632CF" w14:textId="77777777" w:rsidR="00236FF3" w:rsidRPr="00976856" w:rsidRDefault="00236FF3" w:rsidP="00236FF3">
      <w:pPr>
        <w:ind w:left="540"/>
        <w:rPr>
          <w:rFonts w:ascii="Verdana" w:eastAsiaTheme="minorEastAsia" w:hAnsi="Verdana"/>
          <w:sz w:val="22"/>
          <w:szCs w:val="22"/>
        </w:rPr>
      </w:pPr>
      <w:r w:rsidRPr="00976856">
        <w:rPr>
          <w:rFonts w:ascii="Verdana" w:eastAsiaTheme="minorEastAsia" w:hAnsi="Verdana"/>
          <w:sz w:val="22"/>
          <w:szCs w:val="22"/>
        </w:rPr>
        <w:t>Canterbury</w:t>
      </w:r>
    </w:p>
    <w:p w14:paraId="10782823" w14:textId="77777777" w:rsidR="00236FF3" w:rsidRPr="00976856" w:rsidRDefault="00236FF3" w:rsidP="00236FF3">
      <w:pPr>
        <w:ind w:left="540"/>
        <w:rPr>
          <w:rFonts w:ascii="Verdana" w:eastAsiaTheme="minorEastAsia" w:hAnsi="Verdana"/>
          <w:sz w:val="22"/>
          <w:szCs w:val="22"/>
        </w:rPr>
      </w:pPr>
      <w:r w:rsidRPr="00976856">
        <w:rPr>
          <w:rFonts w:ascii="Verdana" w:eastAsiaTheme="minorEastAsia" w:hAnsi="Verdana"/>
          <w:sz w:val="22"/>
          <w:szCs w:val="22"/>
        </w:rPr>
        <w:t>Chaplin</w:t>
      </w:r>
    </w:p>
    <w:p w14:paraId="6CA880C8" w14:textId="77777777" w:rsidR="00236FF3" w:rsidRPr="00976856" w:rsidRDefault="00236FF3" w:rsidP="00236FF3">
      <w:pPr>
        <w:ind w:left="540"/>
        <w:rPr>
          <w:rFonts w:ascii="Verdana" w:eastAsiaTheme="minorEastAsia" w:hAnsi="Verdana"/>
          <w:sz w:val="22"/>
          <w:szCs w:val="22"/>
        </w:rPr>
      </w:pPr>
      <w:proofErr w:type="spellStart"/>
      <w:r w:rsidRPr="00976856">
        <w:rPr>
          <w:rFonts w:ascii="Verdana" w:eastAsiaTheme="minorEastAsia" w:hAnsi="Verdana"/>
          <w:sz w:val="22"/>
          <w:szCs w:val="22"/>
        </w:rPr>
        <w:t>Eastford</w:t>
      </w:r>
      <w:proofErr w:type="spellEnd"/>
    </w:p>
    <w:p w14:paraId="17617018" w14:textId="77777777" w:rsidR="00236FF3" w:rsidRPr="00976856" w:rsidRDefault="00236FF3" w:rsidP="00236FF3">
      <w:pPr>
        <w:ind w:left="270"/>
        <w:rPr>
          <w:rFonts w:ascii="Verdana" w:eastAsiaTheme="minorEastAsia" w:hAnsi="Verdana"/>
          <w:sz w:val="22"/>
          <w:szCs w:val="22"/>
        </w:rPr>
      </w:pPr>
      <w:r w:rsidRPr="00976856">
        <w:rPr>
          <w:rFonts w:ascii="Verdana" w:eastAsiaTheme="minorEastAsia" w:hAnsi="Verdana"/>
          <w:sz w:val="22"/>
          <w:szCs w:val="22"/>
        </w:rPr>
        <w:lastRenderedPageBreak/>
        <w:t>Hampton</w:t>
      </w:r>
    </w:p>
    <w:p w14:paraId="101610E1" w14:textId="77777777" w:rsidR="00236FF3" w:rsidRPr="00976856" w:rsidRDefault="00236FF3" w:rsidP="00236FF3">
      <w:pPr>
        <w:ind w:left="270"/>
        <w:rPr>
          <w:rFonts w:ascii="Verdana" w:eastAsiaTheme="minorEastAsia" w:hAnsi="Verdana"/>
          <w:sz w:val="22"/>
          <w:szCs w:val="22"/>
        </w:rPr>
      </w:pPr>
      <w:r w:rsidRPr="00976856">
        <w:rPr>
          <w:rFonts w:ascii="Verdana" w:eastAsiaTheme="minorEastAsia" w:hAnsi="Verdana"/>
          <w:sz w:val="22"/>
          <w:szCs w:val="22"/>
        </w:rPr>
        <w:t>Killingly</w:t>
      </w:r>
    </w:p>
    <w:p w14:paraId="39923825" w14:textId="77777777" w:rsidR="00236FF3" w:rsidRPr="00976856" w:rsidRDefault="00236FF3" w:rsidP="00236FF3">
      <w:pPr>
        <w:ind w:left="270"/>
        <w:rPr>
          <w:rFonts w:ascii="Verdana" w:eastAsiaTheme="minorEastAsia" w:hAnsi="Verdana"/>
          <w:sz w:val="22"/>
          <w:szCs w:val="22"/>
        </w:rPr>
      </w:pPr>
      <w:r w:rsidRPr="00976856">
        <w:rPr>
          <w:rFonts w:ascii="Verdana" w:eastAsiaTheme="minorEastAsia" w:hAnsi="Verdana"/>
          <w:sz w:val="22"/>
          <w:szCs w:val="22"/>
        </w:rPr>
        <w:t>Plainfield</w:t>
      </w:r>
    </w:p>
    <w:p w14:paraId="3980A3F5" w14:textId="77777777" w:rsidR="00236FF3" w:rsidRPr="00976856" w:rsidRDefault="00236FF3" w:rsidP="00236FF3">
      <w:pPr>
        <w:ind w:left="270"/>
        <w:rPr>
          <w:rFonts w:ascii="Verdana" w:eastAsiaTheme="minorEastAsia" w:hAnsi="Verdana"/>
          <w:sz w:val="22"/>
          <w:szCs w:val="22"/>
        </w:rPr>
      </w:pPr>
      <w:proofErr w:type="spellStart"/>
      <w:r w:rsidRPr="00976856">
        <w:rPr>
          <w:rFonts w:ascii="Verdana" w:eastAsiaTheme="minorEastAsia" w:hAnsi="Verdana"/>
          <w:sz w:val="22"/>
          <w:szCs w:val="22"/>
        </w:rPr>
        <w:t>Pomfret</w:t>
      </w:r>
      <w:proofErr w:type="spellEnd"/>
    </w:p>
    <w:p w14:paraId="171EB08B" w14:textId="77777777" w:rsidR="00236FF3" w:rsidRPr="00976856" w:rsidRDefault="00236FF3" w:rsidP="00236FF3">
      <w:pPr>
        <w:ind w:left="270"/>
        <w:rPr>
          <w:rFonts w:ascii="Verdana" w:eastAsiaTheme="minorEastAsia" w:hAnsi="Verdana"/>
          <w:sz w:val="22"/>
          <w:szCs w:val="22"/>
        </w:rPr>
      </w:pPr>
      <w:r w:rsidRPr="00976856">
        <w:rPr>
          <w:rFonts w:ascii="Verdana" w:eastAsiaTheme="minorEastAsia" w:hAnsi="Verdana"/>
          <w:sz w:val="22"/>
          <w:szCs w:val="22"/>
        </w:rPr>
        <w:t>Putnam</w:t>
      </w:r>
    </w:p>
    <w:p w14:paraId="0F67835D" w14:textId="77777777" w:rsidR="00236FF3" w:rsidRPr="00976856" w:rsidRDefault="00236FF3" w:rsidP="00236FF3">
      <w:pPr>
        <w:ind w:left="270"/>
        <w:rPr>
          <w:rFonts w:ascii="Verdana" w:eastAsiaTheme="minorEastAsia" w:hAnsi="Verdana"/>
          <w:sz w:val="22"/>
          <w:szCs w:val="22"/>
        </w:rPr>
      </w:pPr>
      <w:r w:rsidRPr="00976856">
        <w:rPr>
          <w:rFonts w:ascii="Verdana" w:eastAsiaTheme="minorEastAsia" w:hAnsi="Verdana"/>
          <w:sz w:val="22"/>
          <w:szCs w:val="22"/>
        </w:rPr>
        <w:t>Scotland</w:t>
      </w:r>
    </w:p>
    <w:p w14:paraId="11274979"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lastRenderedPageBreak/>
        <w:t>Sterling</w:t>
      </w:r>
    </w:p>
    <w:p w14:paraId="2B3A73C3"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Thompson</w:t>
      </w:r>
    </w:p>
    <w:p w14:paraId="7C77BA48"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Vernon</w:t>
      </w:r>
    </w:p>
    <w:p w14:paraId="18325013"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Windham</w:t>
      </w:r>
    </w:p>
    <w:p w14:paraId="5D369C60"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Woodstock</w:t>
      </w:r>
    </w:p>
    <w:p w14:paraId="131A06EA" w14:textId="77777777" w:rsidR="00236FF3" w:rsidRPr="00976856" w:rsidRDefault="00236FF3" w:rsidP="00236FF3">
      <w:pPr>
        <w:rPr>
          <w:rFonts w:asciiTheme="minorHAnsi" w:eastAsiaTheme="minorEastAsia" w:hAnsiTheme="minorHAnsi"/>
        </w:rPr>
        <w:sectPr w:rsidR="00236FF3" w:rsidRPr="00976856" w:rsidSect="00707B4A">
          <w:type w:val="continuous"/>
          <w:pgSz w:w="12240" w:h="15840"/>
          <w:pgMar w:top="1440" w:right="1440" w:bottom="1440" w:left="1440" w:header="720" w:footer="720" w:gutter="0"/>
          <w:cols w:num="3" w:space="720"/>
          <w:docGrid w:linePitch="360"/>
        </w:sectPr>
      </w:pPr>
    </w:p>
    <w:p w14:paraId="6887F208" w14:textId="77777777" w:rsidR="00236FF3" w:rsidRDefault="00236FF3" w:rsidP="00236FF3">
      <w:pPr>
        <w:rPr>
          <w:rFonts w:asciiTheme="minorHAnsi" w:eastAsiaTheme="minorEastAsia" w:hAnsiTheme="minorHAnsi"/>
        </w:rPr>
      </w:pPr>
    </w:p>
    <w:p w14:paraId="658997A0" w14:textId="77777777" w:rsidR="00236FF3" w:rsidRPr="00976856" w:rsidRDefault="00236FF3" w:rsidP="00236FF3">
      <w:pPr>
        <w:rPr>
          <w:rFonts w:asciiTheme="minorHAnsi" w:eastAsiaTheme="minorEastAsia" w:hAnsiTheme="minorHAnsi"/>
        </w:rPr>
      </w:pPr>
    </w:p>
    <w:p w14:paraId="6A8ACD15" w14:textId="77777777" w:rsidR="00236FF3" w:rsidRPr="00976856" w:rsidRDefault="00236FF3" w:rsidP="00236FF3">
      <w:pPr>
        <w:rPr>
          <w:rFonts w:asciiTheme="minorHAnsi" w:eastAsiaTheme="minorEastAsia" w:hAnsiTheme="minorHAnsi"/>
        </w:rPr>
      </w:pPr>
    </w:p>
    <w:p w14:paraId="69EA9769" w14:textId="77777777" w:rsidR="00236FF3" w:rsidRPr="00976856" w:rsidRDefault="00236FF3" w:rsidP="00236FF3">
      <w:pPr>
        <w:jc w:val="center"/>
        <w:rPr>
          <w:rFonts w:ascii="Verdana" w:eastAsiaTheme="minorEastAsia" w:hAnsi="Verdana"/>
          <w:b/>
          <w:sz w:val="28"/>
          <w:szCs w:val="22"/>
          <w:u w:val="single"/>
        </w:rPr>
      </w:pPr>
      <w:r w:rsidRPr="00931A8A">
        <w:rPr>
          <w:rFonts w:ascii="Verdana" w:eastAsiaTheme="minorEastAsia" w:hAnsi="Verdana"/>
          <w:b/>
          <w:szCs w:val="22"/>
          <w:u w:val="single"/>
        </w:rPr>
        <w:t>Southern Region – East</w:t>
      </w:r>
    </w:p>
    <w:p w14:paraId="67BF8FDA" w14:textId="77777777" w:rsidR="00236FF3" w:rsidRPr="00976856" w:rsidRDefault="00236FF3" w:rsidP="00236FF3">
      <w:pPr>
        <w:rPr>
          <w:rFonts w:ascii="Verdana" w:eastAsiaTheme="minorEastAsia" w:hAnsi="Verdana"/>
          <w:sz w:val="22"/>
          <w:szCs w:val="22"/>
        </w:rPr>
      </w:pPr>
    </w:p>
    <w:p w14:paraId="3AFE8FF0" w14:textId="77777777" w:rsidR="00236FF3" w:rsidRPr="00976856" w:rsidRDefault="00236FF3" w:rsidP="00236FF3">
      <w:pPr>
        <w:rPr>
          <w:rFonts w:ascii="Verdana" w:eastAsiaTheme="minorEastAsia" w:hAnsi="Verdana"/>
          <w:sz w:val="22"/>
          <w:szCs w:val="22"/>
        </w:rPr>
        <w:sectPr w:rsidR="00236FF3" w:rsidRPr="00976856" w:rsidSect="00707B4A">
          <w:type w:val="continuous"/>
          <w:pgSz w:w="12240" w:h="15840"/>
          <w:pgMar w:top="1440" w:right="1440" w:bottom="1440" w:left="1440" w:header="720" w:footer="720" w:gutter="0"/>
          <w:cols w:space="720"/>
          <w:docGrid w:linePitch="360"/>
        </w:sectPr>
      </w:pPr>
    </w:p>
    <w:p w14:paraId="52E4B9B0" w14:textId="77777777" w:rsidR="00236FF3" w:rsidRPr="00976856" w:rsidRDefault="00236FF3" w:rsidP="00236FF3">
      <w:pPr>
        <w:tabs>
          <w:tab w:val="left" w:pos="630"/>
        </w:tabs>
        <w:ind w:left="540"/>
        <w:rPr>
          <w:rFonts w:ascii="Verdana" w:eastAsiaTheme="minorEastAsia" w:hAnsi="Verdana"/>
          <w:sz w:val="22"/>
          <w:szCs w:val="22"/>
        </w:rPr>
      </w:pPr>
      <w:proofErr w:type="spellStart"/>
      <w:r w:rsidRPr="00976856">
        <w:rPr>
          <w:rFonts w:ascii="Verdana" w:eastAsiaTheme="minorEastAsia" w:hAnsi="Verdana"/>
          <w:sz w:val="22"/>
          <w:szCs w:val="22"/>
        </w:rPr>
        <w:lastRenderedPageBreak/>
        <w:t>Bozrah</w:t>
      </w:r>
      <w:proofErr w:type="spellEnd"/>
    </w:p>
    <w:p w14:paraId="2BB46410" w14:textId="77777777" w:rsidR="00236FF3" w:rsidRPr="00976856" w:rsidRDefault="00236FF3" w:rsidP="00236FF3">
      <w:pPr>
        <w:tabs>
          <w:tab w:val="left" w:pos="630"/>
        </w:tabs>
        <w:ind w:left="540"/>
        <w:rPr>
          <w:rFonts w:ascii="Verdana" w:eastAsiaTheme="minorEastAsia" w:hAnsi="Verdana"/>
          <w:sz w:val="22"/>
          <w:szCs w:val="22"/>
        </w:rPr>
      </w:pPr>
      <w:r w:rsidRPr="00976856">
        <w:rPr>
          <w:rFonts w:ascii="Verdana" w:eastAsiaTheme="minorEastAsia" w:hAnsi="Verdana"/>
          <w:sz w:val="22"/>
          <w:szCs w:val="22"/>
        </w:rPr>
        <w:t>Colchester</w:t>
      </w:r>
    </w:p>
    <w:p w14:paraId="426F8C75" w14:textId="77777777" w:rsidR="00236FF3" w:rsidRPr="00976856" w:rsidRDefault="00236FF3" w:rsidP="00236FF3">
      <w:pPr>
        <w:tabs>
          <w:tab w:val="left" w:pos="630"/>
        </w:tabs>
        <w:ind w:left="540"/>
        <w:rPr>
          <w:rFonts w:ascii="Verdana" w:eastAsiaTheme="minorEastAsia" w:hAnsi="Verdana"/>
          <w:sz w:val="22"/>
          <w:szCs w:val="22"/>
        </w:rPr>
      </w:pPr>
      <w:r w:rsidRPr="00976856">
        <w:rPr>
          <w:rFonts w:ascii="Verdana" w:eastAsiaTheme="minorEastAsia" w:hAnsi="Verdana"/>
          <w:sz w:val="22"/>
          <w:szCs w:val="22"/>
        </w:rPr>
        <w:t>East Lyme</w:t>
      </w:r>
    </w:p>
    <w:p w14:paraId="4C6C4BC1" w14:textId="77777777" w:rsidR="00236FF3" w:rsidRPr="00976856" w:rsidRDefault="00236FF3" w:rsidP="00236FF3">
      <w:pPr>
        <w:tabs>
          <w:tab w:val="left" w:pos="630"/>
        </w:tabs>
        <w:ind w:left="540"/>
        <w:rPr>
          <w:rFonts w:ascii="Verdana" w:eastAsiaTheme="minorEastAsia" w:hAnsi="Verdana"/>
          <w:sz w:val="22"/>
          <w:szCs w:val="22"/>
        </w:rPr>
      </w:pPr>
      <w:r w:rsidRPr="00976856">
        <w:rPr>
          <w:rFonts w:ascii="Verdana" w:eastAsiaTheme="minorEastAsia" w:hAnsi="Verdana"/>
          <w:sz w:val="22"/>
          <w:szCs w:val="22"/>
        </w:rPr>
        <w:t>Franklin</w:t>
      </w:r>
    </w:p>
    <w:p w14:paraId="71A3107D" w14:textId="77777777" w:rsidR="00236FF3" w:rsidRPr="00976856" w:rsidRDefault="00236FF3" w:rsidP="00236FF3">
      <w:pPr>
        <w:tabs>
          <w:tab w:val="left" w:pos="630"/>
        </w:tabs>
        <w:ind w:left="540"/>
        <w:rPr>
          <w:rFonts w:ascii="Verdana" w:eastAsiaTheme="minorEastAsia" w:hAnsi="Verdana"/>
          <w:sz w:val="22"/>
          <w:szCs w:val="22"/>
        </w:rPr>
      </w:pPr>
      <w:r w:rsidRPr="00976856">
        <w:rPr>
          <w:rFonts w:ascii="Verdana" w:eastAsiaTheme="minorEastAsia" w:hAnsi="Verdana"/>
          <w:sz w:val="22"/>
          <w:szCs w:val="22"/>
        </w:rPr>
        <w:t>Griswold</w:t>
      </w:r>
    </w:p>
    <w:p w14:paraId="17BC8266" w14:textId="77777777" w:rsidR="00236FF3" w:rsidRPr="00976856" w:rsidRDefault="00236FF3" w:rsidP="00236FF3">
      <w:pPr>
        <w:tabs>
          <w:tab w:val="left" w:pos="630"/>
        </w:tabs>
        <w:ind w:left="540"/>
        <w:rPr>
          <w:rFonts w:ascii="Verdana" w:eastAsiaTheme="minorEastAsia" w:hAnsi="Verdana"/>
          <w:sz w:val="22"/>
          <w:szCs w:val="22"/>
        </w:rPr>
      </w:pPr>
      <w:r w:rsidRPr="00976856">
        <w:rPr>
          <w:rFonts w:ascii="Verdana" w:eastAsiaTheme="minorEastAsia" w:hAnsi="Verdana"/>
          <w:sz w:val="22"/>
          <w:szCs w:val="22"/>
        </w:rPr>
        <w:t>Groton</w:t>
      </w:r>
    </w:p>
    <w:p w14:paraId="35E3479D" w14:textId="77777777" w:rsidR="00236FF3" w:rsidRPr="00976856" w:rsidRDefault="00236FF3" w:rsidP="00236FF3">
      <w:pPr>
        <w:tabs>
          <w:tab w:val="left" w:pos="630"/>
        </w:tabs>
        <w:ind w:left="540"/>
        <w:rPr>
          <w:rFonts w:ascii="Verdana" w:eastAsiaTheme="minorEastAsia" w:hAnsi="Verdana"/>
          <w:sz w:val="22"/>
          <w:szCs w:val="22"/>
        </w:rPr>
      </w:pPr>
      <w:r w:rsidRPr="00976856">
        <w:rPr>
          <w:rFonts w:ascii="Verdana" w:eastAsiaTheme="minorEastAsia" w:hAnsi="Verdana"/>
          <w:sz w:val="22"/>
          <w:szCs w:val="22"/>
        </w:rPr>
        <w:t>Lebanon</w:t>
      </w:r>
    </w:p>
    <w:p w14:paraId="6B3F3397" w14:textId="77777777" w:rsidR="00236FF3" w:rsidRPr="00976856" w:rsidRDefault="00236FF3" w:rsidP="00236FF3">
      <w:pPr>
        <w:tabs>
          <w:tab w:val="left" w:pos="630"/>
        </w:tabs>
        <w:ind w:left="540"/>
        <w:rPr>
          <w:rFonts w:ascii="Verdana" w:eastAsiaTheme="minorEastAsia" w:hAnsi="Verdana"/>
          <w:sz w:val="22"/>
          <w:szCs w:val="22"/>
        </w:rPr>
      </w:pPr>
      <w:r w:rsidRPr="00976856">
        <w:rPr>
          <w:rFonts w:ascii="Verdana" w:eastAsiaTheme="minorEastAsia" w:hAnsi="Verdana"/>
          <w:sz w:val="22"/>
          <w:szCs w:val="22"/>
        </w:rPr>
        <w:t>Ledyard</w:t>
      </w:r>
    </w:p>
    <w:p w14:paraId="72AB14B9" w14:textId="77777777" w:rsidR="00236FF3" w:rsidRPr="00976856" w:rsidRDefault="00236FF3" w:rsidP="00236FF3">
      <w:pPr>
        <w:tabs>
          <w:tab w:val="left" w:pos="630"/>
        </w:tabs>
        <w:ind w:left="540"/>
        <w:rPr>
          <w:rFonts w:ascii="Verdana" w:eastAsiaTheme="minorEastAsia" w:hAnsi="Verdana"/>
          <w:sz w:val="22"/>
          <w:szCs w:val="22"/>
        </w:rPr>
      </w:pPr>
      <w:r w:rsidRPr="00976856">
        <w:rPr>
          <w:rFonts w:ascii="Verdana" w:eastAsiaTheme="minorEastAsia" w:hAnsi="Verdana"/>
          <w:sz w:val="22"/>
          <w:szCs w:val="22"/>
        </w:rPr>
        <w:t>Lisbon</w:t>
      </w:r>
    </w:p>
    <w:p w14:paraId="2846FA90" w14:textId="77777777" w:rsidR="00236FF3" w:rsidRPr="00976856" w:rsidRDefault="00236FF3" w:rsidP="00236FF3">
      <w:pPr>
        <w:tabs>
          <w:tab w:val="left" w:pos="630"/>
        </w:tabs>
        <w:ind w:left="540"/>
        <w:rPr>
          <w:rFonts w:ascii="Verdana" w:eastAsiaTheme="minorEastAsia" w:hAnsi="Verdana"/>
          <w:sz w:val="22"/>
          <w:szCs w:val="22"/>
        </w:rPr>
      </w:pPr>
      <w:r w:rsidRPr="00976856">
        <w:rPr>
          <w:rFonts w:ascii="Verdana" w:eastAsiaTheme="minorEastAsia" w:hAnsi="Verdana"/>
          <w:sz w:val="22"/>
          <w:szCs w:val="22"/>
        </w:rPr>
        <w:t>Lyme</w:t>
      </w:r>
    </w:p>
    <w:p w14:paraId="46073BCE" w14:textId="77777777" w:rsidR="00236FF3" w:rsidRPr="00976856" w:rsidRDefault="00236FF3" w:rsidP="00236FF3">
      <w:pPr>
        <w:tabs>
          <w:tab w:val="left" w:pos="630"/>
        </w:tabs>
        <w:ind w:left="540"/>
        <w:rPr>
          <w:rFonts w:ascii="Verdana" w:eastAsiaTheme="minorEastAsia" w:hAnsi="Verdana"/>
          <w:sz w:val="22"/>
          <w:szCs w:val="22"/>
        </w:rPr>
      </w:pPr>
      <w:r w:rsidRPr="00976856">
        <w:rPr>
          <w:rFonts w:ascii="Verdana" w:eastAsiaTheme="minorEastAsia" w:hAnsi="Verdana"/>
          <w:sz w:val="22"/>
          <w:szCs w:val="22"/>
        </w:rPr>
        <w:t>Montville</w:t>
      </w:r>
    </w:p>
    <w:p w14:paraId="1E8E3158" w14:textId="77777777" w:rsidR="00236FF3" w:rsidRPr="00976856" w:rsidRDefault="00236FF3" w:rsidP="00236FF3">
      <w:pPr>
        <w:tabs>
          <w:tab w:val="left" w:pos="630"/>
        </w:tabs>
        <w:rPr>
          <w:rFonts w:ascii="Verdana" w:eastAsiaTheme="minorEastAsia" w:hAnsi="Verdana"/>
          <w:sz w:val="22"/>
          <w:szCs w:val="22"/>
        </w:rPr>
      </w:pPr>
      <w:r w:rsidRPr="00976856">
        <w:rPr>
          <w:rFonts w:ascii="Verdana" w:eastAsiaTheme="minorEastAsia" w:hAnsi="Verdana"/>
          <w:sz w:val="22"/>
          <w:szCs w:val="22"/>
        </w:rPr>
        <w:lastRenderedPageBreak/>
        <w:t>New London</w:t>
      </w:r>
    </w:p>
    <w:p w14:paraId="5007B8D6" w14:textId="77777777" w:rsidR="00236FF3" w:rsidRPr="00976856" w:rsidRDefault="00236FF3" w:rsidP="00236FF3">
      <w:pPr>
        <w:tabs>
          <w:tab w:val="left" w:pos="630"/>
        </w:tabs>
        <w:rPr>
          <w:rFonts w:ascii="Verdana" w:eastAsiaTheme="minorEastAsia" w:hAnsi="Verdana"/>
          <w:sz w:val="22"/>
          <w:szCs w:val="22"/>
        </w:rPr>
      </w:pPr>
      <w:r w:rsidRPr="00976856">
        <w:rPr>
          <w:rFonts w:ascii="Verdana" w:eastAsiaTheme="minorEastAsia" w:hAnsi="Verdana"/>
          <w:sz w:val="22"/>
          <w:szCs w:val="22"/>
        </w:rPr>
        <w:t>North Stonington</w:t>
      </w:r>
    </w:p>
    <w:p w14:paraId="534AC89A" w14:textId="77777777" w:rsidR="00236FF3" w:rsidRPr="00976856" w:rsidRDefault="00236FF3" w:rsidP="00236FF3">
      <w:pPr>
        <w:tabs>
          <w:tab w:val="left" w:pos="630"/>
        </w:tabs>
        <w:rPr>
          <w:rFonts w:ascii="Verdana" w:eastAsiaTheme="minorEastAsia" w:hAnsi="Verdana"/>
          <w:sz w:val="22"/>
          <w:szCs w:val="22"/>
        </w:rPr>
      </w:pPr>
      <w:r w:rsidRPr="00976856">
        <w:rPr>
          <w:rFonts w:ascii="Verdana" w:eastAsiaTheme="minorEastAsia" w:hAnsi="Verdana"/>
          <w:sz w:val="22"/>
          <w:szCs w:val="22"/>
        </w:rPr>
        <w:t>Norwich</w:t>
      </w:r>
    </w:p>
    <w:p w14:paraId="76FE9422" w14:textId="77777777" w:rsidR="00236FF3" w:rsidRPr="00976856" w:rsidRDefault="00236FF3" w:rsidP="00236FF3">
      <w:pPr>
        <w:tabs>
          <w:tab w:val="left" w:pos="630"/>
        </w:tabs>
        <w:rPr>
          <w:rFonts w:ascii="Verdana" w:eastAsiaTheme="minorEastAsia" w:hAnsi="Verdana"/>
          <w:sz w:val="22"/>
          <w:szCs w:val="22"/>
        </w:rPr>
      </w:pPr>
      <w:r w:rsidRPr="00976856">
        <w:rPr>
          <w:rFonts w:ascii="Verdana" w:eastAsiaTheme="minorEastAsia" w:hAnsi="Verdana"/>
          <w:sz w:val="22"/>
          <w:szCs w:val="22"/>
        </w:rPr>
        <w:t>Old Lyme</w:t>
      </w:r>
    </w:p>
    <w:p w14:paraId="1F85D48A" w14:textId="77777777" w:rsidR="00236FF3" w:rsidRPr="00976856" w:rsidRDefault="00236FF3" w:rsidP="00236FF3">
      <w:pPr>
        <w:tabs>
          <w:tab w:val="left" w:pos="630"/>
        </w:tabs>
        <w:rPr>
          <w:rFonts w:ascii="Verdana" w:eastAsiaTheme="minorEastAsia" w:hAnsi="Verdana"/>
          <w:sz w:val="22"/>
          <w:szCs w:val="22"/>
        </w:rPr>
      </w:pPr>
      <w:r w:rsidRPr="00976856">
        <w:rPr>
          <w:rFonts w:ascii="Verdana" w:eastAsiaTheme="minorEastAsia" w:hAnsi="Verdana"/>
          <w:sz w:val="22"/>
          <w:szCs w:val="22"/>
        </w:rPr>
        <w:t>Preston</w:t>
      </w:r>
    </w:p>
    <w:p w14:paraId="6C377318" w14:textId="77777777" w:rsidR="00236FF3" w:rsidRPr="00976856" w:rsidRDefault="00236FF3" w:rsidP="00236FF3">
      <w:pPr>
        <w:tabs>
          <w:tab w:val="left" w:pos="630"/>
        </w:tabs>
        <w:rPr>
          <w:rFonts w:ascii="Verdana" w:eastAsiaTheme="minorEastAsia" w:hAnsi="Verdana"/>
          <w:sz w:val="22"/>
          <w:szCs w:val="22"/>
        </w:rPr>
      </w:pPr>
      <w:r w:rsidRPr="00976856">
        <w:rPr>
          <w:rFonts w:ascii="Verdana" w:eastAsiaTheme="minorEastAsia" w:hAnsi="Verdana"/>
          <w:sz w:val="22"/>
          <w:szCs w:val="22"/>
        </w:rPr>
        <w:t>Salem</w:t>
      </w:r>
    </w:p>
    <w:p w14:paraId="26474C11" w14:textId="77777777" w:rsidR="00236FF3" w:rsidRPr="00976856" w:rsidRDefault="00236FF3" w:rsidP="00236FF3">
      <w:pPr>
        <w:tabs>
          <w:tab w:val="left" w:pos="630"/>
        </w:tabs>
        <w:rPr>
          <w:rFonts w:ascii="Verdana" w:eastAsiaTheme="minorEastAsia" w:hAnsi="Verdana"/>
          <w:sz w:val="22"/>
          <w:szCs w:val="22"/>
        </w:rPr>
      </w:pPr>
      <w:r w:rsidRPr="00976856">
        <w:rPr>
          <w:rFonts w:ascii="Verdana" w:eastAsiaTheme="minorEastAsia" w:hAnsi="Verdana"/>
          <w:sz w:val="22"/>
          <w:szCs w:val="22"/>
        </w:rPr>
        <w:t>Sprague</w:t>
      </w:r>
    </w:p>
    <w:p w14:paraId="183DF4D5" w14:textId="77777777" w:rsidR="00236FF3" w:rsidRPr="00976856" w:rsidRDefault="00236FF3" w:rsidP="00236FF3">
      <w:pPr>
        <w:tabs>
          <w:tab w:val="left" w:pos="630"/>
        </w:tabs>
        <w:rPr>
          <w:rFonts w:ascii="Verdana" w:eastAsiaTheme="minorEastAsia" w:hAnsi="Verdana"/>
          <w:sz w:val="22"/>
          <w:szCs w:val="22"/>
        </w:rPr>
      </w:pPr>
      <w:r w:rsidRPr="00976856">
        <w:rPr>
          <w:rFonts w:ascii="Verdana" w:eastAsiaTheme="minorEastAsia" w:hAnsi="Verdana"/>
          <w:sz w:val="22"/>
          <w:szCs w:val="22"/>
        </w:rPr>
        <w:t>Stonington</w:t>
      </w:r>
    </w:p>
    <w:p w14:paraId="1BE63BE4" w14:textId="77777777" w:rsidR="00236FF3" w:rsidRPr="00976856" w:rsidRDefault="00236FF3" w:rsidP="00236FF3">
      <w:pPr>
        <w:tabs>
          <w:tab w:val="left" w:pos="630"/>
        </w:tabs>
        <w:rPr>
          <w:rFonts w:ascii="Verdana" w:eastAsiaTheme="minorEastAsia" w:hAnsi="Verdana"/>
          <w:sz w:val="22"/>
          <w:szCs w:val="22"/>
        </w:rPr>
      </w:pPr>
      <w:proofErr w:type="spellStart"/>
      <w:r w:rsidRPr="00976856">
        <w:rPr>
          <w:rFonts w:ascii="Verdana" w:eastAsiaTheme="minorEastAsia" w:hAnsi="Verdana"/>
          <w:sz w:val="22"/>
          <w:szCs w:val="22"/>
        </w:rPr>
        <w:t>Voluntown</w:t>
      </w:r>
      <w:proofErr w:type="spellEnd"/>
    </w:p>
    <w:p w14:paraId="6A944941" w14:textId="77777777" w:rsidR="00236FF3" w:rsidRPr="00976856" w:rsidRDefault="00236FF3" w:rsidP="00236FF3">
      <w:pPr>
        <w:tabs>
          <w:tab w:val="left" w:pos="630"/>
        </w:tabs>
        <w:rPr>
          <w:rFonts w:ascii="Verdana" w:eastAsiaTheme="minorEastAsia" w:hAnsi="Verdana"/>
          <w:sz w:val="22"/>
          <w:szCs w:val="22"/>
        </w:rPr>
      </w:pPr>
      <w:r w:rsidRPr="00976856">
        <w:rPr>
          <w:rFonts w:ascii="Verdana" w:eastAsiaTheme="minorEastAsia" w:hAnsi="Verdana"/>
          <w:sz w:val="22"/>
          <w:szCs w:val="22"/>
        </w:rPr>
        <w:t>Waterford</w:t>
      </w:r>
    </w:p>
    <w:p w14:paraId="55CB41FE" w14:textId="77777777" w:rsidR="00236FF3" w:rsidRPr="00976856" w:rsidRDefault="00236FF3" w:rsidP="00236FF3">
      <w:pPr>
        <w:tabs>
          <w:tab w:val="left" w:pos="630"/>
        </w:tabs>
        <w:rPr>
          <w:rFonts w:ascii="Verdana" w:eastAsiaTheme="minorEastAsia" w:hAnsi="Verdana"/>
          <w:sz w:val="22"/>
          <w:szCs w:val="22"/>
        </w:rPr>
        <w:sectPr w:rsidR="00236FF3" w:rsidRPr="00976856" w:rsidSect="00707B4A">
          <w:type w:val="continuous"/>
          <w:pgSz w:w="12240" w:h="15840"/>
          <w:pgMar w:top="1440" w:right="1440" w:bottom="1440" w:left="1440" w:header="720" w:footer="720" w:gutter="0"/>
          <w:cols w:num="2" w:space="720" w:equalWidth="0">
            <w:col w:w="2640" w:space="720"/>
            <w:col w:w="6000"/>
          </w:cols>
          <w:docGrid w:linePitch="360"/>
        </w:sectPr>
      </w:pPr>
    </w:p>
    <w:p w14:paraId="71AF7F04" w14:textId="77777777" w:rsidR="00236FF3" w:rsidRPr="00976856" w:rsidRDefault="00236FF3" w:rsidP="00236FF3">
      <w:pPr>
        <w:tabs>
          <w:tab w:val="left" w:pos="630"/>
        </w:tabs>
        <w:rPr>
          <w:rFonts w:asciiTheme="minorHAnsi" w:eastAsiaTheme="minorEastAsia" w:hAnsiTheme="minorHAnsi"/>
        </w:rPr>
      </w:pPr>
    </w:p>
    <w:p w14:paraId="74A8C32C" w14:textId="77777777" w:rsidR="00236FF3" w:rsidRDefault="00236FF3" w:rsidP="00236FF3">
      <w:pPr>
        <w:jc w:val="center"/>
        <w:rPr>
          <w:rFonts w:ascii="Verdana" w:eastAsiaTheme="minorEastAsia" w:hAnsi="Verdana"/>
          <w:b/>
          <w:sz w:val="28"/>
          <w:szCs w:val="22"/>
          <w:u w:val="single"/>
        </w:rPr>
      </w:pPr>
    </w:p>
    <w:p w14:paraId="09545F9B" w14:textId="77777777" w:rsidR="00236FF3" w:rsidRPr="00931A8A" w:rsidRDefault="00236FF3" w:rsidP="00236FF3">
      <w:pPr>
        <w:jc w:val="center"/>
        <w:rPr>
          <w:rFonts w:ascii="Verdana" w:eastAsiaTheme="minorEastAsia" w:hAnsi="Verdana"/>
          <w:b/>
          <w:szCs w:val="22"/>
          <w:u w:val="single"/>
        </w:rPr>
      </w:pPr>
      <w:r w:rsidRPr="00931A8A">
        <w:rPr>
          <w:rFonts w:ascii="Verdana" w:eastAsiaTheme="minorEastAsia" w:hAnsi="Verdana"/>
          <w:b/>
          <w:szCs w:val="22"/>
          <w:u w:val="single"/>
        </w:rPr>
        <w:t>Southern Region – Central</w:t>
      </w:r>
    </w:p>
    <w:p w14:paraId="04E47117" w14:textId="77777777" w:rsidR="00236FF3" w:rsidRPr="00976856" w:rsidRDefault="00236FF3" w:rsidP="00236FF3">
      <w:pPr>
        <w:jc w:val="center"/>
        <w:rPr>
          <w:rFonts w:ascii="Verdana" w:eastAsiaTheme="minorEastAsia" w:hAnsi="Verdana"/>
          <w:b/>
          <w:sz w:val="28"/>
          <w:szCs w:val="22"/>
          <w:u w:val="single"/>
        </w:rPr>
      </w:pPr>
    </w:p>
    <w:p w14:paraId="4AD3202C" w14:textId="77777777" w:rsidR="00236FF3" w:rsidRPr="00976856" w:rsidRDefault="00236FF3" w:rsidP="00236FF3">
      <w:pPr>
        <w:rPr>
          <w:rFonts w:ascii="Verdana" w:eastAsiaTheme="minorEastAsia" w:hAnsi="Verdana"/>
          <w:sz w:val="22"/>
          <w:szCs w:val="22"/>
        </w:rPr>
        <w:sectPr w:rsidR="00236FF3" w:rsidRPr="00976856" w:rsidSect="00707B4A">
          <w:type w:val="continuous"/>
          <w:pgSz w:w="12240" w:h="15840"/>
          <w:pgMar w:top="1440" w:right="1440" w:bottom="1440" w:left="1440" w:header="720" w:footer="720" w:gutter="0"/>
          <w:cols w:space="720"/>
          <w:docGrid w:linePitch="360"/>
        </w:sectPr>
      </w:pPr>
    </w:p>
    <w:p w14:paraId="20862741"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lastRenderedPageBreak/>
        <w:t>Ansonia</w:t>
      </w:r>
    </w:p>
    <w:p w14:paraId="559CB856"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Beacon Falls</w:t>
      </w:r>
    </w:p>
    <w:p w14:paraId="78589F45"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Bethany</w:t>
      </w:r>
    </w:p>
    <w:p w14:paraId="7AE306B6"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Branford</w:t>
      </w:r>
    </w:p>
    <w:p w14:paraId="72855CA4"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Meriden</w:t>
      </w:r>
    </w:p>
    <w:p w14:paraId="013FE868"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Chester</w:t>
      </w:r>
    </w:p>
    <w:p w14:paraId="0BC395C2"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Clinton</w:t>
      </w:r>
    </w:p>
    <w:p w14:paraId="6954DAE3"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Cromwell</w:t>
      </w:r>
    </w:p>
    <w:p w14:paraId="775E30A2"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Deep River</w:t>
      </w:r>
    </w:p>
    <w:p w14:paraId="737CAA3D"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lastRenderedPageBreak/>
        <w:t>Durham</w:t>
      </w:r>
    </w:p>
    <w:p w14:paraId="109BDBE0"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East Haddam</w:t>
      </w:r>
    </w:p>
    <w:p w14:paraId="464EE1A3"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East Hampton</w:t>
      </w:r>
    </w:p>
    <w:p w14:paraId="5B330C12"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East Haven</w:t>
      </w:r>
    </w:p>
    <w:p w14:paraId="5062F0EB"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Essex</w:t>
      </w:r>
    </w:p>
    <w:p w14:paraId="7EC1542A"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Guilford</w:t>
      </w:r>
    </w:p>
    <w:p w14:paraId="59C6C591"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Haddam</w:t>
      </w:r>
    </w:p>
    <w:p w14:paraId="399644B0"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Hamden</w:t>
      </w:r>
    </w:p>
    <w:p w14:paraId="54D5D4D3"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Killingworth</w:t>
      </w:r>
    </w:p>
    <w:p w14:paraId="2A528808"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lastRenderedPageBreak/>
        <w:t>Madison</w:t>
      </w:r>
    </w:p>
    <w:p w14:paraId="3B396B88"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Middlefield</w:t>
      </w:r>
    </w:p>
    <w:p w14:paraId="24DF04F8"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Middletown</w:t>
      </w:r>
    </w:p>
    <w:p w14:paraId="1ACE594A"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Milford</w:t>
      </w:r>
    </w:p>
    <w:p w14:paraId="79443263"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New Haven</w:t>
      </w:r>
    </w:p>
    <w:p w14:paraId="484DFD3F"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North Branford</w:t>
      </w:r>
    </w:p>
    <w:p w14:paraId="72F92855"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North Haven</w:t>
      </w:r>
    </w:p>
    <w:p w14:paraId="5B8D4BE6"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 xml:space="preserve">Old </w:t>
      </w:r>
      <w:proofErr w:type="spellStart"/>
      <w:r w:rsidRPr="00976856">
        <w:rPr>
          <w:rFonts w:ascii="Verdana" w:eastAsiaTheme="minorEastAsia" w:hAnsi="Verdana"/>
          <w:sz w:val="22"/>
          <w:szCs w:val="22"/>
        </w:rPr>
        <w:t>Saybrook</w:t>
      </w:r>
      <w:proofErr w:type="spellEnd"/>
    </w:p>
    <w:p w14:paraId="56A59CAE"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lastRenderedPageBreak/>
        <w:t>Orange</w:t>
      </w:r>
    </w:p>
    <w:p w14:paraId="2A78AF28"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Portland</w:t>
      </w:r>
    </w:p>
    <w:p w14:paraId="72E4533E"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Seymour</w:t>
      </w:r>
    </w:p>
    <w:p w14:paraId="3C5A56D4"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Wallingford</w:t>
      </w:r>
    </w:p>
    <w:p w14:paraId="70C1CCAB"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West Haven</w:t>
      </w:r>
    </w:p>
    <w:p w14:paraId="55D5AB2A" w14:textId="77777777" w:rsidR="00236FF3" w:rsidRPr="00976856" w:rsidRDefault="00236FF3" w:rsidP="00236FF3">
      <w:pPr>
        <w:rPr>
          <w:rFonts w:ascii="Verdana" w:eastAsiaTheme="minorEastAsia" w:hAnsi="Verdana"/>
          <w:sz w:val="22"/>
          <w:szCs w:val="22"/>
        </w:rPr>
      </w:pPr>
      <w:r w:rsidRPr="00976856">
        <w:rPr>
          <w:rFonts w:ascii="Verdana" w:eastAsiaTheme="minorEastAsia" w:hAnsi="Verdana"/>
          <w:sz w:val="22"/>
          <w:szCs w:val="22"/>
        </w:rPr>
        <w:t>Westbrook</w:t>
      </w:r>
    </w:p>
    <w:p w14:paraId="01144B98" w14:textId="77777777" w:rsidR="00236FF3" w:rsidRDefault="00236FF3" w:rsidP="00236FF3">
      <w:pPr>
        <w:rPr>
          <w:rFonts w:asciiTheme="minorHAnsi" w:eastAsiaTheme="minorHAnsi" w:hAnsiTheme="minorHAnsi" w:cstheme="minorBidi"/>
          <w:b/>
          <w:noProof/>
          <w:sz w:val="22"/>
          <w:szCs w:val="22"/>
        </w:rPr>
      </w:pPr>
      <w:r w:rsidRPr="00976856">
        <w:rPr>
          <w:rFonts w:ascii="Verdana" w:eastAsiaTheme="minorEastAsia" w:hAnsi="Verdana"/>
          <w:sz w:val="22"/>
          <w:szCs w:val="22"/>
        </w:rPr>
        <w:t>Woodbridge</w:t>
      </w:r>
    </w:p>
    <w:p w14:paraId="02A4B7D3" w14:textId="77777777" w:rsidR="00236FF3" w:rsidRDefault="00236FF3" w:rsidP="00236FF3">
      <w:pPr>
        <w:spacing w:after="200" w:line="276" w:lineRule="auto"/>
        <w:rPr>
          <w:rFonts w:asciiTheme="minorHAnsi" w:eastAsiaTheme="minorHAnsi" w:hAnsiTheme="minorHAnsi" w:cstheme="minorBidi"/>
          <w:b/>
          <w:noProof/>
          <w:sz w:val="22"/>
          <w:szCs w:val="22"/>
        </w:rPr>
        <w:sectPr w:rsidR="00236FF3" w:rsidSect="00707B4A">
          <w:type w:val="continuous"/>
          <w:pgSz w:w="12240" w:h="15840"/>
          <w:pgMar w:top="1440" w:right="1800" w:bottom="1440" w:left="1800" w:header="720" w:footer="720" w:gutter="0"/>
          <w:cols w:num="4" w:space="720"/>
          <w:docGrid w:linePitch="360"/>
        </w:sectPr>
      </w:pPr>
    </w:p>
    <w:p w14:paraId="042CD693" w14:textId="77777777" w:rsidR="00236FF3" w:rsidRDefault="00236FF3" w:rsidP="00236FF3">
      <w:pPr>
        <w:spacing w:after="200" w:line="276" w:lineRule="auto"/>
        <w:rPr>
          <w:rFonts w:asciiTheme="minorHAnsi" w:eastAsiaTheme="minorHAnsi" w:hAnsiTheme="minorHAnsi" w:cstheme="minorBidi"/>
          <w:b/>
          <w:noProof/>
          <w:sz w:val="22"/>
          <w:szCs w:val="22"/>
        </w:rPr>
      </w:pPr>
    </w:p>
    <w:p w14:paraId="473077DD" w14:textId="1D362845" w:rsidR="00236FF3" w:rsidRDefault="00236FF3" w:rsidP="00236FF3">
      <w:pPr>
        <w:spacing w:after="200" w:line="276" w:lineRule="auto"/>
        <w:rPr>
          <w:rFonts w:asciiTheme="minorHAnsi" w:eastAsiaTheme="minorHAnsi" w:hAnsiTheme="minorHAnsi" w:cstheme="minorBidi"/>
          <w:b/>
          <w:noProof/>
          <w:sz w:val="22"/>
          <w:szCs w:val="22"/>
        </w:rPr>
      </w:pPr>
    </w:p>
    <w:p w14:paraId="41B3AEF1" w14:textId="7731E78E" w:rsidR="006E53B2" w:rsidRDefault="006E53B2" w:rsidP="00236FF3">
      <w:pPr>
        <w:spacing w:after="200" w:line="276" w:lineRule="auto"/>
        <w:rPr>
          <w:rFonts w:asciiTheme="minorHAnsi" w:eastAsiaTheme="minorHAnsi" w:hAnsiTheme="minorHAnsi" w:cstheme="minorBidi"/>
          <w:b/>
          <w:noProof/>
          <w:sz w:val="22"/>
          <w:szCs w:val="22"/>
        </w:rPr>
      </w:pPr>
    </w:p>
    <w:p w14:paraId="508D1A36" w14:textId="0FC6C5B2" w:rsidR="006E53B2" w:rsidRDefault="006E53B2" w:rsidP="00236FF3">
      <w:pPr>
        <w:spacing w:after="200" w:line="276" w:lineRule="auto"/>
        <w:rPr>
          <w:rFonts w:asciiTheme="minorHAnsi" w:eastAsiaTheme="minorHAnsi" w:hAnsiTheme="minorHAnsi" w:cstheme="minorBidi"/>
          <w:b/>
          <w:noProof/>
          <w:sz w:val="22"/>
          <w:szCs w:val="22"/>
        </w:rPr>
      </w:pPr>
    </w:p>
    <w:p w14:paraId="579AF051" w14:textId="33E93D78" w:rsidR="006E53B2" w:rsidRDefault="006E53B2" w:rsidP="00236FF3">
      <w:pPr>
        <w:spacing w:after="200" w:line="276" w:lineRule="auto"/>
        <w:rPr>
          <w:rFonts w:asciiTheme="minorHAnsi" w:eastAsiaTheme="minorHAnsi" w:hAnsiTheme="minorHAnsi" w:cstheme="minorBidi"/>
          <w:b/>
          <w:noProof/>
          <w:sz w:val="22"/>
          <w:szCs w:val="22"/>
        </w:rPr>
      </w:pPr>
    </w:p>
    <w:p w14:paraId="15E80421" w14:textId="77777777" w:rsidR="006E53B2" w:rsidRDefault="006E53B2" w:rsidP="00236FF3">
      <w:pPr>
        <w:spacing w:after="200" w:line="276" w:lineRule="auto"/>
        <w:rPr>
          <w:rFonts w:asciiTheme="minorHAnsi" w:eastAsiaTheme="minorHAnsi" w:hAnsiTheme="minorHAnsi" w:cstheme="minorBidi"/>
          <w:b/>
          <w:noProof/>
          <w:sz w:val="22"/>
          <w:szCs w:val="22"/>
        </w:rPr>
        <w:sectPr w:rsidR="006E53B2" w:rsidSect="00707B4A">
          <w:type w:val="continuous"/>
          <w:pgSz w:w="12240" w:h="15840"/>
          <w:pgMar w:top="1440" w:right="1800" w:bottom="1440" w:left="1800" w:header="720" w:footer="720" w:gutter="0"/>
          <w:cols w:num="2" w:space="720"/>
          <w:docGrid w:linePitch="360"/>
        </w:sectPr>
      </w:pPr>
    </w:p>
    <w:p w14:paraId="29733C2A" w14:textId="1266D2AA" w:rsidR="00236FF3" w:rsidRPr="00E972E8" w:rsidRDefault="00661917" w:rsidP="00236FF3">
      <w:pPr>
        <w:spacing w:after="200" w:line="276" w:lineRule="auto"/>
        <w:rPr>
          <w:rFonts w:asciiTheme="minorHAnsi" w:eastAsiaTheme="minorHAnsi" w:hAnsiTheme="minorHAnsi" w:cstheme="minorBidi"/>
          <w:b/>
          <w:noProof/>
          <w:sz w:val="22"/>
          <w:szCs w:val="22"/>
        </w:rPr>
      </w:pPr>
      <w:r>
        <w:rPr>
          <w:noProof/>
        </w:rPr>
        <w:lastRenderedPageBreak/>
        <mc:AlternateContent>
          <mc:Choice Requires="wps">
            <w:drawing>
              <wp:anchor distT="0" distB="0" distL="114300" distR="114300" simplePos="0" relativeHeight="251666432" behindDoc="0" locked="0" layoutInCell="1" allowOverlap="1" wp14:anchorId="72835E0C" wp14:editId="3F3C3A7B">
                <wp:simplePos x="0" y="0"/>
                <wp:positionH relativeFrom="column">
                  <wp:posOffset>5065395</wp:posOffset>
                </wp:positionH>
                <wp:positionV relativeFrom="paragraph">
                  <wp:posOffset>317500</wp:posOffset>
                </wp:positionV>
                <wp:extent cx="1303020" cy="464820"/>
                <wp:effectExtent l="0" t="0" r="1143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464820"/>
                        </a:xfrm>
                        <a:prstGeom prst="rect">
                          <a:avLst/>
                        </a:prstGeom>
                        <a:solidFill>
                          <a:srgbClr val="FFFFFF"/>
                        </a:solidFill>
                        <a:ln w="9525">
                          <a:solidFill>
                            <a:srgbClr val="000000"/>
                          </a:solidFill>
                          <a:miter lim="800000"/>
                          <a:headEnd/>
                          <a:tailEnd/>
                        </a:ln>
                      </wps:spPr>
                      <wps:txbx>
                        <w:txbxContent>
                          <w:p w14:paraId="2B8B342D" w14:textId="4261BE53" w:rsidR="00DF6C20" w:rsidRDefault="00DF6C20" w:rsidP="00661917">
                            <w:r>
                              <w:t>Northern Region – East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8.85pt;margin-top:25pt;width:102.6pt;height:3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">
                <v:textbox>
                  <w:txbxContent>
                    <w:p w14:paraId="2B8B342D" w14:textId="4261BE53" w:rsidR="00DF6C20" w:rsidRDefault="00DF6C20" w:rsidP="00661917">
                      <w:r>
                        <w:t>Northern Region – East</w:t>
                      </w:r>
                    </w:p>
                  </w:txbxContent>
                </v:textbox>
              </v:shape>
            </w:pict>
          </mc:Fallback>
        </mc:AlternateContent>
      </w:r>
      <w:r w:rsidR="00236FF3">
        <w:rPr>
          <w:rFonts w:asciiTheme="minorHAnsi" w:eastAsiaTheme="minorHAnsi" w:hAnsiTheme="minorHAnsi" w:cstheme="minorBidi"/>
          <w:b/>
          <w:noProof/>
          <w:sz w:val="22"/>
          <w:szCs w:val="22"/>
          <w:u w:val="single"/>
        </w:rPr>
        <w:t>Map of DORS Geographical Area</w:t>
      </w:r>
    </w:p>
    <w:p w14:paraId="44D7E0B0" w14:textId="78C400FD" w:rsidR="00236FF3" w:rsidRDefault="00661917" w:rsidP="00236FF3">
      <w:pPr>
        <w:rPr>
          <w:b/>
          <w:noProof/>
        </w:rPr>
      </w:pPr>
      <w:r>
        <w:rPr>
          <w:noProof/>
        </w:rPr>
        <mc:AlternateContent>
          <mc:Choice Requires="wps">
            <w:drawing>
              <wp:anchor distT="0" distB="0" distL="114300" distR="114300" simplePos="0" relativeHeight="251660288" behindDoc="0" locked="0" layoutInCell="1" allowOverlap="1" wp14:anchorId="7412DCAE" wp14:editId="0DAC74D7">
                <wp:simplePos x="0" y="0"/>
                <wp:positionH relativeFrom="column">
                  <wp:posOffset>2359318</wp:posOffset>
                </wp:positionH>
                <wp:positionV relativeFrom="paragraph">
                  <wp:posOffset>40005</wp:posOffset>
                </wp:positionV>
                <wp:extent cx="1329397" cy="452755"/>
                <wp:effectExtent l="0" t="0" r="23495" b="234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397" cy="452755"/>
                        </a:xfrm>
                        <a:prstGeom prst="rect">
                          <a:avLst/>
                        </a:prstGeom>
                        <a:solidFill>
                          <a:srgbClr val="FFFFFF"/>
                        </a:solidFill>
                        <a:ln w="9525">
                          <a:solidFill>
                            <a:srgbClr val="000000"/>
                          </a:solidFill>
                          <a:miter lim="800000"/>
                          <a:headEnd/>
                          <a:tailEnd/>
                        </a:ln>
                      </wps:spPr>
                      <wps:txbx>
                        <w:txbxContent>
                          <w:p w14:paraId="3C22EFAB" w14:textId="77777777" w:rsidR="00DF6C20" w:rsidRDefault="00DF6C20" w:rsidP="00236FF3">
                            <w:r>
                              <w:t>Northern Region - Central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185.75pt;margin-top:3.15pt;width:104.7pt;height:3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">
                <v:textbox>
                  <w:txbxContent>
                    <w:p w14:paraId="3C22EFAB" w14:textId="77777777" w:rsidR="00DF6C20" w:rsidRDefault="00DF6C20" w:rsidP="00236FF3">
                      <w:r>
                        <w:t>Northern Region - Central</w:t>
                      </w:r>
                    </w:p>
                  </w:txbxContent>
                </v:textbox>
              </v:shape>
            </w:pict>
          </mc:Fallback>
        </mc:AlternateContent>
      </w:r>
    </w:p>
    <w:p w14:paraId="28D39A14" w14:textId="2FB88098" w:rsidR="00236FF3" w:rsidRPr="007D445D" w:rsidRDefault="00236FF3" w:rsidP="00236FF3">
      <w:pPr>
        <w:rPr>
          <w:b/>
          <w:noProof/>
        </w:rPr>
      </w:pPr>
    </w:p>
    <w:p w14:paraId="58CAB872" w14:textId="0C183B3C" w:rsidR="00236FF3" w:rsidRPr="0001381E" w:rsidRDefault="00661917" w:rsidP="00236FF3">
      <w:pPr>
        <w:jc w:val="center"/>
      </w:pPr>
      <w:r>
        <w:rPr>
          <w:noProof/>
        </w:rPr>
        <mc:AlternateContent>
          <mc:Choice Requires="wps">
            <w:drawing>
              <wp:anchor distT="0" distB="0" distL="114300" distR="114300" simplePos="0" relativeHeight="251663360" behindDoc="0" locked="0" layoutInCell="1" allowOverlap="1" wp14:anchorId="516D1065" wp14:editId="316BF486">
                <wp:simplePos x="0" y="0"/>
                <wp:positionH relativeFrom="column">
                  <wp:posOffset>2303438</wp:posOffset>
                </wp:positionH>
                <wp:positionV relativeFrom="paragraph">
                  <wp:posOffset>3534215</wp:posOffset>
                </wp:positionV>
                <wp:extent cx="1427870" cy="492125"/>
                <wp:effectExtent l="0" t="0" r="20320" b="222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870" cy="492125"/>
                        </a:xfrm>
                        <a:prstGeom prst="rect">
                          <a:avLst/>
                        </a:prstGeom>
                        <a:solidFill>
                          <a:srgbClr val="FFFFFF"/>
                        </a:solidFill>
                        <a:ln w="9525">
                          <a:solidFill>
                            <a:srgbClr val="000000"/>
                          </a:solidFill>
                          <a:miter lim="800000"/>
                          <a:headEnd/>
                          <a:tailEnd/>
                        </a:ln>
                      </wps:spPr>
                      <wps:txbx>
                        <w:txbxContent>
                          <w:p w14:paraId="5A756516" w14:textId="77777777" w:rsidR="00DF6C20" w:rsidRDefault="00DF6C20" w:rsidP="00236FF3">
                            <w:r>
                              <w:t>Southern Region - Central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81.35pt;margin-top:278.3pt;width:112.45pt;height:3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">
                <v:textbox>
                  <w:txbxContent>
                    <w:p w14:paraId="5A756516" w14:textId="77777777" w:rsidR="00DF6C20" w:rsidRDefault="00DF6C20" w:rsidP="00236FF3">
                      <w:r>
                        <w:t>Southern Region - Central</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70D386F8" wp14:editId="04134BCB">
                <wp:simplePos x="0" y="0"/>
                <wp:positionH relativeFrom="column">
                  <wp:posOffset>4645855</wp:posOffset>
                </wp:positionH>
                <wp:positionV relativeFrom="paragraph">
                  <wp:posOffset>3189703</wp:posOffset>
                </wp:positionV>
                <wp:extent cx="1371600" cy="492369"/>
                <wp:effectExtent l="0" t="0" r="19050"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92369"/>
                        </a:xfrm>
                        <a:prstGeom prst="rect">
                          <a:avLst/>
                        </a:prstGeom>
                        <a:solidFill>
                          <a:srgbClr val="FFFFFF"/>
                        </a:solidFill>
                        <a:ln w="9525">
                          <a:solidFill>
                            <a:srgbClr val="000000"/>
                          </a:solidFill>
                          <a:miter lim="800000"/>
                          <a:headEnd/>
                          <a:tailEnd/>
                        </a:ln>
                      </wps:spPr>
                      <wps:txbx>
                        <w:txbxContent>
                          <w:p w14:paraId="32A7AC0C" w14:textId="1F27189E" w:rsidR="00DF6C20" w:rsidRDefault="00DF6C20" w:rsidP="00661917">
                            <w:r>
                              <w:t>Southern Region - East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65.8pt;margin-top:251.15pt;width:108pt;height:3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">
                <v:textbox>
                  <w:txbxContent>
                    <w:p w14:paraId="32A7AC0C" w14:textId="1F27189E" w:rsidR="00DF6C20" w:rsidRDefault="00DF6C20" w:rsidP="00661917">
                      <w:r>
                        <w:t>Southern Region - East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C2C08F3" wp14:editId="067BA0C0">
                <wp:simplePos x="0" y="0"/>
                <wp:positionH relativeFrom="column">
                  <wp:posOffset>-797755</wp:posOffset>
                </wp:positionH>
                <wp:positionV relativeFrom="paragraph">
                  <wp:posOffset>568325</wp:posOffset>
                </wp:positionV>
                <wp:extent cx="1303020" cy="464820"/>
                <wp:effectExtent l="0" t="0" r="1143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464820"/>
                        </a:xfrm>
                        <a:prstGeom prst="rect">
                          <a:avLst/>
                        </a:prstGeom>
                        <a:solidFill>
                          <a:srgbClr val="FFFFFF"/>
                        </a:solidFill>
                        <a:ln w="9525">
                          <a:solidFill>
                            <a:srgbClr val="000000"/>
                          </a:solidFill>
                          <a:miter lim="800000"/>
                          <a:headEnd/>
                          <a:tailEnd/>
                        </a:ln>
                      </wps:spPr>
                      <wps:txbx>
                        <w:txbxContent>
                          <w:p w14:paraId="6E2910EA" w14:textId="27D90379" w:rsidR="00DF6C20" w:rsidRDefault="00DF6C20" w:rsidP="00236FF3">
                            <w:r>
                              <w:t>Western Region – North West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62.8pt;margin-top:44.75pt;width:102.6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">
                <v:textbox>
                  <w:txbxContent>
                    <w:p w14:paraId="6E2910EA" w14:textId="27D90379" w:rsidR="00DF6C20" w:rsidRDefault="00DF6C20" w:rsidP="00236FF3">
                      <w:r>
                        <w:t>Western Region – North West</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720DCDB2" wp14:editId="206C1C2C">
                <wp:simplePos x="0" y="0"/>
                <wp:positionH relativeFrom="column">
                  <wp:posOffset>-511126</wp:posOffset>
                </wp:positionH>
                <wp:positionV relativeFrom="paragraph">
                  <wp:posOffset>2759368</wp:posOffset>
                </wp:positionV>
                <wp:extent cx="967740" cy="670560"/>
                <wp:effectExtent l="0" t="0" r="22860" b="1524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670560"/>
                        </a:xfrm>
                        <a:prstGeom prst="rect">
                          <a:avLst/>
                        </a:prstGeom>
                        <a:solidFill>
                          <a:srgbClr val="FFFFFF"/>
                        </a:solidFill>
                        <a:ln w="9525">
                          <a:solidFill>
                            <a:srgbClr val="000000"/>
                          </a:solidFill>
                          <a:miter lim="800000"/>
                          <a:headEnd/>
                          <a:tailEnd/>
                        </a:ln>
                      </wps:spPr>
                      <wps:txbx>
                        <w:txbxContent>
                          <w:p w14:paraId="0FE73D54" w14:textId="77777777" w:rsidR="00DF6C20" w:rsidRDefault="00DF6C20" w:rsidP="00236FF3">
                            <w:r>
                              <w:t>Western Region - South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0.25pt;margin-top:217.25pt;width:76.2pt;height:5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">
                <v:textbox>
                  <w:txbxContent>
                    <w:p w14:paraId="0FE73D54" w14:textId="77777777" w:rsidR="00DF6C20" w:rsidRDefault="00DF6C20" w:rsidP="00236FF3">
                      <w:r>
                        <w:t>Western Region - South</w:t>
                      </w:r>
                    </w:p>
                  </w:txbxContent>
                </v:textbox>
              </v:shape>
            </w:pict>
          </mc:Fallback>
        </mc:AlternateContent>
      </w:r>
      <w:r w:rsidR="00236FF3">
        <w:rPr>
          <w:noProof/>
        </w:rPr>
        <mc:AlternateContent>
          <mc:Choice Requires="wps">
            <w:drawing>
              <wp:anchor distT="0" distB="0" distL="114300" distR="114300" simplePos="0" relativeHeight="251662336" behindDoc="0" locked="0" layoutInCell="1" allowOverlap="1" wp14:anchorId="76D748A3" wp14:editId="3C0A81DD">
                <wp:simplePos x="0" y="0"/>
                <wp:positionH relativeFrom="column">
                  <wp:posOffset>7173595</wp:posOffset>
                </wp:positionH>
                <wp:positionV relativeFrom="paragraph">
                  <wp:posOffset>1976755</wp:posOffset>
                </wp:positionV>
                <wp:extent cx="1032510" cy="482600"/>
                <wp:effectExtent l="0" t="0" r="1524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482600"/>
                        </a:xfrm>
                        <a:prstGeom prst="rect">
                          <a:avLst/>
                        </a:prstGeom>
                        <a:solidFill>
                          <a:srgbClr val="FFFFFF"/>
                        </a:solidFill>
                        <a:ln w="9525">
                          <a:solidFill>
                            <a:srgbClr val="000000"/>
                          </a:solidFill>
                          <a:miter lim="800000"/>
                          <a:headEnd/>
                          <a:tailEnd/>
                        </a:ln>
                      </wps:spPr>
                      <wps:txbx>
                        <w:txbxContent>
                          <w:p w14:paraId="02E53551" w14:textId="77777777" w:rsidR="00DF6C20" w:rsidRDefault="00DF6C20" w:rsidP="00236FF3">
                            <w:r>
                              <w:t>Southern Region - East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564.85pt;margin-top:155.65pt;width:81.3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Nh6JQIAAEs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">
                <v:textbox>
                  <w:txbxContent>
                    <w:p w14:paraId="02E53551" w14:textId="77777777" w:rsidR="00DF6C20" w:rsidRDefault="00DF6C20" w:rsidP="00236FF3">
                      <w:r>
                        <w:t>Southern Region - East</w:t>
                      </w:r>
                    </w:p>
                  </w:txbxContent>
                </v:textbox>
              </v:shape>
            </w:pict>
          </mc:Fallback>
        </mc:AlternateContent>
      </w:r>
      <w:r w:rsidR="00236FF3">
        <w:rPr>
          <w:noProof/>
        </w:rPr>
        <mc:AlternateContent>
          <mc:Choice Requires="wps">
            <w:drawing>
              <wp:anchor distT="0" distB="0" distL="114300" distR="114300" simplePos="0" relativeHeight="251661312" behindDoc="0" locked="0" layoutInCell="1" allowOverlap="1" wp14:anchorId="7A24BD72" wp14:editId="19A3BC25">
                <wp:simplePos x="0" y="0"/>
                <wp:positionH relativeFrom="column">
                  <wp:posOffset>7071360</wp:posOffset>
                </wp:positionH>
                <wp:positionV relativeFrom="paragraph">
                  <wp:posOffset>294005</wp:posOffset>
                </wp:positionV>
                <wp:extent cx="973455" cy="594360"/>
                <wp:effectExtent l="0" t="0" r="17145" b="152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594360"/>
                        </a:xfrm>
                        <a:prstGeom prst="rect">
                          <a:avLst/>
                        </a:prstGeom>
                        <a:solidFill>
                          <a:srgbClr val="FFFFFF"/>
                        </a:solidFill>
                        <a:ln w="9525">
                          <a:solidFill>
                            <a:srgbClr val="000000"/>
                          </a:solidFill>
                          <a:miter lim="800000"/>
                          <a:headEnd/>
                          <a:tailEnd/>
                        </a:ln>
                      </wps:spPr>
                      <wps:txbx>
                        <w:txbxContent>
                          <w:p w14:paraId="2BBA8E79" w14:textId="77777777" w:rsidR="00DF6C20" w:rsidRDefault="00DF6C20" w:rsidP="00236FF3">
                            <w:r>
                              <w:t>Northern Region - East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556.8pt;margin-top:23.15pt;width:76.65pt;height:4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">
                <v:textbox>
                  <w:txbxContent>
                    <w:p w14:paraId="2BBA8E79" w14:textId="77777777" w:rsidR="00DF6C20" w:rsidRDefault="00DF6C20" w:rsidP="00236FF3">
                      <w:r>
                        <w:t>Northern Region - East</w:t>
                      </w:r>
                    </w:p>
                  </w:txbxContent>
                </v:textbox>
              </v:shape>
            </w:pict>
          </mc:Fallback>
        </mc:AlternateContent>
      </w:r>
      <w:r w:rsidR="00236FF3">
        <w:rPr>
          <w:noProof/>
        </w:rPr>
        <w:drawing>
          <wp:inline distT="0" distB="0" distL="0" distR="0" wp14:anchorId="7DACC004" wp14:editId="2AB807E8">
            <wp:extent cx="6110891" cy="4641273"/>
            <wp:effectExtent l="0" t="0" r="444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110891" cy="4641273"/>
                    </a:xfrm>
                    <a:prstGeom prst="rect">
                      <a:avLst/>
                    </a:prstGeom>
                  </pic:spPr>
                </pic:pic>
              </a:graphicData>
            </a:graphic>
          </wp:inline>
        </w:drawing>
      </w:r>
    </w:p>
    <w:p w14:paraId="48E01E73" w14:textId="3255B8FB" w:rsidR="00544EEE" w:rsidRDefault="00544EEE" w:rsidP="009112BD">
      <w:pPr>
        <w:ind w:left="-720" w:right="-720"/>
        <w:rPr>
          <w:rFonts w:asciiTheme="minorHAnsi" w:hAnsiTheme="minorHAnsi"/>
          <w:u w:val="single"/>
        </w:rPr>
      </w:pPr>
    </w:p>
    <w:p w14:paraId="1DA6486E" w14:textId="6DB597F0" w:rsidR="006E53B2" w:rsidRDefault="006E53B2" w:rsidP="009112BD">
      <w:pPr>
        <w:ind w:left="-720" w:right="-720"/>
        <w:rPr>
          <w:rFonts w:asciiTheme="minorHAnsi" w:hAnsiTheme="minorHAnsi"/>
          <w:u w:val="single"/>
        </w:rPr>
      </w:pPr>
    </w:p>
    <w:p w14:paraId="6A92C0EE" w14:textId="4D1550B2" w:rsidR="006E53B2" w:rsidRDefault="006E53B2" w:rsidP="009112BD">
      <w:pPr>
        <w:ind w:left="-720" w:right="-720"/>
        <w:rPr>
          <w:rFonts w:asciiTheme="minorHAnsi" w:hAnsiTheme="minorHAnsi"/>
          <w:u w:val="single"/>
        </w:rPr>
      </w:pPr>
    </w:p>
    <w:p w14:paraId="45C5AC9B" w14:textId="5B80BB92" w:rsidR="006E53B2" w:rsidRDefault="006E53B2" w:rsidP="009112BD">
      <w:pPr>
        <w:ind w:left="-720" w:right="-720"/>
        <w:rPr>
          <w:rFonts w:asciiTheme="minorHAnsi" w:hAnsiTheme="minorHAnsi"/>
          <w:u w:val="single"/>
        </w:rPr>
      </w:pPr>
    </w:p>
    <w:p w14:paraId="74A8A588" w14:textId="260214B3" w:rsidR="006E53B2" w:rsidRDefault="006E53B2" w:rsidP="009112BD">
      <w:pPr>
        <w:ind w:left="-720" w:right="-720"/>
        <w:rPr>
          <w:rFonts w:asciiTheme="minorHAnsi" w:hAnsiTheme="minorHAnsi"/>
          <w:u w:val="single"/>
        </w:rPr>
      </w:pPr>
    </w:p>
    <w:p w14:paraId="38E0EF4B" w14:textId="579876EF" w:rsidR="006E53B2" w:rsidRDefault="006E53B2" w:rsidP="009112BD">
      <w:pPr>
        <w:ind w:left="-720" w:right="-720"/>
        <w:rPr>
          <w:rFonts w:asciiTheme="minorHAnsi" w:hAnsiTheme="minorHAnsi"/>
          <w:u w:val="single"/>
        </w:rPr>
      </w:pPr>
    </w:p>
    <w:p w14:paraId="0F179375" w14:textId="669D57A4" w:rsidR="006E53B2" w:rsidRDefault="006E53B2" w:rsidP="009112BD">
      <w:pPr>
        <w:ind w:left="-720" w:right="-720"/>
        <w:rPr>
          <w:rFonts w:asciiTheme="minorHAnsi" w:hAnsiTheme="minorHAnsi"/>
          <w:u w:val="single"/>
        </w:rPr>
      </w:pPr>
    </w:p>
    <w:p w14:paraId="3D380BF0" w14:textId="6C8DDA1D" w:rsidR="006E53B2" w:rsidRDefault="006E53B2" w:rsidP="009112BD">
      <w:pPr>
        <w:ind w:left="-720" w:right="-720"/>
        <w:rPr>
          <w:rFonts w:asciiTheme="minorHAnsi" w:hAnsiTheme="minorHAnsi"/>
          <w:u w:val="single"/>
        </w:rPr>
      </w:pPr>
    </w:p>
    <w:p w14:paraId="18F5881E" w14:textId="27257AAF" w:rsidR="006E53B2" w:rsidRDefault="006E53B2" w:rsidP="009112BD">
      <w:pPr>
        <w:ind w:left="-720" w:right="-720"/>
        <w:rPr>
          <w:rFonts w:asciiTheme="minorHAnsi" w:hAnsiTheme="minorHAnsi"/>
          <w:u w:val="single"/>
        </w:rPr>
      </w:pPr>
    </w:p>
    <w:p w14:paraId="63E04198" w14:textId="06687607" w:rsidR="006E53B2" w:rsidRDefault="006E53B2" w:rsidP="009112BD">
      <w:pPr>
        <w:ind w:left="-720" w:right="-720"/>
        <w:rPr>
          <w:rFonts w:asciiTheme="minorHAnsi" w:hAnsiTheme="minorHAnsi"/>
          <w:u w:val="single"/>
        </w:rPr>
      </w:pPr>
    </w:p>
    <w:p w14:paraId="70849B2B" w14:textId="078A55D5" w:rsidR="006E53B2" w:rsidRDefault="006E53B2" w:rsidP="009112BD">
      <w:pPr>
        <w:ind w:left="-720" w:right="-720"/>
        <w:rPr>
          <w:rFonts w:asciiTheme="minorHAnsi" w:hAnsiTheme="minorHAnsi"/>
          <w:u w:val="single"/>
        </w:rPr>
      </w:pPr>
    </w:p>
    <w:p w14:paraId="610B7B95" w14:textId="62537DA8" w:rsidR="006E53B2" w:rsidRDefault="006E53B2" w:rsidP="009112BD">
      <w:pPr>
        <w:ind w:left="-720" w:right="-720"/>
        <w:rPr>
          <w:rFonts w:asciiTheme="minorHAnsi" w:hAnsiTheme="minorHAnsi"/>
          <w:u w:val="single"/>
        </w:rPr>
      </w:pPr>
    </w:p>
    <w:p w14:paraId="38087F4E" w14:textId="77777777" w:rsidR="006E53B2" w:rsidRPr="0076307A" w:rsidRDefault="006E53B2" w:rsidP="009112BD">
      <w:pPr>
        <w:ind w:left="-720" w:right="-720"/>
        <w:rPr>
          <w:rFonts w:asciiTheme="minorHAnsi" w:hAnsiTheme="minorHAnsi"/>
          <w:u w:val="single"/>
        </w:rPr>
      </w:pPr>
    </w:p>
    <w:p w14:paraId="58FD0342" w14:textId="77777777" w:rsidR="00544EEE" w:rsidRPr="0076307A" w:rsidRDefault="00544EEE" w:rsidP="009112BD">
      <w:pPr>
        <w:ind w:left="-720" w:right="-720"/>
        <w:rPr>
          <w:rFonts w:asciiTheme="minorHAnsi" w:hAnsiTheme="minorHAnsi"/>
          <w:u w:val="single"/>
        </w:rPr>
      </w:pPr>
    </w:p>
    <w:p w14:paraId="7D72E0E0" w14:textId="1B8B577B" w:rsidR="00380CA3" w:rsidRPr="0076307A" w:rsidRDefault="009112BD" w:rsidP="00380CA3">
      <w:pPr>
        <w:numPr>
          <w:ilvl w:val="0"/>
          <w:numId w:val="7"/>
        </w:numPr>
        <w:ind w:right="-720"/>
        <w:rPr>
          <w:rFonts w:asciiTheme="minorHAnsi" w:hAnsiTheme="minorHAnsi"/>
          <w:b/>
        </w:rPr>
      </w:pPr>
      <w:r w:rsidRPr="0076307A">
        <w:rPr>
          <w:rFonts w:asciiTheme="minorHAnsi" w:hAnsiTheme="minorHAnsi"/>
          <w:b/>
        </w:rPr>
        <w:lastRenderedPageBreak/>
        <w:t>E</w:t>
      </w:r>
      <w:r w:rsidR="00AA25A5" w:rsidRPr="0076307A">
        <w:rPr>
          <w:rFonts w:asciiTheme="minorHAnsi" w:hAnsiTheme="minorHAnsi"/>
          <w:b/>
        </w:rPr>
        <w:t xml:space="preserve">XPERIENCE </w:t>
      </w:r>
    </w:p>
    <w:p w14:paraId="3B29F2C7" w14:textId="77777777" w:rsidR="00380CA3" w:rsidRPr="0076307A" w:rsidRDefault="00380CA3" w:rsidP="00380CA3">
      <w:pPr>
        <w:ind w:left="-360" w:right="-720"/>
        <w:rPr>
          <w:rFonts w:asciiTheme="minorHAnsi" w:hAnsiTheme="minorHAnsi"/>
          <w:b/>
        </w:rPr>
      </w:pPr>
    </w:p>
    <w:p w14:paraId="53538A71" w14:textId="3C8459DC" w:rsidR="00380CA3" w:rsidRPr="0076307A" w:rsidRDefault="00A9572D" w:rsidP="00380CA3">
      <w:pPr>
        <w:ind w:left="-360" w:right="-720"/>
        <w:rPr>
          <w:rFonts w:asciiTheme="minorHAnsi" w:hAnsiTheme="minorHAnsi"/>
        </w:rPr>
      </w:pPr>
      <w:r w:rsidRPr="0076307A">
        <w:rPr>
          <w:rFonts w:asciiTheme="minorHAnsi" w:hAnsiTheme="minorHAnsi"/>
          <w:b/>
        </w:rPr>
        <w:t>C</w:t>
      </w:r>
      <w:r w:rsidR="009112BD" w:rsidRPr="0076307A">
        <w:rPr>
          <w:rFonts w:asciiTheme="minorHAnsi" w:hAnsiTheme="minorHAnsi"/>
          <w:b/>
        </w:rPr>
        <w:t xml:space="preserve">omplete all </w:t>
      </w:r>
      <w:r w:rsidRPr="0076307A">
        <w:rPr>
          <w:rFonts w:asciiTheme="minorHAnsi" w:hAnsiTheme="minorHAnsi"/>
          <w:b/>
        </w:rPr>
        <w:t>question</w:t>
      </w:r>
      <w:r w:rsidR="001A062F" w:rsidRPr="0076307A">
        <w:rPr>
          <w:rFonts w:asciiTheme="minorHAnsi" w:hAnsiTheme="minorHAnsi"/>
          <w:b/>
        </w:rPr>
        <w:t xml:space="preserve">s. </w:t>
      </w:r>
      <w:r w:rsidR="00380CA3" w:rsidRPr="0076307A">
        <w:rPr>
          <w:rFonts w:asciiTheme="minorHAnsi" w:hAnsiTheme="minorHAnsi"/>
        </w:rPr>
        <w:t>Respondents shall be individuals or public, private, non-profit, for profit</w:t>
      </w:r>
      <w:r w:rsidR="0060373B">
        <w:rPr>
          <w:rFonts w:asciiTheme="minorHAnsi" w:hAnsiTheme="minorHAnsi"/>
        </w:rPr>
        <w:t xml:space="preserve"> </w:t>
      </w:r>
      <w:r w:rsidR="00380CA3" w:rsidRPr="0076307A">
        <w:rPr>
          <w:rFonts w:asciiTheme="minorHAnsi" w:hAnsiTheme="minorHAnsi"/>
        </w:rPr>
        <w:t xml:space="preserve">organizations or companies that have no less than four years of experience, or </w:t>
      </w:r>
      <w:r w:rsidR="0060373B">
        <w:rPr>
          <w:rFonts w:asciiTheme="minorHAnsi" w:hAnsiTheme="minorHAnsi"/>
        </w:rPr>
        <w:t>are</w:t>
      </w:r>
      <w:r w:rsidR="00380CA3" w:rsidRPr="0076307A">
        <w:rPr>
          <w:rFonts w:asciiTheme="minorHAnsi" w:hAnsiTheme="minorHAnsi"/>
        </w:rPr>
        <w:t xml:space="preserve"> certified by the Rehabilitation Engineering and Assistive Technology of North America (RESNA) as an </w:t>
      </w:r>
      <w:r w:rsidR="002B70FD" w:rsidRPr="0076307A">
        <w:rPr>
          <w:rFonts w:asciiTheme="minorHAnsi" w:hAnsiTheme="minorHAnsi"/>
        </w:rPr>
        <w:t>Assistive Technology Professional (</w:t>
      </w:r>
      <w:r w:rsidR="00380CA3" w:rsidRPr="0076307A">
        <w:rPr>
          <w:rFonts w:asciiTheme="minorHAnsi" w:hAnsiTheme="minorHAnsi"/>
        </w:rPr>
        <w:t>ATP</w:t>
      </w:r>
      <w:r w:rsidR="002B70FD" w:rsidRPr="0076307A">
        <w:rPr>
          <w:rFonts w:asciiTheme="minorHAnsi" w:hAnsiTheme="minorHAnsi"/>
        </w:rPr>
        <w:t>)</w:t>
      </w:r>
      <w:r w:rsidR="00380CA3" w:rsidRPr="0076307A">
        <w:rPr>
          <w:rFonts w:asciiTheme="minorHAnsi" w:hAnsiTheme="minorHAnsi"/>
        </w:rPr>
        <w:t>, and ha</w:t>
      </w:r>
      <w:r w:rsidR="0060373B">
        <w:rPr>
          <w:rFonts w:asciiTheme="minorHAnsi" w:hAnsiTheme="minorHAnsi"/>
        </w:rPr>
        <w:t>ve</w:t>
      </w:r>
      <w:r w:rsidR="00380CA3" w:rsidRPr="0076307A">
        <w:rPr>
          <w:rFonts w:asciiTheme="minorHAnsi" w:hAnsiTheme="minorHAnsi"/>
        </w:rPr>
        <w:t xml:space="preserve"> capabilities in </w:t>
      </w:r>
      <w:r w:rsidR="00707B4A">
        <w:rPr>
          <w:rFonts w:asciiTheme="minorHAnsi" w:hAnsiTheme="minorHAnsi"/>
        </w:rPr>
        <w:t xml:space="preserve">providing </w:t>
      </w:r>
      <w:r w:rsidR="00380CA3" w:rsidRPr="0076307A">
        <w:rPr>
          <w:rFonts w:asciiTheme="minorHAnsi" w:hAnsiTheme="minorHAnsi"/>
        </w:rPr>
        <w:t>one or more of the Assistive Technology Services.</w:t>
      </w:r>
    </w:p>
    <w:p w14:paraId="443650E4" w14:textId="77777777" w:rsidR="00395F1E" w:rsidRPr="0076307A" w:rsidRDefault="00395F1E" w:rsidP="002700A6">
      <w:pPr>
        <w:ind w:left="-720" w:right="-720"/>
        <w:rPr>
          <w:rFonts w:asciiTheme="minorHAnsi" w:hAnsiTheme="minorHAnsi"/>
        </w:rPr>
      </w:pPr>
    </w:p>
    <w:p w14:paraId="72CA2513" w14:textId="3066E4D9" w:rsidR="00F769C5" w:rsidRPr="00462E85" w:rsidRDefault="00086C2D" w:rsidP="00462E85">
      <w:pPr>
        <w:numPr>
          <w:ilvl w:val="0"/>
          <w:numId w:val="8"/>
        </w:numPr>
        <w:ind w:right="-720"/>
        <w:rPr>
          <w:rFonts w:asciiTheme="minorHAnsi" w:hAnsiTheme="minorHAnsi"/>
          <w:b/>
          <w:u w:val="single"/>
        </w:rPr>
      </w:pPr>
      <w:r w:rsidRPr="00462E85">
        <w:rPr>
          <w:rFonts w:asciiTheme="minorHAnsi" w:hAnsiTheme="minorHAnsi"/>
        </w:rPr>
        <w:t>D</w:t>
      </w:r>
      <w:r w:rsidR="00DC1045" w:rsidRPr="00462E85">
        <w:rPr>
          <w:rFonts w:asciiTheme="minorHAnsi" w:hAnsiTheme="minorHAnsi"/>
        </w:rPr>
        <w:t>escribe the Assistive Technology related service</w:t>
      </w:r>
      <w:r w:rsidR="00E367EB" w:rsidRPr="00462E85">
        <w:rPr>
          <w:rFonts w:asciiTheme="minorHAnsi" w:hAnsiTheme="minorHAnsi"/>
        </w:rPr>
        <w:t>(</w:t>
      </w:r>
      <w:r w:rsidR="00DC1045" w:rsidRPr="00462E85">
        <w:rPr>
          <w:rFonts w:asciiTheme="minorHAnsi" w:hAnsiTheme="minorHAnsi"/>
        </w:rPr>
        <w:t>s</w:t>
      </w:r>
      <w:r w:rsidR="00E367EB" w:rsidRPr="00462E85">
        <w:rPr>
          <w:rFonts w:asciiTheme="minorHAnsi" w:hAnsiTheme="minorHAnsi"/>
        </w:rPr>
        <w:t>)</w:t>
      </w:r>
      <w:r w:rsidR="00DC1045" w:rsidRPr="00462E85">
        <w:rPr>
          <w:rFonts w:asciiTheme="minorHAnsi" w:hAnsiTheme="minorHAnsi"/>
        </w:rPr>
        <w:t xml:space="preserve"> currently</w:t>
      </w:r>
      <w:r w:rsidR="00E367EB" w:rsidRPr="00462E85">
        <w:rPr>
          <w:rFonts w:asciiTheme="minorHAnsi" w:hAnsiTheme="minorHAnsi"/>
        </w:rPr>
        <w:t xml:space="preserve"> </w:t>
      </w:r>
      <w:r w:rsidR="00DC1045" w:rsidRPr="00462E85">
        <w:rPr>
          <w:rFonts w:asciiTheme="minorHAnsi" w:hAnsiTheme="minorHAnsi"/>
        </w:rPr>
        <w:t>provide</w:t>
      </w:r>
      <w:r w:rsidR="00E367EB" w:rsidRPr="00462E85">
        <w:rPr>
          <w:rFonts w:asciiTheme="minorHAnsi" w:hAnsiTheme="minorHAnsi"/>
        </w:rPr>
        <w:t>d</w:t>
      </w:r>
      <w:r w:rsidR="00491BBA" w:rsidRPr="00462E85">
        <w:rPr>
          <w:rFonts w:asciiTheme="minorHAnsi" w:hAnsiTheme="minorHAnsi"/>
        </w:rPr>
        <w:t xml:space="preserve"> by the </w:t>
      </w:r>
      <w:r w:rsidR="00760534">
        <w:rPr>
          <w:rFonts w:asciiTheme="minorHAnsi" w:hAnsiTheme="minorHAnsi"/>
        </w:rPr>
        <w:t>Respondent.</w:t>
      </w:r>
      <w:r w:rsidR="00462E85" w:rsidRPr="00462E85">
        <w:rPr>
          <w:rFonts w:asciiTheme="minorHAnsi" w:hAnsiTheme="minorHAnsi"/>
        </w:rPr>
        <w:t xml:space="preserve"> </w:t>
      </w:r>
      <w:r w:rsidR="00F769C5" w:rsidRPr="00462E85">
        <w:rPr>
          <w:rFonts w:asciiTheme="minorHAnsi" w:hAnsiTheme="minorHAnsi"/>
          <w:b/>
        </w:rPr>
        <w:t>Page limitation is one (1) single-sided page</w:t>
      </w:r>
    </w:p>
    <w:p w14:paraId="4FFD3978" w14:textId="77777777" w:rsidR="00E367EB" w:rsidRDefault="00491BBA" w:rsidP="008C659D">
      <w:pPr>
        <w:spacing w:line="360" w:lineRule="auto"/>
        <w:ind w:right="-720"/>
        <w:rPr>
          <w:rFonts w:asciiTheme="minorHAnsi" w:hAnsiTheme="minorHAnsi"/>
        </w:rPr>
      </w:pPr>
      <w:r w:rsidRPr="0076307A">
        <w:rPr>
          <w:rFonts w:asciiTheme="minorHAnsi" w:hAnsiTheme="minorHAnsi"/>
        </w:rPr>
        <w:fldChar w:fldCharType="begin">
          <w:ffData>
            <w:name w:val="Text2"/>
            <w:enabled/>
            <w:calcOnExit w:val="0"/>
            <w:textInput/>
          </w:ffData>
        </w:fldChar>
      </w:r>
      <w:bookmarkStart w:id="8" w:name="Text2"/>
      <w:r w:rsidRPr="0076307A">
        <w:rPr>
          <w:rFonts w:asciiTheme="minorHAnsi" w:hAnsiTheme="minorHAnsi"/>
        </w:rPr>
        <w:instrText xml:space="preserve"> FORMTEXT </w:instrText>
      </w:r>
      <w:r w:rsidRPr="0076307A">
        <w:rPr>
          <w:rFonts w:asciiTheme="minorHAnsi" w:hAnsiTheme="minorHAnsi"/>
        </w:rPr>
      </w:r>
      <w:r w:rsidRPr="0076307A">
        <w:rPr>
          <w:rFonts w:asciiTheme="minorHAnsi" w:hAnsiTheme="minorHAnsi"/>
        </w:rPr>
        <w:fldChar w:fldCharType="separate"/>
      </w:r>
      <w:r w:rsidRPr="0076307A">
        <w:rPr>
          <w:rFonts w:asciiTheme="minorHAnsi" w:hAnsiTheme="minorHAnsi"/>
          <w:noProof/>
        </w:rPr>
        <w:t> </w:t>
      </w:r>
      <w:r w:rsidRPr="0076307A">
        <w:rPr>
          <w:rFonts w:asciiTheme="minorHAnsi" w:hAnsiTheme="minorHAnsi"/>
          <w:noProof/>
        </w:rPr>
        <w:t> </w:t>
      </w:r>
      <w:r w:rsidRPr="0076307A">
        <w:rPr>
          <w:rFonts w:asciiTheme="minorHAnsi" w:hAnsiTheme="minorHAnsi"/>
          <w:noProof/>
        </w:rPr>
        <w:t> </w:t>
      </w:r>
      <w:r w:rsidRPr="0076307A">
        <w:rPr>
          <w:rFonts w:asciiTheme="minorHAnsi" w:hAnsiTheme="minorHAnsi"/>
          <w:noProof/>
        </w:rPr>
        <w:t> </w:t>
      </w:r>
      <w:r w:rsidRPr="0076307A">
        <w:rPr>
          <w:rFonts w:asciiTheme="minorHAnsi" w:hAnsiTheme="minorHAnsi"/>
          <w:noProof/>
        </w:rPr>
        <w:t> </w:t>
      </w:r>
      <w:r w:rsidRPr="0076307A">
        <w:rPr>
          <w:rFonts w:asciiTheme="minorHAnsi" w:hAnsiTheme="minorHAnsi"/>
        </w:rPr>
        <w:fldChar w:fldCharType="end"/>
      </w:r>
      <w:bookmarkEnd w:id="8"/>
    </w:p>
    <w:p w14:paraId="40929C44" w14:textId="77777777" w:rsidR="007F627E" w:rsidRPr="0076307A" w:rsidRDefault="007F627E" w:rsidP="008C659D">
      <w:pPr>
        <w:spacing w:line="360" w:lineRule="auto"/>
        <w:ind w:right="-720"/>
        <w:rPr>
          <w:rFonts w:asciiTheme="minorHAnsi" w:hAnsiTheme="minorHAnsi"/>
        </w:rPr>
      </w:pPr>
    </w:p>
    <w:p w14:paraId="5381B737" w14:textId="77777777" w:rsidR="00D043E9" w:rsidRPr="0076307A" w:rsidRDefault="00D043E9" w:rsidP="007F627E">
      <w:pPr>
        <w:numPr>
          <w:ilvl w:val="0"/>
          <w:numId w:val="8"/>
        </w:numPr>
        <w:ind w:right="-720"/>
        <w:rPr>
          <w:rFonts w:asciiTheme="minorHAnsi" w:hAnsiTheme="minorHAnsi"/>
          <w:b/>
          <w:u w:val="single"/>
        </w:rPr>
      </w:pPr>
      <w:r w:rsidRPr="0076307A">
        <w:rPr>
          <w:rFonts w:asciiTheme="minorHAnsi" w:hAnsiTheme="minorHAnsi"/>
        </w:rPr>
        <w:t>Indicate if individual or staff have the credential of Assistive Technology Profession (ATP) from Rehabilitation Engineering and Assistive Technology Society of North America (RESNA):</w:t>
      </w:r>
    </w:p>
    <w:p w14:paraId="325EA301" w14:textId="77777777" w:rsidR="00D043E9" w:rsidRPr="0076307A" w:rsidRDefault="00D043E9" w:rsidP="00D043E9">
      <w:pPr>
        <w:spacing w:line="360" w:lineRule="auto"/>
        <w:ind w:left="315" w:right="-720"/>
        <w:rPr>
          <w:rFonts w:asciiTheme="minorHAnsi" w:hAnsiTheme="minorHAnsi"/>
        </w:rPr>
      </w:pPr>
      <w:r w:rsidRPr="0076307A">
        <w:rPr>
          <w:rFonts w:asciiTheme="minorHAnsi" w:hAnsiTheme="minorHAnsi"/>
        </w:rPr>
        <w:t xml:space="preserve">Yes </w:t>
      </w:r>
      <w:r w:rsidR="007F627E">
        <w:rPr>
          <w:rFonts w:asciiTheme="minorHAnsi" w:hAnsiTheme="minorHAnsi"/>
        </w:rPr>
        <w:fldChar w:fldCharType="begin">
          <w:ffData>
            <w:name w:val="Check14"/>
            <w:enabled/>
            <w:calcOnExit w:val="0"/>
            <w:checkBox>
              <w:sizeAuto/>
              <w:default w:val="0"/>
            </w:checkBox>
          </w:ffData>
        </w:fldChar>
      </w:r>
      <w:bookmarkStart w:id="9" w:name="Check14"/>
      <w:r w:rsidR="007F627E">
        <w:rPr>
          <w:rFonts w:asciiTheme="minorHAnsi" w:hAnsiTheme="minorHAnsi"/>
        </w:rPr>
        <w:instrText xml:space="preserve"> FORMCHECKBOX </w:instrText>
      </w:r>
      <w:r w:rsidR="00257F8E">
        <w:rPr>
          <w:rFonts w:asciiTheme="minorHAnsi" w:hAnsiTheme="minorHAnsi"/>
        </w:rPr>
      </w:r>
      <w:r w:rsidR="00257F8E">
        <w:rPr>
          <w:rFonts w:asciiTheme="minorHAnsi" w:hAnsiTheme="minorHAnsi"/>
        </w:rPr>
        <w:fldChar w:fldCharType="separate"/>
      </w:r>
      <w:r w:rsidR="007F627E">
        <w:rPr>
          <w:rFonts w:asciiTheme="minorHAnsi" w:hAnsiTheme="minorHAnsi"/>
        </w:rPr>
        <w:fldChar w:fldCharType="end"/>
      </w:r>
      <w:bookmarkEnd w:id="9"/>
    </w:p>
    <w:p w14:paraId="73A03806" w14:textId="10D5DB59" w:rsidR="00D043E9" w:rsidRPr="0076307A" w:rsidRDefault="00491BBA" w:rsidP="00D043E9">
      <w:pPr>
        <w:spacing w:line="360" w:lineRule="auto"/>
        <w:ind w:left="720" w:right="-720"/>
        <w:rPr>
          <w:rFonts w:asciiTheme="minorHAnsi" w:hAnsiTheme="minorHAnsi"/>
          <w:u w:val="single"/>
        </w:rPr>
      </w:pPr>
      <w:r w:rsidRPr="0076307A">
        <w:rPr>
          <w:rFonts w:asciiTheme="minorHAnsi" w:hAnsiTheme="minorHAnsi"/>
        </w:rPr>
        <w:t xml:space="preserve">If yes, </w:t>
      </w:r>
      <w:r w:rsidR="00D043E9" w:rsidRPr="0076307A">
        <w:rPr>
          <w:rFonts w:asciiTheme="minorHAnsi" w:hAnsiTheme="minorHAnsi"/>
        </w:rPr>
        <w:t>Certification Date</w:t>
      </w:r>
      <w:r w:rsidR="0095557E">
        <w:rPr>
          <w:rFonts w:asciiTheme="minorHAnsi" w:hAnsiTheme="minorHAnsi"/>
        </w:rPr>
        <w:t>:</w:t>
      </w:r>
      <w:r w:rsidR="00D043E9" w:rsidRPr="0076307A">
        <w:rPr>
          <w:rFonts w:asciiTheme="minorHAnsi" w:hAnsiTheme="minorHAnsi"/>
        </w:rPr>
        <w:t xml:space="preserve"> </w:t>
      </w:r>
      <w:r w:rsidRPr="0076307A">
        <w:rPr>
          <w:rFonts w:asciiTheme="minorHAnsi" w:hAnsiTheme="minorHAnsi"/>
        </w:rPr>
        <w:fldChar w:fldCharType="begin">
          <w:ffData>
            <w:name w:val="Text2"/>
            <w:enabled/>
            <w:calcOnExit w:val="0"/>
            <w:textInput/>
          </w:ffData>
        </w:fldChar>
      </w:r>
      <w:r w:rsidRPr="0076307A">
        <w:rPr>
          <w:rFonts w:asciiTheme="minorHAnsi" w:hAnsiTheme="minorHAnsi"/>
        </w:rPr>
        <w:instrText xml:space="preserve"> FORMTEXT </w:instrText>
      </w:r>
      <w:r w:rsidRPr="0076307A">
        <w:rPr>
          <w:rFonts w:asciiTheme="minorHAnsi" w:hAnsiTheme="minorHAnsi"/>
        </w:rPr>
      </w:r>
      <w:r w:rsidRPr="0076307A">
        <w:rPr>
          <w:rFonts w:asciiTheme="minorHAnsi" w:hAnsiTheme="minorHAnsi"/>
        </w:rPr>
        <w:fldChar w:fldCharType="separate"/>
      </w:r>
      <w:r w:rsidRPr="0076307A">
        <w:rPr>
          <w:rFonts w:asciiTheme="minorHAnsi" w:hAnsiTheme="minorHAnsi"/>
          <w:noProof/>
        </w:rPr>
        <w:t> </w:t>
      </w:r>
      <w:r w:rsidRPr="0076307A">
        <w:rPr>
          <w:rFonts w:asciiTheme="minorHAnsi" w:hAnsiTheme="minorHAnsi"/>
          <w:noProof/>
        </w:rPr>
        <w:t> </w:t>
      </w:r>
      <w:r w:rsidRPr="0076307A">
        <w:rPr>
          <w:rFonts w:asciiTheme="minorHAnsi" w:hAnsiTheme="minorHAnsi"/>
          <w:noProof/>
        </w:rPr>
        <w:t> </w:t>
      </w:r>
      <w:r w:rsidRPr="0076307A">
        <w:rPr>
          <w:rFonts w:asciiTheme="minorHAnsi" w:hAnsiTheme="minorHAnsi"/>
          <w:noProof/>
        </w:rPr>
        <w:t> </w:t>
      </w:r>
      <w:r w:rsidRPr="0076307A">
        <w:rPr>
          <w:rFonts w:asciiTheme="minorHAnsi" w:hAnsiTheme="minorHAnsi"/>
          <w:noProof/>
        </w:rPr>
        <w:t> </w:t>
      </w:r>
      <w:r w:rsidRPr="0076307A">
        <w:rPr>
          <w:rFonts w:asciiTheme="minorHAnsi" w:hAnsiTheme="minorHAnsi"/>
        </w:rPr>
        <w:fldChar w:fldCharType="end"/>
      </w:r>
    </w:p>
    <w:p w14:paraId="64923623" w14:textId="77777777" w:rsidR="00D043E9" w:rsidRPr="0076307A" w:rsidRDefault="00D043E9" w:rsidP="00D043E9">
      <w:pPr>
        <w:spacing w:line="360" w:lineRule="auto"/>
        <w:ind w:left="720" w:right="-720"/>
        <w:rPr>
          <w:rFonts w:asciiTheme="minorHAnsi" w:hAnsiTheme="minorHAnsi"/>
        </w:rPr>
      </w:pPr>
      <w:r w:rsidRPr="0076307A">
        <w:rPr>
          <w:rFonts w:asciiTheme="minorHAnsi" w:hAnsiTheme="minorHAnsi"/>
        </w:rPr>
        <w:t>For organizations, list the names and certification dates for employees:</w:t>
      </w:r>
    </w:p>
    <w:p w14:paraId="5833D593" w14:textId="77777777" w:rsidR="002F499A" w:rsidRPr="0076307A" w:rsidRDefault="00491BBA" w:rsidP="008C659D">
      <w:pPr>
        <w:spacing w:line="360" w:lineRule="auto"/>
        <w:ind w:right="-720"/>
        <w:rPr>
          <w:rFonts w:asciiTheme="minorHAnsi" w:hAnsiTheme="minorHAnsi"/>
        </w:rPr>
      </w:pPr>
      <w:r w:rsidRPr="0076307A">
        <w:rPr>
          <w:rFonts w:asciiTheme="minorHAnsi" w:hAnsiTheme="minorHAnsi"/>
        </w:rPr>
        <w:fldChar w:fldCharType="begin">
          <w:ffData>
            <w:name w:val="Text2"/>
            <w:enabled/>
            <w:calcOnExit w:val="0"/>
            <w:textInput/>
          </w:ffData>
        </w:fldChar>
      </w:r>
      <w:r w:rsidRPr="0076307A">
        <w:rPr>
          <w:rFonts w:asciiTheme="minorHAnsi" w:hAnsiTheme="minorHAnsi"/>
        </w:rPr>
        <w:instrText xml:space="preserve"> FORMTEXT </w:instrText>
      </w:r>
      <w:r w:rsidRPr="0076307A">
        <w:rPr>
          <w:rFonts w:asciiTheme="minorHAnsi" w:hAnsiTheme="minorHAnsi"/>
        </w:rPr>
      </w:r>
      <w:r w:rsidRPr="0076307A">
        <w:rPr>
          <w:rFonts w:asciiTheme="minorHAnsi" w:hAnsiTheme="minorHAnsi"/>
        </w:rPr>
        <w:fldChar w:fldCharType="separate"/>
      </w:r>
      <w:r w:rsidRPr="0076307A">
        <w:rPr>
          <w:rFonts w:asciiTheme="minorHAnsi" w:hAnsiTheme="minorHAnsi"/>
          <w:noProof/>
        </w:rPr>
        <w:t> </w:t>
      </w:r>
      <w:r w:rsidRPr="0076307A">
        <w:rPr>
          <w:rFonts w:asciiTheme="minorHAnsi" w:hAnsiTheme="minorHAnsi"/>
          <w:noProof/>
        </w:rPr>
        <w:t> </w:t>
      </w:r>
      <w:r w:rsidRPr="0076307A">
        <w:rPr>
          <w:rFonts w:asciiTheme="minorHAnsi" w:hAnsiTheme="minorHAnsi"/>
          <w:noProof/>
        </w:rPr>
        <w:t> </w:t>
      </w:r>
      <w:r w:rsidRPr="0076307A">
        <w:rPr>
          <w:rFonts w:asciiTheme="minorHAnsi" w:hAnsiTheme="minorHAnsi"/>
          <w:noProof/>
        </w:rPr>
        <w:t> </w:t>
      </w:r>
      <w:r w:rsidRPr="0076307A">
        <w:rPr>
          <w:rFonts w:asciiTheme="minorHAnsi" w:hAnsiTheme="minorHAnsi"/>
          <w:noProof/>
        </w:rPr>
        <w:t> </w:t>
      </w:r>
      <w:r w:rsidRPr="0076307A">
        <w:rPr>
          <w:rFonts w:asciiTheme="minorHAnsi" w:hAnsiTheme="minorHAnsi"/>
        </w:rPr>
        <w:fldChar w:fldCharType="end"/>
      </w:r>
    </w:p>
    <w:p w14:paraId="579541B7" w14:textId="77777777" w:rsidR="00D043E9" w:rsidRPr="0076307A" w:rsidRDefault="00D043E9" w:rsidP="00D043E9">
      <w:pPr>
        <w:spacing w:line="360" w:lineRule="auto"/>
        <w:ind w:left="315" w:right="-720"/>
        <w:rPr>
          <w:rFonts w:asciiTheme="minorHAnsi" w:hAnsiTheme="minorHAnsi"/>
        </w:rPr>
      </w:pPr>
      <w:r w:rsidRPr="0076307A">
        <w:rPr>
          <w:rFonts w:asciiTheme="minorHAnsi" w:hAnsiTheme="minorHAnsi"/>
        </w:rPr>
        <w:t xml:space="preserve"> No</w:t>
      </w:r>
      <w:r w:rsidR="002F499A" w:rsidRPr="0076307A">
        <w:rPr>
          <w:rFonts w:asciiTheme="minorHAnsi" w:hAnsiTheme="minorHAnsi"/>
        </w:rPr>
        <w:t xml:space="preserve"> </w:t>
      </w:r>
      <w:r w:rsidR="007F627E">
        <w:rPr>
          <w:rFonts w:asciiTheme="minorHAnsi" w:hAnsiTheme="minorHAnsi"/>
        </w:rPr>
        <w:fldChar w:fldCharType="begin">
          <w:ffData>
            <w:name w:val="Check15"/>
            <w:enabled/>
            <w:calcOnExit w:val="0"/>
            <w:checkBox>
              <w:sizeAuto/>
              <w:default w:val="0"/>
            </w:checkBox>
          </w:ffData>
        </w:fldChar>
      </w:r>
      <w:bookmarkStart w:id="10" w:name="Check15"/>
      <w:r w:rsidR="007F627E">
        <w:rPr>
          <w:rFonts w:asciiTheme="minorHAnsi" w:hAnsiTheme="minorHAnsi"/>
        </w:rPr>
        <w:instrText xml:space="preserve"> FORMCHECKBOX </w:instrText>
      </w:r>
      <w:r w:rsidR="00257F8E">
        <w:rPr>
          <w:rFonts w:asciiTheme="minorHAnsi" w:hAnsiTheme="minorHAnsi"/>
        </w:rPr>
      </w:r>
      <w:r w:rsidR="00257F8E">
        <w:rPr>
          <w:rFonts w:asciiTheme="minorHAnsi" w:hAnsiTheme="minorHAnsi"/>
        </w:rPr>
        <w:fldChar w:fldCharType="separate"/>
      </w:r>
      <w:r w:rsidR="007F627E">
        <w:rPr>
          <w:rFonts w:asciiTheme="minorHAnsi" w:hAnsiTheme="minorHAnsi"/>
        </w:rPr>
        <w:fldChar w:fldCharType="end"/>
      </w:r>
      <w:bookmarkEnd w:id="10"/>
      <w:r w:rsidRPr="0076307A">
        <w:rPr>
          <w:rFonts w:asciiTheme="minorHAnsi" w:hAnsiTheme="minorHAnsi"/>
        </w:rPr>
        <w:t xml:space="preserve"> </w:t>
      </w:r>
    </w:p>
    <w:p w14:paraId="1406F71B" w14:textId="77777777" w:rsidR="009051EA" w:rsidRPr="0076307A" w:rsidRDefault="002E476D" w:rsidP="00491BBA">
      <w:pPr>
        <w:ind w:left="720" w:right="-720"/>
        <w:rPr>
          <w:rFonts w:asciiTheme="minorHAnsi" w:hAnsiTheme="minorHAnsi"/>
        </w:rPr>
      </w:pPr>
      <w:r w:rsidRPr="0076307A">
        <w:rPr>
          <w:rFonts w:asciiTheme="minorHAnsi" w:hAnsiTheme="minorHAnsi"/>
        </w:rPr>
        <w:t xml:space="preserve">If no, list the names of employees who will provide AT services and </w:t>
      </w:r>
      <w:r w:rsidR="002B14D1">
        <w:rPr>
          <w:rFonts w:asciiTheme="minorHAnsi" w:hAnsiTheme="minorHAnsi"/>
        </w:rPr>
        <w:t xml:space="preserve">their individual </w:t>
      </w:r>
      <w:r w:rsidRPr="0076307A">
        <w:rPr>
          <w:rFonts w:asciiTheme="minorHAnsi" w:hAnsiTheme="minorHAnsi"/>
        </w:rPr>
        <w:t>years of experience</w:t>
      </w:r>
      <w:r w:rsidR="00491BBA" w:rsidRPr="0076307A">
        <w:rPr>
          <w:rFonts w:asciiTheme="minorHAnsi" w:hAnsiTheme="minorHAnsi"/>
        </w:rPr>
        <w:t xml:space="preserve"> (minimum of 4 years of experience or ATP required)</w:t>
      </w:r>
      <w:r w:rsidRPr="0076307A">
        <w:rPr>
          <w:rFonts w:asciiTheme="minorHAnsi" w:hAnsiTheme="minorHAnsi"/>
        </w:rPr>
        <w:t>:</w:t>
      </w:r>
      <w:r w:rsidR="00491BBA" w:rsidRPr="0076307A">
        <w:rPr>
          <w:rFonts w:asciiTheme="minorHAnsi" w:hAnsiTheme="minorHAnsi"/>
        </w:rPr>
        <w:t xml:space="preserve"> </w:t>
      </w:r>
    </w:p>
    <w:p w14:paraId="6A427051" w14:textId="77777777" w:rsidR="009051EA" w:rsidRPr="0076307A" w:rsidRDefault="009051EA" w:rsidP="00491BBA">
      <w:pPr>
        <w:ind w:left="720" w:right="-720"/>
        <w:rPr>
          <w:rFonts w:asciiTheme="minorHAnsi" w:hAnsiTheme="minorHAnsi"/>
        </w:rPr>
      </w:pPr>
    </w:p>
    <w:p w14:paraId="11DBC565" w14:textId="77777777" w:rsidR="002E476D" w:rsidRPr="0076307A" w:rsidRDefault="00491BBA" w:rsidP="008C659D">
      <w:pPr>
        <w:ind w:right="-720"/>
        <w:rPr>
          <w:rFonts w:asciiTheme="minorHAnsi" w:hAnsiTheme="minorHAnsi"/>
        </w:rPr>
      </w:pPr>
      <w:r w:rsidRPr="0076307A">
        <w:rPr>
          <w:rFonts w:asciiTheme="minorHAnsi" w:hAnsiTheme="minorHAnsi"/>
        </w:rPr>
        <w:fldChar w:fldCharType="begin">
          <w:ffData>
            <w:name w:val="Text2"/>
            <w:enabled/>
            <w:calcOnExit w:val="0"/>
            <w:textInput/>
          </w:ffData>
        </w:fldChar>
      </w:r>
      <w:r w:rsidRPr="0076307A">
        <w:rPr>
          <w:rFonts w:asciiTheme="minorHAnsi" w:hAnsiTheme="minorHAnsi"/>
        </w:rPr>
        <w:instrText xml:space="preserve"> FORMTEXT </w:instrText>
      </w:r>
      <w:r w:rsidRPr="0076307A">
        <w:rPr>
          <w:rFonts w:asciiTheme="minorHAnsi" w:hAnsiTheme="minorHAnsi"/>
        </w:rPr>
      </w:r>
      <w:r w:rsidRPr="0076307A">
        <w:rPr>
          <w:rFonts w:asciiTheme="minorHAnsi" w:hAnsiTheme="minorHAnsi"/>
        </w:rPr>
        <w:fldChar w:fldCharType="separate"/>
      </w:r>
      <w:r w:rsidRPr="0076307A">
        <w:rPr>
          <w:rFonts w:asciiTheme="minorHAnsi" w:hAnsiTheme="minorHAnsi"/>
          <w:noProof/>
        </w:rPr>
        <w:t> </w:t>
      </w:r>
      <w:r w:rsidRPr="0076307A">
        <w:rPr>
          <w:rFonts w:asciiTheme="minorHAnsi" w:hAnsiTheme="minorHAnsi"/>
          <w:noProof/>
        </w:rPr>
        <w:t> </w:t>
      </w:r>
      <w:r w:rsidRPr="0076307A">
        <w:rPr>
          <w:rFonts w:asciiTheme="minorHAnsi" w:hAnsiTheme="minorHAnsi"/>
          <w:noProof/>
        </w:rPr>
        <w:t> </w:t>
      </w:r>
      <w:r w:rsidRPr="0076307A">
        <w:rPr>
          <w:rFonts w:asciiTheme="minorHAnsi" w:hAnsiTheme="minorHAnsi"/>
          <w:noProof/>
        </w:rPr>
        <w:t> </w:t>
      </w:r>
      <w:r w:rsidRPr="0076307A">
        <w:rPr>
          <w:rFonts w:asciiTheme="minorHAnsi" w:hAnsiTheme="minorHAnsi"/>
          <w:noProof/>
        </w:rPr>
        <w:t> </w:t>
      </w:r>
      <w:r w:rsidRPr="0076307A">
        <w:rPr>
          <w:rFonts w:asciiTheme="minorHAnsi" w:hAnsiTheme="minorHAnsi"/>
        </w:rPr>
        <w:fldChar w:fldCharType="end"/>
      </w:r>
    </w:p>
    <w:p w14:paraId="5887FC0F" w14:textId="2FB1CBA2" w:rsidR="002E476D" w:rsidRPr="0076307A" w:rsidRDefault="00377183" w:rsidP="00D043E9">
      <w:pPr>
        <w:spacing w:line="360" w:lineRule="auto"/>
        <w:ind w:left="315" w:right="-720"/>
        <w:rPr>
          <w:rFonts w:asciiTheme="minorHAnsi" w:hAnsiTheme="minorHAnsi"/>
        </w:rPr>
      </w:pPr>
      <w:r w:rsidRPr="0076307A">
        <w:rPr>
          <w:rFonts w:asciiTheme="minorHAnsi" w:hAnsiTheme="minorHAnsi"/>
        </w:rPr>
        <w:tab/>
      </w:r>
    </w:p>
    <w:p w14:paraId="73DD9F37" w14:textId="642F406E" w:rsidR="00F769C5" w:rsidRPr="0076307A" w:rsidRDefault="00086C2D" w:rsidP="00581DCC">
      <w:pPr>
        <w:numPr>
          <w:ilvl w:val="0"/>
          <w:numId w:val="8"/>
        </w:numPr>
        <w:ind w:right="-720"/>
        <w:rPr>
          <w:rFonts w:asciiTheme="minorHAnsi" w:hAnsiTheme="minorHAnsi"/>
          <w:b/>
          <w:u w:val="single"/>
        </w:rPr>
      </w:pPr>
      <w:r w:rsidRPr="0076307A">
        <w:rPr>
          <w:rFonts w:asciiTheme="minorHAnsi" w:hAnsiTheme="minorHAnsi"/>
        </w:rPr>
        <w:t>D</w:t>
      </w:r>
      <w:r w:rsidR="00344D37" w:rsidRPr="0076307A">
        <w:rPr>
          <w:rFonts w:asciiTheme="minorHAnsi" w:hAnsiTheme="minorHAnsi"/>
        </w:rPr>
        <w:t>escribe the disability population</w:t>
      </w:r>
      <w:r w:rsidR="00033BB3" w:rsidRPr="0076307A">
        <w:rPr>
          <w:rFonts w:asciiTheme="minorHAnsi" w:hAnsiTheme="minorHAnsi"/>
        </w:rPr>
        <w:t>(</w:t>
      </w:r>
      <w:r w:rsidR="00344D37" w:rsidRPr="0076307A">
        <w:rPr>
          <w:rFonts w:asciiTheme="minorHAnsi" w:hAnsiTheme="minorHAnsi"/>
        </w:rPr>
        <w:t>s</w:t>
      </w:r>
      <w:r w:rsidR="00033BB3" w:rsidRPr="0076307A">
        <w:rPr>
          <w:rFonts w:asciiTheme="minorHAnsi" w:hAnsiTheme="minorHAnsi"/>
        </w:rPr>
        <w:t>)</w:t>
      </w:r>
      <w:r w:rsidRPr="0076307A">
        <w:rPr>
          <w:rFonts w:asciiTheme="minorHAnsi" w:hAnsiTheme="minorHAnsi"/>
        </w:rPr>
        <w:t xml:space="preserve"> </w:t>
      </w:r>
      <w:r w:rsidR="00033BB3" w:rsidRPr="0076307A">
        <w:rPr>
          <w:rFonts w:asciiTheme="minorHAnsi" w:hAnsiTheme="minorHAnsi"/>
        </w:rPr>
        <w:t xml:space="preserve">primarily </w:t>
      </w:r>
      <w:r w:rsidR="00E367EB" w:rsidRPr="0076307A">
        <w:rPr>
          <w:rFonts w:asciiTheme="minorHAnsi" w:hAnsiTheme="minorHAnsi"/>
        </w:rPr>
        <w:t xml:space="preserve">being </w:t>
      </w:r>
      <w:r w:rsidR="00033BB3" w:rsidRPr="0076307A">
        <w:rPr>
          <w:rFonts w:asciiTheme="minorHAnsi" w:hAnsiTheme="minorHAnsi"/>
        </w:rPr>
        <w:t>serve</w:t>
      </w:r>
      <w:r w:rsidR="00E367EB" w:rsidRPr="0076307A">
        <w:rPr>
          <w:rFonts w:asciiTheme="minorHAnsi" w:hAnsiTheme="minorHAnsi"/>
        </w:rPr>
        <w:t>d</w:t>
      </w:r>
      <w:r w:rsidR="00760534">
        <w:rPr>
          <w:rFonts w:asciiTheme="minorHAnsi" w:hAnsiTheme="minorHAnsi"/>
        </w:rPr>
        <w:t xml:space="preserve"> by the Respondent</w:t>
      </w:r>
      <w:r w:rsidR="00907C39" w:rsidRPr="0076307A">
        <w:rPr>
          <w:rFonts w:asciiTheme="minorHAnsi" w:hAnsiTheme="minorHAnsi"/>
        </w:rPr>
        <w:t>, including</w:t>
      </w:r>
      <w:r w:rsidR="004A671F" w:rsidRPr="0076307A">
        <w:rPr>
          <w:rFonts w:asciiTheme="minorHAnsi" w:hAnsiTheme="minorHAnsi"/>
        </w:rPr>
        <w:t xml:space="preserve"> </w:t>
      </w:r>
      <w:r w:rsidR="004C17D3" w:rsidRPr="0076307A">
        <w:rPr>
          <w:rFonts w:asciiTheme="minorHAnsi" w:hAnsiTheme="minorHAnsi"/>
        </w:rPr>
        <w:t xml:space="preserve">consumer </w:t>
      </w:r>
      <w:r w:rsidR="00907C39" w:rsidRPr="0076307A">
        <w:rPr>
          <w:rFonts w:asciiTheme="minorHAnsi" w:hAnsiTheme="minorHAnsi"/>
        </w:rPr>
        <w:t>age group</w:t>
      </w:r>
      <w:r w:rsidR="00581DCC">
        <w:rPr>
          <w:rFonts w:asciiTheme="minorHAnsi" w:hAnsiTheme="minorHAnsi"/>
        </w:rPr>
        <w:t>(</w:t>
      </w:r>
      <w:r w:rsidR="00907C39" w:rsidRPr="0076307A">
        <w:rPr>
          <w:rFonts w:asciiTheme="minorHAnsi" w:hAnsiTheme="minorHAnsi"/>
        </w:rPr>
        <w:t>s</w:t>
      </w:r>
      <w:r w:rsidR="00581DCC">
        <w:rPr>
          <w:rFonts w:asciiTheme="minorHAnsi" w:hAnsiTheme="minorHAnsi"/>
        </w:rPr>
        <w:t>)</w:t>
      </w:r>
      <w:r w:rsidR="00907C39" w:rsidRPr="0076307A">
        <w:rPr>
          <w:rFonts w:asciiTheme="minorHAnsi" w:hAnsiTheme="minorHAnsi"/>
        </w:rPr>
        <w:t>, etc</w:t>
      </w:r>
      <w:r w:rsidRPr="0076307A">
        <w:rPr>
          <w:rFonts w:asciiTheme="minorHAnsi" w:hAnsiTheme="minorHAnsi"/>
        </w:rPr>
        <w:t>.</w:t>
      </w:r>
      <w:r w:rsidR="005A2EFB" w:rsidRPr="0076307A">
        <w:rPr>
          <w:rFonts w:asciiTheme="minorHAnsi" w:hAnsiTheme="minorHAnsi"/>
          <w:b/>
        </w:rPr>
        <w:t xml:space="preserve"> </w:t>
      </w:r>
      <w:r w:rsidRPr="0076307A">
        <w:rPr>
          <w:rFonts w:asciiTheme="minorHAnsi" w:hAnsiTheme="minorHAnsi"/>
          <w:b/>
        </w:rPr>
        <w:t xml:space="preserve">Page limitation is one (1) </w:t>
      </w:r>
      <w:r w:rsidR="00F769C5" w:rsidRPr="0076307A">
        <w:rPr>
          <w:rFonts w:asciiTheme="minorHAnsi" w:hAnsiTheme="minorHAnsi"/>
          <w:b/>
        </w:rPr>
        <w:t>single-sided page</w:t>
      </w:r>
    </w:p>
    <w:p w14:paraId="18320408" w14:textId="77777777" w:rsidR="00377183" w:rsidRPr="0076307A" w:rsidRDefault="008B0F17" w:rsidP="008C659D">
      <w:pPr>
        <w:pStyle w:val="ListParagraph"/>
        <w:spacing w:line="360" w:lineRule="auto"/>
        <w:ind w:left="0" w:right="-720"/>
        <w:rPr>
          <w:rFonts w:asciiTheme="minorHAnsi" w:hAnsiTheme="minorHAnsi"/>
        </w:rPr>
      </w:pPr>
      <w:r w:rsidRPr="0076307A">
        <w:rPr>
          <w:rFonts w:asciiTheme="minorHAnsi" w:hAnsiTheme="minorHAnsi"/>
        </w:rPr>
        <w:fldChar w:fldCharType="begin">
          <w:ffData>
            <w:name w:val="Text2"/>
            <w:enabled/>
            <w:calcOnExit w:val="0"/>
            <w:textInput/>
          </w:ffData>
        </w:fldChar>
      </w:r>
      <w:r w:rsidRPr="0076307A">
        <w:rPr>
          <w:rFonts w:asciiTheme="minorHAnsi" w:hAnsiTheme="minorHAnsi"/>
        </w:rPr>
        <w:instrText xml:space="preserve"> FORMTEXT </w:instrText>
      </w:r>
      <w:r w:rsidRPr="0076307A">
        <w:rPr>
          <w:rFonts w:asciiTheme="minorHAnsi" w:hAnsiTheme="minorHAnsi"/>
        </w:rPr>
      </w:r>
      <w:r w:rsidRPr="0076307A">
        <w:rPr>
          <w:rFonts w:asciiTheme="minorHAnsi" w:hAnsiTheme="minorHAnsi"/>
        </w:rPr>
        <w:fldChar w:fldCharType="separate"/>
      </w:r>
      <w:r w:rsidRPr="0076307A">
        <w:rPr>
          <w:rFonts w:asciiTheme="minorHAnsi" w:hAnsiTheme="minorHAnsi"/>
          <w:noProof/>
        </w:rPr>
        <w:t> </w:t>
      </w:r>
      <w:r w:rsidRPr="0076307A">
        <w:rPr>
          <w:rFonts w:asciiTheme="minorHAnsi" w:hAnsiTheme="minorHAnsi"/>
          <w:noProof/>
        </w:rPr>
        <w:t> </w:t>
      </w:r>
      <w:r w:rsidRPr="0076307A">
        <w:rPr>
          <w:rFonts w:asciiTheme="minorHAnsi" w:hAnsiTheme="minorHAnsi"/>
          <w:noProof/>
        </w:rPr>
        <w:t> </w:t>
      </w:r>
      <w:r w:rsidRPr="0076307A">
        <w:rPr>
          <w:rFonts w:asciiTheme="minorHAnsi" w:hAnsiTheme="minorHAnsi"/>
          <w:noProof/>
        </w:rPr>
        <w:t> </w:t>
      </w:r>
      <w:r w:rsidRPr="0076307A">
        <w:rPr>
          <w:rFonts w:asciiTheme="minorHAnsi" w:hAnsiTheme="minorHAnsi"/>
          <w:noProof/>
        </w:rPr>
        <w:t> </w:t>
      </w:r>
      <w:r w:rsidRPr="0076307A">
        <w:rPr>
          <w:rFonts w:asciiTheme="minorHAnsi" w:hAnsiTheme="minorHAnsi"/>
        </w:rPr>
        <w:fldChar w:fldCharType="end"/>
      </w:r>
    </w:p>
    <w:p w14:paraId="51D174E8" w14:textId="77777777" w:rsidR="00D54EA7" w:rsidRPr="0076307A" w:rsidRDefault="00A9572D" w:rsidP="00377183">
      <w:pPr>
        <w:ind w:left="-720" w:right="-720"/>
        <w:rPr>
          <w:rFonts w:asciiTheme="minorHAnsi" w:hAnsiTheme="minorHAnsi"/>
        </w:rPr>
      </w:pPr>
      <w:r w:rsidRPr="0076307A">
        <w:rPr>
          <w:rFonts w:asciiTheme="minorHAnsi" w:hAnsiTheme="minorHAnsi"/>
        </w:rPr>
        <w:t xml:space="preserve">         </w:t>
      </w:r>
    </w:p>
    <w:p w14:paraId="6B7EC57D" w14:textId="62D33302" w:rsidR="00C23B66" w:rsidRPr="00095ACC" w:rsidRDefault="00095ACC" w:rsidP="00095ACC">
      <w:pPr>
        <w:pStyle w:val="ListParagraph"/>
        <w:numPr>
          <w:ilvl w:val="0"/>
          <w:numId w:val="8"/>
        </w:numPr>
        <w:tabs>
          <w:tab w:val="left" w:pos="360"/>
        </w:tabs>
        <w:ind w:right="-720"/>
        <w:rPr>
          <w:rFonts w:asciiTheme="minorHAnsi" w:hAnsiTheme="minorHAnsi"/>
        </w:rPr>
      </w:pPr>
      <w:r w:rsidRPr="00095ACC">
        <w:rPr>
          <w:rFonts w:asciiTheme="minorHAnsi" w:hAnsiTheme="minorHAnsi"/>
        </w:rPr>
        <w:t>Do you or your organization have any specialized experience or training in communicating with the following populations for evaluations and trainings</w:t>
      </w:r>
      <w:r>
        <w:rPr>
          <w:rFonts w:asciiTheme="minorHAnsi" w:hAnsiTheme="minorHAnsi"/>
        </w:rPr>
        <w:t xml:space="preserve"> (with or without an interpreter)</w:t>
      </w:r>
      <w:r w:rsidRPr="00095ACC">
        <w:rPr>
          <w:rFonts w:asciiTheme="minorHAnsi" w:hAnsiTheme="minorHAnsi"/>
        </w:rPr>
        <w:t xml:space="preserve">:  </w:t>
      </w:r>
    </w:p>
    <w:p w14:paraId="6DACD7C7" w14:textId="77777777" w:rsidR="00095ACC" w:rsidRPr="00095ACC" w:rsidRDefault="00095ACC" w:rsidP="00095ACC">
      <w:pPr>
        <w:pStyle w:val="ListParagraph"/>
        <w:tabs>
          <w:tab w:val="left" w:pos="360"/>
        </w:tabs>
        <w:ind w:left="315" w:right="-720"/>
        <w:rPr>
          <w:rFonts w:asciiTheme="minorHAnsi" w:hAnsiTheme="minorHAnsi"/>
        </w:rPr>
      </w:pPr>
    </w:p>
    <w:p w14:paraId="796B4B1C" w14:textId="0C89EDAB" w:rsidR="00C23B66" w:rsidRPr="0076307A" w:rsidRDefault="008B0F17" w:rsidP="00C23B66">
      <w:pPr>
        <w:ind w:left="-720" w:right="-720" w:firstLine="720"/>
        <w:rPr>
          <w:rFonts w:asciiTheme="minorHAnsi" w:hAnsiTheme="minorHAnsi"/>
        </w:rPr>
      </w:pPr>
      <w:r w:rsidRPr="0076307A">
        <w:rPr>
          <w:rFonts w:asciiTheme="minorHAnsi" w:eastAsia="MS Gothic" w:hAnsiTheme="minorHAnsi"/>
        </w:rPr>
        <w:fldChar w:fldCharType="begin">
          <w:ffData>
            <w:name w:val="Check8"/>
            <w:enabled/>
            <w:calcOnExit w:val="0"/>
            <w:checkBox>
              <w:sizeAuto/>
              <w:default w:val="0"/>
            </w:checkBox>
          </w:ffData>
        </w:fldChar>
      </w:r>
      <w:bookmarkStart w:id="11" w:name="Check8"/>
      <w:r w:rsidRPr="0076307A">
        <w:rPr>
          <w:rFonts w:asciiTheme="minorHAnsi" w:eastAsia="MS Gothic" w:hAnsiTheme="minorHAnsi"/>
        </w:rPr>
        <w:instrText xml:space="preserve"> FORMCHECKBOX </w:instrText>
      </w:r>
      <w:r w:rsidR="00257F8E">
        <w:rPr>
          <w:rFonts w:asciiTheme="minorHAnsi" w:eastAsia="MS Gothic" w:hAnsiTheme="minorHAnsi"/>
        </w:rPr>
      </w:r>
      <w:r w:rsidR="00257F8E">
        <w:rPr>
          <w:rFonts w:asciiTheme="minorHAnsi" w:eastAsia="MS Gothic" w:hAnsiTheme="minorHAnsi"/>
        </w:rPr>
        <w:fldChar w:fldCharType="separate"/>
      </w:r>
      <w:r w:rsidRPr="0076307A">
        <w:rPr>
          <w:rFonts w:asciiTheme="minorHAnsi" w:eastAsia="MS Gothic" w:hAnsiTheme="minorHAnsi"/>
        </w:rPr>
        <w:fldChar w:fldCharType="end"/>
      </w:r>
      <w:bookmarkEnd w:id="11"/>
      <w:r w:rsidRPr="0076307A">
        <w:rPr>
          <w:rFonts w:asciiTheme="minorHAnsi" w:eastAsia="MS Gothic" w:hAnsiTheme="minorHAnsi"/>
        </w:rPr>
        <w:t xml:space="preserve"> </w:t>
      </w:r>
      <w:r w:rsidR="00095ACC">
        <w:rPr>
          <w:rFonts w:asciiTheme="minorHAnsi" w:eastAsia="MS Gothic" w:hAnsiTheme="minorHAnsi"/>
        </w:rPr>
        <w:t xml:space="preserve">Individuals who are monolingual </w:t>
      </w:r>
      <w:r w:rsidR="00C23B66" w:rsidRPr="0076307A">
        <w:rPr>
          <w:rFonts w:asciiTheme="minorHAnsi" w:hAnsiTheme="minorHAnsi"/>
        </w:rPr>
        <w:t>Spanish</w:t>
      </w:r>
      <w:r w:rsidR="00095ACC">
        <w:rPr>
          <w:rFonts w:asciiTheme="minorHAnsi" w:hAnsiTheme="minorHAnsi"/>
        </w:rPr>
        <w:t xml:space="preserve"> speaking</w:t>
      </w:r>
    </w:p>
    <w:p w14:paraId="242D775F" w14:textId="0A9BF3C4" w:rsidR="00C23B66" w:rsidRPr="0076307A" w:rsidRDefault="008B0F17" w:rsidP="00C23B66">
      <w:pPr>
        <w:ind w:left="-720" w:right="-720" w:firstLine="720"/>
        <w:rPr>
          <w:rFonts w:asciiTheme="minorHAnsi" w:hAnsiTheme="minorHAnsi"/>
        </w:rPr>
      </w:pPr>
      <w:r w:rsidRPr="0076307A">
        <w:rPr>
          <w:rFonts w:asciiTheme="minorHAnsi" w:eastAsia="MS Gothic" w:hAnsiTheme="minorHAnsi"/>
        </w:rPr>
        <w:fldChar w:fldCharType="begin">
          <w:ffData>
            <w:name w:val="Check9"/>
            <w:enabled/>
            <w:calcOnExit w:val="0"/>
            <w:checkBox>
              <w:sizeAuto/>
              <w:default w:val="0"/>
            </w:checkBox>
          </w:ffData>
        </w:fldChar>
      </w:r>
      <w:bookmarkStart w:id="12" w:name="Check9"/>
      <w:r w:rsidRPr="0076307A">
        <w:rPr>
          <w:rFonts w:asciiTheme="minorHAnsi" w:eastAsia="MS Gothic" w:hAnsiTheme="minorHAnsi"/>
        </w:rPr>
        <w:instrText xml:space="preserve"> FORMCHECKBOX </w:instrText>
      </w:r>
      <w:r w:rsidR="00257F8E">
        <w:rPr>
          <w:rFonts w:asciiTheme="minorHAnsi" w:eastAsia="MS Gothic" w:hAnsiTheme="minorHAnsi"/>
        </w:rPr>
      </w:r>
      <w:r w:rsidR="00257F8E">
        <w:rPr>
          <w:rFonts w:asciiTheme="minorHAnsi" w:eastAsia="MS Gothic" w:hAnsiTheme="minorHAnsi"/>
        </w:rPr>
        <w:fldChar w:fldCharType="separate"/>
      </w:r>
      <w:r w:rsidRPr="0076307A">
        <w:rPr>
          <w:rFonts w:asciiTheme="minorHAnsi" w:eastAsia="MS Gothic" w:hAnsiTheme="minorHAnsi"/>
        </w:rPr>
        <w:fldChar w:fldCharType="end"/>
      </w:r>
      <w:bookmarkEnd w:id="12"/>
      <w:r w:rsidRPr="0076307A">
        <w:rPr>
          <w:rFonts w:asciiTheme="minorHAnsi" w:eastAsia="MS Gothic" w:hAnsiTheme="minorHAnsi"/>
        </w:rPr>
        <w:t xml:space="preserve"> </w:t>
      </w:r>
      <w:r w:rsidR="00095ACC">
        <w:rPr>
          <w:rFonts w:asciiTheme="minorHAnsi" w:eastAsia="MS Gothic" w:hAnsiTheme="minorHAnsi"/>
        </w:rPr>
        <w:t xml:space="preserve">Individuals who use </w:t>
      </w:r>
      <w:r w:rsidR="00C23B66" w:rsidRPr="0076307A">
        <w:rPr>
          <w:rFonts w:asciiTheme="minorHAnsi" w:hAnsiTheme="minorHAnsi"/>
        </w:rPr>
        <w:t>American Sign Language</w:t>
      </w:r>
    </w:p>
    <w:p w14:paraId="7F493746" w14:textId="1BE35F27" w:rsidR="00C23B66" w:rsidRPr="0076307A" w:rsidRDefault="008B0F17" w:rsidP="00C23B66">
      <w:pPr>
        <w:ind w:left="-720" w:right="-720" w:firstLine="720"/>
        <w:rPr>
          <w:rFonts w:asciiTheme="minorHAnsi" w:hAnsiTheme="minorHAnsi"/>
        </w:rPr>
      </w:pPr>
      <w:r w:rsidRPr="0076307A">
        <w:rPr>
          <w:rFonts w:asciiTheme="minorHAnsi" w:hAnsiTheme="minorHAnsi"/>
        </w:rPr>
        <w:fldChar w:fldCharType="begin">
          <w:ffData>
            <w:name w:val="Check10"/>
            <w:enabled/>
            <w:calcOnExit w:val="0"/>
            <w:checkBox>
              <w:sizeAuto/>
              <w:default w:val="0"/>
            </w:checkBox>
          </w:ffData>
        </w:fldChar>
      </w:r>
      <w:bookmarkStart w:id="13" w:name="Check10"/>
      <w:r w:rsidRPr="0076307A">
        <w:rPr>
          <w:rFonts w:asciiTheme="minorHAnsi" w:hAnsiTheme="minorHAnsi"/>
        </w:rPr>
        <w:instrText xml:space="preserve"> FORMCHECKBOX </w:instrText>
      </w:r>
      <w:r w:rsidR="00257F8E">
        <w:rPr>
          <w:rFonts w:asciiTheme="minorHAnsi" w:hAnsiTheme="minorHAnsi"/>
        </w:rPr>
      </w:r>
      <w:r w:rsidR="00257F8E">
        <w:rPr>
          <w:rFonts w:asciiTheme="minorHAnsi" w:hAnsiTheme="minorHAnsi"/>
        </w:rPr>
        <w:fldChar w:fldCharType="separate"/>
      </w:r>
      <w:r w:rsidRPr="0076307A">
        <w:rPr>
          <w:rFonts w:asciiTheme="minorHAnsi" w:hAnsiTheme="minorHAnsi"/>
        </w:rPr>
        <w:fldChar w:fldCharType="end"/>
      </w:r>
      <w:bookmarkEnd w:id="13"/>
      <w:r w:rsidRPr="0076307A">
        <w:rPr>
          <w:rFonts w:asciiTheme="minorHAnsi" w:hAnsiTheme="minorHAnsi"/>
        </w:rPr>
        <w:t xml:space="preserve"> </w:t>
      </w:r>
      <w:r w:rsidR="00095ACC">
        <w:rPr>
          <w:rFonts w:asciiTheme="minorHAnsi" w:eastAsia="MS Gothic" w:hAnsiTheme="minorHAnsi"/>
        </w:rPr>
        <w:t xml:space="preserve">Individuals who </w:t>
      </w:r>
      <w:r w:rsidR="00C23B66" w:rsidRPr="0076307A">
        <w:rPr>
          <w:rFonts w:asciiTheme="minorHAnsi" w:hAnsiTheme="minorHAnsi"/>
        </w:rPr>
        <w:t>Tactile Sign Language</w:t>
      </w:r>
    </w:p>
    <w:p w14:paraId="36DA6860" w14:textId="4CEA047E" w:rsidR="00C23B66" w:rsidRPr="0076307A" w:rsidRDefault="008B0F17" w:rsidP="00C23B66">
      <w:pPr>
        <w:ind w:left="-720" w:right="-720" w:firstLine="720"/>
        <w:rPr>
          <w:rFonts w:asciiTheme="minorHAnsi" w:hAnsiTheme="minorHAnsi"/>
        </w:rPr>
      </w:pPr>
      <w:r w:rsidRPr="0076307A">
        <w:rPr>
          <w:rFonts w:asciiTheme="minorHAnsi" w:hAnsiTheme="minorHAnsi"/>
        </w:rPr>
        <w:fldChar w:fldCharType="begin">
          <w:ffData>
            <w:name w:val="Check11"/>
            <w:enabled/>
            <w:calcOnExit w:val="0"/>
            <w:checkBox>
              <w:sizeAuto/>
              <w:default w:val="0"/>
            </w:checkBox>
          </w:ffData>
        </w:fldChar>
      </w:r>
      <w:bookmarkStart w:id="14" w:name="Check11"/>
      <w:r w:rsidRPr="0076307A">
        <w:rPr>
          <w:rFonts w:asciiTheme="minorHAnsi" w:hAnsiTheme="minorHAnsi"/>
        </w:rPr>
        <w:instrText xml:space="preserve"> FORMCHECKBOX </w:instrText>
      </w:r>
      <w:r w:rsidR="00257F8E">
        <w:rPr>
          <w:rFonts w:asciiTheme="minorHAnsi" w:hAnsiTheme="minorHAnsi"/>
        </w:rPr>
      </w:r>
      <w:r w:rsidR="00257F8E">
        <w:rPr>
          <w:rFonts w:asciiTheme="minorHAnsi" w:hAnsiTheme="minorHAnsi"/>
        </w:rPr>
        <w:fldChar w:fldCharType="separate"/>
      </w:r>
      <w:r w:rsidRPr="0076307A">
        <w:rPr>
          <w:rFonts w:asciiTheme="minorHAnsi" w:hAnsiTheme="minorHAnsi"/>
        </w:rPr>
        <w:fldChar w:fldCharType="end"/>
      </w:r>
      <w:bookmarkEnd w:id="14"/>
      <w:r w:rsidRPr="0076307A">
        <w:rPr>
          <w:rFonts w:asciiTheme="minorHAnsi" w:hAnsiTheme="minorHAnsi"/>
        </w:rPr>
        <w:t xml:space="preserve"> </w:t>
      </w:r>
      <w:r w:rsidR="00095ACC">
        <w:rPr>
          <w:rFonts w:asciiTheme="minorHAnsi" w:eastAsia="MS Gothic" w:hAnsiTheme="minorHAnsi"/>
        </w:rPr>
        <w:t xml:space="preserve">Individuals who read </w:t>
      </w:r>
      <w:r w:rsidR="00C23B66" w:rsidRPr="0076307A">
        <w:rPr>
          <w:rFonts w:asciiTheme="minorHAnsi" w:hAnsiTheme="minorHAnsi"/>
        </w:rPr>
        <w:t>Braille</w:t>
      </w:r>
    </w:p>
    <w:p w14:paraId="73E2ECBC" w14:textId="77777777" w:rsidR="008B0F17" w:rsidRPr="0076307A" w:rsidRDefault="008B0F17" w:rsidP="00377183">
      <w:pPr>
        <w:pStyle w:val="ListParagraph"/>
        <w:spacing w:line="360" w:lineRule="auto"/>
        <w:ind w:left="0" w:right="-720"/>
        <w:rPr>
          <w:rFonts w:asciiTheme="minorHAnsi" w:hAnsiTheme="minorHAnsi"/>
        </w:rPr>
      </w:pPr>
    </w:p>
    <w:p w14:paraId="63A0DB89" w14:textId="77777777" w:rsidR="00377183" w:rsidRPr="0076307A" w:rsidRDefault="00C23B66" w:rsidP="00377183">
      <w:pPr>
        <w:pStyle w:val="ListParagraph"/>
        <w:spacing w:line="360" w:lineRule="auto"/>
        <w:ind w:left="0" w:right="-720"/>
        <w:rPr>
          <w:rFonts w:asciiTheme="minorHAnsi" w:hAnsiTheme="minorHAnsi"/>
        </w:rPr>
      </w:pPr>
      <w:r w:rsidRPr="0076307A">
        <w:rPr>
          <w:rFonts w:asciiTheme="minorHAnsi" w:hAnsiTheme="minorHAnsi"/>
        </w:rPr>
        <w:t xml:space="preserve">Other, please explain: </w:t>
      </w:r>
      <w:r w:rsidR="008B0F17" w:rsidRPr="0076307A">
        <w:rPr>
          <w:rFonts w:asciiTheme="minorHAnsi" w:hAnsiTheme="minorHAnsi"/>
        </w:rPr>
        <w:fldChar w:fldCharType="begin">
          <w:ffData>
            <w:name w:val="Text3"/>
            <w:enabled/>
            <w:calcOnExit w:val="0"/>
            <w:textInput/>
          </w:ffData>
        </w:fldChar>
      </w:r>
      <w:bookmarkStart w:id="15" w:name="Text3"/>
      <w:r w:rsidR="008B0F17" w:rsidRPr="0076307A">
        <w:rPr>
          <w:rFonts w:asciiTheme="minorHAnsi" w:hAnsiTheme="minorHAnsi"/>
        </w:rPr>
        <w:instrText xml:space="preserve"> FORMTEXT </w:instrText>
      </w:r>
      <w:r w:rsidR="008B0F17" w:rsidRPr="0076307A">
        <w:rPr>
          <w:rFonts w:asciiTheme="minorHAnsi" w:hAnsiTheme="minorHAnsi"/>
        </w:rPr>
      </w:r>
      <w:r w:rsidR="008B0F17" w:rsidRPr="0076307A">
        <w:rPr>
          <w:rFonts w:asciiTheme="minorHAnsi" w:hAnsiTheme="minorHAnsi"/>
        </w:rPr>
        <w:fldChar w:fldCharType="separate"/>
      </w:r>
      <w:r w:rsidR="008B0F17" w:rsidRPr="0076307A">
        <w:rPr>
          <w:rFonts w:asciiTheme="minorHAnsi" w:hAnsiTheme="minorHAnsi"/>
          <w:noProof/>
        </w:rPr>
        <w:t> </w:t>
      </w:r>
      <w:r w:rsidR="008B0F17" w:rsidRPr="0076307A">
        <w:rPr>
          <w:rFonts w:asciiTheme="minorHAnsi" w:hAnsiTheme="minorHAnsi"/>
          <w:noProof/>
        </w:rPr>
        <w:t> </w:t>
      </w:r>
      <w:r w:rsidR="008B0F17" w:rsidRPr="0076307A">
        <w:rPr>
          <w:rFonts w:asciiTheme="minorHAnsi" w:hAnsiTheme="minorHAnsi"/>
          <w:noProof/>
        </w:rPr>
        <w:t> </w:t>
      </w:r>
      <w:r w:rsidR="008B0F17" w:rsidRPr="0076307A">
        <w:rPr>
          <w:rFonts w:asciiTheme="minorHAnsi" w:hAnsiTheme="minorHAnsi"/>
          <w:noProof/>
        </w:rPr>
        <w:t> </w:t>
      </w:r>
      <w:r w:rsidR="008B0F17" w:rsidRPr="0076307A">
        <w:rPr>
          <w:rFonts w:asciiTheme="minorHAnsi" w:hAnsiTheme="minorHAnsi"/>
          <w:noProof/>
        </w:rPr>
        <w:t> </w:t>
      </w:r>
      <w:r w:rsidR="008B0F17" w:rsidRPr="0076307A">
        <w:rPr>
          <w:rFonts w:asciiTheme="minorHAnsi" w:hAnsiTheme="minorHAnsi"/>
        </w:rPr>
        <w:fldChar w:fldCharType="end"/>
      </w:r>
      <w:bookmarkEnd w:id="15"/>
    </w:p>
    <w:p w14:paraId="2D12FEB2" w14:textId="77777777" w:rsidR="008B0F17" w:rsidRPr="0076307A" w:rsidRDefault="008B0F17" w:rsidP="00377183">
      <w:pPr>
        <w:spacing w:line="276" w:lineRule="auto"/>
        <w:ind w:left="90" w:right="-720" w:hanging="810"/>
        <w:rPr>
          <w:rFonts w:asciiTheme="minorHAnsi" w:hAnsiTheme="minorHAnsi"/>
        </w:rPr>
      </w:pPr>
    </w:p>
    <w:p w14:paraId="4CC1CA08" w14:textId="22AEA33C" w:rsidR="00E367EB" w:rsidRPr="0076307A" w:rsidRDefault="00A9572D" w:rsidP="00D74C25">
      <w:pPr>
        <w:spacing w:line="276" w:lineRule="auto"/>
        <w:ind w:left="90" w:right="-720" w:hanging="810"/>
        <w:rPr>
          <w:rFonts w:asciiTheme="minorHAnsi" w:hAnsiTheme="minorHAnsi"/>
        </w:rPr>
      </w:pPr>
      <w:r w:rsidRPr="0076307A">
        <w:rPr>
          <w:rFonts w:asciiTheme="minorHAnsi" w:hAnsiTheme="minorHAnsi"/>
        </w:rPr>
        <w:lastRenderedPageBreak/>
        <w:t xml:space="preserve">           </w:t>
      </w:r>
      <w:r w:rsidR="00C23B66" w:rsidRPr="0076307A">
        <w:rPr>
          <w:rFonts w:asciiTheme="minorHAnsi" w:hAnsiTheme="minorHAnsi"/>
        </w:rPr>
        <w:t xml:space="preserve">5. Describe the </w:t>
      </w:r>
      <w:r w:rsidR="00760534">
        <w:rPr>
          <w:rFonts w:asciiTheme="minorHAnsi" w:hAnsiTheme="minorHAnsi"/>
        </w:rPr>
        <w:t xml:space="preserve">Respondent’s </w:t>
      </w:r>
      <w:r w:rsidR="00C23B66" w:rsidRPr="0076307A">
        <w:rPr>
          <w:rFonts w:asciiTheme="minorHAnsi" w:hAnsiTheme="minorHAnsi"/>
        </w:rPr>
        <w:t xml:space="preserve">ability to work with persons who </w:t>
      </w:r>
      <w:r w:rsidR="0060373B" w:rsidRPr="0076307A">
        <w:rPr>
          <w:rFonts w:asciiTheme="minorHAnsi" w:hAnsiTheme="minorHAnsi"/>
        </w:rPr>
        <w:t>are</w:t>
      </w:r>
      <w:r w:rsidR="0060373B">
        <w:rPr>
          <w:rFonts w:asciiTheme="minorHAnsi" w:hAnsiTheme="minorHAnsi"/>
        </w:rPr>
        <w:t xml:space="preserve"> hard of hearing</w:t>
      </w:r>
      <w:r w:rsidR="00C23B66" w:rsidRPr="0076307A">
        <w:rPr>
          <w:rFonts w:asciiTheme="minorHAnsi" w:hAnsiTheme="minorHAnsi"/>
        </w:rPr>
        <w:t xml:space="preserve">, persons who are </w:t>
      </w:r>
      <w:r w:rsidR="00F44E46" w:rsidRPr="0076307A">
        <w:rPr>
          <w:rFonts w:asciiTheme="minorHAnsi" w:hAnsiTheme="minorHAnsi"/>
        </w:rPr>
        <w:t>deaf-blind</w:t>
      </w:r>
      <w:r w:rsidR="00C23B66" w:rsidRPr="0076307A">
        <w:rPr>
          <w:rFonts w:asciiTheme="minorHAnsi" w:hAnsiTheme="minorHAnsi"/>
        </w:rPr>
        <w:t xml:space="preserve">, </w:t>
      </w:r>
      <w:r w:rsidR="00377183" w:rsidRPr="0076307A">
        <w:rPr>
          <w:rFonts w:asciiTheme="minorHAnsi" w:hAnsiTheme="minorHAnsi"/>
        </w:rPr>
        <w:t>p</w:t>
      </w:r>
      <w:r w:rsidR="00C23B66" w:rsidRPr="0076307A">
        <w:rPr>
          <w:rFonts w:asciiTheme="minorHAnsi" w:hAnsiTheme="minorHAnsi"/>
        </w:rPr>
        <w:t xml:space="preserve">ersons who have limited language skills and persons whose primary language is not English. Describe how the </w:t>
      </w:r>
      <w:r w:rsidR="00E367EB" w:rsidRPr="0076307A">
        <w:rPr>
          <w:rFonts w:asciiTheme="minorHAnsi" w:hAnsiTheme="minorHAnsi"/>
        </w:rPr>
        <w:t>Respondent</w:t>
      </w:r>
      <w:r w:rsidR="00C23B66" w:rsidRPr="0076307A">
        <w:rPr>
          <w:rFonts w:asciiTheme="minorHAnsi" w:hAnsiTheme="minorHAnsi"/>
        </w:rPr>
        <w:t xml:space="preserve"> ensures cultural competency</w:t>
      </w:r>
      <w:r w:rsidR="00E367EB" w:rsidRPr="0076307A">
        <w:rPr>
          <w:rFonts w:asciiTheme="minorHAnsi" w:hAnsiTheme="minorHAnsi"/>
        </w:rPr>
        <w:t>.</w:t>
      </w:r>
      <w:r w:rsidR="00377183" w:rsidRPr="0076307A">
        <w:rPr>
          <w:rFonts w:asciiTheme="minorHAnsi" w:hAnsiTheme="minorHAnsi"/>
        </w:rPr>
        <w:t xml:space="preserve"> </w:t>
      </w:r>
      <w:r w:rsidR="00F769C5" w:rsidRPr="0076307A">
        <w:rPr>
          <w:rFonts w:asciiTheme="minorHAnsi" w:hAnsiTheme="minorHAnsi"/>
          <w:b/>
        </w:rPr>
        <w:t>Page limitation is one (1) single-sided page</w:t>
      </w:r>
    </w:p>
    <w:p w14:paraId="1024B4C5" w14:textId="78E86F58" w:rsidR="00AF00DD" w:rsidRDefault="00377183" w:rsidP="00B96D30">
      <w:pPr>
        <w:spacing w:line="360" w:lineRule="auto"/>
        <w:ind w:right="-720"/>
        <w:rPr>
          <w:rFonts w:asciiTheme="minorHAnsi" w:hAnsiTheme="minorHAnsi"/>
        </w:rPr>
      </w:pPr>
      <w:r w:rsidRPr="0076307A">
        <w:rPr>
          <w:rFonts w:asciiTheme="minorHAnsi" w:hAnsiTheme="minorHAnsi"/>
        </w:rPr>
        <w:t xml:space="preserve"> </w:t>
      </w:r>
      <w:r w:rsidR="008B0F17" w:rsidRPr="0076307A">
        <w:rPr>
          <w:rFonts w:asciiTheme="minorHAnsi" w:hAnsiTheme="minorHAnsi"/>
        </w:rPr>
        <w:fldChar w:fldCharType="begin">
          <w:ffData>
            <w:name w:val="Text4"/>
            <w:enabled/>
            <w:calcOnExit w:val="0"/>
            <w:textInput/>
          </w:ffData>
        </w:fldChar>
      </w:r>
      <w:bookmarkStart w:id="16" w:name="Text4"/>
      <w:r w:rsidR="008B0F17" w:rsidRPr="0076307A">
        <w:rPr>
          <w:rFonts w:asciiTheme="minorHAnsi" w:hAnsiTheme="minorHAnsi"/>
        </w:rPr>
        <w:instrText xml:space="preserve"> FORMTEXT </w:instrText>
      </w:r>
      <w:r w:rsidR="008B0F17" w:rsidRPr="0076307A">
        <w:rPr>
          <w:rFonts w:asciiTheme="minorHAnsi" w:hAnsiTheme="minorHAnsi"/>
        </w:rPr>
      </w:r>
      <w:r w:rsidR="008B0F17" w:rsidRPr="0076307A">
        <w:rPr>
          <w:rFonts w:asciiTheme="minorHAnsi" w:hAnsiTheme="minorHAnsi"/>
        </w:rPr>
        <w:fldChar w:fldCharType="separate"/>
      </w:r>
      <w:r w:rsidR="008B0F17" w:rsidRPr="0076307A">
        <w:rPr>
          <w:rFonts w:asciiTheme="minorHAnsi" w:hAnsiTheme="minorHAnsi"/>
          <w:noProof/>
        </w:rPr>
        <w:t> </w:t>
      </w:r>
      <w:r w:rsidR="008B0F17" w:rsidRPr="0076307A">
        <w:rPr>
          <w:rFonts w:asciiTheme="minorHAnsi" w:hAnsiTheme="minorHAnsi"/>
          <w:noProof/>
        </w:rPr>
        <w:t> </w:t>
      </w:r>
      <w:r w:rsidR="008B0F17" w:rsidRPr="0076307A">
        <w:rPr>
          <w:rFonts w:asciiTheme="minorHAnsi" w:hAnsiTheme="minorHAnsi"/>
          <w:noProof/>
        </w:rPr>
        <w:t> </w:t>
      </w:r>
      <w:r w:rsidR="008B0F17" w:rsidRPr="0076307A">
        <w:rPr>
          <w:rFonts w:asciiTheme="minorHAnsi" w:hAnsiTheme="minorHAnsi"/>
          <w:noProof/>
        </w:rPr>
        <w:t> </w:t>
      </w:r>
      <w:r w:rsidR="008B0F17" w:rsidRPr="0076307A">
        <w:rPr>
          <w:rFonts w:asciiTheme="minorHAnsi" w:hAnsiTheme="minorHAnsi"/>
          <w:noProof/>
        </w:rPr>
        <w:t> </w:t>
      </w:r>
      <w:r w:rsidR="008B0F17" w:rsidRPr="0076307A">
        <w:rPr>
          <w:rFonts w:asciiTheme="minorHAnsi" w:hAnsiTheme="minorHAnsi"/>
        </w:rPr>
        <w:fldChar w:fldCharType="end"/>
      </w:r>
      <w:bookmarkEnd w:id="16"/>
    </w:p>
    <w:p w14:paraId="08046F2B" w14:textId="77777777" w:rsidR="00B96D30" w:rsidRPr="00B96D30" w:rsidRDefault="00B96D30" w:rsidP="00B96D30">
      <w:pPr>
        <w:spacing w:line="360" w:lineRule="auto"/>
        <w:ind w:right="-720"/>
        <w:rPr>
          <w:rFonts w:asciiTheme="minorHAnsi" w:hAnsiTheme="minorHAnsi"/>
        </w:rPr>
      </w:pPr>
    </w:p>
    <w:p w14:paraId="6B37AB6D" w14:textId="60FDC9EB" w:rsidR="00C23B66" w:rsidRPr="0076307A" w:rsidRDefault="00C23B66" w:rsidP="00F661F3">
      <w:pPr>
        <w:ind w:left="-360" w:right="-720" w:hanging="360"/>
        <w:rPr>
          <w:rFonts w:asciiTheme="minorHAnsi" w:hAnsiTheme="minorHAnsi"/>
        </w:rPr>
      </w:pPr>
      <w:r w:rsidRPr="0076307A">
        <w:rPr>
          <w:rFonts w:asciiTheme="minorHAnsi" w:hAnsiTheme="minorHAnsi"/>
          <w:b/>
        </w:rPr>
        <w:t>D.</w:t>
      </w:r>
      <w:r w:rsidRPr="0076307A">
        <w:rPr>
          <w:rFonts w:asciiTheme="minorHAnsi" w:hAnsiTheme="minorHAnsi"/>
        </w:rPr>
        <w:t xml:space="preserve"> </w:t>
      </w:r>
      <w:r w:rsidR="00F661F3" w:rsidRPr="0076307A">
        <w:rPr>
          <w:rFonts w:asciiTheme="minorHAnsi" w:hAnsiTheme="minorHAnsi"/>
        </w:rPr>
        <w:t xml:space="preserve"> </w:t>
      </w:r>
      <w:r w:rsidRPr="0076307A">
        <w:rPr>
          <w:rFonts w:asciiTheme="minorHAnsi" w:hAnsiTheme="minorHAnsi"/>
          <w:b/>
          <w:bCs/>
        </w:rPr>
        <w:t xml:space="preserve">SERVICES PROVIDED IN BUILDING OWNED OR RENTED </w:t>
      </w:r>
    </w:p>
    <w:p w14:paraId="51B867D6" w14:textId="77777777" w:rsidR="00372CA7" w:rsidRPr="0076307A" w:rsidRDefault="00372CA7" w:rsidP="00372CA7">
      <w:pPr>
        <w:ind w:left="-720" w:right="-720"/>
        <w:rPr>
          <w:rFonts w:asciiTheme="minorHAnsi" w:hAnsiTheme="minorHAnsi"/>
        </w:rPr>
      </w:pPr>
    </w:p>
    <w:p w14:paraId="2A7464AB" w14:textId="20B8EABD" w:rsidR="00EF36C0" w:rsidRPr="0076307A" w:rsidRDefault="00C23B66" w:rsidP="008B0F17">
      <w:pPr>
        <w:ind w:right="-720" w:hanging="270"/>
        <w:rPr>
          <w:rFonts w:asciiTheme="minorHAnsi" w:hAnsiTheme="minorHAnsi"/>
        </w:rPr>
      </w:pPr>
      <w:r w:rsidRPr="0076307A">
        <w:rPr>
          <w:rFonts w:asciiTheme="minorHAnsi" w:hAnsiTheme="minorHAnsi"/>
        </w:rPr>
        <w:t>1</w:t>
      </w:r>
      <w:r w:rsidR="00372CA7" w:rsidRPr="0076307A">
        <w:rPr>
          <w:rFonts w:asciiTheme="minorHAnsi" w:hAnsiTheme="minorHAnsi"/>
        </w:rPr>
        <w:t xml:space="preserve">. </w:t>
      </w:r>
      <w:r w:rsidR="00FB742C" w:rsidRPr="0076307A">
        <w:rPr>
          <w:rFonts w:asciiTheme="minorHAnsi" w:hAnsiTheme="minorHAnsi"/>
        </w:rPr>
        <w:t>Does</w:t>
      </w:r>
      <w:r w:rsidR="00B96D30">
        <w:rPr>
          <w:rFonts w:asciiTheme="minorHAnsi" w:hAnsiTheme="minorHAnsi"/>
        </w:rPr>
        <w:t xml:space="preserve"> </w:t>
      </w:r>
      <w:r w:rsidR="002F0307">
        <w:rPr>
          <w:rFonts w:asciiTheme="minorHAnsi" w:hAnsiTheme="minorHAnsi"/>
        </w:rPr>
        <w:t>the Respondent</w:t>
      </w:r>
      <w:r w:rsidR="00FB742C" w:rsidRPr="0076307A">
        <w:rPr>
          <w:rFonts w:asciiTheme="minorHAnsi" w:hAnsiTheme="minorHAnsi"/>
        </w:rPr>
        <w:t xml:space="preserve"> have a facility where AT services can </w:t>
      </w:r>
      <w:r w:rsidR="00A55DA4" w:rsidRPr="0076307A">
        <w:rPr>
          <w:rFonts w:asciiTheme="minorHAnsi" w:hAnsiTheme="minorHAnsi"/>
        </w:rPr>
        <w:t>take</w:t>
      </w:r>
      <w:r w:rsidR="00E524B8" w:rsidRPr="0076307A">
        <w:rPr>
          <w:rFonts w:asciiTheme="minorHAnsi" w:hAnsiTheme="minorHAnsi"/>
        </w:rPr>
        <w:t xml:space="preserve"> </w:t>
      </w:r>
      <w:r w:rsidR="00A55DA4" w:rsidRPr="0076307A">
        <w:rPr>
          <w:rFonts w:asciiTheme="minorHAnsi" w:hAnsiTheme="minorHAnsi"/>
        </w:rPr>
        <w:t>place</w:t>
      </w:r>
      <w:r w:rsidR="00FB742C" w:rsidRPr="0076307A">
        <w:rPr>
          <w:rFonts w:asciiTheme="minorHAnsi" w:hAnsiTheme="minorHAnsi"/>
        </w:rPr>
        <w:t xml:space="preserve">?   </w:t>
      </w:r>
    </w:p>
    <w:p w14:paraId="4E46CB7D" w14:textId="77777777" w:rsidR="00FB742C" w:rsidRPr="0076307A" w:rsidRDefault="00214C9A" w:rsidP="00214C9A">
      <w:pPr>
        <w:ind w:left="-450" w:right="-720" w:firstLine="450"/>
        <w:rPr>
          <w:rFonts w:asciiTheme="minorHAnsi" w:hAnsiTheme="minorHAnsi"/>
        </w:rPr>
      </w:pPr>
      <w:r w:rsidRPr="0076307A">
        <w:rPr>
          <w:rFonts w:asciiTheme="minorHAnsi" w:hAnsiTheme="minorHAnsi"/>
        </w:rPr>
        <w:fldChar w:fldCharType="begin">
          <w:ffData>
            <w:name w:val="Check12"/>
            <w:enabled/>
            <w:calcOnExit w:val="0"/>
            <w:checkBox>
              <w:sizeAuto/>
              <w:default w:val="0"/>
            </w:checkBox>
          </w:ffData>
        </w:fldChar>
      </w:r>
      <w:bookmarkStart w:id="17" w:name="Check12"/>
      <w:r w:rsidRPr="0076307A">
        <w:rPr>
          <w:rFonts w:asciiTheme="minorHAnsi" w:hAnsiTheme="minorHAnsi"/>
        </w:rPr>
        <w:instrText xml:space="preserve"> FORMCHECKBOX </w:instrText>
      </w:r>
      <w:r w:rsidR="00257F8E">
        <w:rPr>
          <w:rFonts w:asciiTheme="minorHAnsi" w:hAnsiTheme="minorHAnsi"/>
        </w:rPr>
      </w:r>
      <w:r w:rsidR="00257F8E">
        <w:rPr>
          <w:rFonts w:asciiTheme="minorHAnsi" w:hAnsiTheme="minorHAnsi"/>
        </w:rPr>
        <w:fldChar w:fldCharType="separate"/>
      </w:r>
      <w:r w:rsidRPr="0076307A">
        <w:rPr>
          <w:rFonts w:asciiTheme="minorHAnsi" w:hAnsiTheme="minorHAnsi"/>
        </w:rPr>
        <w:fldChar w:fldCharType="end"/>
      </w:r>
      <w:bookmarkEnd w:id="17"/>
      <w:r w:rsidRPr="0076307A">
        <w:rPr>
          <w:rFonts w:asciiTheme="minorHAnsi" w:hAnsiTheme="minorHAnsi"/>
        </w:rPr>
        <w:t xml:space="preserve"> </w:t>
      </w:r>
      <w:r w:rsidR="00FB742C" w:rsidRPr="0076307A">
        <w:rPr>
          <w:rFonts w:asciiTheme="minorHAnsi" w:hAnsiTheme="minorHAnsi"/>
        </w:rPr>
        <w:t xml:space="preserve">Yes  </w:t>
      </w:r>
      <w:r w:rsidRPr="0076307A">
        <w:rPr>
          <w:rFonts w:asciiTheme="minorHAnsi" w:hAnsiTheme="minorHAnsi"/>
        </w:rPr>
        <w:fldChar w:fldCharType="begin">
          <w:ffData>
            <w:name w:val="Check13"/>
            <w:enabled/>
            <w:calcOnExit w:val="0"/>
            <w:checkBox>
              <w:sizeAuto/>
              <w:default w:val="0"/>
            </w:checkBox>
          </w:ffData>
        </w:fldChar>
      </w:r>
      <w:bookmarkStart w:id="18" w:name="Check13"/>
      <w:r w:rsidRPr="0076307A">
        <w:rPr>
          <w:rFonts w:asciiTheme="minorHAnsi" w:hAnsiTheme="minorHAnsi"/>
        </w:rPr>
        <w:instrText xml:space="preserve"> FORMCHECKBOX </w:instrText>
      </w:r>
      <w:r w:rsidR="00257F8E">
        <w:rPr>
          <w:rFonts w:asciiTheme="minorHAnsi" w:hAnsiTheme="minorHAnsi"/>
        </w:rPr>
      </w:r>
      <w:r w:rsidR="00257F8E">
        <w:rPr>
          <w:rFonts w:asciiTheme="minorHAnsi" w:hAnsiTheme="minorHAnsi"/>
        </w:rPr>
        <w:fldChar w:fldCharType="separate"/>
      </w:r>
      <w:r w:rsidRPr="0076307A">
        <w:rPr>
          <w:rFonts w:asciiTheme="minorHAnsi" w:hAnsiTheme="minorHAnsi"/>
        </w:rPr>
        <w:fldChar w:fldCharType="end"/>
      </w:r>
      <w:bookmarkEnd w:id="18"/>
      <w:r w:rsidR="00FB742C" w:rsidRPr="0076307A">
        <w:rPr>
          <w:rFonts w:asciiTheme="minorHAnsi" w:hAnsiTheme="minorHAnsi"/>
        </w:rPr>
        <w:t xml:space="preserve"> No</w:t>
      </w:r>
    </w:p>
    <w:p w14:paraId="0CF94C4F" w14:textId="77777777" w:rsidR="009563FC" w:rsidRPr="0076307A" w:rsidRDefault="009563FC" w:rsidP="007A4946">
      <w:pPr>
        <w:ind w:left="-720" w:right="-720"/>
        <w:rPr>
          <w:rFonts w:asciiTheme="minorHAnsi" w:hAnsiTheme="minorHAnsi"/>
        </w:rPr>
      </w:pPr>
    </w:p>
    <w:p w14:paraId="52F13AA1" w14:textId="77D0F15D" w:rsidR="009051EA" w:rsidRPr="0076307A" w:rsidRDefault="0060373B" w:rsidP="00214C9A">
      <w:pPr>
        <w:ind w:right="-720"/>
        <w:rPr>
          <w:rFonts w:asciiTheme="minorHAnsi" w:hAnsiTheme="minorHAnsi"/>
          <w:b/>
        </w:rPr>
      </w:pPr>
      <w:r w:rsidRPr="0076307A">
        <w:rPr>
          <w:rFonts w:asciiTheme="minorHAnsi" w:hAnsiTheme="minorHAnsi"/>
        </w:rPr>
        <w:t xml:space="preserve">If yes, please describe the </w:t>
      </w:r>
      <w:r>
        <w:rPr>
          <w:rFonts w:asciiTheme="minorHAnsi" w:hAnsiTheme="minorHAnsi"/>
        </w:rPr>
        <w:t>accessib</w:t>
      </w:r>
      <w:r w:rsidR="00095ACC">
        <w:rPr>
          <w:rFonts w:asciiTheme="minorHAnsi" w:hAnsiTheme="minorHAnsi"/>
        </w:rPr>
        <w:t>ility of the facility</w:t>
      </w:r>
      <w:r>
        <w:rPr>
          <w:rFonts w:asciiTheme="minorHAnsi" w:hAnsiTheme="minorHAnsi"/>
        </w:rPr>
        <w:t xml:space="preserve"> (i.e.: ramped entrance, electronic door openers</w:t>
      </w:r>
      <w:r w:rsidR="00095ACC">
        <w:rPr>
          <w:rFonts w:asciiTheme="minorHAnsi" w:hAnsiTheme="minorHAnsi"/>
        </w:rPr>
        <w:t xml:space="preserve"> at entrance and exit</w:t>
      </w:r>
      <w:r>
        <w:rPr>
          <w:rFonts w:asciiTheme="minorHAnsi" w:hAnsiTheme="minorHAnsi"/>
        </w:rPr>
        <w:t>, elevator</w:t>
      </w:r>
      <w:r w:rsidR="00095ACC">
        <w:rPr>
          <w:rFonts w:asciiTheme="minorHAnsi" w:hAnsiTheme="minorHAnsi"/>
        </w:rPr>
        <w:t xml:space="preserve"> to where services will be provided</w:t>
      </w:r>
      <w:r>
        <w:rPr>
          <w:rFonts w:asciiTheme="minorHAnsi" w:hAnsiTheme="minorHAnsi"/>
        </w:rPr>
        <w:t xml:space="preserve">, </w:t>
      </w:r>
      <w:r w:rsidR="00095ACC">
        <w:rPr>
          <w:rFonts w:asciiTheme="minorHAnsi" w:hAnsiTheme="minorHAnsi"/>
        </w:rPr>
        <w:t xml:space="preserve">accessible </w:t>
      </w:r>
      <w:r>
        <w:rPr>
          <w:rFonts w:asciiTheme="minorHAnsi" w:hAnsiTheme="minorHAnsi"/>
        </w:rPr>
        <w:t xml:space="preserve">parking spaces, accessible bathrooms, </w:t>
      </w:r>
      <w:proofErr w:type="spellStart"/>
      <w:r>
        <w:rPr>
          <w:rFonts w:asciiTheme="minorHAnsi" w:hAnsiTheme="minorHAnsi"/>
        </w:rPr>
        <w:t>etc</w:t>
      </w:r>
      <w:proofErr w:type="spellEnd"/>
      <w:r>
        <w:rPr>
          <w:rFonts w:asciiTheme="minorHAnsi" w:hAnsiTheme="minorHAnsi"/>
        </w:rPr>
        <w:t xml:space="preserve">). </w:t>
      </w:r>
      <w:r w:rsidR="00F769C5" w:rsidRPr="0076307A">
        <w:rPr>
          <w:rFonts w:asciiTheme="minorHAnsi" w:hAnsiTheme="minorHAnsi"/>
          <w:b/>
        </w:rPr>
        <w:t>Page limitation is one (1) single-sided page</w:t>
      </w:r>
      <w:r w:rsidR="00214C9A" w:rsidRPr="0076307A">
        <w:rPr>
          <w:rFonts w:asciiTheme="minorHAnsi" w:hAnsiTheme="minorHAnsi"/>
          <w:b/>
        </w:rPr>
        <w:t xml:space="preserve"> </w:t>
      </w:r>
    </w:p>
    <w:p w14:paraId="0B631AB8" w14:textId="77777777" w:rsidR="00F769C5" w:rsidRPr="0076307A" w:rsidRDefault="00214C9A" w:rsidP="00214C9A">
      <w:pPr>
        <w:ind w:right="-720"/>
        <w:rPr>
          <w:rFonts w:asciiTheme="minorHAnsi" w:hAnsiTheme="minorHAnsi"/>
          <w:b/>
        </w:rPr>
      </w:pPr>
      <w:r w:rsidRPr="0076307A">
        <w:rPr>
          <w:rFonts w:asciiTheme="minorHAnsi" w:hAnsiTheme="minorHAnsi"/>
        </w:rPr>
        <w:fldChar w:fldCharType="begin">
          <w:ffData>
            <w:name w:val="Text4"/>
            <w:enabled/>
            <w:calcOnExit w:val="0"/>
            <w:textInput/>
          </w:ffData>
        </w:fldChar>
      </w:r>
      <w:r w:rsidRPr="0076307A">
        <w:rPr>
          <w:rFonts w:asciiTheme="minorHAnsi" w:hAnsiTheme="minorHAnsi"/>
        </w:rPr>
        <w:instrText xml:space="preserve"> FORMTEXT </w:instrText>
      </w:r>
      <w:r w:rsidRPr="0076307A">
        <w:rPr>
          <w:rFonts w:asciiTheme="minorHAnsi" w:hAnsiTheme="minorHAnsi"/>
        </w:rPr>
      </w:r>
      <w:r w:rsidRPr="0076307A">
        <w:rPr>
          <w:rFonts w:asciiTheme="minorHAnsi" w:hAnsiTheme="minorHAnsi"/>
        </w:rPr>
        <w:fldChar w:fldCharType="separate"/>
      </w:r>
      <w:r w:rsidRPr="0076307A">
        <w:rPr>
          <w:rFonts w:asciiTheme="minorHAnsi" w:hAnsiTheme="minorHAnsi"/>
          <w:noProof/>
        </w:rPr>
        <w:t> </w:t>
      </w:r>
      <w:r w:rsidRPr="0076307A">
        <w:rPr>
          <w:rFonts w:asciiTheme="minorHAnsi" w:hAnsiTheme="minorHAnsi"/>
          <w:noProof/>
        </w:rPr>
        <w:t> </w:t>
      </w:r>
      <w:r w:rsidRPr="0076307A">
        <w:rPr>
          <w:rFonts w:asciiTheme="minorHAnsi" w:hAnsiTheme="minorHAnsi"/>
          <w:noProof/>
        </w:rPr>
        <w:t> </w:t>
      </w:r>
      <w:r w:rsidRPr="0076307A">
        <w:rPr>
          <w:rFonts w:asciiTheme="minorHAnsi" w:hAnsiTheme="minorHAnsi"/>
          <w:noProof/>
        </w:rPr>
        <w:t> </w:t>
      </w:r>
      <w:r w:rsidRPr="0076307A">
        <w:rPr>
          <w:rFonts w:asciiTheme="minorHAnsi" w:hAnsiTheme="minorHAnsi"/>
          <w:noProof/>
        </w:rPr>
        <w:t> </w:t>
      </w:r>
      <w:r w:rsidRPr="0076307A">
        <w:rPr>
          <w:rFonts w:asciiTheme="minorHAnsi" w:hAnsiTheme="minorHAnsi"/>
        </w:rPr>
        <w:fldChar w:fldCharType="end"/>
      </w:r>
    </w:p>
    <w:p w14:paraId="7404AB5B" w14:textId="77777777" w:rsidR="00FB742C" w:rsidRPr="0076307A" w:rsidRDefault="00FB742C" w:rsidP="00214C9A">
      <w:pPr>
        <w:ind w:right="-720"/>
        <w:rPr>
          <w:rFonts w:asciiTheme="minorHAnsi" w:hAnsiTheme="minorHAnsi"/>
        </w:rPr>
      </w:pPr>
      <w:r w:rsidRPr="0076307A">
        <w:rPr>
          <w:rFonts w:asciiTheme="minorHAnsi" w:hAnsiTheme="minorHAnsi"/>
        </w:rPr>
        <w:tab/>
      </w:r>
      <w:r w:rsidRPr="0076307A">
        <w:rPr>
          <w:rFonts w:asciiTheme="minorHAnsi" w:hAnsiTheme="minorHAnsi"/>
        </w:rPr>
        <w:tab/>
      </w:r>
      <w:r w:rsidRPr="0076307A">
        <w:rPr>
          <w:rFonts w:asciiTheme="minorHAnsi" w:hAnsiTheme="minorHAnsi"/>
        </w:rPr>
        <w:tab/>
      </w:r>
      <w:r w:rsidRPr="0076307A">
        <w:rPr>
          <w:rFonts w:asciiTheme="minorHAnsi" w:hAnsiTheme="minorHAnsi"/>
        </w:rPr>
        <w:tab/>
      </w:r>
      <w:r w:rsidRPr="0076307A">
        <w:rPr>
          <w:rFonts w:asciiTheme="minorHAnsi" w:hAnsiTheme="minorHAnsi"/>
        </w:rPr>
        <w:tab/>
      </w:r>
      <w:r w:rsidRPr="0076307A">
        <w:rPr>
          <w:rFonts w:asciiTheme="minorHAnsi" w:hAnsiTheme="minorHAnsi"/>
        </w:rPr>
        <w:tab/>
      </w:r>
      <w:r w:rsidRPr="0076307A">
        <w:rPr>
          <w:rFonts w:asciiTheme="minorHAnsi" w:hAnsiTheme="minorHAnsi"/>
        </w:rPr>
        <w:tab/>
      </w:r>
      <w:r w:rsidRPr="0076307A">
        <w:rPr>
          <w:rFonts w:asciiTheme="minorHAnsi" w:hAnsiTheme="minorHAnsi"/>
        </w:rPr>
        <w:tab/>
      </w:r>
      <w:r w:rsidRPr="0076307A">
        <w:rPr>
          <w:rFonts w:asciiTheme="minorHAnsi" w:hAnsiTheme="minorHAnsi"/>
        </w:rPr>
        <w:tab/>
      </w:r>
    </w:p>
    <w:p w14:paraId="7214D524" w14:textId="77777777" w:rsidR="007B561C" w:rsidRPr="0076307A" w:rsidRDefault="007B561C" w:rsidP="007A4946">
      <w:pPr>
        <w:ind w:left="-720" w:right="-720"/>
        <w:rPr>
          <w:rFonts w:asciiTheme="minorHAnsi" w:hAnsiTheme="minorHAnsi"/>
        </w:rPr>
      </w:pPr>
    </w:p>
    <w:p w14:paraId="2441C648" w14:textId="5D11FA89" w:rsidR="009051EA" w:rsidRPr="0076307A" w:rsidRDefault="0060373B" w:rsidP="0060373B">
      <w:pPr>
        <w:ind w:right="-720"/>
        <w:rPr>
          <w:rFonts w:asciiTheme="minorHAnsi" w:hAnsiTheme="minorHAnsi"/>
          <w:b/>
        </w:rPr>
      </w:pPr>
      <w:r>
        <w:rPr>
          <w:rFonts w:asciiTheme="minorHAnsi" w:hAnsiTheme="minorHAnsi"/>
        </w:rPr>
        <w:t>If yes, d</w:t>
      </w:r>
      <w:r w:rsidR="007B561C" w:rsidRPr="0076307A">
        <w:rPr>
          <w:rFonts w:asciiTheme="minorHAnsi" w:hAnsiTheme="minorHAnsi"/>
        </w:rPr>
        <w:t xml:space="preserve">escribe the proximity to public transportation of each </w:t>
      </w:r>
      <w:r>
        <w:rPr>
          <w:rFonts w:asciiTheme="minorHAnsi" w:hAnsiTheme="minorHAnsi"/>
        </w:rPr>
        <w:t>facility</w:t>
      </w:r>
      <w:r w:rsidR="007B561C" w:rsidRPr="0076307A">
        <w:rPr>
          <w:rFonts w:asciiTheme="minorHAnsi" w:hAnsiTheme="minorHAnsi"/>
        </w:rPr>
        <w:t xml:space="preserve"> at w</w:t>
      </w:r>
      <w:r w:rsidR="009051EA" w:rsidRPr="0076307A">
        <w:rPr>
          <w:rFonts w:asciiTheme="minorHAnsi" w:hAnsiTheme="minorHAnsi"/>
        </w:rPr>
        <w:t xml:space="preserve">hich the Respondent proposes </w:t>
      </w:r>
      <w:r>
        <w:rPr>
          <w:rFonts w:asciiTheme="minorHAnsi" w:hAnsiTheme="minorHAnsi"/>
        </w:rPr>
        <w:t xml:space="preserve">AT </w:t>
      </w:r>
      <w:r w:rsidR="007B561C" w:rsidRPr="0076307A">
        <w:rPr>
          <w:rFonts w:asciiTheme="minorHAnsi" w:hAnsiTheme="minorHAnsi"/>
        </w:rPr>
        <w:t>Services</w:t>
      </w:r>
      <w:r>
        <w:rPr>
          <w:rFonts w:asciiTheme="minorHAnsi" w:hAnsiTheme="minorHAnsi"/>
        </w:rPr>
        <w:t xml:space="preserve"> can take place</w:t>
      </w:r>
      <w:r w:rsidR="007B561C" w:rsidRPr="0076307A">
        <w:rPr>
          <w:rFonts w:asciiTheme="minorHAnsi" w:hAnsiTheme="minorHAnsi"/>
        </w:rPr>
        <w:t xml:space="preserve">. </w:t>
      </w:r>
      <w:r w:rsidR="007B561C" w:rsidRPr="0076307A">
        <w:rPr>
          <w:rFonts w:asciiTheme="minorHAnsi" w:hAnsiTheme="minorHAnsi"/>
          <w:b/>
        </w:rPr>
        <w:t>Page limitation is one (1) single-sided page</w:t>
      </w:r>
      <w:r w:rsidR="009051EA" w:rsidRPr="0076307A">
        <w:rPr>
          <w:rFonts w:asciiTheme="minorHAnsi" w:hAnsiTheme="minorHAnsi"/>
          <w:b/>
        </w:rPr>
        <w:t xml:space="preserve"> </w:t>
      </w:r>
    </w:p>
    <w:p w14:paraId="0A6089E8" w14:textId="77777777" w:rsidR="009051EA" w:rsidRPr="0076307A" w:rsidRDefault="009051EA" w:rsidP="009051EA">
      <w:pPr>
        <w:ind w:right="-720" w:hanging="270"/>
        <w:rPr>
          <w:rFonts w:asciiTheme="minorHAnsi" w:hAnsiTheme="minorHAnsi"/>
          <w:b/>
        </w:rPr>
      </w:pPr>
    </w:p>
    <w:p w14:paraId="34974347" w14:textId="77777777" w:rsidR="007B561C" w:rsidRPr="0076307A" w:rsidRDefault="009051EA" w:rsidP="008A7CBB">
      <w:pPr>
        <w:ind w:right="-720"/>
        <w:rPr>
          <w:rFonts w:asciiTheme="minorHAnsi" w:hAnsiTheme="minorHAnsi"/>
        </w:rPr>
      </w:pPr>
      <w:r w:rsidRPr="0076307A">
        <w:rPr>
          <w:rFonts w:asciiTheme="minorHAnsi" w:hAnsiTheme="minorHAnsi"/>
        </w:rPr>
        <w:fldChar w:fldCharType="begin">
          <w:ffData>
            <w:name w:val="Text4"/>
            <w:enabled/>
            <w:calcOnExit w:val="0"/>
            <w:textInput/>
          </w:ffData>
        </w:fldChar>
      </w:r>
      <w:r w:rsidRPr="0076307A">
        <w:rPr>
          <w:rFonts w:asciiTheme="minorHAnsi" w:hAnsiTheme="minorHAnsi"/>
        </w:rPr>
        <w:instrText xml:space="preserve"> FORMTEXT </w:instrText>
      </w:r>
      <w:r w:rsidRPr="0076307A">
        <w:rPr>
          <w:rFonts w:asciiTheme="minorHAnsi" w:hAnsiTheme="minorHAnsi"/>
        </w:rPr>
      </w:r>
      <w:r w:rsidRPr="0076307A">
        <w:rPr>
          <w:rFonts w:asciiTheme="minorHAnsi" w:hAnsiTheme="minorHAnsi"/>
        </w:rPr>
        <w:fldChar w:fldCharType="separate"/>
      </w:r>
      <w:r w:rsidRPr="0076307A">
        <w:rPr>
          <w:rFonts w:asciiTheme="minorHAnsi" w:hAnsiTheme="minorHAnsi"/>
          <w:noProof/>
        </w:rPr>
        <w:t> </w:t>
      </w:r>
      <w:r w:rsidRPr="0076307A">
        <w:rPr>
          <w:rFonts w:asciiTheme="minorHAnsi" w:hAnsiTheme="minorHAnsi"/>
          <w:noProof/>
        </w:rPr>
        <w:t> </w:t>
      </w:r>
      <w:r w:rsidRPr="0076307A">
        <w:rPr>
          <w:rFonts w:asciiTheme="minorHAnsi" w:hAnsiTheme="minorHAnsi"/>
          <w:noProof/>
        </w:rPr>
        <w:t> </w:t>
      </w:r>
      <w:r w:rsidRPr="0076307A">
        <w:rPr>
          <w:rFonts w:asciiTheme="minorHAnsi" w:hAnsiTheme="minorHAnsi"/>
          <w:noProof/>
        </w:rPr>
        <w:t> </w:t>
      </w:r>
      <w:r w:rsidRPr="0076307A">
        <w:rPr>
          <w:rFonts w:asciiTheme="minorHAnsi" w:hAnsiTheme="minorHAnsi"/>
          <w:noProof/>
        </w:rPr>
        <w:t> </w:t>
      </w:r>
      <w:r w:rsidRPr="0076307A">
        <w:rPr>
          <w:rFonts w:asciiTheme="minorHAnsi" w:hAnsiTheme="minorHAnsi"/>
        </w:rPr>
        <w:fldChar w:fldCharType="end"/>
      </w:r>
    </w:p>
    <w:p w14:paraId="29FCC4E6" w14:textId="77777777" w:rsidR="00F661F3" w:rsidRPr="0076307A" w:rsidRDefault="00F661F3" w:rsidP="007A4946">
      <w:pPr>
        <w:ind w:left="-720" w:right="-720"/>
        <w:rPr>
          <w:rFonts w:asciiTheme="minorHAnsi" w:hAnsiTheme="minorHAnsi"/>
        </w:rPr>
      </w:pPr>
    </w:p>
    <w:p w14:paraId="53A9DF25" w14:textId="77777777" w:rsidR="00C80E89" w:rsidRPr="0076307A" w:rsidRDefault="00C80E89" w:rsidP="002A7AAD">
      <w:pPr>
        <w:ind w:right="-20"/>
        <w:rPr>
          <w:rFonts w:asciiTheme="minorHAnsi" w:hAnsiTheme="minorHAnsi"/>
        </w:rPr>
      </w:pPr>
    </w:p>
    <w:p w14:paraId="77CD2DD5" w14:textId="5303A16B" w:rsidR="002A7AAD" w:rsidRPr="00F35BA8" w:rsidRDefault="002A7AAD" w:rsidP="003E268C">
      <w:pPr>
        <w:numPr>
          <w:ilvl w:val="0"/>
          <w:numId w:val="9"/>
        </w:numPr>
        <w:ind w:left="-720" w:right="-20"/>
        <w:rPr>
          <w:rFonts w:asciiTheme="minorHAnsi" w:hAnsiTheme="minorHAnsi" w:cs="Tahoma"/>
        </w:rPr>
      </w:pPr>
      <w:r w:rsidRPr="00F35BA8">
        <w:rPr>
          <w:rFonts w:asciiTheme="minorHAnsi" w:hAnsiTheme="minorHAnsi" w:cs="Tahoma"/>
          <w:b/>
          <w:bCs/>
          <w:w w:val="101"/>
        </w:rPr>
        <w:t>REFERENCES</w:t>
      </w:r>
      <w:r w:rsidR="00553303" w:rsidRPr="00F35BA8">
        <w:rPr>
          <w:rFonts w:asciiTheme="minorHAnsi" w:hAnsiTheme="minorHAnsi" w:cs="Tahoma"/>
          <w:b/>
        </w:rPr>
        <w:t xml:space="preserve"> </w:t>
      </w:r>
    </w:p>
    <w:p w14:paraId="15643513" w14:textId="6426B415" w:rsidR="002A7AAD" w:rsidRPr="0076307A" w:rsidRDefault="002A7AAD" w:rsidP="00EB6B16">
      <w:pPr>
        <w:ind w:left="-720" w:right="53"/>
        <w:rPr>
          <w:rFonts w:asciiTheme="minorHAnsi" w:hAnsiTheme="minorHAnsi" w:cs="Tahoma"/>
          <w:w w:val="107"/>
        </w:rPr>
      </w:pPr>
      <w:r w:rsidRPr="0076307A">
        <w:rPr>
          <w:rFonts w:asciiTheme="minorHAnsi" w:hAnsiTheme="minorHAnsi" w:cs="Tahoma"/>
        </w:rPr>
        <w:t>List</w:t>
      </w:r>
      <w:r w:rsidR="000E493D">
        <w:rPr>
          <w:rFonts w:asciiTheme="minorHAnsi" w:hAnsiTheme="minorHAnsi" w:cs="Tahoma"/>
        </w:rPr>
        <w:t xml:space="preserve"> </w:t>
      </w:r>
      <w:r w:rsidRPr="0076307A">
        <w:rPr>
          <w:rFonts w:asciiTheme="minorHAnsi" w:hAnsiTheme="minorHAnsi" w:cs="Tahoma"/>
        </w:rPr>
        <w:t>three</w:t>
      </w:r>
      <w:r w:rsidR="000E493D">
        <w:rPr>
          <w:rFonts w:asciiTheme="minorHAnsi" w:hAnsiTheme="minorHAnsi" w:cs="Tahoma"/>
          <w:spacing w:val="41"/>
        </w:rPr>
        <w:t xml:space="preserve"> </w:t>
      </w:r>
      <w:r w:rsidR="000E493D">
        <w:rPr>
          <w:rFonts w:asciiTheme="minorHAnsi" w:hAnsiTheme="minorHAnsi" w:cs="Tahoma"/>
        </w:rPr>
        <w:t>professional</w:t>
      </w:r>
      <w:r w:rsidR="000E493D" w:rsidRPr="0076307A">
        <w:rPr>
          <w:rFonts w:asciiTheme="minorHAnsi" w:hAnsiTheme="minorHAnsi" w:cs="Tahoma"/>
          <w:spacing w:val="29"/>
        </w:rPr>
        <w:t xml:space="preserve"> </w:t>
      </w:r>
      <w:r w:rsidRPr="0076307A">
        <w:rPr>
          <w:rFonts w:asciiTheme="minorHAnsi" w:hAnsiTheme="minorHAnsi" w:cs="Tahoma"/>
        </w:rPr>
        <w:t>references</w:t>
      </w:r>
      <w:r w:rsidR="00553303" w:rsidRPr="0076307A">
        <w:rPr>
          <w:rFonts w:asciiTheme="minorHAnsi" w:hAnsiTheme="minorHAnsi" w:cs="Tahoma"/>
        </w:rPr>
        <w:t xml:space="preserve"> for </w:t>
      </w:r>
      <w:r w:rsidR="00553303" w:rsidRPr="0076307A">
        <w:rPr>
          <w:rFonts w:asciiTheme="minorHAnsi" w:hAnsiTheme="minorHAnsi" w:cs="Tahoma"/>
          <w:u w:val="single"/>
        </w:rPr>
        <w:t>Organization or for the Individual</w:t>
      </w:r>
      <w:r w:rsidRPr="0076307A">
        <w:rPr>
          <w:rFonts w:asciiTheme="minorHAnsi" w:hAnsiTheme="minorHAnsi" w:cs="Tahoma"/>
        </w:rPr>
        <w:t>.</w:t>
      </w:r>
      <w:r w:rsidRPr="0076307A">
        <w:rPr>
          <w:rFonts w:asciiTheme="minorHAnsi" w:hAnsiTheme="minorHAnsi" w:cs="Tahoma"/>
          <w:spacing w:val="44"/>
        </w:rPr>
        <w:t xml:space="preserve"> </w:t>
      </w:r>
      <w:r w:rsidRPr="0076307A">
        <w:rPr>
          <w:rFonts w:asciiTheme="minorHAnsi" w:hAnsiTheme="minorHAnsi" w:cs="Tahoma"/>
        </w:rPr>
        <w:t>At</w:t>
      </w:r>
      <w:r w:rsidRPr="0076307A">
        <w:rPr>
          <w:rFonts w:asciiTheme="minorHAnsi" w:hAnsiTheme="minorHAnsi" w:cs="Tahoma"/>
          <w:spacing w:val="30"/>
        </w:rPr>
        <w:t xml:space="preserve"> </w:t>
      </w:r>
      <w:r w:rsidRPr="0076307A">
        <w:rPr>
          <w:rFonts w:asciiTheme="minorHAnsi" w:hAnsiTheme="minorHAnsi" w:cs="Tahoma"/>
        </w:rPr>
        <w:t>least</w:t>
      </w:r>
      <w:r w:rsidRPr="0076307A">
        <w:rPr>
          <w:rFonts w:asciiTheme="minorHAnsi" w:hAnsiTheme="minorHAnsi" w:cs="Tahoma"/>
          <w:spacing w:val="27"/>
        </w:rPr>
        <w:t xml:space="preserve"> </w:t>
      </w:r>
      <w:r w:rsidRPr="0076307A">
        <w:rPr>
          <w:rFonts w:asciiTheme="minorHAnsi" w:hAnsiTheme="minorHAnsi" w:cs="Tahoma"/>
        </w:rPr>
        <w:t>one</w:t>
      </w:r>
      <w:r w:rsidRPr="0076307A">
        <w:rPr>
          <w:rFonts w:asciiTheme="minorHAnsi" w:hAnsiTheme="minorHAnsi" w:cs="Tahoma"/>
          <w:spacing w:val="37"/>
        </w:rPr>
        <w:t xml:space="preserve"> </w:t>
      </w:r>
      <w:r w:rsidRPr="0076307A">
        <w:rPr>
          <w:rFonts w:asciiTheme="minorHAnsi" w:hAnsiTheme="minorHAnsi" w:cs="Tahoma"/>
        </w:rPr>
        <w:t>reference</w:t>
      </w:r>
      <w:r w:rsidRPr="0076307A">
        <w:rPr>
          <w:rFonts w:asciiTheme="minorHAnsi" w:hAnsiTheme="minorHAnsi" w:cs="Tahoma"/>
          <w:spacing w:val="40"/>
        </w:rPr>
        <w:t xml:space="preserve"> </w:t>
      </w:r>
      <w:r w:rsidRPr="0076307A">
        <w:rPr>
          <w:rFonts w:asciiTheme="minorHAnsi" w:hAnsiTheme="minorHAnsi" w:cs="Tahoma"/>
        </w:rPr>
        <w:t>must</w:t>
      </w:r>
      <w:r w:rsidRPr="0076307A">
        <w:rPr>
          <w:rFonts w:asciiTheme="minorHAnsi" w:hAnsiTheme="minorHAnsi" w:cs="Tahoma"/>
          <w:spacing w:val="41"/>
        </w:rPr>
        <w:t xml:space="preserve"> </w:t>
      </w:r>
      <w:r w:rsidRPr="0076307A">
        <w:rPr>
          <w:rFonts w:asciiTheme="minorHAnsi" w:hAnsiTheme="minorHAnsi" w:cs="Tahoma"/>
        </w:rPr>
        <w:t>be</w:t>
      </w:r>
      <w:r w:rsidRPr="0076307A">
        <w:rPr>
          <w:rFonts w:asciiTheme="minorHAnsi" w:hAnsiTheme="minorHAnsi" w:cs="Tahoma"/>
          <w:spacing w:val="18"/>
        </w:rPr>
        <w:t xml:space="preserve"> </w:t>
      </w:r>
      <w:r w:rsidRPr="0076307A">
        <w:rPr>
          <w:rFonts w:asciiTheme="minorHAnsi" w:hAnsiTheme="minorHAnsi" w:cs="Tahoma"/>
        </w:rPr>
        <w:t>able</w:t>
      </w:r>
      <w:r w:rsidRPr="0076307A">
        <w:rPr>
          <w:rFonts w:asciiTheme="minorHAnsi" w:hAnsiTheme="minorHAnsi" w:cs="Tahoma"/>
          <w:spacing w:val="26"/>
        </w:rPr>
        <w:t xml:space="preserve"> </w:t>
      </w:r>
      <w:r w:rsidRPr="0076307A">
        <w:rPr>
          <w:rFonts w:asciiTheme="minorHAnsi" w:hAnsiTheme="minorHAnsi" w:cs="Tahoma"/>
        </w:rPr>
        <w:t>to</w:t>
      </w:r>
      <w:r w:rsidRPr="0076307A">
        <w:rPr>
          <w:rFonts w:asciiTheme="minorHAnsi" w:hAnsiTheme="minorHAnsi" w:cs="Tahoma"/>
          <w:spacing w:val="29"/>
        </w:rPr>
        <w:t xml:space="preserve"> </w:t>
      </w:r>
      <w:r w:rsidRPr="0076307A">
        <w:rPr>
          <w:rFonts w:asciiTheme="minorHAnsi" w:hAnsiTheme="minorHAnsi" w:cs="Tahoma"/>
        </w:rPr>
        <w:t>attest</w:t>
      </w:r>
      <w:r w:rsidRPr="0076307A">
        <w:rPr>
          <w:rFonts w:asciiTheme="minorHAnsi" w:hAnsiTheme="minorHAnsi" w:cs="Tahoma"/>
          <w:spacing w:val="38"/>
        </w:rPr>
        <w:t xml:space="preserve"> </w:t>
      </w:r>
      <w:r w:rsidRPr="0076307A">
        <w:rPr>
          <w:rFonts w:asciiTheme="minorHAnsi" w:hAnsiTheme="minorHAnsi" w:cs="Tahoma"/>
        </w:rPr>
        <w:t>to</w:t>
      </w:r>
      <w:r w:rsidRPr="0076307A">
        <w:rPr>
          <w:rFonts w:asciiTheme="minorHAnsi" w:hAnsiTheme="minorHAnsi" w:cs="Tahoma"/>
          <w:spacing w:val="29"/>
        </w:rPr>
        <w:t xml:space="preserve"> </w:t>
      </w:r>
      <w:r w:rsidRPr="0076307A">
        <w:rPr>
          <w:rFonts w:asciiTheme="minorHAnsi" w:hAnsiTheme="minorHAnsi" w:cs="Tahoma"/>
        </w:rPr>
        <w:t>work</w:t>
      </w:r>
      <w:r w:rsidRPr="0076307A">
        <w:rPr>
          <w:rFonts w:asciiTheme="minorHAnsi" w:hAnsiTheme="minorHAnsi" w:cs="Tahoma"/>
          <w:spacing w:val="38"/>
        </w:rPr>
        <w:t xml:space="preserve"> </w:t>
      </w:r>
      <w:r w:rsidRPr="0076307A">
        <w:rPr>
          <w:rFonts w:asciiTheme="minorHAnsi" w:hAnsiTheme="minorHAnsi" w:cs="Tahoma"/>
        </w:rPr>
        <w:t>behavior</w:t>
      </w:r>
      <w:r w:rsidR="0079107F">
        <w:rPr>
          <w:rFonts w:asciiTheme="minorHAnsi" w:hAnsiTheme="minorHAnsi" w:cs="Tahoma"/>
        </w:rPr>
        <w:t xml:space="preserve"> of individual or of employee who will </w:t>
      </w:r>
      <w:r w:rsidR="003B27EB">
        <w:rPr>
          <w:rFonts w:asciiTheme="minorHAnsi" w:hAnsiTheme="minorHAnsi" w:cs="Tahoma"/>
        </w:rPr>
        <w:t xml:space="preserve">act in the role of Contact Person for AT </w:t>
      </w:r>
      <w:r w:rsidR="0079107F">
        <w:rPr>
          <w:rFonts w:asciiTheme="minorHAnsi" w:hAnsiTheme="minorHAnsi" w:cs="Tahoma"/>
        </w:rPr>
        <w:t>Services at organization</w:t>
      </w:r>
      <w:r w:rsidR="003B27EB">
        <w:rPr>
          <w:rFonts w:asciiTheme="minorHAnsi" w:hAnsiTheme="minorHAnsi" w:cs="Tahoma"/>
        </w:rPr>
        <w:t xml:space="preserve"> (in section A1.)</w:t>
      </w:r>
      <w:r w:rsidRPr="0076307A">
        <w:rPr>
          <w:rFonts w:asciiTheme="minorHAnsi" w:hAnsiTheme="minorHAnsi" w:cs="Tahoma"/>
        </w:rPr>
        <w:t>.  At</w:t>
      </w:r>
      <w:r w:rsidRPr="0076307A">
        <w:rPr>
          <w:rFonts w:asciiTheme="minorHAnsi" w:hAnsiTheme="minorHAnsi" w:cs="Tahoma"/>
          <w:spacing w:val="28"/>
        </w:rPr>
        <w:t xml:space="preserve"> </w:t>
      </w:r>
      <w:r w:rsidRPr="0076307A">
        <w:rPr>
          <w:rFonts w:asciiTheme="minorHAnsi" w:hAnsiTheme="minorHAnsi" w:cs="Tahoma"/>
        </w:rPr>
        <w:t>least</w:t>
      </w:r>
      <w:r w:rsidRPr="0076307A">
        <w:rPr>
          <w:rFonts w:asciiTheme="minorHAnsi" w:hAnsiTheme="minorHAnsi" w:cs="Tahoma"/>
          <w:spacing w:val="25"/>
        </w:rPr>
        <w:t xml:space="preserve"> </w:t>
      </w:r>
      <w:r w:rsidRPr="0076307A">
        <w:rPr>
          <w:rFonts w:asciiTheme="minorHAnsi" w:hAnsiTheme="minorHAnsi" w:cs="Tahoma"/>
        </w:rPr>
        <w:t>two</w:t>
      </w:r>
      <w:r w:rsidRPr="0076307A">
        <w:rPr>
          <w:rFonts w:asciiTheme="minorHAnsi" w:hAnsiTheme="minorHAnsi" w:cs="Tahoma"/>
          <w:spacing w:val="33"/>
        </w:rPr>
        <w:t xml:space="preserve"> </w:t>
      </w:r>
      <w:r w:rsidRPr="0076307A">
        <w:rPr>
          <w:rFonts w:asciiTheme="minorHAnsi" w:hAnsiTheme="minorHAnsi" w:cs="Tahoma"/>
          <w:w w:val="101"/>
        </w:rPr>
        <w:t xml:space="preserve">of </w:t>
      </w:r>
      <w:r w:rsidRPr="0076307A">
        <w:rPr>
          <w:rFonts w:asciiTheme="minorHAnsi" w:hAnsiTheme="minorHAnsi" w:cs="Tahoma"/>
        </w:rPr>
        <w:t>the references must</w:t>
      </w:r>
      <w:r w:rsidR="00EB6B16" w:rsidRPr="0076307A">
        <w:rPr>
          <w:rFonts w:asciiTheme="minorHAnsi" w:hAnsiTheme="minorHAnsi" w:cs="Tahoma"/>
        </w:rPr>
        <w:t xml:space="preserve"> </w:t>
      </w:r>
      <w:r w:rsidR="00EB6B16" w:rsidRPr="0076307A">
        <w:rPr>
          <w:rFonts w:asciiTheme="minorHAnsi" w:hAnsiTheme="minorHAnsi" w:cs="Tahoma"/>
          <w:spacing w:val="10"/>
        </w:rPr>
        <w:t xml:space="preserve">be </w:t>
      </w:r>
      <w:r w:rsidRPr="0076307A">
        <w:rPr>
          <w:rFonts w:asciiTheme="minorHAnsi" w:hAnsiTheme="minorHAnsi" w:cs="Tahoma"/>
        </w:rPr>
        <w:t xml:space="preserve">persons not related to the </w:t>
      </w:r>
      <w:r w:rsidR="00EB6B16" w:rsidRPr="0076307A">
        <w:rPr>
          <w:rFonts w:asciiTheme="minorHAnsi" w:hAnsiTheme="minorHAnsi" w:cs="Tahoma"/>
        </w:rPr>
        <w:t>Respondent</w:t>
      </w:r>
      <w:r w:rsidR="003B27EB">
        <w:rPr>
          <w:rFonts w:asciiTheme="minorHAnsi" w:hAnsiTheme="minorHAnsi" w:cs="Tahoma"/>
        </w:rPr>
        <w:t xml:space="preserve"> or employee </w:t>
      </w:r>
      <w:r w:rsidRPr="0076307A">
        <w:rPr>
          <w:rFonts w:asciiTheme="minorHAnsi" w:hAnsiTheme="minorHAnsi" w:cs="Tahoma"/>
        </w:rPr>
        <w:t>by blood</w:t>
      </w:r>
      <w:r w:rsidR="0095557E">
        <w:rPr>
          <w:rFonts w:asciiTheme="minorHAnsi" w:hAnsiTheme="minorHAnsi" w:cs="Tahoma"/>
          <w:spacing w:val="32"/>
        </w:rPr>
        <w:t xml:space="preserve"> </w:t>
      </w:r>
      <w:r w:rsidRPr="0076307A">
        <w:rPr>
          <w:rFonts w:asciiTheme="minorHAnsi" w:hAnsiTheme="minorHAnsi" w:cs="Tahoma"/>
        </w:rPr>
        <w:t>or</w:t>
      </w:r>
      <w:r w:rsidRPr="0076307A">
        <w:rPr>
          <w:rFonts w:asciiTheme="minorHAnsi" w:hAnsiTheme="minorHAnsi" w:cs="Tahoma"/>
          <w:spacing w:val="19"/>
        </w:rPr>
        <w:t xml:space="preserve"> </w:t>
      </w:r>
      <w:r w:rsidRPr="0076307A">
        <w:rPr>
          <w:rFonts w:asciiTheme="minorHAnsi" w:hAnsiTheme="minorHAnsi" w:cs="Tahoma"/>
        </w:rPr>
        <w:t xml:space="preserve">marriage and must </w:t>
      </w:r>
      <w:r w:rsidRPr="0076307A">
        <w:rPr>
          <w:rFonts w:asciiTheme="minorHAnsi" w:hAnsiTheme="minorHAnsi" w:cs="Tahoma"/>
          <w:w w:val="105"/>
        </w:rPr>
        <w:t xml:space="preserve">have </w:t>
      </w:r>
      <w:r w:rsidRPr="0076307A">
        <w:rPr>
          <w:rFonts w:asciiTheme="minorHAnsi" w:hAnsiTheme="minorHAnsi" w:cs="Tahoma"/>
        </w:rPr>
        <w:t>knowledge</w:t>
      </w:r>
      <w:r w:rsidR="00EB6B16" w:rsidRPr="0076307A">
        <w:rPr>
          <w:rFonts w:asciiTheme="minorHAnsi" w:hAnsiTheme="minorHAnsi" w:cs="Tahoma"/>
        </w:rPr>
        <w:t xml:space="preserve"> </w:t>
      </w:r>
      <w:r w:rsidRPr="0076307A">
        <w:rPr>
          <w:rFonts w:asciiTheme="minorHAnsi" w:hAnsiTheme="minorHAnsi" w:cs="Tahoma"/>
        </w:rPr>
        <w:t>of</w:t>
      </w:r>
      <w:r w:rsidRPr="0076307A">
        <w:rPr>
          <w:rFonts w:asciiTheme="minorHAnsi" w:hAnsiTheme="minorHAnsi" w:cs="Tahoma"/>
          <w:spacing w:val="14"/>
        </w:rPr>
        <w:t xml:space="preserve"> </w:t>
      </w:r>
      <w:r w:rsidRPr="0076307A">
        <w:rPr>
          <w:rFonts w:asciiTheme="minorHAnsi" w:hAnsiTheme="minorHAnsi" w:cs="Tahoma"/>
        </w:rPr>
        <w:t>the</w:t>
      </w:r>
      <w:r w:rsidR="00EB6B16" w:rsidRPr="0076307A">
        <w:rPr>
          <w:rFonts w:asciiTheme="minorHAnsi" w:hAnsiTheme="minorHAnsi" w:cs="Tahoma"/>
        </w:rPr>
        <w:t xml:space="preserve"> Respondent’s</w:t>
      </w:r>
      <w:r w:rsidRPr="0076307A">
        <w:rPr>
          <w:rFonts w:asciiTheme="minorHAnsi" w:hAnsiTheme="minorHAnsi" w:cs="Tahoma"/>
          <w:spacing w:val="31"/>
        </w:rPr>
        <w:t xml:space="preserve"> </w:t>
      </w:r>
      <w:r w:rsidRPr="0076307A">
        <w:rPr>
          <w:rFonts w:asciiTheme="minorHAnsi" w:hAnsiTheme="minorHAnsi" w:cs="Tahoma"/>
        </w:rPr>
        <w:t>previous</w:t>
      </w:r>
      <w:r w:rsidRPr="0076307A">
        <w:rPr>
          <w:rFonts w:asciiTheme="minorHAnsi" w:hAnsiTheme="minorHAnsi" w:cs="Tahoma"/>
          <w:spacing w:val="42"/>
        </w:rPr>
        <w:t xml:space="preserve"> </w:t>
      </w:r>
      <w:r w:rsidRPr="0076307A">
        <w:rPr>
          <w:rFonts w:asciiTheme="minorHAnsi" w:hAnsiTheme="minorHAnsi" w:cs="Tahoma"/>
        </w:rPr>
        <w:t>experience</w:t>
      </w:r>
      <w:r w:rsidRPr="0076307A">
        <w:rPr>
          <w:rFonts w:asciiTheme="minorHAnsi" w:hAnsiTheme="minorHAnsi" w:cs="Tahoma"/>
          <w:spacing w:val="50"/>
        </w:rPr>
        <w:t xml:space="preserve"> </w:t>
      </w:r>
      <w:r w:rsidRPr="0076307A">
        <w:rPr>
          <w:rFonts w:asciiTheme="minorHAnsi" w:hAnsiTheme="minorHAnsi" w:cs="Tahoma"/>
        </w:rPr>
        <w:t>and</w:t>
      </w:r>
      <w:r w:rsidRPr="0076307A">
        <w:rPr>
          <w:rFonts w:asciiTheme="minorHAnsi" w:hAnsiTheme="minorHAnsi" w:cs="Tahoma"/>
          <w:spacing w:val="40"/>
        </w:rPr>
        <w:t xml:space="preserve"> </w:t>
      </w:r>
      <w:r w:rsidRPr="0076307A">
        <w:rPr>
          <w:rFonts w:asciiTheme="minorHAnsi" w:hAnsiTheme="minorHAnsi" w:cs="Tahoma"/>
        </w:rPr>
        <w:t>abilit</w:t>
      </w:r>
      <w:r w:rsidR="0079107F">
        <w:rPr>
          <w:rFonts w:asciiTheme="minorHAnsi" w:hAnsiTheme="minorHAnsi" w:cs="Tahoma"/>
        </w:rPr>
        <w:t>ies</w:t>
      </w:r>
      <w:r w:rsidRPr="0076307A">
        <w:rPr>
          <w:rFonts w:asciiTheme="minorHAnsi" w:hAnsiTheme="minorHAnsi" w:cs="Tahoma"/>
          <w:spacing w:val="28"/>
        </w:rPr>
        <w:t xml:space="preserve"> </w:t>
      </w:r>
      <w:r w:rsidRPr="0076307A">
        <w:rPr>
          <w:rFonts w:asciiTheme="minorHAnsi" w:hAnsiTheme="minorHAnsi" w:cs="Tahoma"/>
        </w:rPr>
        <w:t>to</w:t>
      </w:r>
      <w:r w:rsidRPr="0076307A">
        <w:rPr>
          <w:rFonts w:asciiTheme="minorHAnsi" w:hAnsiTheme="minorHAnsi" w:cs="Tahoma"/>
          <w:spacing w:val="25"/>
        </w:rPr>
        <w:t xml:space="preserve"> </w:t>
      </w:r>
      <w:r w:rsidRPr="0076307A">
        <w:rPr>
          <w:rFonts w:asciiTheme="minorHAnsi" w:hAnsiTheme="minorHAnsi" w:cs="Tahoma"/>
        </w:rPr>
        <w:t>provide</w:t>
      </w:r>
      <w:r w:rsidRPr="0076307A">
        <w:rPr>
          <w:rFonts w:asciiTheme="minorHAnsi" w:hAnsiTheme="minorHAnsi" w:cs="Tahoma"/>
          <w:spacing w:val="38"/>
        </w:rPr>
        <w:t xml:space="preserve"> </w:t>
      </w:r>
      <w:r w:rsidR="0079107F">
        <w:rPr>
          <w:rFonts w:asciiTheme="minorHAnsi" w:hAnsiTheme="minorHAnsi" w:cs="Tahoma"/>
        </w:rPr>
        <w:t xml:space="preserve">services to </w:t>
      </w:r>
      <w:r w:rsidR="00EB6B16" w:rsidRPr="0076307A">
        <w:rPr>
          <w:rFonts w:asciiTheme="minorHAnsi" w:hAnsiTheme="minorHAnsi" w:cs="Tahoma"/>
        </w:rPr>
        <w:t>Clients</w:t>
      </w:r>
      <w:r w:rsidRPr="0076307A">
        <w:rPr>
          <w:rFonts w:asciiTheme="minorHAnsi" w:hAnsiTheme="minorHAnsi" w:cs="Tahoma"/>
          <w:spacing w:val="15"/>
        </w:rPr>
        <w:t xml:space="preserve"> </w:t>
      </w:r>
      <w:r w:rsidRPr="0076307A">
        <w:rPr>
          <w:rFonts w:asciiTheme="minorHAnsi" w:hAnsiTheme="minorHAnsi" w:cs="Tahoma"/>
        </w:rPr>
        <w:t>under</w:t>
      </w:r>
      <w:r w:rsidR="00EB6B16" w:rsidRPr="0076307A">
        <w:rPr>
          <w:rFonts w:asciiTheme="minorHAnsi" w:hAnsiTheme="minorHAnsi" w:cs="Tahoma"/>
        </w:rPr>
        <w:t xml:space="preserve"> </w:t>
      </w:r>
      <w:r w:rsidRPr="0076307A">
        <w:rPr>
          <w:rFonts w:asciiTheme="minorHAnsi" w:hAnsiTheme="minorHAnsi" w:cs="Tahoma"/>
        </w:rPr>
        <w:t>this</w:t>
      </w:r>
      <w:r w:rsidRPr="0076307A">
        <w:rPr>
          <w:rFonts w:asciiTheme="minorHAnsi" w:hAnsiTheme="minorHAnsi" w:cs="Tahoma"/>
          <w:spacing w:val="15"/>
        </w:rPr>
        <w:t xml:space="preserve"> </w:t>
      </w:r>
      <w:r w:rsidRPr="0076307A">
        <w:rPr>
          <w:rFonts w:asciiTheme="minorHAnsi" w:hAnsiTheme="minorHAnsi" w:cs="Tahoma"/>
          <w:w w:val="107"/>
        </w:rPr>
        <w:t>RFA:</w:t>
      </w:r>
    </w:p>
    <w:p w14:paraId="4054D492" w14:textId="77777777" w:rsidR="00D02B1E" w:rsidRPr="0076307A" w:rsidRDefault="00D02B1E" w:rsidP="002A7AAD">
      <w:pPr>
        <w:ind w:left="-720" w:right="53"/>
        <w:jc w:val="both"/>
        <w:rPr>
          <w:rFonts w:asciiTheme="minorHAnsi" w:hAnsiTheme="minorHAnsi" w:cs="Tahoma"/>
        </w:rPr>
      </w:pPr>
    </w:p>
    <w:p w14:paraId="116BC77F" w14:textId="77777777" w:rsidR="002A7AAD" w:rsidRPr="0076307A" w:rsidRDefault="002A7AAD" w:rsidP="002A7AAD">
      <w:pPr>
        <w:spacing w:before="7" w:line="220" w:lineRule="exact"/>
        <w:rPr>
          <w:rFonts w:asciiTheme="minorHAnsi" w:hAnsiTheme="minorHAnsi" w:cs="Tahoma"/>
        </w:rPr>
      </w:pPr>
    </w:p>
    <w:tbl>
      <w:tblPr>
        <w:tblW w:w="96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870"/>
        <w:gridCol w:w="2520"/>
      </w:tblGrid>
      <w:tr w:rsidR="00795801" w:rsidRPr="0076307A" w14:paraId="11F86AD4" w14:textId="77777777" w:rsidTr="0080070E">
        <w:tc>
          <w:tcPr>
            <w:tcW w:w="3258" w:type="dxa"/>
            <w:tcBorders>
              <w:right w:val="single" w:sz="4" w:space="0" w:color="auto"/>
            </w:tcBorders>
            <w:shd w:val="clear" w:color="auto" w:fill="auto"/>
          </w:tcPr>
          <w:p w14:paraId="6ED12089" w14:textId="77777777" w:rsidR="00795801" w:rsidRPr="0076307A" w:rsidRDefault="00795801" w:rsidP="00E376FE">
            <w:pPr>
              <w:ind w:right="-540"/>
              <w:rPr>
                <w:rFonts w:asciiTheme="minorHAnsi" w:hAnsiTheme="minorHAnsi" w:cs="Tahoma"/>
              </w:rPr>
            </w:pPr>
            <w:r w:rsidRPr="0076307A">
              <w:rPr>
                <w:rFonts w:asciiTheme="minorHAnsi" w:hAnsiTheme="minorHAnsi" w:cs="Tahoma"/>
              </w:rPr>
              <w:t>NAME</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67DA19F5" w14:textId="77777777" w:rsidR="00795801" w:rsidRPr="0076307A" w:rsidRDefault="00795801" w:rsidP="00E376FE">
            <w:pPr>
              <w:ind w:right="-540"/>
              <w:rPr>
                <w:rFonts w:asciiTheme="minorHAnsi" w:hAnsiTheme="minorHAnsi" w:cs="Tahoma"/>
              </w:rPr>
            </w:pPr>
            <w:r w:rsidRPr="0076307A">
              <w:rPr>
                <w:rFonts w:asciiTheme="minorHAnsi" w:hAnsiTheme="minorHAnsi" w:cs="Tahoma"/>
              </w:rPr>
              <w:t>E-MAIL ADDRESS</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3522C550" w14:textId="77777777" w:rsidR="00795801" w:rsidRPr="0076307A" w:rsidRDefault="00795801" w:rsidP="00E376FE">
            <w:pPr>
              <w:ind w:right="-540"/>
              <w:rPr>
                <w:rFonts w:asciiTheme="minorHAnsi" w:hAnsiTheme="minorHAnsi" w:cs="Tahoma"/>
              </w:rPr>
            </w:pPr>
            <w:r w:rsidRPr="0076307A">
              <w:rPr>
                <w:rFonts w:asciiTheme="minorHAnsi" w:hAnsiTheme="minorHAnsi" w:cs="Tahoma"/>
              </w:rPr>
              <w:t>PHONE NUMBER</w:t>
            </w:r>
          </w:p>
        </w:tc>
      </w:tr>
      <w:tr w:rsidR="00795801" w:rsidRPr="0076307A" w14:paraId="51C8829B" w14:textId="77777777" w:rsidTr="0080070E">
        <w:tc>
          <w:tcPr>
            <w:tcW w:w="3258" w:type="dxa"/>
            <w:shd w:val="clear" w:color="auto" w:fill="auto"/>
          </w:tcPr>
          <w:p w14:paraId="0226F58D" w14:textId="77777777" w:rsidR="00795801" w:rsidRPr="0076307A" w:rsidRDefault="00830678" w:rsidP="00EB6B16">
            <w:pPr>
              <w:ind w:right="-540"/>
              <w:rPr>
                <w:rFonts w:asciiTheme="minorHAnsi" w:hAnsiTheme="minorHAnsi" w:cs="Tahoma"/>
              </w:rPr>
            </w:pPr>
            <w:r w:rsidRPr="0076307A">
              <w:rPr>
                <w:rFonts w:asciiTheme="minorHAnsi" w:hAnsiTheme="minorHAnsi" w:cs="Tahoma"/>
              </w:rPr>
              <w:fldChar w:fldCharType="begin">
                <w:ffData>
                  <w:name w:val="Text5"/>
                  <w:enabled/>
                  <w:calcOnExit w:val="0"/>
                  <w:textInput/>
                </w:ffData>
              </w:fldChar>
            </w:r>
            <w:bookmarkStart w:id="19" w:name="Text5"/>
            <w:r w:rsidRPr="0076307A">
              <w:rPr>
                <w:rFonts w:asciiTheme="minorHAnsi" w:hAnsiTheme="minorHAnsi" w:cs="Tahoma"/>
              </w:rPr>
              <w:instrText xml:space="preserve"> FORMTEXT </w:instrText>
            </w:r>
            <w:r w:rsidRPr="0076307A">
              <w:rPr>
                <w:rFonts w:asciiTheme="minorHAnsi" w:hAnsiTheme="minorHAnsi" w:cs="Tahoma"/>
              </w:rPr>
            </w:r>
            <w:r w:rsidRPr="0076307A">
              <w:rPr>
                <w:rFonts w:asciiTheme="minorHAnsi" w:hAnsiTheme="minorHAnsi" w:cs="Tahoma"/>
              </w:rPr>
              <w:fldChar w:fldCharType="separate"/>
            </w:r>
            <w:r w:rsidRPr="0076307A">
              <w:rPr>
                <w:rFonts w:asciiTheme="minorHAnsi" w:hAnsiTheme="minorHAnsi" w:cs="Tahoma"/>
                <w:noProof/>
              </w:rPr>
              <w:t> </w:t>
            </w:r>
            <w:r w:rsidRPr="0076307A">
              <w:rPr>
                <w:rFonts w:asciiTheme="minorHAnsi" w:hAnsiTheme="minorHAnsi" w:cs="Tahoma"/>
                <w:noProof/>
              </w:rPr>
              <w:t> </w:t>
            </w:r>
            <w:r w:rsidRPr="0076307A">
              <w:rPr>
                <w:rFonts w:asciiTheme="minorHAnsi" w:hAnsiTheme="minorHAnsi" w:cs="Tahoma"/>
                <w:noProof/>
              </w:rPr>
              <w:t> </w:t>
            </w:r>
            <w:r w:rsidRPr="0076307A">
              <w:rPr>
                <w:rFonts w:asciiTheme="minorHAnsi" w:hAnsiTheme="minorHAnsi" w:cs="Tahoma"/>
                <w:noProof/>
              </w:rPr>
              <w:t> </w:t>
            </w:r>
            <w:r w:rsidRPr="0076307A">
              <w:rPr>
                <w:rFonts w:asciiTheme="minorHAnsi" w:hAnsiTheme="minorHAnsi" w:cs="Tahoma"/>
                <w:noProof/>
              </w:rPr>
              <w:t> </w:t>
            </w:r>
            <w:r w:rsidRPr="0076307A">
              <w:rPr>
                <w:rFonts w:asciiTheme="minorHAnsi" w:hAnsiTheme="minorHAnsi" w:cs="Tahoma"/>
              </w:rPr>
              <w:fldChar w:fldCharType="end"/>
            </w:r>
            <w:bookmarkEnd w:id="19"/>
          </w:p>
          <w:p w14:paraId="2BA6CDFB" w14:textId="77777777" w:rsidR="005E0D0A" w:rsidRPr="0076307A" w:rsidRDefault="005E0D0A" w:rsidP="00EB6B16">
            <w:pPr>
              <w:ind w:right="-540"/>
              <w:rPr>
                <w:rFonts w:asciiTheme="minorHAnsi" w:hAnsiTheme="minorHAnsi" w:cs="Tahoma"/>
              </w:rPr>
            </w:pPr>
          </w:p>
        </w:tc>
        <w:tc>
          <w:tcPr>
            <w:tcW w:w="3870" w:type="dxa"/>
            <w:tcBorders>
              <w:top w:val="single" w:sz="4" w:space="0" w:color="auto"/>
            </w:tcBorders>
            <w:shd w:val="clear" w:color="auto" w:fill="auto"/>
          </w:tcPr>
          <w:p w14:paraId="3938F306" w14:textId="77777777" w:rsidR="00830678" w:rsidRPr="0076307A" w:rsidRDefault="00830678" w:rsidP="00830678">
            <w:pPr>
              <w:ind w:right="-540"/>
              <w:rPr>
                <w:rFonts w:asciiTheme="minorHAnsi" w:hAnsiTheme="minorHAnsi" w:cs="Tahoma"/>
              </w:rPr>
            </w:pPr>
            <w:r w:rsidRPr="0076307A">
              <w:rPr>
                <w:rFonts w:asciiTheme="minorHAnsi" w:hAnsiTheme="minorHAnsi" w:cs="Tahoma"/>
                <w:noProof/>
              </w:rPr>
              <w:fldChar w:fldCharType="begin">
                <w:ffData>
                  <w:name w:val="Text5"/>
                  <w:enabled/>
                  <w:calcOnExit w:val="0"/>
                  <w:textInput/>
                </w:ffData>
              </w:fldChar>
            </w:r>
            <w:r w:rsidRPr="0076307A">
              <w:rPr>
                <w:rFonts w:asciiTheme="minorHAnsi" w:hAnsiTheme="minorHAnsi" w:cs="Tahoma"/>
                <w:noProof/>
              </w:rPr>
              <w:instrText xml:space="preserve"> FORMTEXT </w:instrText>
            </w:r>
            <w:r w:rsidRPr="0076307A">
              <w:rPr>
                <w:rFonts w:asciiTheme="minorHAnsi" w:hAnsiTheme="minorHAnsi" w:cs="Tahoma"/>
                <w:noProof/>
              </w:rPr>
            </w:r>
            <w:r w:rsidRPr="0076307A">
              <w:rPr>
                <w:rFonts w:asciiTheme="minorHAnsi" w:hAnsiTheme="minorHAnsi" w:cs="Tahoma"/>
                <w:noProof/>
              </w:rPr>
              <w:fldChar w:fldCharType="separate"/>
            </w:r>
            <w:r w:rsidRPr="0076307A">
              <w:rPr>
                <w:rFonts w:asciiTheme="minorHAnsi" w:hAnsiTheme="minorHAnsi" w:cs="Tahoma"/>
                <w:noProof/>
              </w:rPr>
              <w:t> </w:t>
            </w:r>
            <w:r w:rsidRPr="0076307A">
              <w:rPr>
                <w:rFonts w:asciiTheme="minorHAnsi" w:hAnsiTheme="minorHAnsi" w:cs="Tahoma"/>
                <w:noProof/>
              </w:rPr>
              <w:t> </w:t>
            </w:r>
            <w:r w:rsidRPr="0076307A">
              <w:rPr>
                <w:rFonts w:asciiTheme="minorHAnsi" w:hAnsiTheme="minorHAnsi" w:cs="Tahoma"/>
                <w:noProof/>
              </w:rPr>
              <w:t> </w:t>
            </w:r>
            <w:r w:rsidRPr="0076307A">
              <w:rPr>
                <w:rFonts w:asciiTheme="minorHAnsi" w:hAnsiTheme="minorHAnsi" w:cs="Tahoma"/>
                <w:noProof/>
              </w:rPr>
              <w:t> </w:t>
            </w:r>
            <w:r w:rsidRPr="0076307A">
              <w:rPr>
                <w:rFonts w:asciiTheme="minorHAnsi" w:hAnsiTheme="minorHAnsi" w:cs="Tahoma"/>
                <w:noProof/>
              </w:rPr>
              <w:t> </w:t>
            </w:r>
            <w:r w:rsidRPr="0076307A">
              <w:rPr>
                <w:rFonts w:asciiTheme="minorHAnsi" w:hAnsiTheme="minorHAnsi" w:cs="Tahoma"/>
                <w:noProof/>
              </w:rPr>
              <w:fldChar w:fldCharType="end"/>
            </w:r>
          </w:p>
          <w:p w14:paraId="58CFF9AE" w14:textId="77777777" w:rsidR="00795801" w:rsidRPr="0076307A" w:rsidRDefault="00795801" w:rsidP="00EB6B16">
            <w:pPr>
              <w:ind w:right="-540"/>
              <w:rPr>
                <w:rFonts w:asciiTheme="minorHAnsi" w:hAnsiTheme="minorHAnsi" w:cs="Tahoma"/>
              </w:rPr>
            </w:pPr>
          </w:p>
        </w:tc>
        <w:tc>
          <w:tcPr>
            <w:tcW w:w="2520" w:type="dxa"/>
            <w:tcBorders>
              <w:top w:val="single" w:sz="4" w:space="0" w:color="auto"/>
            </w:tcBorders>
            <w:shd w:val="clear" w:color="auto" w:fill="auto"/>
          </w:tcPr>
          <w:p w14:paraId="3DAA7382" w14:textId="77777777" w:rsidR="00830678" w:rsidRPr="0076307A" w:rsidRDefault="00830678" w:rsidP="00830678">
            <w:pPr>
              <w:ind w:right="-540"/>
              <w:rPr>
                <w:rFonts w:asciiTheme="minorHAnsi" w:hAnsiTheme="minorHAnsi" w:cs="Tahoma"/>
              </w:rPr>
            </w:pPr>
            <w:r w:rsidRPr="0076307A">
              <w:rPr>
                <w:rFonts w:asciiTheme="minorHAnsi" w:hAnsiTheme="minorHAnsi" w:cs="Tahoma"/>
              </w:rPr>
              <w:fldChar w:fldCharType="begin">
                <w:ffData>
                  <w:name w:val="Text5"/>
                  <w:enabled/>
                  <w:calcOnExit w:val="0"/>
                  <w:textInput/>
                </w:ffData>
              </w:fldChar>
            </w:r>
            <w:r w:rsidRPr="0076307A">
              <w:rPr>
                <w:rFonts w:asciiTheme="minorHAnsi" w:hAnsiTheme="minorHAnsi" w:cs="Tahoma"/>
              </w:rPr>
              <w:instrText xml:space="preserve"> FORMTEXT </w:instrText>
            </w:r>
            <w:r w:rsidRPr="0076307A">
              <w:rPr>
                <w:rFonts w:asciiTheme="minorHAnsi" w:hAnsiTheme="minorHAnsi" w:cs="Tahoma"/>
              </w:rPr>
            </w:r>
            <w:r w:rsidRPr="0076307A">
              <w:rPr>
                <w:rFonts w:asciiTheme="minorHAnsi" w:hAnsiTheme="minorHAnsi" w:cs="Tahoma"/>
              </w:rPr>
              <w:fldChar w:fldCharType="separate"/>
            </w:r>
            <w:r w:rsidRPr="0076307A">
              <w:rPr>
                <w:rFonts w:asciiTheme="minorHAnsi" w:hAnsiTheme="minorHAnsi" w:cs="Tahoma"/>
                <w:noProof/>
              </w:rPr>
              <w:t> </w:t>
            </w:r>
            <w:r w:rsidRPr="0076307A">
              <w:rPr>
                <w:rFonts w:asciiTheme="minorHAnsi" w:hAnsiTheme="minorHAnsi" w:cs="Tahoma"/>
                <w:noProof/>
              </w:rPr>
              <w:t> </w:t>
            </w:r>
            <w:r w:rsidRPr="0076307A">
              <w:rPr>
                <w:rFonts w:asciiTheme="minorHAnsi" w:hAnsiTheme="minorHAnsi" w:cs="Tahoma"/>
                <w:noProof/>
              </w:rPr>
              <w:t> </w:t>
            </w:r>
            <w:r w:rsidRPr="0076307A">
              <w:rPr>
                <w:rFonts w:asciiTheme="minorHAnsi" w:hAnsiTheme="minorHAnsi" w:cs="Tahoma"/>
                <w:noProof/>
              </w:rPr>
              <w:t> </w:t>
            </w:r>
            <w:r w:rsidRPr="0076307A">
              <w:rPr>
                <w:rFonts w:asciiTheme="minorHAnsi" w:hAnsiTheme="minorHAnsi" w:cs="Tahoma"/>
                <w:noProof/>
              </w:rPr>
              <w:t> </w:t>
            </w:r>
            <w:r w:rsidRPr="0076307A">
              <w:rPr>
                <w:rFonts w:asciiTheme="minorHAnsi" w:hAnsiTheme="minorHAnsi" w:cs="Tahoma"/>
              </w:rPr>
              <w:fldChar w:fldCharType="end"/>
            </w:r>
          </w:p>
          <w:p w14:paraId="4F1E2043" w14:textId="77777777" w:rsidR="00795801" w:rsidRPr="0076307A" w:rsidRDefault="00795801" w:rsidP="00EB6B16">
            <w:pPr>
              <w:ind w:right="-540"/>
              <w:rPr>
                <w:rFonts w:asciiTheme="minorHAnsi" w:hAnsiTheme="minorHAnsi" w:cs="Tahoma"/>
              </w:rPr>
            </w:pPr>
          </w:p>
        </w:tc>
      </w:tr>
      <w:tr w:rsidR="00795801" w:rsidRPr="0076307A" w14:paraId="1973BB73" w14:textId="77777777" w:rsidTr="00E376FE">
        <w:tc>
          <w:tcPr>
            <w:tcW w:w="3258" w:type="dxa"/>
            <w:shd w:val="clear" w:color="auto" w:fill="auto"/>
          </w:tcPr>
          <w:p w14:paraId="14474D1A" w14:textId="77777777" w:rsidR="00830678" w:rsidRPr="0076307A" w:rsidRDefault="00830678" w:rsidP="00830678">
            <w:pPr>
              <w:ind w:right="-540"/>
              <w:rPr>
                <w:rFonts w:asciiTheme="minorHAnsi" w:hAnsiTheme="minorHAnsi" w:cs="Tahoma"/>
              </w:rPr>
            </w:pPr>
            <w:r w:rsidRPr="0076307A">
              <w:rPr>
                <w:rFonts w:asciiTheme="minorHAnsi" w:hAnsiTheme="minorHAnsi" w:cs="Tahoma"/>
              </w:rPr>
              <w:fldChar w:fldCharType="begin">
                <w:ffData>
                  <w:name w:val="Text5"/>
                  <w:enabled/>
                  <w:calcOnExit w:val="0"/>
                  <w:textInput/>
                </w:ffData>
              </w:fldChar>
            </w:r>
            <w:r w:rsidRPr="0076307A">
              <w:rPr>
                <w:rFonts w:asciiTheme="minorHAnsi" w:hAnsiTheme="minorHAnsi" w:cs="Tahoma"/>
              </w:rPr>
              <w:instrText xml:space="preserve"> FORMTEXT </w:instrText>
            </w:r>
            <w:r w:rsidRPr="0076307A">
              <w:rPr>
                <w:rFonts w:asciiTheme="minorHAnsi" w:hAnsiTheme="minorHAnsi" w:cs="Tahoma"/>
              </w:rPr>
            </w:r>
            <w:r w:rsidRPr="0076307A">
              <w:rPr>
                <w:rFonts w:asciiTheme="minorHAnsi" w:hAnsiTheme="minorHAnsi" w:cs="Tahoma"/>
              </w:rPr>
              <w:fldChar w:fldCharType="separate"/>
            </w:r>
            <w:r w:rsidRPr="0076307A">
              <w:rPr>
                <w:rFonts w:asciiTheme="minorHAnsi" w:hAnsiTheme="minorHAnsi" w:cs="Tahoma"/>
                <w:noProof/>
              </w:rPr>
              <w:t> </w:t>
            </w:r>
            <w:r w:rsidRPr="0076307A">
              <w:rPr>
                <w:rFonts w:asciiTheme="minorHAnsi" w:hAnsiTheme="minorHAnsi" w:cs="Tahoma"/>
                <w:noProof/>
              </w:rPr>
              <w:t> </w:t>
            </w:r>
            <w:r w:rsidRPr="0076307A">
              <w:rPr>
                <w:rFonts w:asciiTheme="minorHAnsi" w:hAnsiTheme="minorHAnsi" w:cs="Tahoma"/>
                <w:noProof/>
              </w:rPr>
              <w:t> </w:t>
            </w:r>
            <w:r w:rsidRPr="0076307A">
              <w:rPr>
                <w:rFonts w:asciiTheme="minorHAnsi" w:hAnsiTheme="minorHAnsi" w:cs="Tahoma"/>
                <w:noProof/>
              </w:rPr>
              <w:t> </w:t>
            </w:r>
            <w:r w:rsidRPr="0076307A">
              <w:rPr>
                <w:rFonts w:asciiTheme="minorHAnsi" w:hAnsiTheme="minorHAnsi" w:cs="Tahoma"/>
                <w:noProof/>
              </w:rPr>
              <w:t> </w:t>
            </w:r>
            <w:r w:rsidRPr="0076307A">
              <w:rPr>
                <w:rFonts w:asciiTheme="minorHAnsi" w:hAnsiTheme="minorHAnsi" w:cs="Tahoma"/>
              </w:rPr>
              <w:fldChar w:fldCharType="end"/>
            </w:r>
          </w:p>
          <w:p w14:paraId="0E659B4A" w14:textId="77777777" w:rsidR="005E0D0A" w:rsidRPr="0076307A" w:rsidRDefault="005E0D0A" w:rsidP="00EB6B16">
            <w:pPr>
              <w:ind w:right="-540"/>
              <w:rPr>
                <w:rFonts w:asciiTheme="minorHAnsi" w:hAnsiTheme="minorHAnsi" w:cs="Tahoma"/>
              </w:rPr>
            </w:pPr>
          </w:p>
        </w:tc>
        <w:tc>
          <w:tcPr>
            <w:tcW w:w="3870" w:type="dxa"/>
            <w:shd w:val="clear" w:color="auto" w:fill="auto"/>
          </w:tcPr>
          <w:p w14:paraId="6B032C3D" w14:textId="77777777" w:rsidR="00830678" w:rsidRPr="0076307A" w:rsidRDefault="00830678" w:rsidP="00830678">
            <w:pPr>
              <w:ind w:right="-540"/>
              <w:rPr>
                <w:rFonts w:asciiTheme="minorHAnsi" w:hAnsiTheme="minorHAnsi" w:cs="Tahoma"/>
              </w:rPr>
            </w:pPr>
            <w:r w:rsidRPr="0076307A">
              <w:rPr>
                <w:rFonts w:asciiTheme="minorHAnsi" w:hAnsiTheme="minorHAnsi" w:cs="Tahoma"/>
              </w:rPr>
              <w:fldChar w:fldCharType="begin">
                <w:ffData>
                  <w:name w:val="Text5"/>
                  <w:enabled/>
                  <w:calcOnExit w:val="0"/>
                  <w:textInput/>
                </w:ffData>
              </w:fldChar>
            </w:r>
            <w:r w:rsidRPr="0076307A">
              <w:rPr>
                <w:rFonts w:asciiTheme="minorHAnsi" w:hAnsiTheme="minorHAnsi" w:cs="Tahoma"/>
              </w:rPr>
              <w:instrText xml:space="preserve"> FORMTEXT </w:instrText>
            </w:r>
            <w:r w:rsidRPr="0076307A">
              <w:rPr>
                <w:rFonts w:asciiTheme="minorHAnsi" w:hAnsiTheme="minorHAnsi" w:cs="Tahoma"/>
              </w:rPr>
            </w:r>
            <w:r w:rsidRPr="0076307A">
              <w:rPr>
                <w:rFonts w:asciiTheme="minorHAnsi" w:hAnsiTheme="minorHAnsi" w:cs="Tahoma"/>
              </w:rPr>
              <w:fldChar w:fldCharType="separate"/>
            </w:r>
            <w:r w:rsidRPr="0076307A">
              <w:rPr>
                <w:rFonts w:asciiTheme="minorHAnsi" w:hAnsiTheme="minorHAnsi" w:cs="Tahoma"/>
                <w:noProof/>
              </w:rPr>
              <w:t> </w:t>
            </w:r>
            <w:r w:rsidRPr="0076307A">
              <w:rPr>
                <w:rFonts w:asciiTheme="minorHAnsi" w:hAnsiTheme="minorHAnsi" w:cs="Tahoma"/>
                <w:noProof/>
              </w:rPr>
              <w:t> </w:t>
            </w:r>
            <w:r w:rsidRPr="0076307A">
              <w:rPr>
                <w:rFonts w:asciiTheme="minorHAnsi" w:hAnsiTheme="minorHAnsi" w:cs="Tahoma"/>
                <w:noProof/>
              </w:rPr>
              <w:t> </w:t>
            </w:r>
            <w:r w:rsidRPr="0076307A">
              <w:rPr>
                <w:rFonts w:asciiTheme="minorHAnsi" w:hAnsiTheme="minorHAnsi" w:cs="Tahoma"/>
                <w:noProof/>
              </w:rPr>
              <w:t> </w:t>
            </w:r>
            <w:r w:rsidRPr="0076307A">
              <w:rPr>
                <w:rFonts w:asciiTheme="minorHAnsi" w:hAnsiTheme="minorHAnsi" w:cs="Tahoma"/>
                <w:noProof/>
              </w:rPr>
              <w:t> </w:t>
            </w:r>
            <w:r w:rsidRPr="0076307A">
              <w:rPr>
                <w:rFonts w:asciiTheme="minorHAnsi" w:hAnsiTheme="minorHAnsi" w:cs="Tahoma"/>
              </w:rPr>
              <w:fldChar w:fldCharType="end"/>
            </w:r>
          </w:p>
          <w:p w14:paraId="73C50F80" w14:textId="77777777" w:rsidR="00795801" w:rsidRPr="0076307A" w:rsidRDefault="00795801" w:rsidP="00EB6B16">
            <w:pPr>
              <w:ind w:right="-540"/>
              <w:rPr>
                <w:rFonts w:asciiTheme="minorHAnsi" w:hAnsiTheme="minorHAnsi" w:cs="Tahoma"/>
              </w:rPr>
            </w:pPr>
          </w:p>
        </w:tc>
        <w:tc>
          <w:tcPr>
            <w:tcW w:w="2520" w:type="dxa"/>
            <w:shd w:val="clear" w:color="auto" w:fill="auto"/>
          </w:tcPr>
          <w:p w14:paraId="69F09EB4" w14:textId="77777777" w:rsidR="00830678" w:rsidRPr="0076307A" w:rsidRDefault="00830678" w:rsidP="00830678">
            <w:pPr>
              <w:ind w:right="-540"/>
              <w:rPr>
                <w:rFonts w:asciiTheme="minorHAnsi" w:hAnsiTheme="minorHAnsi" w:cs="Tahoma"/>
              </w:rPr>
            </w:pPr>
            <w:r w:rsidRPr="0076307A">
              <w:rPr>
                <w:rFonts w:asciiTheme="minorHAnsi" w:hAnsiTheme="minorHAnsi" w:cs="Tahoma"/>
              </w:rPr>
              <w:fldChar w:fldCharType="begin">
                <w:ffData>
                  <w:name w:val="Text5"/>
                  <w:enabled/>
                  <w:calcOnExit w:val="0"/>
                  <w:textInput/>
                </w:ffData>
              </w:fldChar>
            </w:r>
            <w:r w:rsidRPr="0076307A">
              <w:rPr>
                <w:rFonts w:asciiTheme="minorHAnsi" w:hAnsiTheme="minorHAnsi" w:cs="Tahoma"/>
              </w:rPr>
              <w:instrText xml:space="preserve"> FORMTEXT </w:instrText>
            </w:r>
            <w:r w:rsidRPr="0076307A">
              <w:rPr>
                <w:rFonts w:asciiTheme="minorHAnsi" w:hAnsiTheme="minorHAnsi" w:cs="Tahoma"/>
              </w:rPr>
            </w:r>
            <w:r w:rsidRPr="0076307A">
              <w:rPr>
                <w:rFonts w:asciiTheme="minorHAnsi" w:hAnsiTheme="minorHAnsi" w:cs="Tahoma"/>
              </w:rPr>
              <w:fldChar w:fldCharType="separate"/>
            </w:r>
            <w:r w:rsidRPr="0076307A">
              <w:rPr>
                <w:rFonts w:asciiTheme="minorHAnsi" w:hAnsiTheme="minorHAnsi" w:cs="Tahoma"/>
                <w:noProof/>
              </w:rPr>
              <w:t> </w:t>
            </w:r>
            <w:r w:rsidRPr="0076307A">
              <w:rPr>
                <w:rFonts w:asciiTheme="minorHAnsi" w:hAnsiTheme="minorHAnsi" w:cs="Tahoma"/>
                <w:noProof/>
              </w:rPr>
              <w:t> </w:t>
            </w:r>
            <w:r w:rsidRPr="0076307A">
              <w:rPr>
                <w:rFonts w:asciiTheme="minorHAnsi" w:hAnsiTheme="minorHAnsi" w:cs="Tahoma"/>
                <w:noProof/>
              </w:rPr>
              <w:t> </w:t>
            </w:r>
            <w:r w:rsidRPr="0076307A">
              <w:rPr>
                <w:rFonts w:asciiTheme="minorHAnsi" w:hAnsiTheme="minorHAnsi" w:cs="Tahoma"/>
                <w:noProof/>
              </w:rPr>
              <w:t> </w:t>
            </w:r>
            <w:r w:rsidRPr="0076307A">
              <w:rPr>
                <w:rFonts w:asciiTheme="minorHAnsi" w:hAnsiTheme="minorHAnsi" w:cs="Tahoma"/>
                <w:noProof/>
              </w:rPr>
              <w:t> </w:t>
            </w:r>
            <w:r w:rsidRPr="0076307A">
              <w:rPr>
                <w:rFonts w:asciiTheme="minorHAnsi" w:hAnsiTheme="minorHAnsi" w:cs="Tahoma"/>
              </w:rPr>
              <w:fldChar w:fldCharType="end"/>
            </w:r>
          </w:p>
          <w:p w14:paraId="4F054D4F" w14:textId="77777777" w:rsidR="00795801" w:rsidRPr="0076307A" w:rsidRDefault="00795801" w:rsidP="00EB6B16">
            <w:pPr>
              <w:ind w:right="-540"/>
              <w:rPr>
                <w:rFonts w:asciiTheme="minorHAnsi" w:hAnsiTheme="minorHAnsi" w:cs="Tahoma"/>
              </w:rPr>
            </w:pPr>
          </w:p>
        </w:tc>
      </w:tr>
      <w:tr w:rsidR="00795801" w:rsidRPr="0076307A" w14:paraId="70EDF020" w14:textId="77777777" w:rsidTr="00E376FE">
        <w:tc>
          <w:tcPr>
            <w:tcW w:w="3258" w:type="dxa"/>
            <w:shd w:val="clear" w:color="auto" w:fill="auto"/>
          </w:tcPr>
          <w:p w14:paraId="07EAE5E6" w14:textId="77777777" w:rsidR="00830678" w:rsidRPr="0076307A" w:rsidRDefault="00830678" w:rsidP="00830678">
            <w:pPr>
              <w:ind w:right="-540"/>
              <w:rPr>
                <w:rFonts w:asciiTheme="minorHAnsi" w:hAnsiTheme="minorHAnsi" w:cs="Tahoma"/>
              </w:rPr>
            </w:pPr>
            <w:r w:rsidRPr="0076307A">
              <w:rPr>
                <w:rFonts w:asciiTheme="minorHAnsi" w:hAnsiTheme="minorHAnsi" w:cs="Tahoma"/>
              </w:rPr>
              <w:fldChar w:fldCharType="begin">
                <w:ffData>
                  <w:name w:val="Text5"/>
                  <w:enabled/>
                  <w:calcOnExit w:val="0"/>
                  <w:textInput/>
                </w:ffData>
              </w:fldChar>
            </w:r>
            <w:r w:rsidRPr="0076307A">
              <w:rPr>
                <w:rFonts w:asciiTheme="minorHAnsi" w:hAnsiTheme="minorHAnsi" w:cs="Tahoma"/>
              </w:rPr>
              <w:instrText xml:space="preserve"> FORMTEXT </w:instrText>
            </w:r>
            <w:r w:rsidRPr="0076307A">
              <w:rPr>
                <w:rFonts w:asciiTheme="minorHAnsi" w:hAnsiTheme="minorHAnsi" w:cs="Tahoma"/>
              </w:rPr>
            </w:r>
            <w:r w:rsidRPr="0076307A">
              <w:rPr>
                <w:rFonts w:asciiTheme="minorHAnsi" w:hAnsiTheme="minorHAnsi" w:cs="Tahoma"/>
              </w:rPr>
              <w:fldChar w:fldCharType="separate"/>
            </w:r>
            <w:r w:rsidRPr="0076307A">
              <w:rPr>
                <w:rFonts w:asciiTheme="minorHAnsi" w:hAnsiTheme="minorHAnsi" w:cs="Tahoma"/>
                <w:noProof/>
              </w:rPr>
              <w:t> </w:t>
            </w:r>
            <w:r w:rsidRPr="0076307A">
              <w:rPr>
                <w:rFonts w:asciiTheme="minorHAnsi" w:hAnsiTheme="minorHAnsi" w:cs="Tahoma"/>
                <w:noProof/>
              </w:rPr>
              <w:t> </w:t>
            </w:r>
            <w:r w:rsidRPr="0076307A">
              <w:rPr>
                <w:rFonts w:asciiTheme="minorHAnsi" w:hAnsiTheme="minorHAnsi" w:cs="Tahoma"/>
                <w:noProof/>
              </w:rPr>
              <w:t> </w:t>
            </w:r>
            <w:r w:rsidRPr="0076307A">
              <w:rPr>
                <w:rFonts w:asciiTheme="minorHAnsi" w:hAnsiTheme="minorHAnsi" w:cs="Tahoma"/>
                <w:noProof/>
              </w:rPr>
              <w:t> </w:t>
            </w:r>
            <w:r w:rsidRPr="0076307A">
              <w:rPr>
                <w:rFonts w:asciiTheme="minorHAnsi" w:hAnsiTheme="minorHAnsi" w:cs="Tahoma"/>
                <w:noProof/>
              </w:rPr>
              <w:t> </w:t>
            </w:r>
            <w:r w:rsidRPr="0076307A">
              <w:rPr>
                <w:rFonts w:asciiTheme="minorHAnsi" w:hAnsiTheme="minorHAnsi" w:cs="Tahoma"/>
              </w:rPr>
              <w:fldChar w:fldCharType="end"/>
            </w:r>
          </w:p>
          <w:p w14:paraId="59826818" w14:textId="77777777" w:rsidR="005E0D0A" w:rsidRPr="0076307A" w:rsidRDefault="005E0D0A" w:rsidP="00EB6B16">
            <w:pPr>
              <w:ind w:right="-540"/>
              <w:rPr>
                <w:rFonts w:asciiTheme="minorHAnsi" w:hAnsiTheme="minorHAnsi" w:cs="Tahoma"/>
              </w:rPr>
            </w:pPr>
          </w:p>
        </w:tc>
        <w:tc>
          <w:tcPr>
            <w:tcW w:w="3870" w:type="dxa"/>
            <w:shd w:val="clear" w:color="auto" w:fill="auto"/>
          </w:tcPr>
          <w:p w14:paraId="7AE03BC1" w14:textId="77777777" w:rsidR="00830678" w:rsidRPr="0076307A" w:rsidRDefault="00830678" w:rsidP="00830678">
            <w:pPr>
              <w:ind w:right="-540"/>
              <w:rPr>
                <w:rFonts w:asciiTheme="minorHAnsi" w:hAnsiTheme="minorHAnsi" w:cs="Tahoma"/>
              </w:rPr>
            </w:pPr>
            <w:r w:rsidRPr="0076307A">
              <w:rPr>
                <w:rFonts w:asciiTheme="minorHAnsi" w:hAnsiTheme="minorHAnsi" w:cs="Tahoma"/>
              </w:rPr>
              <w:fldChar w:fldCharType="begin">
                <w:ffData>
                  <w:name w:val="Text5"/>
                  <w:enabled/>
                  <w:calcOnExit w:val="0"/>
                  <w:textInput/>
                </w:ffData>
              </w:fldChar>
            </w:r>
            <w:r w:rsidRPr="0076307A">
              <w:rPr>
                <w:rFonts w:asciiTheme="minorHAnsi" w:hAnsiTheme="minorHAnsi" w:cs="Tahoma"/>
              </w:rPr>
              <w:instrText xml:space="preserve"> FORMTEXT </w:instrText>
            </w:r>
            <w:r w:rsidRPr="0076307A">
              <w:rPr>
                <w:rFonts w:asciiTheme="minorHAnsi" w:hAnsiTheme="minorHAnsi" w:cs="Tahoma"/>
              </w:rPr>
            </w:r>
            <w:r w:rsidRPr="0076307A">
              <w:rPr>
                <w:rFonts w:asciiTheme="minorHAnsi" w:hAnsiTheme="minorHAnsi" w:cs="Tahoma"/>
              </w:rPr>
              <w:fldChar w:fldCharType="separate"/>
            </w:r>
            <w:r w:rsidRPr="0076307A">
              <w:rPr>
                <w:rFonts w:asciiTheme="minorHAnsi" w:hAnsiTheme="minorHAnsi" w:cs="Tahoma"/>
                <w:noProof/>
              </w:rPr>
              <w:t> </w:t>
            </w:r>
            <w:r w:rsidRPr="0076307A">
              <w:rPr>
                <w:rFonts w:asciiTheme="minorHAnsi" w:hAnsiTheme="minorHAnsi" w:cs="Tahoma"/>
                <w:noProof/>
              </w:rPr>
              <w:t> </w:t>
            </w:r>
            <w:r w:rsidRPr="0076307A">
              <w:rPr>
                <w:rFonts w:asciiTheme="minorHAnsi" w:hAnsiTheme="minorHAnsi" w:cs="Tahoma"/>
                <w:noProof/>
              </w:rPr>
              <w:t> </w:t>
            </w:r>
            <w:r w:rsidRPr="0076307A">
              <w:rPr>
                <w:rFonts w:asciiTheme="minorHAnsi" w:hAnsiTheme="minorHAnsi" w:cs="Tahoma"/>
                <w:noProof/>
              </w:rPr>
              <w:t> </w:t>
            </w:r>
            <w:r w:rsidRPr="0076307A">
              <w:rPr>
                <w:rFonts w:asciiTheme="minorHAnsi" w:hAnsiTheme="minorHAnsi" w:cs="Tahoma"/>
                <w:noProof/>
              </w:rPr>
              <w:t> </w:t>
            </w:r>
            <w:r w:rsidRPr="0076307A">
              <w:rPr>
                <w:rFonts w:asciiTheme="minorHAnsi" w:hAnsiTheme="minorHAnsi" w:cs="Tahoma"/>
              </w:rPr>
              <w:fldChar w:fldCharType="end"/>
            </w:r>
          </w:p>
          <w:p w14:paraId="07614F8E" w14:textId="77777777" w:rsidR="00795801" w:rsidRPr="0076307A" w:rsidRDefault="00795801" w:rsidP="00EB6B16">
            <w:pPr>
              <w:ind w:right="-540"/>
              <w:rPr>
                <w:rFonts w:asciiTheme="minorHAnsi" w:hAnsiTheme="minorHAnsi" w:cs="Tahoma"/>
              </w:rPr>
            </w:pPr>
          </w:p>
        </w:tc>
        <w:tc>
          <w:tcPr>
            <w:tcW w:w="2520" w:type="dxa"/>
            <w:shd w:val="clear" w:color="auto" w:fill="auto"/>
          </w:tcPr>
          <w:p w14:paraId="3B35B88D" w14:textId="77777777" w:rsidR="00830678" w:rsidRPr="0076307A" w:rsidRDefault="00830678" w:rsidP="00830678">
            <w:pPr>
              <w:ind w:right="-540"/>
              <w:rPr>
                <w:rFonts w:asciiTheme="minorHAnsi" w:hAnsiTheme="minorHAnsi" w:cs="Tahoma"/>
              </w:rPr>
            </w:pPr>
            <w:r w:rsidRPr="0076307A">
              <w:rPr>
                <w:rFonts w:asciiTheme="minorHAnsi" w:hAnsiTheme="minorHAnsi" w:cs="Tahoma"/>
              </w:rPr>
              <w:fldChar w:fldCharType="begin">
                <w:ffData>
                  <w:name w:val="Text5"/>
                  <w:enabled/>
                  <w:calcOnExit w:val="0"/>
                  <w:textInput/>
                </w:ffData>
              </w:fldChar>
            </w:r>
            <w:r w:rsidRPr="0076307A">
              <w:rPr>
                <w:rFonts w:asciiTheme="minorHAnsi" w:hAnsiTheme="minorHAnsi" w:cs="Tahoma"/>
              </w:rPr>
              <w:instrText xml:space="preserve"> FORMTEXT </w:instrText>
            </w:r>
            <w:r w:rsidRPr="0076307A">
              <w:rPr>
                <w:rFonts w:asciiTheme="minorHAnsi" w:hAnsiTheme="minorHAnsi" w:cs="Tahoma"/>
              </w:rPr>
            </w:r>
            <w:r w:rsidRPr="0076307A">
              <w:rPr>
                <w:rFonts w:asciiTheme="minorHAnsi" w:hAnsiTheme="minorHAnsi" w:cs="Tahoma"/>
              </w:rPr>
              <w:fldChar w:fldCharType="separate"/>
            </w:r>
            <w:r w:rsidRPr="0076307A">
              <w:rPr>
                <w:rFonts w:asciiTheme="minorHAnsi" w:hAnsiTheme="minorHAnsi" w:cs="Tahoma"/>
                <w:noProof/>
              </w:rPr>
              <w:t> </w:t>
            </w:r>
            <w:r w:rsidRPr="0076307A">
              <w:rPr>
                <w:rFonts w:asciiTheme="minorHAnsi" w:hAnsiTheme="minorHAnsi" w:cs="Tahoma"/>
                <w:noProof/>
              </w:rPr>
              <w:t> </w:t>
            </w:r>
            <w:r w:rsidRPr="0076307A">
              <w:rPr>
                <w:rFonts w:asciiTheme="minorHAnsi" w:hAnsiTheme="minorHAnsi" w:cs="Tahoma"/>
                <w:noProof/>
              </w:rPr>
              <w:t> </w:t>
            </w:r>
            <w:r w:rsidRPr="0076307A">
              <w:rPr>
                <w:rFonts w:asciiTheme="minorHAnsi" w:hAnsiTheme="minorHAnsi" w:cs="Tahoma"/>
                <w:noProof/>
              </w:rPr>
              <w:t> </w:t>
            </w:r>
            <w:r w:rsidRPr="0076307A">
              <w:rPr>
                <w:rFonts w:asciiTheme="minorHAnsi" w:hAnsiTheme="minorHAnsi" w:cs="Tahoma"/>
                <w:noProof/>
              </w:rPr>
              <w:t> </w:t>
            </w:r>
            <w:r w:rsidRPr="0076307A">
              <w:rPr>
                <w:rFonts w:asciiTheme="minorHAnsi" w:hAnsiTheme="minorHAnsi" w:cs="Tahoma"/>
              </w:rPr>
              <w:fldChar w:fldCharType="end"/>
            </w:r>
          </w:p>
          <w:p w14:paraId="16F5DB62" w14:textId="77777777" w:rsidR="00795801" w:rsidRPr="0076307A" w:rsidRDefault="00795801" w:rsidP="00EB6B16">
            <w:pPr>
              <w:ind w:right="-540"/>
              <w:rPr>
                <w:rFonts w:asciiTheme="minorHAnsi" w:hAnsiTheme="minorHAnsi" w:cs="Tahoma"/>
              </w:rPr>
            </w:pPr>
          </w:p>
        </w:tc>
      </w:tr>
    </w:tbl>
    <w:p w14:paraId="10AE70CC" w14:textId="12FFF80C" w:rsidR="0095690A" w:rsidRPr="003E268C" w:rsidRDefault="0095690A" w:rsidP="00BD2B30">
      <w:pPr>
        <w:ind w:right="-720"/>
        <w:rPr>
          <w:rFonts w:asciiTheme="minorHAnsi" w:hAnsiTheme="minorHAnsi" w:cs="Tahoma"/>
          <w:i/>
        </w:rPr>
      </w:pPr>
    </w:p>
    <w:sectPr w:rsidR="0095690A" w:rsidRPr="003E268C" w:rsidSect="00746D57">
      <w:headerReference w:type="default" r:id="rId16"/>
      <w:footerReference w:type="even" r:id="rId17"/>
      <w:footerReference w:type="default" r:id="rId18"/>
      <w:headerReference w:type="first" r:id="rId19"/>
      <w:pgSz w:w="12240" w:h="15840"/>
      <w:pgMar w:top="1080" w:right="1800" w:bottom="126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C6674" w14:textId="77777777" w:rsidR="00DF6C20" w:rsidRDefault="00DF6C20">
      <w:r>
        <w:separator/>
      </w:r>
    </w:p>
  </w:endnote>
  <w:endnote w:type="continuationSeparator" w:id="0">
    <w:p w14:paraId="242D8605" w14:textId="77777777" w:rsidR="00DF6C20" w:rsidRDefault="00DF6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7180F" w14:textId="77777777" w:rsidR="00D73DB0" w:rsidRDefault="00D73D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135137"/>
      <w:docPartObj>
        <w:docPartGallery w:val="Page Numbers (Bottom of Page)"/>
        <w:docPartUnique/>
      </w:docPartObj>
    </w:sdtPr>
    <w:sdtEndPr/>
    <w:sdtContent>
      <w:sdt>
        <w:sdtPr>
          <w:id w:val="1321849621"/>
          <w:docPartObj>
            <w:docPartGallery w:val="Page Numbers (Top of Page)"/>
            <w:docPartUnique/>
          </w:docPartObj>
        </w:sdtPr>
        <w:sdtEndPr/>
        <w:sdtContent>
          <w:p w14:paraId="28031442" w14:textId="11861499" w:rsidR="00DF6C20" w:rsidRDefault="00DF6C20">
            <w:pPr>
              <w:pStyle w:val="Footer"/>
              <w:jc w:val="center"/>
            </w:pPr>
            <w:r>
              <w:t xml:space="preserve">Page </w:t>
            </w:r>
            <w:r>
              <w:rPr>
                <w:b/>
                <w:bCs/>
              </w:rPr>
              <w:fldChar w:fldCharType="begin"/>
            </w:r>
            <w:r>
              <w:rPr>
                <w:b/>
                <w:bCs/>
              </w:rPr>
              <w:instrText xml:space="preserve"> PAGE </w:instrText>
            </w:r>
            <w:r>
              <w:rPr>
                <w:b/>
                <w:bCs/>
              </w:rPr>
              <w:fldChar w:fldCharType="separate"/>
            </w:r>
            <w:r w:rsidR="00257F8E">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257F8E">
              <w:rPr>
                <w:b/>
                <w:bCs/>
                <w:noProof/>
              </w:rPr>
              <w:t>6</w:t>
            </w:r>
            <w:r>
              <w:rPr>
                <w:b/>
                <w:bCs/>
              </w:rPr>
              <w:fldChar w:fldCharType="end"/>
            </w:r>
          </w:p>
        </w:sdtContent>
      </w:sdt>
    </w:sdtContent>
  </w:sdt>
  <w:p w14:paraId="192CE81E" w14:textId="77777777" w:rsidR="00DF6C20" w:rsidRDefault="00DF6C20">
    <w:pPr>
      <w:pStyle w:val="Footer"/>
      <w:jc w:val="center"/>
    </w:pPr>
  </w:p>
  <w:p w14:paraId="28C744AE" w14:textId="77777777" w:rsidR="00DF6C20" w:rsidRDefault="00DF6C2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677606"/>
      <w:docPartObj>
        <w:docPartGallery w:val="Page Numbers (Bottom of Page)"/>
        <w:docPartUnique/>
      </w:docPartObj>
    </w:sdtPr>
    <w:sdtEndPr/>
    <w:sdtContent>
      <w:sdt>
        <w:sdtPr>
          <w:id w:val="98381352"/>
          <w:docPartObj>
            <w:docPartGallery w:val="Page Numbers (Top of Page)"/>
            <w:docPartUnique/>
          </w:docPartObj>
        </w:sdtPr>
        <w:sdtEndPr/>
        <w:sdtContent>
          <w:p w14:paraId="42D7B953" w14:textId="79C06CDB" w:rsidR="00D73DB0" w:rsidRDefault="00D73DB0" w:rsidP="00D73DB0">
            <w:pPr>
              <w:pStyle w:val="Footer"/>
              <w:jc w:val="center"/>
            </w:pPr>
            <w:r>
              <w:t xml:space="preserve">Page </w:t>
            </w:r>
            <w:r>
              <w:rPr>
                <w:b/>
                <w:bCs/>
              </w:rPr>
              <w:fldChar w:fldCharType="begin"/>
            </w:r>
            <w:r>
              <w:rPr>
                <w:b/>
                <w:bCs/>
              </w:rPr>
              <w:instrText xml:space="preserve"> PAGE </w:instrText>
            </w:r>
            <w:r>
              <w:rPr>
                <w:b/>
                <w:bCs/>
              </w:rPr>
              <w:fldChar w:fldCharType="separate"/>
            </w:r>
            <w:r w:rsidR="00257F8E">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57F8E">
              <w:rPr>
                <w:b/>
                <w:bCs/>
                <w:noProof/>
              </w:rPr>
              <w:t>9</w:t>
            </w:r>
            <w:r>
              <w:rPr>
                <w:b/>
                <w:bCs/>
              </w:rPr>
              <w:fldChar w:fldCharType="end"/>
            </w:r>
          </w:p>
        </w:sdtContent>
      </w:sdt>
    </w:sdtContent>
  </w:sdt>
  <w:p w14:paraId="6DC16182" w14:textId="77777777" w:rsidR="00D73DB0" w:rsidRDefault="00D73DB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75EE1" w14:textId="77777777" w:rsidR="00DF6C20" w:rsidRDefault="00DF6C20" w:rsidP="004C78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0F81EE" w14:textId="77777777" w:rsidR="00DF6C20" w:rsidRDefault="00DF6C20" w:rsidP="008F457A">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334496"/>
      <w:docPartObj>
        <w:docPartGallery w:val="Page Numbers (Bottom of Page)"/>
        <w:docPartUnique/>
      </w:docPartObj>
    </w:sdtPr>
    <w:sdtEndPr/>
    <w:sdtContent>
      <w:sdt>
        <w:sdtPr>
          <w:id w:val="1728636285"/>
          <w:docPartObj>
            <w:docPartGallery w:val="Page Numbers (Top of Page)"/>
            <w:docPartUnique/>
          </w:docPartObj>
        </w:sdtPr>
        <w:sdtEndPr/>
        <w:sdtContent>
          <w:p w14:paraId="7817AAC1" w14:textId="374437C0" w:rsidR="00DF6C20" w:rsidRDefault="00DF6C20">
            <w:pPr>
              <w:pStyle w:val="Footer"/>
              <w:jc w:val="center"/>
            </w:pPr>
            <w:r>
              <w:t xml:space="preserve">Page </w:t>
            </w:r>
            <w:r>
              <w:rPr>
                <w:b/>
                <w:bCs/>
              </w:rPr>
              <w:fldChar w:fldCharType="begin"/>
            </w:r>
            <w:r>
              <w:rPr>
                <w:b/>
                <w:bCs/>
              </w:rPr>
              <w:instrText xml:space="preserve"> PAGE </w:instrText>
            </w:r>
            <w:r>
              <w:rPr>
                <w:b/>
                <w:bCs/>
              </w:rPr>
              <w:fldChar w:fldCharType="separate"/>
            </w:r>
            <w:r w:rsidR="00257F8E">
              <w:rPr>
                <w:b/>
                <w:bCs/>
                <w:noProof/>
              </w:rPr>
              <w:t>9</w:t>
            </w:r>
            <w:r>
              <w:rPr>
                <w:b/>
                <w:bCs/>
              </w:rPr>
              <w:fldChar w:fldCharType="end"/>
            </w:r>
            <w:r>
              <w:t xml:space="preserve"> of </w:t>
            </w:r>
            <w:r>
              <w:rPr>
                <w:b/>
                <w:bCs/>
              </w:rPr>
              <w:fldChar w:fldCharType="begin"/>
            </w:r>
            <w:r>
              <w:rPr>
                <w:b/>
                <w:bCs/>
              </w:rPr>
              <w:instrText xml:space="preserve"> NUMPAGES  </w:instrText>
            </w:r>
            <w:r>
              <w:rPr>
                <w:b/>
                <w:bCs/>
              </w:rPr>
              <w:fldChar w:fldCharType="separate"/>
            </w:r>
            <w:r w:rsidR="00257F8E">
              <w:rPr>
                <w:b/>
                <w:bCs/>
                <w:noProof/>
              </w:rPr>
              <w:t>9</w:t>
            </w:r>
            <w:r>
              <w:rPr>
                <w:b/>
                <w:bCs/>
              </w:rPr>
              <w:fldChar w:fldCharType="end"/>
            </w:r>
          </w:p>
        </w:sdtContent>
      </w:sdt>
    </w:sdtContent>
  </w:sdt>
  <w:p w14:paraId="1F732050" w14:textId="77777777" w:rsidR="00DF6C20" w:rsidRPr="008F457A" w:rsidRDefault="00DF6C20" w:rsidP="008F457A">
    <w:pPr>
      <w:pStyle w:val="Footer"/>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9605D" w14:textId="77777777" w:rsidR="00DF6C20" w:rsidRDefault="00DF6C20">
      <w:r>
        <w:separator/>
      </w:r>
    </w:p>
  </w:footnote>
  <w:footnote w:type="continuationSeparator" w:id="0">
    <w:p w14:paraId="6EBB1D06" w14:textId="77777777" w:rsidR="00DF6C20" w:rsidRDefault="00DF6C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C7974" w14:textId="77777777" w:rsidR="00D73DB0" w:rsidRDefault="00D73D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1D249" w14:textId="77777777" w:rsidR="00DF6C20" w:rsidRDefault="00DF6C20" w:rsidP="000A6B64">
    <w:pPr>
      <w:jc w:val="center"/>
      <w:rPr>
        <w:b/>
      </w:rPr>
    </w:pPr>
    <w:r>
      <w:rPr>
        <w:b/>
      </w:rPr>
      <w:t xml:space="preserve">Appendix A - Assistive Technology Services Application </w:t>
    </w:r>
  </w:p>
  <w:p w14:paraId="55BD0E5D" w14:textId="24A6F3C2" w:rsidR="00DF6C20" w:rsidRPr="000137DA" w:rsidRDefault="00DF6C20" w:rsidP="000A6B64">
    <w:pPr>
      <w:jc w:val="center"/>
      <w:rPr>
        <w:b/>
      </w:rPr>
    </w:pPr>
    <w:r>
      <w:rPr>
        <w:b/>
      </w:rPr>
      <w:t xml:space="preserve">Request for Application </w:t>
    </w:r>
  </w:p>
  <w:p w14:paraId="50DCE970" w14:textId="77777777" w:rsidR="00DF6C20" w:rsidRDefault="00DF6C20" w:rsidP="000A6B64">
    <w:pPr>
      <w:jc w:val="center"/>
      <w:rPr>
        <w:b/>
      </w:rPr>
    </w:pPr>
    <w:r w:rsidRPr="000137DA">
      <w:rPr>
        <w:b/>
      </w:rPr>
      <w:t>(</w:t>
    </w:r>
    <w:r>
      <w:rPr>
        <w:b/>
      </w:rPr>
      <w:t>ATS</w:t>
    </w:r>
    <w:r w:rsidRPr="000137DA">
      <w:rPr>
        <w:b/>
      </w:rPr>
      <w:t>_RFA_201</w:t>
    </w:r>
    <w:r>
      <w:rPr>
        <w:b/>
      </w:rPr>
      <w:t>9</w:t>
    </w:r>
    <w:r w:rsidRPr="000137DA">
      <w:rPr>
        <w:b/>
      </w:rPr>
      <w:t>)</w:t>
    </w:r>
  </w:p>
  <w:p w14:paraId="0241CDB4" w14:textId="77777777" w:rsidR="00DF6C20" w:rsidRDefault="00DF6C20" w:rsidP="00707B4A">
    <w:pPr>
      <w:pStyle w:val="Header"/>
      <w:jc w:val="center"/>
    </w:pPr>
  </w:p>
  <w:p w14:paraId="51F1D6D4" w14:textId="77777777" w:rsidR="00DF6C20" w:rsidRDefault="00DF6C2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9667A" w14:textId="7C59F95F" w:rsidR="00DF6C20" w:rsidRDefault="00DF6C20" w:rsidP="00707B4A">
    <w:pPr>
      <w:jc w:val="center"/>
      <w:rPr>
        <w:b/>
      </w:rPr>
    </w:pPr>
    <w:r>
      <w:rPr>
        <w:b/>
      </w:rPr>
      <w:t xml:space="preserve">Appendix A - Assistive Technology Services Application </w:t>
    </w:r>
  </w:p>
  <w:p w14:paraId="5D7D1748" w14:textId="0B5706A7" w:rsidR="00DF6C20" w:rsidRPr="000137DA" w:rsidRDefault="00DF6C20" w:rsidP="00707B4A">
    <w:pPr>
      <w:jc w:val="center"/>
      <w:rPr>
        <w:b/>
      </w:rPr>
    </w:pPr>
    <w:r>
      <w:rPr>
        <w:b/>
      </w:rPr>
      <w:t xml:space="preserve">Request for Application </w:t>
    </w:r>
  </w:p>
  <w:p w14:paraId="22F31181" w14:textId="77777777" w:rsidR="00DF6C20" w:rsidRDefault="00DF6C20" w:rsidP="00707B4A">
    <w:pPr>
      <w:jc w:val="center"/>
      <w:rPr>
        <w:b/>
      </w:rPr>
    </w:pPr>
    <w:r w:rsidRPr="000137DA">
      <w:rPr>
        <w:b/>
      </w:rPr>
      <w:t>(</w:t>
    </w:r>
    <w:r>
      <w:rPr>
        <w:b/>
      </w:rPr>
      <w:t>ATS</w:t>
    </w:r>
    <w:r w:rsidRPr="000137DA">
      <w:rPr>
        <w:b/>
      </w:rPr>
      <w:t>_RFA_201</w:t>
    </w:r>
    <w:r>
      <w:rPr>
        <w:b/>
      </w:rPr>
      <w:t>9</w:t>
    </w:r>
    <w:r w:rsidRPr="000137DA">
      <w:rPr>
        <w:b/>
      </w:rPr>
      <w:t>)</w:t>
    </w:r>
  </w:p>
  <w:p w14:paraId="61F34E5D" w14:textId="77777777" w:rsidR="00DF6C20" w:rsidRDefault="00DF6C20" w:rsidP="00707B4A">
    <w:pPr>
      <w:pStyle w:val="Header"/>
      <w:jc w:val="center"/>
    </w:pPr>
  </w:p>
  <w:p w14:paraId="7EAA770C" w14:textId="77777777" w:rsidR="00DF6C20" w:rsidRDefault="00DF6C2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32D2A" w14:textId="77777777" w:rsidR="00DF6C20" w:rsidRDefault="00DF6C20" w:rsidP="001C3D86">
    <w:pPr>
      <w:jc w:val="center"/>
      <w:rPr>
        <w:b/>
      </w:rPr>
    </w:pPr>
    <w:r>
      <w:rPr>
        <w:b/>
      </w:rPr>
      <w:t xml:space="preserve">Appendix A - Assistive Technology Services Application </w:t>
    </w:r>
  </w:p>
  <w:p w14:paraId="4918848A" w14:textId="2A8404DA" w:rsidR="00DF6C20" w:rsidRPr="000137DA" w:rsidRDefault="00DF6C20" w:rsidP="001C3D86">
    <w:pPr>
      <w:jc w:val="center"/>
      <w:rPr>
        <w:b/>
      </w:rPr>
    </w:pPr>
    <w:r>
      <w:rPr>
        <w:b/>
      </w:rPr>
      <w:t>Request for Application</w:t>
    </w:r>
  </w:p>
  <w:p w14:paraId="4CA18BA2" w14:textId="77777777" w:rsidR="00DF6C20" w:rsidRDefault="00DF6C20" w:rsidP="001C3D86">
    <w:pPr>
      <w:jc w:val="center"/>
      <w:rPr>
        <w:b/>
      </w:rPr>
    </w:pPr>
    <w:r w:rsidRPr="000137DA">
      <w:rPr>
        <w:b/>
      </w:rPr>
      <w:t>(</w:t>
    </w:r>
    <w:r>
      <w:rPr>
        <w:b/>
      </w:rPr>
      <w:t>ATS</w:t>
    </w:r>
    <w:r w:rsidRPr="000137DA">
      <w:rPr>
        <w:b/>
      </w:rPr>
      <w:t>_RFA_201</w:t>
    </w:r>
    <w:r>
      <w:rPr>
        <w:b/>
      </w:rPr>
      <w:t>9</w:t>
    </w:r>
    <w:r w:rsidRPr="000137DA">
      <w:rPr>
        <w:b/>
      </w:rPr>
      <w:t>)</w:t>
    </w:r>
  </w:p>
  <w:p w14:paraId="45CF2E5E" w14:textId="77777777" w:rsidR="00DF6C20" w:rsidRDefault="00DF6C2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E7803" w14:textId="77777777" w:rsidR="00DF6C20" w:rsidRDefault="00DF6C20" w:rsidP="00BF1A61">
    <w:pPr>
      <w:pStyle w:val="Header"/>
      <w:jc w:val="center"/>
      <w:rPr>
        <w:rFonts w:ascii="Calibri" w:eastAsia="Calibri" w:hAnsi="Calibri" w:cs="Tahoma"/>
        <w:b/>
      </w:rPr>
    </w:pPr>
    <w:r w:rsidRPr="00370C8D">
      <w:rPr>
        <w:rFonts w:ascii="Calibri" w:hAnsi="Calibri"/>
        <w:b/>
      </w:rPr>
      <w:t xml:space="preserve">APPENDIX A - </w:t>
    </w:r>
    <w:r w:rsidRPr="00370C8D">
      <w:rPr>
        <w:rFonts w:ascii="Calibri" w:eastAsia="Calibri" w:hAnsi="Calibri" w:cs="Tahoma"/>
        <w:b/>
      </w:rPr>
      <w:t>Assistive Technology Services Application</w:t>
    </w:r>
  </w:p>
  <w:p w14:paraId="705EC71B" w14:textId="77777777" w:rsidR="00DF6C20" w:rsidRPr="007D046C" w:rsidRDefault="00DF6C20" w:rsidP="00746D57">
    <w:pPr>
      <w:jc w:val="center"/>
      <w:rPr>
        <w:rFonts w:asciiTheme="minorHAnsi" w:hAnsiTheme="minorHAnsi"/>
        <w:sz w:val="22"/>
        <w:szCs w:val="22"/>
      </w:rPr>
    </w:pPr>
    <w:r w:rsidRPr="007D046C">
      <w:rPr>
        <w:rFonts w:asciiTheme="minorHAnsi" w:hAnsiTheme="minorHAnsi"/>
        <w:sz w:val="22"/>
        <w:szCs w:val="22"/>
      </w:rPr>
      <w:t>ATS_RFA_2018-2020</w:t>
    </w:r>
  </w:p>
  <w:p w14:paraId="7F09439A" w14:textId="77777777" w:rsidR="00DF6C20" w:rsidRPr="007D046C" w:rsidRDefault="00DF6C20" w:rsidP="00746D57">
    <w:pPr>
      <w:jc w:val="center"/>
      <w:rPr>
        <w:rFonts w:asciiTheme="minorHAnsi" w:hAnsiTheme="minorHAnsi"/>
        <w:sz w:val="22"/>
        <w:szCs w:val="22"/>
      </w:rPr>
    </w:pPr>
    <w:r w:rsidRPr="007D046C">
      <w:rPr>
        <w:rFonts w:asciiTheme="minorHAnsi" w:hAnsiTheme="minorHAnsi"/>
        <w:sz w:val="22"/>
        <w:szCs w:val="22"/>
      </w:rPr>
      <w:t>Assistive Technology Services Application</w:t>
    </w:r>
  </w:p>
  <w:p w14:paraId="21736142" w14:textId="77777777" w:rsidR="00DF6C20" w:rsidRPr="00370C8D" w:rsidRDefault="00DF6C20" w:rsidP="00BF1A61">
    <w:pPr>
      <w:pStyle w:val="Header"/>
      <w:jc w:val="center"/>
      <w:rPr>
        <w:rFonts w:ascii="Calibri" w:hAnsi="Calibri"/>
        <w:b/>
      </w:rPr>
    </w:pPr>
  </w:p>
  <w:p w14:paraId="6266F39F" w14:textId="77777777" w:rsidR="00DF6C20" w:rsidRPr="00370C8D" w:rsidRDefault="00DF6C20">
    <w:pPr>
      <w:pStyle w:val="Header"/>
      <w:rPr>
        <w:rFonts w:ascii="Calibri" w:hAnsi="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0CE7"/>
    <w:multiLevelType w:val="multilevel"/>
    <w:tmpl w:val="9E1075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5D02C74"/>
    <w:multiLevelType w:val="hybridMultilevel"/>
    <w:tmpl w:val="24624458"/>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0AD1231F"/>
    <w:multiLevelType w:val="hybridMultilevel"/>
    <w:tmpl w:val="BCD86100"/>
    <w:lvl w:ilvl="0" w:tplc="306A97A2">
      <w:numFmt w:val="bullet"/>
      <w:lvlText w:val=""/>
      <w:lvlJc w:val="left"/>
      <w:pPr>
        <w:tabs>
          <w:tab w:val="num" w:pos="1080"/>
        </w:tabs>
        <w:ind w:left="1080" w:hanging="36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1A04B07"/>
    <w:multiLevelType w:val="hybridMultilevel"/>
    <w:tmpl w:val="7D6AD53C"/>
    <w:lvl w:ilvl="0" w:tplc="698694A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7C0A31"/>
    <w:multiLevelType w:val="hybridMultilevel"/>
    <w:tmpl w:val="6B621478"/>
    <w:lvl w:ilvl="0" w:tplc="FC8631EA">
      <w:start w:val="1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AA856B1"/>
    <w:multiLevelType w:val="hybridMultilevel"/>
    <w:tmpl w:val="2678101A"/>
    <w:lvl w:ilvl="0" w:tplc="842298A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EB53F0"/>
    <w:multiLevelType w:val="hybridMultilevel"/>
    <w:tmpl w:val="BEE2892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6974BE"/>
    <w:multiLevelType w:val="hybridMultilevel"/>
    <w:tmpl w:val="8EBEB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2C28A3"/>
    <w:multiLevelType w:val="hybridMultilevel"/>
    <w:tmpl w:val="F5FA3F8C"/>
    <w:lvl w:ilvl="0" w:tplc="51EC6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BA5BFD"/>
    <w:multiLevelType w:val="hybridMultilevel"/>
    <w:tmpl w:val="8F903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0D60821"/>
    <w:multiLevelType w:val="hybridMultilevel"/>
    <w:tmpl w:val="5B8A3520"/>
    <w:lvl w:ilvl="0" w:tplc="61BAA9E0">
      <w:start w:val="1"/>
      <w:numFmt w:val="decimal"/>
      <w:lvlText w:val="%1."/>
      <w:lvlJc w:val="left"/>
      <w:pPr>
        <w:ind w:left="315" w:hanging="360"/>
      </w:pPr>
      <w:rPr>
        <w:rFonts w:hint="default"/>
        <w:b w:val="0"/>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11">
    <w:nsid w:val="416D2C98"/>
    <w:multiLevelType w:val="hybridMultilevel"/>
    <w:tmpl w:val="F022E0B2"/>
    <w:lvl w:ilvl="0" w:tplc="F2961E7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AC1647"/>
    <w:multiLevelType w:val="multilevel"/>
    <w:tmpl w:val="BA922056"/>
    <w:lvl w:ilvl="0">
      <w:start w:val="1"/>
      <w:numFmt w:val="lowerLetter"/>
      <w:lvlText w:val="%1."/>
      <w:lvlJc w:val="left"/>
      <w:pPr>
        <w:tabs>
          <w:tab w:val="num" w:pos="1440"/>
        </w:tabs>
        <w:ind w:left="1440" w:hanging="360"/>
      </w:pPr>
    </w:lvl>
    <w:lvl w:ilvl="1">
      <w:start w:val="1"/>
      <w:numFmt w:val="lowerRoman"/>
      <w:lvlText w:val="%2."/>
      <w:lvlJc w:val="righ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13">
    <w:nsid w:val="449F396A"/>
    <w:multiLevelType w:val="hybridMultilevel"/>
    <w:tmpl w:val="14CC490A"/>
    <w:lvl w:ilvl="0" w:tplc="34D2E148">
      <w:start w:val="5"/>
      <w:numFmt w:val="upperLetter"/>
      <w:lvlText w:val="%1."/>
      <w:lvlJc w:val="left"/>
      <w:pPr>
        <w:ind w:left="-360" w:hanging="360"/>
      </w:pPr>
      <w:rPr>
        <w:rFonts w:hint="default"/>
        <w:u w:val="none"/>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nsid w:val="458C4A31"/>
    <w:multiLevelType w:val="hybridMultilevel"/>
    <w:tmpl w:val="4BDA562E"/>
    <w:lvl w:ilvl="0" w:tplc="8CEEFFBC">
      <w:start w:val="5"/>
      <w:numFmt w:val="upperLetter"/>
      <w:lvlText w:val="%1."/>
      <w:lvlJc w:val="left"/>
      <w:pPr>
        <w:ind w:left="-360" w:hanging="360"/>
      </w:pPr>
      <w:rPr>
        <w:rFonts w:hint="default"/>
        <w:b/>
        <w:u w:val="none"/>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nsid w:val="498D72E9"/>
    <w:multiLevelType w:val="hybridMultilevel"/>
    <w:tmpl w:val="A3A43B44"/>
    <w:lvl w:ilvl="0" w:tplc="9A44B386">
      <w:start w:val="1"/>
      <w:numFmt w:val="lowerRoman"/>
      <w:lvlText w:val="%1."/>
      <w:lvlJc w:val="left"/>
      <w:pPr>
        <w:ind w:left="2160" w:hanging="72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AED19B7"/>
    <w:multiLevelType w:val="hybridMultilevel"/>
    <w:tmpl w:val="67C20F02"/>
    <w:lvl w:ilvl="0" w:tplc="09008D00">
      <w:start w:val="1"/>
      <w:numFmt w:val="upperLetter"/>
      <w:lvlText w:val="%1."/>
      <w:lvlJc w:val="left"/>
      <w:pPr>
        <w:ind w:left="-360" w:hanging="360"/>
      </w:pPr>
      <w:rPr>
        <w:rFonts w:ascii="Trebuchet MS" w:hAnsi="Trebuchet M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nsid w:val="4BBF2912"/>
    <w:multiLevelType w:val="hybridMultilevel"/>
    <w:tmpl w:val="DAF229D6"/>
    <w:lvl w:ilvl="0" w:tplc="691CF50C">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E5962E1"/>
    <w:multiLevelType w:val="hybridMultilevel"/>
    <w:tmpl w:val="D960C782"/>
    <w:lvl w:ilvl="0" w:tplc="29B0D302">
      <w:start w:val="2"/>
      <w:numFmt w:val="decimal"/>
      <w:lvlText w:val="%1."/>
      <w:lvlJc w:val="left"/>
      <w:pPr>
        <w:tabs>
          <w:tab w:val="num" w:pos="-360"/>
        </w:tabs>
        <w:ind w:left="-360" w:hanging="540"/>
      </w:pPr>
      <w:rPr>
        <w:rFonts w:hint="default"/>
      </w:rPr>
    </w:lvl>
    <w:lvl w:ilvl="1" w:tplc="6B865648">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9">
    <w:nsid w:val="59EA2906"/>
    <w:multiLevelType w:val="hybridMultilevel"/>
    <w:tmpl w:val="F162C8F0"/>
    <w:lvl w:ilvl="0" w:tplc="0409000F">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303413F"/>
    <w:multiLevelType w:val="multilevel"/>
    <w:tmpl w:val="9E1075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64D04EC6"/>
    <w:multiLevelType w:val="hybridMultilevel"/>
    <w:tmpl w:val="D8B6518C"/>
    <w:lvl w:ilvl="0" w:tplc="F2961E7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534037"/>
    <w:multiLevelType w:val="hybridMultilevel"/>
    <w:tmpl w:val="DFEE433A"/>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nsid w:val="6DDF5F33"/>
    <w:multiLevelType w:val="multilevel"/>
    <w:tmpl w:val="CAB625AA"/>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75081530"/>
    <w:multiLevelType w:val="hybridMultilevel"/>
    <w:tmpl w:val="31D41992"/>
    <w:lvl w:ilvl="0" w:tplc="3E52592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nsid w:val="76BD01F5"/>
    <w:multiLevelType w:val="hybridMultilevel"/>
    <w:tmpl w:val="9374696A"/>
    <w:lvl w:ilvl="0" w:tplc="747AC6DC">
      <w:start w:val="1"/>
      <w:numFmt w:val="decimal"/>
      <w:lvlText w:val="%1."/>
      <w:lvlJc w:val="left"/>
      <w:pPr>
        <w:ind w:left="720" w:hanging="360"/>
      </w:pPr>
      <w:rPr>
        <w:rFonts w:ascii="Garamond" w:hAnsi="Garamond"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9"/>
  </w:num>
  <w:num w:numId="3">
    <w:abstractNumId w:val="2"/>
  </w:num>
  <w:num w:numId="4">
    <w:abstractNumId w:val="18"/>
  </w:num>
  <w:num w:numId="5">
    <w:abstractNumId w:val="4"/>
  </w:num>
  <w:num w:numId="6">
    <w:abstractNumId w:val="6"/>
  </w:num>
  <w:num w:numId="7">
    <w:abstractNumId w:val="16"/>
  </w:num>
  <w:num w:numId="8">
    <w:abstractNumId w:val="10"/>
  </w:num>
  <w:num w:numId="9">
    <w:abstractNumId w:val="14"/>
  </w:num>
  <w:num w:numId="10">
    <w:abstractNumId w:val="11"/>
  </w:num>
  <w:num w:numId="11">
    <w:abstractNumId w:val="22"/>
  </w:num>
  <w:num w:numId="12">
    <w:abstractNumId w:val="21"/>
  </w:num>
  <w:num w:numId="13">
    <w:abstractNumId w:val="7"/>
  </w:num>
  <w:num w:numId="14">
    <w:abstractNumId w:val="12"/>
    <w:lvlOverride w:ilvl="0">
      <w:startOverride w:val="1"/>
    </w:lvlOverride>
  </w:num>
  <w:num w:numId="15">
    <w:abstractNumId w:val="12"/>
    <w:lvlOverride w:ilvl="0"/>
    <w:lvlOverride w:ilvl="1">
      <w:startOverride w:val="1"/>
    </w:lvlOverride>
  </w:num>
  <w:num w:numId="16">
    <w:abstractNumId w:val="20"/>
    <w:lvlOverride w:ilvl="0">
      <w:startOverride w:val="2"/>
    </w:lvlOverride>
  </w:num>
  <w:num w:numId="17">
    <w:abstractNumId w:val="0"/>
  </w:num>
  <w:num w:numId="18">
    <w:abstractNumId w:val="25"/>
  </w:num>
  <w:num w:numId="19">
    <w:abstractNumId w:val="23"/>
    <w:lvlOverride w:ilvl="0">
      <w:startOverride w:val="3"/>
    </w:lvlOverride>
  </w:num>
  <w:num w:numId="20">
    <w:abstractNumId w:val="23"/>
    <w:lvlOverride w:ilvl="0"/>
    <w:lvlOverride w:ilvl="1">
      <w:startOverride w:val="1"/>
    </w:lvlOverride>
  </w:num>
  <w:num w:numId="21">
    <w:abstractNumId w:val="15"/>
  </w:num>
  <w:num w:numId="22">
    <w:abstractNumId w:val="23"/>
  </w:num>
  <w:num w:numId="23">
    <w:abstractNumId w:val="8"/>
  </w:num>
  <w:num w:numId="24">
    <w:abstractNumId w:val="17"/>
  </w:num>
  <w:num w:numId="25">
    <w:abstractNumId w:val="13"/>
  </w:num>
  <w:num w:numId="26">
    <w:abstractNumId w:val="3"/>
  </w:num>
  <w:num w:numId="27">
    <w:abstractNumId w:val="1"/>
  </w:num>
  <w:num w:numId="28">
    <w:abstractNumId w:val="9"/>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9DEE178-96E7-4A01-9D0A-EF0BDCF10D98}"/>
    <w:docVar w:name="dgnword-eventsink" w:val="38775504"/>
  </w:docVars>
  <w:rsids>
    <w:rsidRoot w:val="00290B57"/>
    <w:rsid w:val="0000306E"/>
    <w:rsid w:val="0003048B"/>
    <w:rsid w:val="00033BB3"/>
    <w:rsid w:val="00042575"/>
    <w:rsid w:val="0006551F"/>
    <w:rsid w:val="00081707"/>
    <w:rsid w:val="00086C2D"/>
    <w:rsid w:val="00095ACC"/>
    <w:rsid w:val="000A6B64"/>
    <w:rsid w:val="000A71E5"/>
    <w:rsid w:val="000B6C84"/>
    <w:rsid w:val="000C2442"/>
    <w:rsid w:val="000C40D3"/>
    <w:rsid w:val="000D1A5C"/>
    <w:rsid w:val="000E493D"/>
    <w:rsid w:val="000E513F"/>
    <w:rsid w:val="000F7FF7"/>
    <w:rsid w:val="00102C33"/>
    <w:rsid w:val="001218E7"/>
    <w:rsid w:val="0013398D"/>
    <w:rsid w:val="00134937"/>
    <w:rsid w:val="0013700C"/>
    <w:rsid w:val="00147F77"/>
    <w:rsid w:val="0015064A"/>
    <w:rsid w:val="00153193"/>
    <w:rsid w:val="001534FE"/>
    <w:rsid w:val="001538F0"/>
    <w:rsid w:val="0016083A"/>
    <w:rsid w:val="00172F59"/>
    <w:rsid w:val="00174FF0"/>
    <w:rsid w:val="001757CA"/>
    <w:rsid w:val="001A062F"/>
    <w:rsid w:val="001A0A55"/>
    <w:rsid w:val="001A1979"/>
    <w:rsid w:val="001A2A36"/>
    <w:rsid w:val="001B11EE"/>
    <w:rsid w:val="001C3D86"/>
    <w:rsid w:val="001E0842"/>
    <w:rsid w:val="001E3359"/>
    <w:rsid w:val="00205F66"/>
    <w:rsid w:val="00214C9A"/>
    <w:rsid w:val="00216AF2"/>
    <w:rsid w:val="002270E6"/>
    <w:rsid w:val="0023008D"/>
    <w:rsid w:val="00236FF3"/>
    <w:rsid w:val="00257F8E"/>
    <w:rsid w:val="002700A6"/>
    <w:rsid w:val="00272DEA"/>
    <w:rsid w:val="00281374"/>
    <w:rsid w:val="00290B57"/>
    <w:rsid w:val="00290CA3"/>
    <w:rsid w:val="00294E45"/>
    <w:rsid w:val="002A46BA"/>
    <w:rsid w:val="002A5D17"/>
    <w:rsid w:val="002A6628"/>
    <w:rsid w:val="002A6777"/>
    <w:rsid w:val="002A7AAD"/>
    <w:rsid w:val="002B14D1"/>
    <w:rsid w:val="002B70FD"/>
    <w:rsid w:val="002E476D"/>
    <w:rsid w:val="002F0307"/>
    <w:rsid w:val="002F499A"/>
    <w:rsid w:val="002F502E"/>
    <w:rsid w:val="00303BD6"/>
    <w:rsid w:val="003106E3"/>
    <w:rsid w:val="00317A66"/>
    <w:rsid w:val="00335830"/>
    <w:rsid w:val="003431DB"/>
    <w:rsid w:val="00343FC9"/>
    <w:rsid w:val="00344D37"/>
    <w:rsid w:val="00353C51"/>
    <w:rsid w:val="0036320A"/>
    <w:rsid w:val="00365411"/>
    <w:rsid w:val="00370C8D"/>
    <w:rsid w:val="00372CA7"/>
    <w:rsid w:val="00377183"/>
    <w:rsid w:val="00380CA3"/>
    <w:rsid w:val="0038238C"/>
    <w:rsid w:val="003928B2"/>
    <w:rsid w:val="00395F1E"/>
    <w:rsid w:val="0039617D"/>
    <w:rsid w:val="003A10C0"/>
    <w:rsid w:val="003A424A"/>
    <w:rsid w:val="003A605A"/>
    <w:rsid w:val="003A671D"/>
    <w:rsid w:val="003A7CA0"/>
    <w:rsid w:val="003B27EB"/>
    <w:rsid w:val="003B5751"/>
    <w:rsid w:val="003C707C"/>
    <w:rsid w:val="003C7EA8"/>
    <w:rsid w:val="003E268C"/>
    <w:rsid w:val="00401A53"/>
    <w:rsid w:val="00402E97"/>
    <w:rsid w:val="00412D4D"/>
    <w:rsid w:val="0041511C"/>
    <w:rsid w:val="00433A78"/>
    <w:rsid w:val="004472F7"/>
    <w:rsid w:val="00462E85"/>
    <w:rsid w:val="0047153A"/>
    <w:rsid w:val="004748CF"/>
    <w:rsid w:val="00475F28"/>
    <w:rsid w:val="0047778A"/>
    <w:rsid w:val="004870FC"/>
    <w:rsid w:val="004906D4"/>
    <w:rsid w:val="00491BBA"/>
    <w:rsid w:val="004A1ECB"/>
    <w:rsid w:val="004A671F"/>
    <w:rsid w:val="004B0084"/>
    <w:rsid w:val="004B6A13"/>
    <w:rsid w:val="004C17D3"/>
    <w:rsid w:val="004C78BF"/>
    <w:rsid w:val="004D480B"/>
    <w:rsid w:val="004E0F13"/>
    <w:rsid w:val="004F23AA"/>
    <w:rsid w:val="004F2FC4"/>
    <w:rsid w:val="004F48C2"/>
    <w:rsid w:val="004F52E4"/>
    <w:rsid w:val="004F53C3"/>
    <w:rsid w:val="00522DA7"/>
    <w:rsid w:val="00536081"/>
    <w:rsid w:val="00544EEE"/>
    <w:rsid w:val="00553303"/>
    <w:rsid w:val="00554B36"/>
    <w:rsid w:val="005566F1"/>
    <w:rsid w:val="0055729E"/>
    <w:rsid w:val="00561202"/>
    <w:rsid w:val="00564E5D"/>
    <w:rsid w:val="00575EE5"/>
    <w:rsid w:val="00576626"/>
    <w:rsid w:val="00581DCC"/>
    <w:rsid w:val="00591240"/>
    <w:rsid w:val="005964A6"/>
    <w:rsid w:val="00597857"/>
    <w:rsid w:val="005A2688"/>
    <w:rsid w:val="005A2EFB"/>
    <w:rsid w:val="005B6A6D"/>
    <w:rsid w:val="005C114C"/>
    <w:rsid w:val="005E0D0A"/>
    <w:rsid w:val="005E372A"/>
    <w:rsid w:val="005E7AB7"/>
    <w:rsid w:val="00602225"/>
    <w:rsid w:val="0060373B"/>
    <w:rsid w:val="0061020C"/>
    <w:rsid w:val="00616121"/>
    <w:rsid w:val="00634DBB"/>
    <w:rsid w:val="00636892"/>
    <w:rsid w:val="0064018C"/>
    <w:rsid w:val="00643F72"/>
    <w:rsid w:val="006475A0"/>
    <w:rsid w:val="00650A8C"/>
    <w:rsid w:val="00656A6B"/>
    <w:rsid w:val="00660145"/>
    <w:rsid w:val="006604EB"/>
    <w:rsid w:val="00661917"/>
    <w:rsid w:val="00661E4B"/>
    <w:rsid w:val="00662FA4"/>
    <w:rsid w:val="00666CE2"/>
    <w:rsid w:val="00670353"/>
    <w:rsid w:val="0067438A"/>
    <w:rsid w:val="00674576"/>
    <w:rsid w:val="00692D33"/>
    <w:rsid w:val="0069688D"/>
    <w:rsid w:val="006A309B"/>
    <w:rsid w:val="006D2568"/>
    <w:rsid w:val="006E53B2"/>
    <w:rsid w:val="006E68F9"/>
    <w:rsid w:val="00707B4A"/>
    <w:rsid w:val="007113E6"/>
    <w:rsid w:val="00746D57"/>
    <w:rsid w:val="007537FD"/>
    <w:rsid w:val="00760534"/>
    <w:rsid w:val="00762FCD"/>
    <w:rsid w:val="0076307A"/>
    <w:rsid w:val="00763E01"/>
    <w:rsid w:val="00766678"/>
    <w:rsid w:val="00771917"/>
    <w:rsid w:val="007736E9"/>
    <w:rsid w:val="00775A57"/>
    <w:rsid w:val="0078791E"/>
    <w:rsid w:val="00790896"/>
    <w:rsid w:val="0079107F"/>
    <w:rsid w:val="00795801"/>
    <w:rsid w:val="007A4946"/>
    <w:rsid w:val="007A7CB1"/>
    <w:rsid w:val="007B561C"/>
    <w:rsid w:val="007B7AFC"/>
    <w:rsid w:val="007C569D"/>
    <w:rsid w:val="007C5746"/>
    <w:rsid w:val="007C5E0C"/>
    <w:rsid w:val="007D046C"/>
    <w:rsid w:val="007D710A"/>
    <w:rsid w:val="007F627E"/>
    <w:rsid w:val="0080070E"/>
    <w:rsid w:val="00806E96"/>
    <w:rsid w:val="00810497"/>
    <w:rsid w:val="00830678"/>
    <w:rsid w:val="00843397"/>
    <w:rsid w:val="00854816"/>
    <w:rsid w:val="008615CB"/>
    <w:rsid w:val="008769D6"/>
    <w:rsid w:val="008A24AD"/>
    <w:rsid w:val="008A300C"/>
    <w:rsid w:val="008A6335"/>
    <w:rsid w:val="008A7CBB"/>
    <w:rsid w:val="008B0F17"/>
    <w:rsid w:val="008B1D30"/>
    <w:rsid w:val="008B5D52"/>
    <w:rsid w:val="008C659D"/>
    <w:rsid w:val="008E2EAF"/>
    <w:rsid w:val="008E5676"/>
    <w:rsid w:val="008F2B4D"/>
    <w:rsid w:val="008F457A"/>
    <w:rsid w:val="008F4FAF"/>
    <w:rsid w:val="008F5703"/>
    <w:rsid w:val="00901F6C"/>
    <w:rsid w:val="00904919"/>
    <w:rsid w:val="009051EA"/>
    <w:rsid w:val="00906402"/>
    <w:rsid w:val="00907C39"/>
    <w:rsid w:val="009112BD"/>
    <w:rsid w:val="009124A5"/>
    <w:rsid w:val="0094447A"/>
    <w:rsid w:val="0095557E"/>
    <w:rsid w:val="00955D32"/>
    <w:rsid w:val="009563FC"/>
    <w:rsid w:val="0095690A"/>
    <w:rsid w:val="00975825"/>
    <w:rsid w:val="009835A6"/>
    <w:rsid w:val="00983F27"/>
    <w:rsid w:val="0098579F"/>
    <w:rsid w:val="00995FEE"/>
    <w:rsid w:val="009976FA"/>
    <w:rsid w:val="009A0E08"/>
    <w:rsid w:val="009A2E10"/>
    <w:rsid w:val="009A30F6"/>
    <w:rsid w:val="009A6155"/>
    <w:rsid w:val="009A7C29"/>
    <w:rsid w:val="009B3F70"/>
    <w:rsid w:val="009C054F"/>
    <w:rsid w:val="009C1B13"/>
    <w:rsid w:val="009D4CA7"/>
    <w:rsid w:val="009D64CA"/>
    <w:rsid w:val="009D7CF2"/>
    <w:rsid w:val="009E0B29"/>
    <w:rsid w:val="009E33A9"/>
    <w:rsid w:val="009F3B6A"/>
    <w:rsid w:val="009F79EF"/>
    <w:rsid w:val="009F7DFD"/>
    <w:rsid w:val="00A01D5D"/>
    <w:rsid w:val="00A14ED0"/>
    <w:rsid w:val="00A16997"/>
    <w:rsid w:val="00A31E8C"/>
    <w:rsid w:val="00A346A0"/>
    <w:rsid w:val="00A426D1"/>
    <w:rsid w:val="00A43BC8"/>
    <w:rsid w:val="00A55DA4"/>
    <w:rsid w:val="00A56E9A"/>
    <w:rsid w:val="00A6478A"/>
    <w:rsid w:val="00A7147F"/>
    <w:rsid w:val="00A71B1B"/>
    <w:rsid w:val="00A93367"/>
    <w:rsid w:val="00A9572D"/>
    <w:rsid w:val="00A96087"/>
    <w:rsid w:val="00A9726C"/>
    <w:rsid w:val="00A97977"/>
    <w:rsid w:val="00AA25A5"/>
    <w:rsid w:val="00AB3338"/>
    <w:rsid w:val="00AB4283"/>
    <w:rsid w:val="00AC0C75"/>
    <w:rsid w:val="00AE026C"/>
    <w:rsid w:val="00AF00DD"/>
    <w:rsid w:val="00B03771"/>
    <w:rsid w:val="00B11C30"/>
    <w:rsid w:val="00B15DC6"/>
    <w:rsid w:val="00B2078B"/>
    <w:rsid w:val="00B276A1"/>
    <w:rsid w:val="00B27ABA"/>
    <w:rsid w:val="00B27FE4"/>
    <w:rsid w:val="00B3277F"/>
    <w:rsid w:val="00B47323"/>
    <w:rsid w:val="00B53493"/>
    <w:rsid w:val="00B5608D"/>
    <w:rsid w:val="00B95450"/>
    <w:rsid w:val="00B96D30"/>
    <w:rsid w:val="00B97734"/>
    <w:rsid w:val="00BB3F64"/>
    <w:rsid w:val="00BC5C14"/>
    <w:rsid w:val="00BC78A5"/>
    <w:rsid w:val="00BD2B30"/>
    <w:rsid w:val="00BE0F83"/>
    <w:rsid w:val="00BE4330"/>
    <w:rsid w:val="00BF159D"/>
    <w:rsid w:val="00BF1A61"/>
    <w:rsid w:val="00BF28F7"/>
    <w:rsid w:val="00BF4EEB"/>
    <w:rsid w:val="00C0443F"/>
    <w:rsid w:val="00C23B66"/>
    <w:rsid w:val="00C24C9A"/>
    <w:rsid w:val="00C4209E"/>
    <w:rsid w:val="00C44A76"/>
    <w:rsid w:val="00C6137D"/>
    <w:rsid w:val="00C63347"/>
    <w:rsid w:val="00C71BD2"/>
    <w:rsid w:val="00C80E89"/>
    <w:rsid w:val="00C838E8"/>
    <w:rsid w:val="00C85046"/>
    <w:rsid w:val="00C872F1"/>
    <w:rsid w:val="00C91D9B"/>
    <w:rsid w:val="00C92B44"/>
    <w:rsid w:val="00CA0674"/>
    <w:rsid w:val="00CB07FA"/>
    <w:rsid w:val="00CC2922"/>
    <w:rsid w:val="00CC50FE"/>
    <w:rsid w:val="00CC654C"/>
    <w:rsid w:val="00CC794E"/>
    <w:rsid w:val="00CD2D8D"/>
    <w:rsid w:val="00CD6536"/>
    <w:rsid w:val="00CE495C"/>
    <w:rsid w:val="00CF60CA"/>
    <w:rsid w:val="00D02B1E"/>
    <w:rsid w:val="00D043E9"/>
    <w:rsid w:val="00D20372"/>
    <w:rsid w:val="00D20914"/>
    <w:rsid w:val="00D238F5"/>
    <w:rsid w:val="00D23D35"/>
    <w:rsid w:val="00D24F58"/>
    <w:rsid w:val="00D25AB7"/>
    <w:rsid w:val="00D52EDE"/>
    <w:rsid w:val="00D54EA7"/>
    <w:rsid w:val="00D7234F"/>
    <w:rsid w:val="00D73DB0"/>
    <w:rsid w:val="00D74C25"/>
    <w:rsid w:val="00D81C11"/>
    <w:rsid w:val="00D830F8"/>
    <w:rsid w:val="00D87009"/>
    <w:rsid w:val="00D909B9"/>
    <w:rsid w:val="00D90D0F"/>
    <w:rsid w:val="00D9115C"/>
    <w:rsid w:val="00D92B3E"/>
    <w:rsid w:val="00D94CE0"/>
    <w:rsid w:val="00D94DF4"/>
    <w:rsid w:val="00DC1045"/>
    <w:rsid w:val="00DC43A7"/>
    <w:rsid w:val="00DD2A35"/>
    <w:rsid w:val="00DD3970"/>
    <w:rsid w:val="00DD3FB1"/>
    <w:rsid w:val="00DD612A"/>
    <w:rsid w:val="00DE4F2B"/>
    <w:rsid w:val="00DF0069"/>
    <w:rsid w:val="00DF1CA4"/>
    <w:rsid w:val="00DF2225"/>
    <w:rsid w:val="00DF6C20"/>
    <w:rsid w:val="00E047FE"/>
    <w:rsid w:val="00E11DF6"/>
    <w:rsid w:val="00E15EC8"/>
    <w:rsid w:val="00E17F8C"/>
    <w:rsid w:val="00E23870"/>
    <w:rsid w:val="00E34370"/>
    <w:rsid w:val="00E367EB"/>
    <w:rsid w:val="00E376FE"/>
    <w:rsid w:val="00E44327"/>
    <w:rsid w:val="00E52421"/>
    <w:rsid w:val="00E524B8"/>
    <w:rsid w:val="00E57FDB"/>
    <w:rsid w:val="00E626BE"/>
    <w:rsid w:val="00E62A1D"/>
    <w:rsid w:val="00E62F80"/>
    <w:rsid w:val="00E704CD"/>
    <w:rsid w:val="00E75164"/>
    <w:rsid w:val="00E8025C"/>
    <w:rsid w:val="00E8237E"/>
    <w:rsid w:val="00EA2CD6"/>
    <w:rsid w:val="00EB6B16"/>
    <w:rsid w:val="00EC19C7"/>
    <w:rsid w:val="00ED42BC"/>
    <w:rsid w:val="00ED6535"/>
    <w:rsid w:val="00EE0D27"/>
    <w:rsid w:val="00EF36C0"/>
    <w:rsid w:val="00F00082"/>
    <w:rsid w:val="00F02F08"/>
    <w:rsid w:val="00F07C7C"/>
    <w:rsid w:val="00F10152"/>
    <w:rsid w:val="00F15C65"/>
    <w:rsid w:val="00F16F6F"/>
    <w:rsid w:val="00F1733C"/>
    <w:rsid w:val="00F23BFC"/>
    <w:rsid w:val="00F34839"/>
    <w:rsid w:val="00F35BA8"/>
    <w:rsid w:val="00F44E46"/>
    <w:rsid w:val="00F5255D"/>
    <w:rsid w:val="00F661F3"/>
    <w:rsid w:val="00F72B6A"/>
    <w:rsid w:val="00F769C5"/>
    <w:rsid w:val="00F862F1"/>
    <w:rsid w:val="00F93142"/>
    <w:rsid w:val="00F958C3"/>
    <w:rsid w:val="00FA3470"/>
    <w:rsid w:val="00FA75B5"/>
    <w:rsid w:val="00FA7C00"/>
    <w:rsid w:val="00FB434D"/>
    <w:rsid w:val="00FB742C"/>
    <w:rsid w:val="00FB7528"/>
    <w:rsid w:val="00FC3199"/>
    <w:rsid w:val="00FC7C0A"/>
    <w:rsid w:val="00FE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3A06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rebuchet MS" w:hAnsi="Trebuchet MS"/>
      <w:sz w:val="24"/>
      <w:szCs w:val="24"/>
    </w:rPr>
  </w:style>
  <w:style w:type="paragraph" w:styleId="Heading5">
    <w:name w:val="heading 5"/>
    <w:basedOn w:val="Normal"/>
    <w:qFormat/>
    <w:rsid w:val="001757CA"/>
    <w:pPr>
      <w:spacing w:before="100" w:beforeAutospacing="1" w:after="100" w:afterAutospacing="1"/>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BF159D"/>
    <w:rPr>
      <w:b/>
      <w:bCs/>
    </w:rPr>
  </w:style>
  <w:style w:type="paragraph" w:styleId="Header">
    <w:name w:val="header"/>
    <w:basedOn w:val="Normal"/>
    <w:link w:val="HeaderChar"/>
    <w:uiPriority w:val="99"/>
    <w:rsid w:val="008F457A"/>
    <w:pPr>
      <w:tabs>
        <w:tab w:val="center" w:pos="4320"/>
        <w:tab w:val="right" w:pos="8640"/>
      </w:tabs>
    </w:pPr>
  </w:style>
  <w:style w:type="paragraph" w:styleId="Footer">
    <w:name w:val="footer"/>
    <w:basedOn w:val="Normal"/>
    <w:link w:val="FooterChar"/>
    <w:uiPriority w:val="99"/>
    <w:rsid w:val="008F457A"/>
    <w:pPr>
      <w:tabs>
        <w:tab w:val="center" w:pos="4320"/>
        <w:tab w:val="right" w:pos="8640"/>
      </w:tabs>
    </w:pPr>
  </w:style>
  <w:style w:type="character" w:styleId="PageNumber">
    <w:name w:val="page number"/>
    <w:basedOn w:val="DefaultParagraphFont"/>
    <w:rsid w:val="008F457A"/>
  </w:style>
  <w:style w:type="character" w:styleId="CommentReference">
    <w:name w:val="annotation reference"/>
    <w:semiHidden/>
    <w:rsid w:val="00576626"/>
    <w:rPr>
      <w:sz w:val="16"/>
      <w:szCs w:val="16"/>
    </w:rPr>
  </w:style>
  <w:style w:type="paragraph" w:styleId="CommentText">
    <w:name w:val="annotation text"/>
    <w:basedOn w:val="Normal"/>
    <w:semiHidden/>
    <w:rsid w:val="00576626"/>
    <w:rPr>
      <w:sz w:val="20"/>
      <w:szCs w:val="20"/>
    </w:rPr>
  </w:style>
  <w:style w:type="paragraph" w:styleId="CommentSubject">
    <w:name w:val="annotation subject"/>
    <w:basedOn w:val="CommentText"/>
    <w:next w:val="CommentText"/>
    <w:semiHidden/>
    <w:rsid w:val="00576626"/>
    <w:rPr>
      <w:b/>
      <w:bCs/>
    </w:rPr>
  </w:style>
  <w:style w:type="paragraph" w:styleId="BalloonText">
    <w:name w:val="Balloon Text"/>
    <w:basedOn w:val="Normal"/>
    <w:semiHidden/>
    <w:rsid w:val="00576626"/>
    <w:rPr>
      <w:rFonts w:ascii="Tahoma" w:hAnsi="Tahoma" w:cs="Tahoma"/>
      <w:sz w:val="16"/>
      <w:szCs w:val="16"/>
    </w:rPr>
  </w:style>
  <w:style w:type="paragraph" w:styleId="DocumentMap">
    <w:name w:val="Document Map"/>
    <w:basedOn w:val="Normal"/>
    <w:semiHidden/>
    <w:rsid w:val="00D52EDE"/>
    <w:pPr>
      <w:shd w:val="clear" w:color="auto" w:fill="000080"/>
    </w:pPr>
    <w:rPr>
      <w:rFonts w:ascii="Tahoma" w:hAnsi="Tahoma" w:cs="Tahoma"/>
      <w:sz w:val="20"/>
      <w:szCs w:val="20"/>
    </w:rPr>
  </w:style>
  <w:style w:type="paragraph" w:styleId="BodyTextIndent">
    <w:name w:val="Body Text Indent"/>
    <w:basedOn w:val="Normal"/>
    <w:rsid w:val="00D25AB7"/>
    <w:pPr>
      <w:tabs>
        <w:tab w:val="left" w:pos="-360"/>
        <w:tab w:val="left" w:pos="5040"/>
      </w:tabs>
      <w:ind w:right="-1080" w:hanging="900"/>
      <w:jc w:val="both"/>
    </w:pPr>
    <w:rPr>
      <w:rFonts w:ascii="Arial" w:hAnsi="Arial" w:cs="Arial"/>
    </w:rPr>
  </w:style>
  <w:style w:type="table" w:styleId="TableGrid">
    <w:name w:val="Table Grid"/>
    <w:basedOn w:val="TableNormal"/>
    <w:rsid w:val="00795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81C11"/>
    <w:pPr>
      <w:spacing w:before="100" w:beforeAutospacing="1" w:after="100" w:afterAutospacing="1"/>
    </w:pPr>
    <w:rPr>
      <w:rFonts w:ascii="Times New Roman" w:hAnsi="Times New Roman"/>
    </w:rPr>
  </w:style>
  <w:style w:type="paragraph" w:styleId="ListParagraph">
    <w:name w:val="List Paragraph"/>
    <w:basedOn w:val="Normal"/>
    <w:uiPriority w:val="34"/>
    <w:qFormat/>
    <w:rsid w:val="00086C2D"/>
    <w:pPr>
      <w:ind w:left="720"/>
    </w:pPr>
  </w:style>
  <w:style w:type="character" w:customStyle="1" w:styleId="HeaderChar">
    <w:name w:val="Header Char"/>
    <w:link w:val="Header"/>
    <w:uiPriority w:val="99"/>
    <w:rsid w:val="00BF1A61"/>
    <w:rPr>
      <w:rFonts w:ascii="Trebuchet MS" w:hAnsi="Trebuchet MS"/>
      <w:sz w:val="24"/>
      <w:szCs w:val="24"/>
    </w:rPr>
  </w:style>
  <w:style w:type="paragraph" w:customStyle="1" w:styleId="pcellbody">
    <w:name w:val="pcellbody"/>
    <w:basedOn w:val="Normal"/>
    <w:rsid w:val="00BD2B30"/>
    <w:pPr>
      <w:spacing w:line="288" w:lineRule="auto"/>
    </w:pPr>
    <w:rPr>
      <w:rFonts w:ascii="Arial" w:hAnsi="Arial" w:cs="Arial"/>
      <w:color w:val="000000"/>
      <w:sz w:val="15"/>
      <w:szCs w:val="15"/>
    </w:rPr>
  </w:style>
  <w:style w:type="character" w:customStyle="1" w:styleId="FooterChar">
    <w:name w:val="Footer Char"/>
    <w:link w:val="Footer"/>
    <w:uiPriority w:val="99"/>
    <w:rsid w:val="00F10152"/>
    <w:rPr>
      <w:rFonts w:ascii="Trebuchet MS" w:hAnsi="Trebuchet MS"/>
      <w:sz w:val="24"/>
      <w:szCs w:val="24"/>
    </w:rPr>
  </w:style>
  <w:style w:type="table" w:customStyle="1" w:styleId="TableGrid1">
    <w:name w:val="Table Grid1"/>
    <w:basedOn w:val="TableNormal"/>
    <w:next w:val="TableGrid"/>
    <w:uiPriority w:val="59"/>
    <w:rsid w:val="00DD3FB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726C"/>
    <w:rPr>
      <w:rFonts w:ascii="Trebuchet MS" w:hAnsi="Trebuchet MS"/>
      <w:sz w:val="24"/>
      <w:szCs w:val="24"/>
    </w:rPr>
  </w:style>
  <w:style w:type="character" w:styleId="PlaceholderText">
    <w:name w:val="Placeholder Text"/>
    <w:basedOn w:val="DefaultParagraphFont"/>
    <w:uiPriority w:val="99"/>
    <w:semiHidden/>
    <w:rsid w:val="00DD612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rebuchet MS" w:hAnsi="Trebuchet MS"/>
      <w:sz w:val="24"/>
      <w:szCs w:val="24"/>
    </w:rPr>
  </w:style>
  <w:style w:type="paragraph" w:styleId="Heading5">
    <w:name w:val="heading 5"/>
    <w:basedOn w:val="Normal"/>
    <w:qFormat/>
    <w:rsid w:val="001757CA"/>
    <w:pPr>
      <w:spacing w:before="100" w:beforeAutospacing="1" w:after="100" w:afterAutospacing="1"/>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BF159D"/>
    <w:rPr>
      <w:b/>
      <w:bCs/>
    </w:rPr>
  </w:style>
  <w:style w:type="paragraph" w:styleId="Header">
    <w:name w:val="header"/>
    <w:basedOn w:val="Normal"/>
    <w:link w:val="HeaderChar"/>
    <w:uiPriority w:val="99"/>
    <w:rsid w:val="008F457A"/>
    <w:pPr>
      <w:tabs>
        <w:tab w:val="center" w:pos="4320"/>
        <w:tab w:val="right" w:pos="8640"/>
      </w:tabs>
    </w:pPr>
  </w:style>
  <w:style w:type="paragraph" w:styleId="Footer">
    <w:name w:val="footer"/>
    <w:basedOn w:val="Normal"/>
    <w:link w:val="FooterChar"/>
    <w:uiPriority w:val="99"/>
    <w:rsid w:val="008F457A"/>
    <w:pPr>
      <w:tabs>
        <w:tab w:val="center" w:pos="4320"/>
        <w:tab w:val="right" w:pos="8640"/>
      </w:tabs>
    </w:pPr>
  </w:style>
  <w:style w:type="character" w:styleId="PageNumber">
    <w:name w:val="page number"/>
    <w:basedOn w:val="DefaultParagraphFont"/>
    <w:rsid w:val="008F457A"/>
  </w:style>
  <w:style w:type="character" w:styleId="CommentReference">
    <w:name w:val="annotation reference"/>
    <w:semiHidden/>
    <w:rsid w:val="00576626"/>
    <w:rPr>
      <w:sz w:val="16"/>
      <w:szCs w:val="16"/>
    </w:rPr>
  </w:style>
  <w:style w:type="paragraph" w:styleId="CommentText">
    <w:name w:val="annotation text"/>
    <w:basedOn w:val="Normal"/>
    <w:semiHidden/>
    <w:rsid w:val="00576626"/>
    <w:rPr>
      <w:sz w:val="20"/>
      <w:szCs w:val="20"/>
    </w:rPr>
  </w:style>
  <w:style w:type="paragraph" w:styleId="CommentSubject">
    <w:name w:val="annotation subject"/>
    <w:basedOn w:val="CommentText"/>
    <w:next w:val="CommentText"/>
    <w:semiHidden/>
    <w:rsid w:val="00576626"/>
    <w:rPr>
      <w:b/>
      <w:bCs/>
    </w:rPr>
  </w:style>
  <w:style w:type="paragraph" w:styleId="BalloonText">
    <w:name w:val="Balloon Text"/>
    <w:basedOn w:val="Normal"/>
    <w:semiHidden/>
    <w:rsid w:val="00576626"/>
    <w:rPr>
      <w:rFonts w:ascii="Tahoma" w:hAnsi="Tahoma" w:cs="Tahoma"/>
      <w:sz w:val="16"/>
      <w:szCs w:val="16"/>
    </w:rPr>
  </w:style>
  <w:style w:type="paragraph" w:styleId="DocumentMap">
    <w:name w:val="Document Map"/>
    <w:basedOn w:val="Normal"/>
    <w:semiHidden/>
    <w:rsid w:val="00D52EDE"/>
    <w:pPr>
      <w:shd w:val="clear" w:color="auto" w:fill="000080"/>
    </w:pPr>
    <w:rPr>
      <w:rFonts w:ascii="Tahoma" w:hAnsi="Tahoma" w:cs="Tahoma"/>
      <w:sz w:val="20"/>
      <w:szCs w:val="20"/>
    </w:rPr>
  </w:style>
  <w:style w:type="paragraph" w:styleId="BodyTextIndent">
    <w:name w:val="Body Text Indent"/>
    <w:basedOn w:val="Normal"/>
    <w:rsid w:val="00D25AB7"/>
    <w:pPr>
      <w:tabs>
        <w:tab w:val="left" w:pos="-360"/>
        <w:tab w:val="left" w:pos="5040"/>
      </w:tabs>
      <w:ind w:right="-1080" w:hanging="900"/>
      <w:jc w:val="both"/>
    </w:pPr>
    <w:rPr>
      <w:rFonts w:ascii="Arial" w:hAnsi="Arial" w:cs="Arial"/>
    </w:rPr>
  </w:style>
  <w:style w:type="table" w:styleId="TableGrid">
    <w:name w:val="Table Grid"/>
    <w:basedOn w:val="TableNormal"/>
    <w:rsid w:val="00795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81C11"/>
    <w:pPr>
      <w:spacing w:before="100" w:beforeAutospacing="1" w:after="100" w:afterAutospacing="1"/>
    </w:pPr>
    <w:rPr>
      <w:rFonts w:ascii="Times New Roman" w:hAnsi="Times New Roman"/>
    </w:rPr>
  </w:style>
  <w:style w:type="paragraph" w:styleId="ListParagraph">
    <w:name w:val="List Paragraph"/>
    <w:basedOn w:val="Normal"/>
    <w:uiPriority w:val="34"/>
    <w:qFormat/>
    <w:rsid w:val="00086C2D"/>
    <w:pPr>
      <w:ind w:left="720"/>
    </w:pPr>
  </w:style>
  <w:style w:type="character" w:customStyle="1" w:styleId="HeaderChar">
    <w:name w:val="Header Char"/>
    <w:link w:val="Header"/>
    <w:uiPriority w:val="99"/>
    <w:rsid w:val="00BF1A61"/>
    <w:rPr>
      <w:rFonts w:ascii="Trebuchet MS" w:hAnsi="Trebuchet MS"/>
      <w:sz w:val="24"/>
      <w:szCs w:val="24"/>
    </w:rPr>
  </w:style>
  <w:style w:type="paragraph" w:customStyle="1" w:styleId="pcellbody">
    <w:name w:val="pcellbody"/>
    <w:basedOn w:val="Normal"/>
    <w:rsid w:val="00BD2B30"/>
    <w:pPr>
      <w:spacing w:line="288" w:lineRule="auto"/>
    </w:pPr>
    <w:rPr>
      <w:rFonts w:ascii="Arial" w:hAnsi="Arial" w:cs="Arial"/>
      <w:color w:val="000000"/>
      <w:sz w:val="15"/>
      <w:szCs w:val="15"/>
    </w:rPr>
  </w:style>
  <w:style w:type="character" w:customStyle="1" w:styleId="FooterChar">
    <w:name w:val="Footer Char"/>
    <w:link w:val="Footer"/>
    <w:uiPriority w:val="99"/>
    <w:rsid w:val="00F10152"/>
    <w:rPr>
      <w:rFonts w:ascii="Trebuchet MS" w:hAnsi="Trebuchet MS"/>
      <w:sz w:val="24"/>
      <w:szCs w:val="24"/>
    </w:rPr>
  </w:style>
  <w:style w:type="table" w:customStyle="1" w:styleId="TableGrid1">
    <w:name w:val="Table Grid1"/>
    <w:basedOn w:val="TableNormal"/>
    <w:next w:val="TableGrid"/>
    <w:uiPriority w:val="59"/>
    <w:rsid w:val="00DD3FB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726C"/>
    <w:rPr>
      <w:rFonts w:ascii="Trebuchet MS" w:hAnsi="Trebuchet MS"/>
      <w:sz w:val="24"/>
      <w:szCs w:val="24"/>
    </w:rPr>
  </w:style>
  <w:style w:type="character" w:styleId="PlaceholderText">
    <w:name w:val="Placeholder Text"/>
    <w:basedOn w:val="DefaultParagraphFont"/>
    <w:uiPriority w:val="99"/>
    <w:semiHidden/>
    <w:rsid w:val="00DD61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892194">
      <w:bodyDiv w:val="1"/>
      <w:marLeft w:val="0"/>
      <w:marRight w:val="0"/>
      <w:marTop w:val="0"/>
      <w:marBottom w:val="0"/>
      <w:divBdr>
        <w:top w:val="none" w:sz="0" w:space="0" w:color="auto"/>
        <w:left w:val="none" w:sz="0" w:space="0" w:color="auto"/>
        <w:bottom w:val="none" w:sz="0" w:space="0" w:color="auto"/>
        <w:right w:val="none" w:sz="0" w:space="0" w:color="auto"/>
      </w:divBdr>
    </w:div>
    <w:div w:id="185260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307E3-F9F4-4EEE-897F-589639C7E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1593</Words>
  <Characters>10220</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[Date]</vt:lpstr>
    </vt:vector>
  </TitlesOfParts>
  <Company>Department of Social Services</Company>
  <LinksUpToDate>false</LinksUpToDate>
  <CharactersWithSpaces>11790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State of Connecticut</dc:creator>
  <cp:lastModifiedBy>Admiral</cp:lastModifiedBy>
  <cp:revision>2</cp:revision>
  <cp:lastPrinted>2019-02-26T13:27:00Z</cp:lastPrinted>
  <dcterms:created xsi:type="dcterms:W3CDTF">2019-03-04T18:02:00Z</dcterms:created>
  <dcterms:modified xsi:type="dcterms:W3CDTF">2019-03-04T18:02:00Z</dcterms:modified>
</cp:coreProperties>
</file>