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08D" w:rsidRPr="002B55A7" w:rsidRDefault="00840129" w:rsidP="00EA7806">
      <w:pPr>
        <w:pStyle w:val="NormalWeb"/>
        <w:rPr>
          <w:rStyle w:val="question"/>
          <w:b/>
        </w:rPr>
      </w:pPr>
      <w:r>
        <w:rPr>
          <w:rStyle w:val="question"/>
          <w:b/>
        </w:rPr>
        <w:t>CRITERIA USED TO SELECT THIS VENDOR</w:t>
      </w:r>
      <w:r w:rsidR="002B55A7" w:rsidRPr="002B55A7">
        <w:rPr>
          <w:rStyle w:val="question"/>
          <w:b/>
        </w:rPr>
        <w:t>:</w:t>
      </w:r>
    </w:p>
    <w:p w:rsidR="004424A9" w:rsidRDefault="00C4408D" w:rsidP="00EA7806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Has the agency contracted out for these services or end products during the preceding two years? </w:t>
      </w:r>
    </w:p>
    <w:p w:rsidR="00C4408D" w:rsidRPr="00D60C04" w:rsidRDefault="00D60C04" w:rsidP="00EA7806">
      <w:pPr>
        <w:pStyle w:val="NormalWeb"/>
        <w:rPr>
          <w:b/>
          <w:sz w:val="22"/>
          <w:szCs w:val="22"/>
        </w:rPr>
      </w:pPr>
      <w:r w:rsidRPr="00D60C04">
        <w:rPr>
          <w:b/>
          <w:sz w:val="22"/>
          <w:szCs w:val="22"/>
        </w:rPr>
        <w:t xml:space="preserve">Yes  </w:t>
      </w:r>
      <w:r w:rsidR="00C4408D" w:rsidRPr="00D60C04">
        <w:rPr>
          <w:b/>
          <w:sz w:val="22"/>
          <w:szCs w:val="22"/>
        </w:rPr>
        <w:t xml:space="preserve"> </w:t>
      </w:r>
      <w:r w:rsidR="004424A9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 w:rsidR="004424A9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4424A9">
        <w:rPr>
          <w:b/>
          <w:sz w:val="22"/>
          <w:szCs w:val="20"/>
        </w:rPr>
        <w:fldChar w:fldCharType="end"/>
      </w:r>
      <w:bookmarkEnd w:id="0"/>
      <w:r w:rsidRPr="00D60C04">
        <w:rPr>
          <w:b/>
          <w:sz w:val="22"/>
          <w:szCs w:val="20"/>
        </w:rPr>
        <w:t xml:space="preserve">   No  </w:t>
      </w:r>
      <w:r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Pr="00D60C04">
        <w:rPr>
          <w:b/>
          <w:sz w:val="22"/>
          <w:szCs w:val="20"/>
        </w:rPr>
        <w:fldChar w:fldCharType="end"/>
      </w:r>
      <w:r w:rsidRPr="00D60C04">
        <w:rPr>
          <w:b/>
          <w:sz w:val="22"/>
          <w:szCs w:val="20"/>
        </w:rPr>
        <w:t xml:space="preserve">   </w:t>
      </w:r>
    </w:p>
    <w:p w:rsidR="00291318" w:rsidRPr="00291318" w:rsidRDefault="00C4408D" w:rsidP="00EA7806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 xml:space="preserve">Name of previous contractor(s)?  </w:t>
      </w:r>
      <w:r w:rsidR="00D60C04"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60C04" w:rsidRPr="00D60C04">
        <w:rPr>
          <w:b/>
          <w:sz w:val="22"/>
          <w:szCs w:val="22"/>
        </w:rPr>
        <w:instrText xml:space="preserve"> FORMTEXT </w:instrText>
      </w:r>
      <w:r w:rsidR="00D60C04" w:rsidRPr="00D60C04">
        <w:rPr>
          <w:b/>
          <w:sz w:val="22"/>
          <w:szCs w:val="22"/>
        </w:rPr>
      </w:r>
      <w:r w:rsidR="00D60C04" w:rsidRPr="00D60C04">
        <w:rPr>
          <w:b/>
          <w:sz w:val="22"/>
          <w:szCs w:val="22"/>
        </w:rPr>
        <w:fldChar w:fldCharType="separate"/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sz w:val="22"/>
          <w:szCs w:val="22"/>
        </w:rPr>
        <w:fldChar w:fldCharType="end"/>
      </w:r>
    </w:p>
    <w:p w:rsidR="00291318" w:rsidRPr="002B55A7" w:rsidRDefault="00C4408D" w:rsidP="00EA7806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 xml:space="preserve">Term of previous contract? </w:t>
      </w:r>
      <w:r w:rsidR="00D60C04">
        <w:rPr>
          <w:b/>
          <w:sz w:val="22"/>
          <w:szCs w:val="22"/>
        </w:rPr>
        <w:t xml:space="preserve">From: </w:t>
      </w:r>
      <w:r w:rsidR="00D60C04"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60C04" w:rsidRPr="00D60C04">
        <w:rPr>
          <w:b/>
          <w:sz w:val="22"/>
          <w:szCs w:val="22"/>
        </w:rPr>
        <w:instrText xml:space="preserve"> FORMTEXT </w:instrText>
      </w:r>
      <w:r w:rsidR="00D60C04" w:rsidRPr="00D60C04">
        <w:rPr>
          <w:b/>
          <w:sz w:val="22"/>
          <w:szCs w:val="22"/>
        </w:rPr>
      </w:r>
      <w:r w:rsidR="00D60C04" w:rsidRPr="00D60C04">
        <w:rPr>
          <w:b/>
          <w:sz w:val="22"/>
          <w:szCs w:val="22"/>
        </w:rPr>
        <w:fldChar w:fldCharType="separate"/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sz w:val="22"/>
          <w:szCs w:val="22"/>
        </w:rPr>
        <w:fldChar w:fldCharType="end"/>
      </w:r>
      <w:r w:rsidR="00D60C04">
        <w:rPr>
          <w:sz w:val="22"/>
          <w:szCs w:val="22"/>
        </w:rPr>
        <w:t xml:space="preserve">           </w:t>
      </w:r>
      <w:r w:rsidR="00D60C04">
        <w:rPr>
          <w:b/>
          <w:sz w:val="22"/>
          <w:szCs w:val="22"/>
        </w:rPr>
        <w:t>To:</w:t>
      </w:r>
      <w:r w:rsidR="00D60C04" w:rsidRPr="00B77ED1">
        <w:rPr>
          <w:b/>
          <w:sz w:val="22"/>
          <w:szCs w:val="22"/>
        </w:rPr>
        <w:t xml:space="preserve"> </w:t>
      </w:r>
      <w:r w:rsidR="00D60C04"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60C04" w:rsidRPr="00D60C04">
        <w:rPr>
          <w:b/>
          <w:sz w:val="22"/>
          <w:szCs w:val="22"/>
        </w:rPr>
        <w:instrText xml:space="preserve"> FORMTEXT </w:instrText>
      </w:r>
      <w:r w:rsidR="00D60C04" w:rsidRPr="00D60C04">
        <w:rPr>
          <w:b/>
          <w:sz w:val="22"/>
          <w:szCs w:val="22"/>
        </w:rPr>
      </w:r>
      <w:r w:rsidR="00D60C04" w:rsidRPr="00D60C04">
        <w:rPr>
          <w:b/>
          <w:sz w:val="22"/>
          <w:szCs w:val="22"/>
        </w:rPr>
        <w:fldChar w:fldCharType="separate"/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noProof/>
          <w:sz w:val="22"/>
          <w:szCs w:val="22"/>
        </w:rPr>
        <w:t> </w:t>
      </w:r>
      <w:r w:rsidR="00D60C04" w:rsidRPr="00D60C04">
        <w:rPr>
          <w:b/>
          <w:sz w:val="22"/>
          <w:szCs w:val="22"/>
        </w:rPr>
        <w:fldChar w:fldCharType="end"/>
      </w:r>
      <w:bookmarkStart w:id="1" w:name="_GoBack"/>
      <w:bookmarkEnd w:id="1"/>
    </w:p>
    <w:p w:rsidR="00291318" w:rsidRDefault="00C4408D" w:rsidP="00EA7806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Cost of previous contract?  </w:t>
      </w:r>
      <w:r w:rsidR="00D60C04">
        <w:rPr>
          <w:b/>
          <w:sz w:val="22"/>
          <w:szCs w:val="22"/>
        </w:rPr>
        <w:t>$</w:t>
      </w:r>
      <w:r w:rsidR="00D60C04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60C04">
        <w:rPr>
          <w:sz w:val="22"/>
          <w:szCs w:val="22"/>
        </w:rPr>
        <w:instrText xml:space="preserve"> FORMTEXT </w:instrText>
      </w:r>
      <w:r w:rsidR="00D60C04">
        <w:rPr>
          <w:sz w:val="22"/>
          <w:szCs w:val="22"/>
        </w:rPr>
      </w:r>
      <w:r w:rsidR="00D60C04">
        <w:rPr>
          <w:sz w:val="22"/>
          <w:szCs w:val="22"/>
        </w:rPr>
        <w:fldChar w:fldCharType="separate"/>
      </w:r>
      <w:r w:rsidR="00D60C04">
        <w:rPr>
          <w:noProof/>
          <w:sz w:val="22"/>
          <w:szCs w:val="22"/>
        </w:rPr>
        <w:t> </w:t>
      </w:r>
      <w:r w:rsidR="00D60C04">
        <w:rPr>
          <w:noProof/>
          <w:sz w:val="22"/>
          <w:szCs w:val="22"/>
        </w:rPr>
        <w:t> </w:t>
      </w:r>
      <w:r w:rsidR="00D60C04">
        <w:rPr>
          <w:noProof/>
          <w:sz w:val="22"/>
          <w:szCs w:val="22"/>
        </w:rPr>
        <w:t> </w:t>
      </w:r>
      <w:r w:rsidR="00D60C04">
        <w:rPr>
          <w:noProof/>
          <w:sz w:val="22"/>
          <w:szCs w:val="22"/>
        </w:rPr>
        <w:t> </w:t>
      </w:r>
      <w:r w:rsidR="00D60C04">
        <w:rPr>
          <w:noProof/>
          <w:sz w:val="22"/>
          <w:szCs w:val="22"/>
        </w:rPr>
        <w:t> </w:t>
      </w:r>
      <w:r w:rsidR="00D60C04">
        <w:rPr>
          <w:sz w:val="22"/>
          <w:szCs w:val="22"/>
        </w:rPr>
        <w:fldChar w:fldCharType="end"/>
      </w:r>
    </w:p>
    <w:p w:rsidR="004424A9" w:rsidRPr="00291318" w:rsidRDefault="004424A9" w:rsidP="004424A9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>Total # of years contracting with this provider?</w:t>
      </w:r>
      <w:r w:rsidRPr="004424A9">
        <w:rPr>
          <w:b/>
          <w:sz w:val="22"/>
          <w:szCs w:val="22"/>
        </w:rPr>
        <w:t xml:space="preserve"> </w:t>
      </w:r>
      <w:r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p w:rsidR="004424A9" w:rsidRPr="00291318" w:rsidRDefault="004424A9" w:rsidP="004424A9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>Date of last RFP?</w:t>
      </w:r>
      <w:r w:rsidRPr="004424A9">
        <w:rPr>
          <w:b/>
          <w:sz w:val="22"/>
          <w:szCs w:val="22"/>
        </w:rPr>
        <w:t xml:space="preserve"> </w:t>
      </w:r>
      <w:r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p w:rsidR="002B55A7" w:rsidRDefault="00840129" w:rsidP="00EA7806">
      <w:pPr>
        <w:pStyle w:val="NormalWeb"/>
        <w:rPr>
          <w:rStyle w:val="question"/>
          <w:b/>
        </w:rPr>
      </w:pPr>
      <w:r>
        <w:rPr>
          <w:rStyle w:val="question"/>
          <w:b/>
        </w:rPr>
        <w:t>IF THIS CONTRACTOR WAS SELECTED THROUGH A NON-COMPETITIVE PROCESS OR IF A WAIVER FROM THE COMPETITIVE PROCESS IS BEING REQUESTED</w:t>
      </w:r>
      <w:r w:rsidR="002B55A7" w:rsidRPr="002B55A7">
        <w:rPr>
          <w:rStyle w:val="question"/>
          <w:b/>
        </w:rPr>
        <w:t>:</w:t>
      </w:r>
    </w:p>
    <w:p w:rsidR="004424A9" w:rsidRDefault="004424A9" w:rsidP="004424A9">
      <w:pPr>
        <w:pStyle w:val="NormalWeb"/>
        <w:rPr>
          <w:b/>
          <w:sz w:val="22"/>
          <w:szCs w:val="22"/>
        </w:rPr>
      </w:pPr>
      <w:r>
        <w:rPr>
          <w:rStyle w:val="question"/>
        </w:rPr>
        <w:t xml:space="preserve">Explain the process used to determine the rate that will be paid to the contractor:  </w:t>
      </w:r>
      <w:r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p w:rsidR="004424A9" w:rsidRPr="00291318" w:rsidRDefault="004424A9" w:rsidP="004424A9">
      <w:pPr>
        <w:pStyle w:val="NormalWeb"/>
        <w:rPr>
          <w:b/>
          <w:sz w:val="22"/>
          <w:szCs w:val="22"/>
        </w:rPr>
      </w:pPr>
      <w:r w:rsidRPr="00D60C04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p w:rsidR="00D60C04" w:rsidRPr="00D60C04" w:rsidRDefault="009670C3" w:rsidP="00D60C04">
      <w:pPr>
        <w:pStyle w:val="NormalWeb"/>
        <w:rPr>
          <w:b/>
          <w:sz w:val="22"/>
          <w:szCs w:val="22"/>
        </w:rPr>
      </w:pPr>
      <w:r>
        <w:rPr>
          <w:rStyle w:val="question"/>
        </w:rPr>
        <w:t>Does t</w:t>
      </w:r>
      <w:r w:rsidR="00EA7806">
        <w:rPr>
          <w:rStyle w:val="question"/>
        </w:rPr>
        <w:t xml:space="preserve">he cost to the State of a competitive solicitation process outweigh the benefits of such a </w:t>
      </w:r>
      <w:r>
        <w:rPr>
          <w:rStyle w:val="question"/>
        </w:rPr>
        <w:t>process?</w:t>
      </w:r>
      <w:r w:rsidR="004424A9">
        <w:t xml:space="preserve">   </w:t>
      </w:r>
      <w:r w:rsidR="00875D9C">
        <w:t>(</w:t>
      </w:r>
      <w:r w:rsidR="00D05525">
        <w:t>Yes, for contracts with a value of less than $100,000)</w:t>
      </w:r>
      <w:r w:rsidR="004424A9">
        <w:t xml:space="preserve"> </w:t>
      </w:r>
      <w:r w:rsidR="00D60C04" w:rsidRPr="00D60C04">
        <w:rPr>
          <w:b/>
          <w:sz w:val="22"/>
          <w:szCs w:val="22"/>
        </w:rPr>
        <w:t xml:space="preserve">Yes   </w:t>
      </w:r>
      <w:r w:rsidR="00D74EDE">
        <w:rPr>
          <w:b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4EDE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D74EDE">
        <w:rPr>
          <w:b/>
          <w:sz w:val="22"/>
          <w:szCs w:val="20"/>
        </w:rPr>
        <w:fldChar w:fldCharType="end"/>
      </w:r>
      <w:r w:rsidR="00D60C04" w:rsidRPr="00D60C04">
        <w:rPr>
          <w:b/>
          <w:sz w:val="22"/>
          <w:szCs w:val="20"/>
        </w:rPr>
        <w:t xml:space="preserve">   No  </w:t>
      </w:r>
      <w:r w:rsidR="00D60C04"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60C04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D60C04" w:rsidRPr="00D60C04">
        <w:rPr>
          <w:b/>
          <w:sz w:val="22"/>
          <w:szCs w:val="20"/>
        </w:rPr>
        <w:fldChar w:fldCharType="end"/>
      </w:r>
    </w:p>
    <w:p w:rsidR="004424A9" w:rsidRDefault="009670C3" w:rsidP="004424A9">
      <w:pPr>
        <w:pStyle w:val="NormalWeb"/>
        <w:rPr>
          <w:b/>
          <w:sz w:val="22"/>
          <w:szCs w:val="20"/>
        </w:rPr>
      </w:pPr>
      <w:r>
        <w:t>Are the s</w:t>
      </w:r>
      <w:r w:rsidR="00EA7806">
        <w:rPr>
          <w:rStyle w:val="question"/>
        </w:rPr>
        <w:t xml:space="preserve">ervices mandated by CT General Statutes, a public act, or a special </w:t>
      </w:r>
      <w:r>
        <w:rPr>
          <w:rStyle w:val="question"/>
        </w:rPr>
        <w:t>act</w:t>
      </w:r>
      <w:r w:rsidR="004424A9">
        <w:rPr>
          <w:rStyle w:val="question"/>
        </w:rPr>
        <w:t>?</w:t>
      </w:r>
      <w:r w:rsidR="004424A9" w:rsidRPr="004424A9">
        <w:rPr>
          <w:b/>
          <w:sz w:val="22"/>
          <w:szCs w:val="22"/>
        </w:rPr>
        <w:t xml:space="preserve"> </w:t>
      </w:r>
      <w:r w:rsidR="004424A9" w:rsidRPr="00D60C04">
        <w:rPr>
          <w:b/>
          <w:sz w:val="22"/>
          <w:szCs w:val="22"/>
        </w:rPr>
        <w:t xml:space="preserve">Yes   </w:t>
      </w:r>
      <w:r w:rsidR="004424A9"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4424A9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4424A9" w:rsidRPr="00D60C04">
        <w:rPr>
          <w:b/>
          <w:sz w:val="22"/>
          <w:szCs w:val="20"/>
        </w:rPr>
        <w:fldChar w:fldCharType="end"/>
      </w:r>
      <w:r w:rsidR="004424A9" w:rsidRPr="00D60C04">
        <w:rPr>
          <w:b/>
          <w:sz w:val="22"/>
          <w:szCs w:val="20"/>
        </w:rPr>
        <w:t xml:space="preserve">   No  </w:t>
      </w:r>
      <w:r w:rsidR="004424A9" w:rsidRPr="00D60C04">
        <w:rPr>
          <w:b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24A9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4424A9" w:rsidRPr="00D60C04">
        <w:rPr>
          <w:b/>
          <w:sz w:val="22"/>
          <w:szCs w:val="20"/>
        </w:rPr>
        <w:fldChar w:fldCharType="end"/>
      </w:r>
    </w:p>
    <w:p w:rsidR="004424A9" w:rsidRPr="00D60C04" w:rsidRDefault="004424A9" w:rsidP="004424A9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0"/>
        </w:rPr>
        <w:t xml:space="preserve">Cite Specific Reference:  </w:t>
      </w:r>
      <w:r w:rsidRPr="00D60C04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p w:rsidR="00D60C04" w:rsidRPr="00D60C04" w:rsidRDefault="009670C3" w:rsidP="00D60C04">
      <w:pPr>
        <w:pStyle w:val="NormalWeb"/>
        <w:rPr>
          <w:b/>
          <w:sz w:val="22"/>
          <w:szCs w:val="22"/>
        </w:rPr>
      </w:pPr>
      <w:r>
        <w:rPr>
          <w:rStyle w:val="question"/>
        </w:rPr>
        <w:t>Are these</w:t>
      </w:r>
      <w:r w:rsidR="00EA7806">
        <w:rPr>
          <w:rStyle w:val="question"/>
        </w:rPr>
        <w:t xml:space="preserve"> emergency services needed for the protection of life or health</w:t>
      </w:r>
      <w:r w:rsidR="004424A9">
        <w:rPr>
          <w:rStyle w:val="question"/>
        </w:rPr>
        <w:t xml:space="preserve">?   </w:t>
      </w:r>
      <w:r w:rsidR="00D60C04" w:rsidRPr="00D60C04">
        <w:rPr>
          <w:b/>
          <w:sz w:val="22"/>
          <w:szCs w:val="22"/>
        </w:rPr>
        <w:t xml:space="preserve">Yes   </w:t>
      </w:r>
      <w:r w:rsidR="00D60C04"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60C04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D60C04" w:rsidRPr="00D60C04">
        <w:rPr>
          <w:b/>
          <w:sz w:val="22"/>
          <w:szCs w:val="20"/>
        </w:rPr>
        <w:fldChar w:fldCharType="end"/>
      </w:r>
      <w:r w:rsidR="00D60C04" w:rsidRPr="00D60C04">
        <w:rPr>
          <w:b/>
          <w:sz w:val="22"/>
          <w:szCs w:val="20"/>
        </w:rPr>
        <w:t xml:space="preserve">   No  </w:t>
      </w:r>
      <w:r w:rsidR="00D60C04"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60C04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D60C04" w:rsidRPr="00D60C04">
        <w:rPr>
          <w:b/>
          <w:sz w:val="22"/>
          <w:szCs w:val="20"/>
        </w:rPr>
        <w:fldChar w:fldCharType="end"/>
      </w:r>
    </w:p>
    <w:p w:rsidR="00D60C04" w:rsidRDefault="00840129" w:rsidP="00D60C04">
      <w:pPr>
        <w:pStyle w:val="NormalWeb"/>
        <w:rPr>
          <w:b/>
          <w:sz w:val="22"/>
          <w:szCs w:val="20"/>
        </w:rPr>
      </w:pPr>
      <w:r>
        <w:rPr>
          <w:rStyle w:val="question"/>
        </w:rPr>
        <w:t>Does the contractor have</w:t>
      </w:r>
      <w:r w:rsidR="00EA7806">
        <w:rPr>
          <w:rStyle w:val="question"/>
        </w:rPr>
        <w:t xml:space="preserve"> special capability, unique experience, proprie</w:t>
      </w:r>
      <w:r>
        <w:rPr>
          <w:rStyle w:val="question"/>
        </w:rPr>
        <w:t>tary services, or patent rights?</w:t>
      </w:r>
      <w:r w:rsidR="004424A9">
        <w:rPr>
          <w:rStyle w:val="question"/>
        </w:rPr>
        <w:t xml:space="preserve">   </w:t>
      </w:r>
      <w:r w:rsidR="00D60C04" w:rsidRPr="00D60C04">
        <w:rPr>
          <w:b/>
          <w:sz w:val="22"/>
          <w:szCs w:val="22"/>
        </w:rPr>
        <w:t xml:space="preserve">Yes   </w:t>
      </w:r>
      <w:r w:rsidR="00D60C04"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60C04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D60C04" w:rsidRPr="00D60C04">
        <w:rPr>
          <w:b/>
          <w:sz w:val="22"/>
          <w:szCs w:val="20"/>
        </w:rPr>
        <w:fldChar w:fldCharType="end"/>
      </w:r>
      <w:r w:rsidR="00D60C04" w:rsidRPr="00D60C04">
        <w:rPr>
          <w:b/>
          <w:sz w:val="22"/>
          <w:szCs w:val="20"/>
        </w:rPr>
        <w:t xml:space="preserve">   No  </w:t>
      </w:r>
      <w:r w:rsidR="00D60C04"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60C04"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="00D60C04" w:rsidRPr="00D60C04">
        <w:rPr>
          <w:b/>
          <w:sz w:val="22"/>
          <w:szCs w:val="20"/>
        </w:rPr>
        <w:fldChar w:fldCharType="end"/>
      </w:r>
    </w:p>
    <w:p w:rsidR="004424A9" w:rsidRDefault="00D60C04" w:rsidP="004424A9">
      <w:pPr>
        <w:pStyle w:val="NormalWeb"/>
        <w:rPr>
          <w:b/>
          <w:sz w:val="22"/>
          <w:szCs w:val="22"/>
        </w:rPr>
      </w:pPr>
      <w:r w:rsidRPr="00D60C04">
        <w:rPr>
          <w:sz w:val="22"/>
          <w:szCs w:val="20"/>
        </w:rPr>
        <w:t>Explanation of special capability, unique experience, proprietary services or patent rights.</w:t>
      </w:r>
      <w:r w:rsidR="004424A9" w:rsidRPr="004424A9">
        <w:rPr>
          <w:b/>
          <w:sz w:val="22"/>
          <w:szCs w:val="22"/>
        </w:rPr>
        <w:t xml:space="preserve"> </w:t>
      </w:r>
      <w:r w:rsidR="004424A9" w:rsidRPr="00D60C04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24A9" w:rsidRPr="00D60C04">
        <w:rPr>
          <w:b/>
          <w:sz w:val="22"/>
          <w:szCs w:val="22"/>
        </w:rPr>
        <w:instrText xml:space="preserve"> FORMTEXT </w:instrText>
      </w:r>
      <w:r w:rsidR="004424A9" w:rsidRPr="00D60C04">
        <w:rPr>
          <w:b/>
          <w:sz w:val="22"/>
          <w:szCs w:val="22"/>
        </w:rPr>
      </w:r>
      <w:r w:rsidR="004424A9" w:rsidRPr="00D60C04">
        <w:rPr>
          <w:b/>
          <w:sz w:val="22"/>
          <w:szCs w:val="22"/>
        </w:rPr>
        <w:fldChar w:fldCharType="separate"/>
      </w:r>
      <w:r w:rsidR="004424A9" w:rsidRPr="00D60C04">
        <w:rPr>
          <w:b/>
          <w:noProof/>
          <w:sz w:val="22"/>
          <w:szCs w:val="22"/>
        </w:rPr>
        <w:t> </w:t>
      </w:r>
      <w:r w:rsidR="004424A9" w:rsidRPr="00D60C04">
        <w:rPr>
          <w:b/>
          <w:noProof/>
          <w:sz w:val="22"/>
          <w:szCs w:val="22"/>
        </w:rPr>
        <w:t> </w:t>
      </w:r>
      <w:r w:rsidR="004424A9" w:rsidRPr="00D60C04">
        <w:rPr>
          <w:b/>
          <w:noProof/>
          <w:sz w:val="22"/>
          <w:szCs w:val="22"/>
        </w:rPr>
        <w:t> </w:t>
      </w:r>
      <w:r w:rsidR="004424A9" w:rsidRPr="00D60C04">
        <w:rPr>
          <w:b/>
          <w:noProof/>
          <w:sz w:val="22"/>
          <w:szCs w:val="22"/>
        </w:rPr>
        <w:t> </w:t>
      </w:r>
      <w:r w:rsidR="004424A9" w:rsidRPr="00D60C04">
        <w:rPr>
          <w:b/>
          <w:noProof/>
          <w:sz w:val="22"/>
          <w:szCs w:val="22"/>
        </w:rPr>
        <w:t> </w:t>
      </w:r>
      <w:r w:rsidR="004424A9" w:rsidRPr="00D60C04">
        <w:rPr>
          <w:b/>
          <w:sz w:val="22"/>
          <w:szCs w:val="22"/>
        </w:rPr>
        <w:fldChar w:fldCharType="end"/>
      </w:r>
    </w:p>
    <w:p w:rsidR="004424A9" w:rsidRDefault="004424A9" w:rsidP="004424A9">
      <w:pPr>
        <w:pStyle w:val="NormalWeb"/>
        <w:rPr>
          <w:b/>
          <w:sz w:val="22"/>
          <w:szCs w:val="22"/>
        </w:rPr>
      </w:pPr>
      <w:r w:rsidRPr="00D60C04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p w:rsidR="004424A9" w:rsidRDefault="004424A9" w:rsidP="004424A9">
      <w:pPr>
        <w:pStyle w:val="NormalWeb"/>
        <w:rPr>
          <w:b/>
          <w:sz w:val="22"/>
          <w:szCs w:val="20"/>
        </w:rPr>
      </w:pPr>
      <w:r>
        <w:t xml:space="preserve">Program Waiver – Service type received a “Program Waiver” in Procurement Plan or involves on or more program waiver factors listed in the Procurement Standards.     </w:t>
      </w:r>
      <w:r w:rsidRPr="00D60C04">
        <w:rPr>
          <w:b/>
          <w:sz w:val="22"/>
          <w:szCs w:val="22"/>
        </w:rPr>
        <w:t xml:space="preserve">Yes   </w:t>
      </w:r>
      <w:r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Pr="00D60C04">
        <w:rPr>
          <w:b/>
          <w:sz w:val="22"/>
          <w:szCs w:val="20"/>
        </w:rPr>
        <w:fldChar w:fldCharType="end"/>
      </w:r>
      <w:r w:rsidRPr="00D60C04">
        <w:rPr>
          <w:b/>
          <w:sz w:val="22"/>
          <w:szCs w:val="20"/>
        </w:rPr>
        <w:t xml:space="preserve">   No  </w:t>
      </w:r>
      <w:r w:rsidRPr="00D60C04">
        <w:rPr>
          <w:b/>
          <w:sz w:val="22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60C04">
        <w:rPr>
          <w:b/>
          <w:sz w:val="22"/>
          <w:szCs w:val="20"/>
        </w:rPr>
        <w:instrText xml:space="preserve"> FORMCHECKBOX </w:instrText>
      </w:r>
      <w:r w:rsidR="00A47A62">
        <w:rPr>
          <w:b/>
          <w:sz w:val="22"/>
          <w:szCs w:val="20"/>
        </w:rPr>
      </w:r>
      <w:r w:rsidR="00A47A62">
        <w:rPr>
          <w:b/>
          <w:sz w:val="22"/>
          <w:szCs w:val="20"/>
        </w:rPr>
        <w:fldChar w:fldCharType="separate"/>
      </w:r>
      <w:r w:rsidRPr="00D60C04">
        <w:rPr>
          <w:b/>
          <w:sz w:val="22"/>
          <w:szCs w:val="20"/>
        </w:rPr>
        <w:fldChar w:fldCharType="end"/>
      </w:r>
    </w:p>
    <w:p w:rsidR="00EA7806" w:rsidRPr="00EA7806" w:rsidRDefault="004424A9" w:rsidP="004424A9">
      <w:pPr>
        <w:pStyle w:val="NormalWeb"/>
      </w:pPr>
      <w:r>
        <w:t>Please describe:</w:t>
      </w:r>
      <w:r w:rsidRPr="004424A9">
        <w:rPr>
          <w:b/>
          <w:sz w:val="22"/>
          <w:szCs w:val="22"/>
        </w:rPr>
        <w:t xml:space="preserve"> </w:t>
      </w:r>
      <w:r w:rsidRPr="00D60C04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0C04">
        <w:rPr>
          <w:b/>
          <w:sz w:val="22"/>
          <w:szCs w:val="22"/>
        </w:rPr>
        <w:instrText xml:space="preserve"> FORMTEXT </w:instrText>
      </w:r>
      <w:r w:rsidRPr="00D60C04">
        <w:rPr>
          <w:b/>
          <w:sz w:val="22"/>
          <w:szCs w:val="22"/>
        </w:rPr>
      </w:r>
      <w:r w:rsidRPr="00D60C04">
        <w:rPr>
          <w:b/>
          <w:sz w:val="22"/>
          <w:szCs w:val="22"/>
        </w:rPr>
        <w:fldChar w:fldCharType="separate"/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noProof/>
          <w:sz w:val="22"/>
          <w:szCs w:val="22"/>
        </w:rPr>
        <w:t> </w:t>
      </w:r>
      <w:r w:rsidRPr="00D60C04">
        <w:rPr>
          <w:b/>
          <w:sz w:val="22"/>
          <w:szCs w:val="22"/>
        </w:rPr>
        <w:fldChar w:fldCharType="end"/>
      </w:r>
    </w:p>
    <w:sectPr w:rsidR="00EA7806" w:rsidRPr="00EA7806" w:rsidSect="004424A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806"/>
    <w:rsid w:val="00072C27"/>
    <w:rsid w:val="00222E86"/>
    <w:rsid w:val="00291318"/>
    <w:rsid w:val="002B55A7"/>
    <w:rsid w:val="0031215A"/>
    <w:rsid w:val="004424A9"/>
    <w:rsid w:val="00720835"/>
    <w:rsid w:val="00762307"/>
    <w:rsid w:val="00840129"/>
    <w:rsid w:val="00875D9C"/>
    <w:rsid w:val="009670C3"/>
    <w:rsid w:val="00A47A62"/>
    <w:rsid w:val="00B362D6"/>
    <w:rsid w:val="00C4408D"/>
    <w:rsid w:val="00D05525"/>
    <w:rsid w:val="00D60C04"/>
    <w:rsid w:val="00D74EDE"/>
    <w:rsid w:val="00EA7806"/>
    <w:rsid w:val="00EB11C0"/>
    <w:rsid w:val="00E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27D1"/>
  <w15:docId w15:val="{D20A4397-4AC7-4BBD-80CF-525F088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DefaultParagraphFont"/>
    <w:rsid w:val="00EA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Provost, Michelle</cp:lastModifiedBy>
  <cp:revision>2</cp:revision>
  <dcterms:created xsi:type="dcterms:W3CDTF">2019-09-25T17:49:00Z</dcterms:created>
  <dcterms:modified xsi:type="dcterms:W3CDTF">2019-09-25T17:49:00Z</dcterms:modified>
</cp:coreProperties>
</file>