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6A2CD" w14:textId="6180FFD8" w:rsidR="00717F65" w:rsidRPr="00D96AB7" w:rsidRDefault="00717F65" w:rsidP="00717F65">
      <w:pPr>
        <w:pStyle w:val="NormalWeb"/>
        <w:spacing w:before="0" w:beforeAutospacing="0" w:after="0" w:afterAutospacing="0"/>
        <w:rPr>
          <w:rFonts w:ascii="Arial" w:hAnsi="Arial" w:cs="Arial"/>
          <w:b/>
          <w:bCs/>
          <w:color w:val="000000" w:themeColor="text1"/>
          <w:sz w:val="32"/>
          <w:szCs w:val="32"/>
        </w:rPr>
      </w:pPr>
      <w:bookmarkStart w:id="0" w:name="_GoBack"/>
      <w:bookmarkEnd w:id="0"/>
      <w:r w:rsidRPr="00D96AB7">
        <w:rPr>
          <w:rFonts w:ascii="Arial" w:hAnsi="Arial" w:cs="Arial"/>
          <w:b/>
          <w:bCs/>
          <w:color w:val="000000" w:themeColor="text1"/>
          <w:sz w:val="32"/>
          <w:szCs w:val="32"/>
        </w:rPr>
        <w:t>State of Connecticut  </w:t>
      </w:r>
    </w:p>
    <w:p w14:paraId="7BA07407" w14:textId="77777777" w:rsidR="00717F65" w:rsidRPr="00D96AB7" w:rsidRDefault="00717F65" w:rsidP="00717F65">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 </w:t>
      </w:r>
    </w:p>
    <w:p w14:paraId="55901D6A" w14:textId="77777777" w:rsidR="00717F65" w:rsidRPr="00D96AB7" w:rsidRDefault="00717F65" w:rsidP="00717F65">
      <w:pPr>
        <w:pStyle w:val="NoSpacing"/>
        <w:rPr>
          <w:rFonts w:ascii="Arial" w:hAnsi="Arial" w:cs="Arial"/>
          <w:b/>
          <w:bCs/>
          <w:color w:val="000000" w:themeColor="text1"/>
          <w:sz w:val="32"/>
          <w:szCs w:val="32"/>
        </w:rPr>
      </w:pPr>
      <w:r w:rsidRPr="00D96AB7">
        <w:rPr>
          <w:rFonts w:ascii="Arial" w:hAnsi="Arial" w:cs="Arial"/>
          <w:b/>
          <w:bCs/>
          <w:color w:val="000000" w:themeColor="text1"/>
          <w:sz w:val="32"/>
          <w:szCs w:val="32"/>
        </w:rPr>
        <w:t>Department of Aging and Disability Services (ADS)</w:t>
      </w:r>
    </w:p>
    <w:p w14:paraId="14C54281" w14:textId="77777777" w:rsidR="00717F65" w:rsidRPr="00D96AB7" w:rsidRDefault="00717F65" w:rsidP="00717F65">
      <w:pPr>
        <w:pStyle w:val="NoSpacing"/>
        <w:rPr>
          <w:rFonts w:ascii="Arial" w:hAnsi="Arial" w:cs="Arial"/>
          <w:b/>
          <w:bCs/>
          <w:color w:val="000000" w:themeColor="text1"/>
          <w:sz w:val="32"/>
          <w:szCs w:val="32"/>
        </w:rPr>
      </w:pPr>
    </w:p>
    <w:p w14:paraId="6E94FDEA" w14:textId="77777777" w:rsidR="00717F65" w:rsidRPr="00D96AB7" w:rsidRDefault="00717F65" w:rsidP="00717F65">
      <w:pPr>
        <w:pStyle w:val="NoSpacing"/>
        <w:rPr>
          <w:rFonts w:ascii="Arial" w:hAnsi="Arial" w:cs="Arial"/>
          <w:b/>
          <w:bCs/>
          <w:color w:val="000000" w:themeColor="text1"/>
          <w:sz w:val="32"/>
          <w:szCs w:val="32"/>
        </w:rPr>
      </w:pPr>
      <w:r w:rsidRPr="00D96AB7">
        <w:rPr>
          <w:rFonts w:ascii="Arial" w:hAnsi="Arial" w:cs="Arial"/>
          <w:b/>
          <w:bCs/>
          <w:color w:val="000000" w:themeColor="text1"/>
          <w:sz w:val="32"/>
          <w:szCs w:val="32"/>
        </w:rPr>
        <w:t>Bureau of Education and Services for the Blind (BESB)</w:t>
      </w:r>
    </w:p>
    <w:p w14:paraId="64DDFCE8" w14:textId="77777777" w:rsidR="00717F65" w:rsidRPr="00D96AB7" w:rsidRDefault="00717F65" w:rsidP="00717F65">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 </w:t>
      </w:r>
    </w:p>
    <w:p w14:paraId="0AEEA953" w14:textId="2CE3E846" w:rsidR="00E57EA0" w:rsidRPr="00D96AB7" w:rsidRDefault="00717F65" w:rsidP="00717F65">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State Rehabilitation Council (SRC) to BESB</w:t>
      </w:r>
      <w:r w:rsidR="00650398" w:rsidRPr="00D96AB7">
        <w:rPr>
          <w:rFonts w:ascii="Arial" w:hAnsi="Arial" w:cs="Arial"/>
          <w:b/>
          <w:bCs/>
          <w:color w:val="000000" w:themeColor="text1"/>
          <w:sz w:val="32"/>
          <w:szCs w:val="32"/>
        </w:rPr>
        <w:t>-- Special</w:t>
      </w:r>
      <w:r w:rsidR="00774789" w:rsidRPr="00D96AB7">
        <w:rPr>
          <w:rFonts w:ascii="Arial" w:hAnsi="Arial" w:cs="Arial"/>
          <w:b/>
          <w:bCs/>
          <w:color w:val="000000" w:themeColor="text1"/>
          <w:sz w:val="32"/>
          <w:szCs w:val="32"/>
        </w:rPr>
        <w:t xml:space="preserve"> Meeting</w:t>
      </w:r>
      <w:r w:rsidR="00E57EA0" w:rsidRPr="00D96AB7">
        <w:rPr>
          <w:rFonts w:ascii="Arial" w:hAnsi="Arial" w:cs="Arial"/>
          <w:b/>
          <w:bCs/>
          <w:color w:val="000000" w:themeColor="text1"/>
          <w:sz w:val="32"/>
          <w:szCs w:val="32"/>
        </w:rPr>
        <w:t xml:space="preserve"> </w:t>
      </w:r>
    </w:p>
    <w:p w14:paraId="00E29AD7" w14:textId="77777777" w:rsidR="00774789" w:rsidRPr="00D96AB7" w:rsidRDefault="00774789" w:rsidP="00E42B9B">
      <w:pPr>
        <w:pStyle w:val="NoSpacing"/>
        <w:rPr>
          <w:rFonts w:ascii="Arial" w:hAnsi="Arial" w:cs="Arial"/>
          <w:b/>
          <w:bCs/>
          <w:color w:val="000000" w:themeColor="text1"/>
          <w:sz w:val="32"/>
          <w:szCs w:val="32"/>
        </w:rPr>
      </w:pPr>
    </w:p>
    <w:p w14:paraId="41D86C02" w14:textId="007A3AB3" w:rsidR="00102426" w:rsidRDefault="00E57EA0" w:rsidP="00822891">
      <w:pPr>
        <w:pStyle w:val="NoSpacing"/>
        <w:rPr>
          <w:rFonts w:ascii="Arial" w:hAnsi="Arial" w:cs="Arial"/>
          <w:b/>
          <w:bCs/>
          <w:color w:val="000000" w:themeColor="text1"/>
          <w:sz w:val="32"/>
          <w:szCs w:val="32"/>
        </w:rPr>
      </w:pPr>
      <w:r w:rsidRPr="00D96AB7">
        <w:rPr>
          <w:rFonts w:ascii="Arial" w:hAnsi="Arial" w:cs="Arial"/>
          <w:b/>
          <w:bCs/>
          <w:color w:val="000000" w:themeColor="text1"/>
          <w:sz w:val="32"/>
          <w:szCs w:val="32"/>
        </w:rPr>
        <w:t xml:space="preserve">DRAFT MINUTES </w:t>
      </w:r>
    </w:p>
    <w:p w14:paraId="6C2A9ECB" w14:textId="77777777" w:rsidR="00D96AB7" w:rsidRPr="00D96AB7" w:rsidRDefault="00D96AB7" w:rsidP="00822891">
      <w:pPr>
        <w:pStyle w:val="NoSpacing"/>
        <w:rPr>
          <w:rFonts w:ascii="Arial" w:hAnsi="Arial" w:cs="Arial"/>
          <w:b/>
          <w:bCs/>
          <w:color w:val="000000" w:themeColor="text1"/>
          <w:sz w:val="32"/>
          <w:szCs w:val="32"/>
        </w:rPr>
      </w:pPr>
    </w:p>
    <w:p w14:paraId="088633B8" w14:textId="7AF5C6CC" w:rsidR="00E57EA0" w:rsidRPr="00D96AB7" w:rsidRDefault="00717F65" w:rsidP="00A64DE7">
      <w:pPr>
        <w:pStyle w:val="Heading2"/>
        <w:rPr>
          <w:rFonts w:ascii="Arial" w:hAnsi="Arial" w:cs="Arial"/>
          <w:b/>
          <w:bCs/>
          <w:color w:val="000000" w:themeColor="text1"/>
          <w:sz w:val="32"/>
          <w:szCs w:val="32"/>
        </w:rPr>
      </w:pPr>
      <w:r w:rsidRPr="00D96AB7">
        <w:rPr>
          <w:rFonts w:ascii="Arial" w:hAnsi="Arial" w:cs="Arial"/>
          <w:b/>
          <w:bCs/>
          <w:color w:val="000000" w:themeColor="text1"/>
          <w:sz w:val="32"/>
          <w:szCs w:val="32"/>
        </w:rPr>
        <w:t>January</w:t>
      </w:r>
      <w:r w:rsidR="0084492E" w:rsidRPr="00D96AB7">
        <w:rPr>
          <w:rFonts w:ascii="Arial" w:hAnsi="Arial" w:cs="Arial"/>
          <w:b/>
          <w:bCs/>
          <w:color w:val="000000" w:themeColor="text1"/>
          <w:sz w:val="32"/>
          <w:szCs w:val="32"/>
        </w:rPr>
        <w:t xml:space="preserve"> 2</w:t>
      </w:r>
      <w:r w:rsidRPr="00D96AB7">
        <w:rPr>
          <w:rFonts w:ascii="Arial" w:hAnsi="Arial" w:cs="Arial"/>
          <w:b/>
          <w:bCs/>
          <w:color w:val="000000" w:themeColor="text1"/>
          <w:sz w:val="32"/>
          <w:szCs w:val="32"/>
        </w:rPr>
        <w:t>3</w:t>
      </w:r>
      <w:r w:rsidR="0084492E" w:rsidRPr="00D96AB7">
        <w:rPr>
          <w:rFonts w:ascii="Arial" w:hAnsi="Arial" w:cs="Arial"/>
          <w:b/>
          <w:bCs/>
          <w:color w:val="000000" w:themeColor="text1"/>
          <w:sz w:val="32"/>
          <w:szCs w:val="32"/>
        </w:rPr>
        <w:t>, 20</w:t>
      </w:r>
      <w:r w:rsidRPr="00D96AB7">
        <w:rPr>
          <w:rFonts w:ascii="Arial" w:hAnsi="Arial" w:cs="Arial"/>
          <w:b/>
          <w:bCs/>
          <w:color w:val="000000" w:themeColor="text1"/>
          <w:sz w:val="32"/>
          <w:szCs w:val="32"/>
        </w:rPr>
        <w:t>20</w:t>
      </w:r>
      <w:r w:rsidR="00E57EA0" w:rsidRPr="00D96AB7">
        <w:rPr>
          <w:rFonts w:ascii="Arial" w:hAnsi="Arial" w:cs="Arial"/>
          <w:b/>
          <w:bCs/>
          <w:color w:val="000000" w:themeColor="text1"/>
          <w:sz w:val="32"/>
          <w:szCs w:val="32"/>
        </w:rPr>
        <w:t> </w:t>
      </w:r>
    </w:p>
    <w:p w14:paraId="1F7ADB85" w14:textId="77777777" w:rsidR="00E57EA0" w:rsidRPr="00D96AB7" w:rsidRDefault="00E57EA0" w:rsidP="00E57EA0">
      <w:pPr>
        <w:pStyle w:val="NormalWeb"/>
        <w:spacing w:before="0" w:beforeAutospacing="0" w:after="0" w:afterAutospacing="0"/>
        <w:jc w:val="center"/>
        <w:rPr>
          <w:rFonts w:ascii="Arial" w:hAnsi="Arial" w:cs="Arial"/>
          <w:b/>
          <w:bCs/>
          <w:color w:val="000000" w:themeColor="text1"/>
          <w:sz w:val="32"/>
          <w:szCs w:val="32"/>
        </w:rPr>
      </w:pPr>
    </w:p>
    <w:p w14:paraId="75C435D3" w14:textId="71DF4CEC" w:rsidR="00B87EA2" w:rsidRPr="00D96AB7" w:rsidRDefault="00B87EA2" w:rsidP="00B87EA2">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Members Present:</w:t>
      </w:r>
      <w:r w:rsidRPr="00D96AB7">
        <w:rPr>
          <w:rFonts w:ascii="Arial" w:hAnsi="Arial" w:cs="Arial"/>
          <w:b/>
          <w:bCs/>
          <w:color w:val="000000" w:themeColor="text1"/>
          <w:sz w:val="32"/>
          <w:szCs w:val="32"/>
        </w:rPr>
        <w:t>  Mr. Alan Gunzburg, Mr. Gary Allen, Mr. Scott Baecker, Mr. Nathaniel Barnes, Mr. John McNickle, Ms. Enaida Mendoza, Ms. Eileen Rose, Ms. Dawn Russell, Ms. Kendra Valente  </w:t>
      </w:r>
    </w:p>
    <w:p w14:paraId="0351DC43" w14:textId="77777777" w:rsidR="00B87EA2" w:rsidRPr="00D96AB7" w:rsidRDefault="00B87EA2" w:rsidP="00B87EA2">
      <w:pPr>
        <w:pStyle w:val="NormalWeb"/>
        <w:spacing w:before="0" w:beforeAutospacing="0" w:after="0" w:afterAutospacing="0"/>
        <w:jc w:val="center"/>
        <w:rPr>
          <w:rFonts w:ascii="Arial" w:hAnsi="Arial" w:cs="Arial"/>
          <w:b/>
          <w:bCs/>
          <w:color w:val="000000" w:themeColor="text1"/>
          <w:sz w:val="32"/>
          <w:szCs w:val="32"/>
        </w:rPr>
      </w:pPr>
    </w:p>
    <w:p w14:paraId="767BAC83" w14:textId="1E96FAC3" w:rsidR="00B87EA2" w:rsidRPr="00D96AB7" w:rsidRDefault="00B87EA2" w:rsidP="00B87EA2">
      <w:pPr>
        <w:rPr>
          <w:rFonts w:ascii="Arial" w:hAnsi="Arial" w:cs="Arial"/>
          <w:b/>
          <w:bCs/>
          <w:color w:val="000000" w:themeColor="text1"/>
          <w:sz w:val="32"/>
          <w:szCs w:val="32"/>
        </w:rPr>
      </w:pPr>
      <w:r w:rsidRPr="00D96AB7">
        <w:rPr>
          <w:rFonts w:ascii="Arial" w:hAnsi="Arial" w:cs="Arial"/>
          <w:b/>
          <w:bCs/>
          <w:color w:val="000000" w:themeColor="text1"/>
          <w:sz w:val="32"/>
          <w:szCs w:val="32"/>
          <w:u w:val="single"/>
        </w:rPr>
        <w:t>Others Present:</w:t>
      </w:r>
      <w:r w:rsidRPr="00D96AB7">
        <w:rPr>
          <w:rFonts w:ascii="Arial" w:hAnsi="Arial" w:cs="Arial"/>
          <w:b/>
          <w:bCs/>
          <w:color w:val="000000" w:themeColor="text1"/>
          <w:sz w:val="32"/>
          <w:szCs w:val="32"/>
        </w:rPr>
        <w:t xml:space="preserve"> </w:t>
      </w:r>
      <w:r w:rsidR="00C8614C">
        <w:rPr>
          <w:rFonts w:ascii="Arial" w:hAnsi="Arial" w:cs="Arial"/>
          <w:b/>
          <w:bCs/>
          <w:color w:val="000000" w:themeColor="text1"/>
          <w:sz w:val="32"/>
          <w:szCs w:val="32"/>
        </w:rPr>
        <w:t xml:space="preserve">Mr. Brian Sigman, </w:t>
      </w:r>
      <w:r w:rsidRPr="00D96AB7">
        <w:rPr>
          <w:rFonts w:ascii="Arial" w:hAnsi="Arial" w:cs="Arial"/>
          <w:b/>
          <w:bCs/>
          <w:color w:val="000000" w:themeColor="text1"/>
          <w:sz w:val="32"/>
          <w:szCs w:val="32"/>
        </w:rPr>
        <w:t>Ms. Mary Burgard, Ms. Lisa Tanguay, Mr. Daryl Pease, Mr. Alan Sylvestre, Mr. Samuel Pride, Ms. Beth Rival, Ms. Mary Silverberg, Mr. Stephen Thal, Ms. Randa Utter</w:t>
      </w:r>
      <w:r w:rsidR="007671EB" w:rsidRPr="00D96AB7">
        <w:rPr>
          <w:rFonts w:ascii="Arial" w:hAnsi="Arial" w:cs="Arial"/>
          <w:b/>
          <w:bCs/>
          <w:color w:val="000000" w:themeColor="text1"/>
          <w:sz w:val="32"/>
          <w:szCs w:val="32"/>
        </w:rPr>
        <w:t xml:space="preserve">, </w:t>
      </w:r>
      <w:r w:rsidR="00D96AB7">
        <w:rPr>
          <w:rFonts w:ascii="Arial" w:hAnsi="Arial" w:cs="Arial"/>
          <w:b/>
          <w:bCs/>
          <w:color w:val="000000" w:themeColor="text1"/>
          <w:sz w:val="32"/>
          <w:szCs w:val="32"/>
        </w:rPr>
        <w:t xml:space="preserve">Ms. Eileen Akers, </w:t>
      </w:r>
      <w:r w:rsidR="007671EB" w:rsidRPr="00D96AB7">
        <w:rPr>
          <w:rFonts w:ascii="Arial" w:hAnsi="Arial" w:cs="Arial"/>
          <w:b/>
          <w:bCs/>
          <w:color w:val="000000" w:themeColor="text1"/>
          <w:sz w:val="32"/>
          <w:szCs w:val="32"/>
        </w:rPr>
        <w:t>Ms.</w:t>
      </w:r>
      <w:r w:rsidR="005B33E6" w:rsidRPr="00D96AB7">
        <w:rPr>
          <w:rFonts w:ascii="Arial" w:hAnsi="Arial" w:cs="Arial"/>
          <w:b/>
          <w:bCs/>
          <w:color w:val="000000" w:themeColor="text1"/>
          <w:sz w:val="32"/>
          <w:szCs w:val="32"/>
        </w:rPr>
        <w:t xml:space="preserve"> Leslie Warren (Interpreter),</w:t>
      </w:r>
      <w:r w:rsidR="007671EB" w:rsidRPr="00D96AB7">
        <w:rPr>
          <w:rFonts w:ascii="Arial" w:hAnsi="Arial" w:cs="Arial"/>
          <w:b/>
          <w:bCs/>
          <w:color w:val="000000" w:themeColor="text1"/>
          <w:sz w:val="32"/>
          <w:szCs w:val="32"/>
        </w:rPr>
        <w:t xml:space="preserve"> and Ms.</w:t>
      </w:r>
      <w:r w:rsidR="005B33E6" w:rsidRPr="00D96AB7">
        <w:rPr>
          <w:rFonts w:ascii="Arial" w:hAnsi="Arial" w:cs="Arial"/>
          <w:b/>
          <w:bCs/>
          <w:color w:val="000000" w:themeColor="text1"/>
          <w:sz w:val="32"/>
          <w:szCs w:val="32"/>
        </w:rPr>
        <w:t xml:space="preserve"> Kathy Strauss (Interpreter) </w:t>
      </w:r>
    </w:p>
    <w:p w14:paraId="019603F3" w14:textId="77777777" w:rsidR="00B87EA2" w:rsidRPr="00D96AB7" w:rsidRDefault="00B87EA2" w:rsidP="00B87EA2">
      <w:pPr>
        <w:pStyle w:val="NormalWeb"/>
        <w:spacing w:before="0" w:beforeAutospacing="0" w:after="0" w:afterAutospacing="0"/>
        <w:jc w:val="center"/>
        <w:rPr>
          <w:rFonts w:ascii="Arial" w:hAnsi="Arial" w:cs="Arial"/>
          <w:b/>
          <w:bCs/>
          <w:color w:val="000000" w:themeColor="text1"/>
          <w:sz w:val="32"/>
          <w:szCs w:val="32"/>
        </w:rPr>
      </w:pPr>
    </w:p>
    <w:p w14:paraId="319A415D" w14:textId="211EDC97" w:rsidR="00B87EA2" w:rsidRPr="00D96AB7" w:rsidRDefault="00B87EA2" w:rsidP="00B14B43">
      <w:pPr>
        <w:pStyle w:val="NormalWeb"/>
        <w:spacing w:before="0" w:beforeAutospacing="0" w:after="0" w:afterAutospacing="0"/>
        <w:rPr>
          <w:rFonts w:ascii="Arial" w:hAnsi="Arial" w:cs="Arial"/>
          <w:b/>
          <w:bCs/>
          <w:color w:val="000000" w:themeColor="text1"/>
          <w:sz w:val="32"/>
          <w:szCs w:val="32"/>
          <w:u w:val="single"/>
        </w:rPr>
      </w:pPr>
      <w:r w:rsidRPr="00D96AB7">
        <w:rPr>
          <w:rFonts w:ascii="Arial" w:hAnsi="Arial" w:cs="Arial"/>
          <w:b/>
          <w:bCs/>
          <w:color w:val="000000" w:themeColor="text1"/>
          <w:sz w:val="32"/>
          <w:szCs w:val="32"/>
          <w:u w:val="single"/>
        </w:rPr>
        <w:t>Members Absent:</w:t>
      </w:r>
      <w:r w:rsidRPr="00D96AB7">
        <w:rPr>
          <w:rFonts w:ascii="Arial" w:hAnsi="Arial" w:cs="Arial"/>
          <w:b/>
          <w:bCs/>
          <w:color w:val="000000" w:themeColor="text1"/>
          <w:sz w:val="32"/>
          <w:szCs w:val="32"/>
        </w:rPr>
        <w:t xml:space="preserve"> Ms. Amanda Billiot, Mr. Michael Bartley </w:t>
      </w:r>
    </w:p>
    <w:p w14:paraId="3CBF489D" w14:textId="77777777" w:rsidR="00B87EA2" w:rsidRPr="00D96AB7" w:rsidRDefault="00B87EA2" w:rsidP="00B14B43">
      <w:pPr>
        <w:pStyle w:val="NormalWeb"/>
        <w:spacing w:before="0" w:beforeAutospacing="0" w:after="0" w:afterAutospacing="0"/>
        <w:rPr>
          <w:rFonts w:ascii="Arial" w:hAnsi="Arial" w:cs="Arial"/>
          <w:b/>
          <w:bCs/>
          <w:color w:val="000000" w:themeColor="text1"/>
          <w:sz w:val="32"/>
          <w:szCs w:val="32"/>
          <w:u w:val="single"/>
        </w:rPr>
      </w:pPr>
    </w:p>
    <w:p w14:paraId="47444BF4" w14:textId="643A1020" w:rsidR="00B14B43" w:rsidRPr="00D96AB7" w:rsidRDefault="00B14B43" w:rsidP="00B14B43">
      <w:pPr>
        <w:pStyle w:val="NormalWeb"/>
        <w:spacing w:before="0" w:beforeAutospacing="0" w:after="0" w:afterAutospacing="0"/>
        <w:rPr>
          <w:rFonts w:ascii="Arial" w:hAnsi="Arial" w:cs="Arial"/>
          <w:b/>
          <w:bCs/>
          <w:color w:val="000000" w:themeColor="text1"/>
          <w:sz w:val="32"/>
          <w:szCs w:val="32"/>
          <w:u w:val="single"/>
        </w:rPr>
      </w:pPr>
      <w:r w:rsidRPr="00D96AB7">
        <w:rPr>
          <w:rFonts w:ascii="Arial" w:hAnsi="Arial" w:cs="Arial"/>
          <w:b/>
          <w:bCs/>
          <w:color w:val="000000" w:themeColor="text1"/>
          <w:sz w:val="32"/>
          <w:szCs w:val="32"/>
          <w:u w:val="single"/>
        </w:rPr>
        <w:t>Welcome and Introductions:</w:t>
      </w:r>
      <w:r w:rsidRPr="00D96AB7">
        <w:rPr>
          <w:rFonts w:ascii="Arial" w:hAnsi="Arial" w:cs="Arial"/>
          <w:b/>
          <w:bCs/>
          <w:color w:val="000000" w:themeColor="text1"/>
          <w:sz w:val="32"/>
          <w:szCs w:val="32"/>
        </w:rPr>
        <w:t xml:space="preserve"> M</w:t>
      </w:r>
      <w:r w:rsidR="00717F65" w:rsidRPr="00D96AB7">
        <w:rPr>
          <w:rFonts w:ascii="Arial" w:hAnsi="Arial" w:cs="Arial"/>
          <w:b/>
          <w:bCs/>
          <w:color w:val="000000" w:themeColor="text1"/>
          <w:sz w:val="32"/>
          <w:szCs w:val="32"/>
        </w:rPr>
        <w:t>r</w:t>
      </w:r>
      <w:r w:rsidRPr="00D96AB7">
        <w:rPr>
          <w:rFonts w:ascii="Arial" w:hAnsi="Arial" w:cs="Arial"/>
          <w:b/>
          <w:bCs/>
          <w:color w:val="000000" w:themeColor="text1"/>
          <w:sz w:val="32"/>
          <w:szCs w:val="32"/>
        </w:rPr>
        <w:t xml:space="preserve">. </w:t>
      </w:r>
      <w:r w:rsidR="00717F65" w:rsidRPr="00D96AB7">
        <w:rPr>
          <w:rFonts w:ascii="Arial" w:hAnsi="Arial" w:cs="Arial"/>
          <w:b/>
          <w:bCs/>
          <w:color w:val="000000" w:themeColor="text1"/>
          <w:sz w:val="32"/>
          <w:szCs w:val="32"/>
        </w:rPr>
        <w:t>Gunzburg</w:t>
      </w:r>
      <w:r w:rsidRPr="00D96AB7">
        <w:rPr>
          <w:rFonts w:ascii="Arial" w:hAnsi="Arial" w:cs="Arial"/>
          <w:b/>
          <w:bCs/>
          <w:color w:val="000000" w:themeColor="text1"/>
          <w:sz w:val="32"/>
          <w:szCs w:val="32"/>
        </w:rPr>
        <w:t>, Chair of the State Rehabilitation Council (SRC), called the meeting to order at 10:3</w:t>
      </w:r>
      <w:r w:rsidR="00AF18EA" w:rsidRPr="00D96AB7">
        <w:rPr>
          <w:rFonts w:ascii="Arial" w:hAnsi="Arial" w:cs="Arial"/>
          <w:b/>
          <w:bCs/>
          <w:color w:val="000000" w:themeColor="text1"/>
          <w:sz w:val="32"/>
          <w:szCs w:val="32"/>
        </w:rPr>
        <w:t>9</w:t>
      </w:r>
      <w:r w:rsidRPr="00D96AB7">
        <w:rPr>
          <w:rFonts w:ascii="Arial" w:hAnsi="Arial" w:cs="Arial"/>
          <w:b/>
          <w:bCs/>
          <w:color w:val="000000" w:themeColor="text1"/>
          <w:sz w:val="32"/>
          <w:szCs w:val="32"/>
        </w:rPr>
        <w:t xml:space="preserve"> a.m. M</w:t>
      </w:r>
      <w:r w:rsidR="00AF18EA" w:rsidRPr="00D96AB7">
        <w:rPr>
          <w:rFonts w:ascii="Arial" w:hAnsi="Arial" w:cs="Arial"/>
          <w:b/>
          <w:bCs/>
          <w:color w:val="000000" w:themeColor="text1"/>
          <w:sz w:val="32"/>
          <w:szCs w:val="32"/>
        </w:rPr>
        <w:t>r</w:t>
      </w:r>
      <w:r w:rsidRPr="00D96AB7">
        <w:rPr>
          <w:rFonts w:ascii="Arial" w:hAnsi="Arial" w:cs="Arial"/>
          <w:b/>
          <w:bCs/>
          <w:color w:val="000000" w:themeColor="text1"/>
          <w:sz w:val="32"/>
          <w:szCs w:val="32"/>
        </w:rPr>
        <w:t xml:space="preserve">. </w:t>
      </w:r>
      <w:r w:rsidR="00AF18EA" w:rsidRPr="00D96AB7">
        <w:rPr>
          <w:rFonts w:ascii="Arial" w:hAnsi="Arial" w:cs="Arial"/>
          <w:b/>
          <w:bCs/>
          <w:color w:val="000000" w:themeColor="text1"/>
          <w:sz w:val="32"/>
          <w:szCs w:val="32"/>
        </w:rPr>
        <w:t>Gunzburg</w:t>
      </w:r>
      <w:r w:rsidRPr="00D96AB7">
        <w:rPr>
          <w:rFonts w:ascii="Arial" w:hAnsi="Arial" w:cs="Arial"/>
          <w:b/>
          <w:bCs/>
          <w:color w:val="000000" w:themeColor="text1"/>
          <w:sz w:val="32"/>
          <w:szCs w:val="32"/>
        </w:rPr>
        <w:t xml:space="preserve"> acknowledged the presence of members of the Advisory Board </w:t>
      </w:r>
      <w:r w:rsidR="00DE3589">
        <w:rPr>
          <w:rFonts w:ascii="Arial" w:hAnsi="Arial" w:cs="Arial"/>
          <w:b/>
          <w:bCs/>
          <w:color w:val="000000" w:themeColor="text1"/>
          <w:sz w:val="32"/>
          <w:szCs w:val="32"/>
        </w:rPr>
        <w:t xml:space="preserve">for Persons who are Blind or Visually Impaired </w:t>
      </w:r>
      <w:r w:rsidRPr="00D96AB7">
        <w:rPr>
          <w:rFonts w:ascii="Arial" w:hAnsi="Arial" w:cs="Arial"/>
          <w:b/>
          <w:bCs/>
          <w:color w:val="000000" w:themeColor="text1"/>
          <w:sz w:val="32"/>
          <w:szCs w:val="32"/>
        </w:rPr>
        <w:t>who were in attendance.</w:t>
      </w:r>
    </w:p>
    <w:p w14:paraId="2222AE8A" w14:textId="77777777" w:rsidR="00B14B43" w:rsidRPr="00D96AB7" w:rsidRDefault="00B14B43" w:rsidP="00E57EA0">
      <w:pPr>
        <w:pStyle w:val="NormalWeb"/>
        <w:spacing w:before="0" w:beforeAutospacing="0" w:after="0" w:afterAutospacing="0"/>
        <w:rPr>
          <w:rFonts w:ascii="Arial" w:hAnsi="Arial" w:cs="Arial"/>
          <w:b/>
          <w:bCs/>
          <w:color w:val="000000" w:themeColor="text1"/>
          <w:sz w:val="32"/>
          <w:szCs w:val="32"/>
          <w:u w:val="single"/>
        </w:rPr>
      </w:pPr>
    </w:p>
    <w:p w14:paraId="11C181F6" w14:textId="77777777" w:rsidR="00E57EA0" w:rsidRPr="00D96AB7" w:rsidRDefault="00E57EA0" w:rsidP="00E57EA0">
      <w:pPr>
        <w:pStyle w:val="NormalWeb"/>
        <w:spacing w:before="0" w:beforeAutospacing="0" w:after="0" w:afterAutospacing="0"/>
        <w:jc w:val="center"/>
        <w:rPr>
          <w:rFonts w:ascii="Arial" w:hAnsi="Arial" w:cs="Arial"/>
          <w:b/>
          <w:bCs/>
          <w:color w:val="000000" w:themeColor="text1"/>
          <w:sz w:val="32"/>
          <w:szCs w:val="32"/>
        </w:rPr>
      </w:pPr>
    </w:p>
    <w:p w14:paraId="72ACD78A" w14:textId="05810EEC" w:rsidR="0037738D" w:rsidRPr="00D96AB7" w:rsidRDefault="0037738D" w:rsidP="00C9079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Public Comment:</w:t>
      </w:r>
      <w:r w:rsidRPr="00D96AB7">
        <w:rPr>
          <w:rFonts w:ascii="Arial" w:hAnsi="Arial" w:cs="Arial"/>
          <w:b/>
          <w:bCs/>
          <w:color w:val="000000" w:themeColor="text1"/>
          <w:sz w:val="32"/>
          <w:szCs w:val="32"/>
        </w:rPr>
        <w:t xml:space="preserve"> None</w:t>
      </w:r>
    </w:p>
    <w:p w14:paraId="0465D0E3" w14:textId="77777777" w:rsidR="0037738D" w:rsidRPr="00D96AB7" w:rsidRDefault="0037738D" w:rsidP="00C90790">
      <w:pPr>
        <w:pStyle w:val="NormalWeb"/>
        <w:spacing w:before="0" w:beforeAutospacing="0" w:after="0" w:afterAutospacing="0"/>
        <w:rPr>
          <w:rFonts w:ascii="Arial" w:hAnsi="Arial" w:cs="Arial"/>
          <w:b/>
          <w:bCs/>
          <w:color w:val="000000" w:themeColor="text1"/>
          <w:sz w:val="32"/>
          <w:szCs w:val="32"/>
        </w:rPr>
      </w:pPr>
    </w:p>
    <w:p w14:paraId="38D1A562" w14:textId="1EB873B1" w:rsidR="00CC2B70" w:rsidRDefault="00CC2B70" w:rsidP="00C9079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At the request of Chairman Gunzburg, and hearing no objections from the membership, the State Rehabilitation Council entered into recess</w:t>
      </w:r>
      <w:r w:rsidR="0037738D" w:rsidRPr="00D96AB7">
        <w:rPr>
          <w:rFonts w:ascii="Arial" w:hAnsi="Arial" w:cs="Arial"/>
          <w:b/>
          <w:bCs/>
          <w:color w:val="000000" w:themeColor="text1"/>
          <w:sz w:val="32"/>
          <w:szCs w:val="32"/>
        </w:rPr>
        <w:t xml:space="preserve"> at 10:4</w:t>
      </w:r>
      <w:r w:rsidR="00C8614C">
        <w:rPr>
          <w:rFonts w:ascii="Arial" w:hAnsi="Arial" w:cs="Arial"/>
          <w:b/>
          <w:bCs/>
          <w:color w:val="000000" w:themeColor="text1"/>
          <w:sz w:val="32"/>
          <w:szCs w:val="32"/>
        </w:rPr>
        <w:t xml:space="preserve">5 </w:t>
      </w:r>
      <w:r w:rsidR="0037738D" w:rsidRPr="00D96AB7">
        <w:rPr>
          <w:rFonts w:ascii="Arial" w:hAnsi="Arial" w:cs="Arial"/>
          <w:b/>
          <w:bCs/>
          <w:color w:val="000000" w:themeColor="text1"/>
          <w:sz w:val="32"/>
          <w:szCs w:val="32"/>
        </w:rPr>
        <w:t>a.m.</w:t>
      </w:r>
      <w:r w:rsidRPr="00D96AB7">
        <w:rPr>
          <w:rFonts w:ascii="Arial" w:hAnsi="Arial" w:cs="Arial"/>
          <w:b/>
          <w:bCs/>
          <w:color w:val="000000" w:themeColor="text1"/>
          <w:sz w:val="32"/>
          <w:szCs w:val="32"/>
        </w:rPr>
        <w:t xml:space="preserve"> to allow time for the Advisory Board</w:t>
      </w:r>
      <w:r w:rsidR="00DE3589">
        <w:rPr>
          <w:rFonts w:ascii="Arial" w:hAnsi="Arial" w:cs="Arial"/>
          <w:b/>
          <w:bCs/>
          <w:color w:val="000000" w:themeColor="text1"/>
          <w:sz w:val="32"/>
          <w:szCs w:val="32"/>
        </w:rPr>
        <w:t xml:space="preserve"> for Persons who are Blind or Visually Impaired </w:t>
      </w:r>
      <w:r w:rsidRPr="00D96AB7">
        <w:rPr>
          <w:rFonts w:ascii="Arial" w:hAnsi="Arial" w:cs="Arial"/>
          <w:b/>
          <w:bCs/>
          <w:color w:val="000000" w:themeColor="text1"/>
          <w:sz w:val="32"/>
          <w:szCs w:val="32"/>
        </w:rPr>
        <w:t>to reconvene their meeting</w:t>
      </w:r>
      <w:r w:rsidR="00DE3589">
        <w:rPr>
          <w:rFonts w:ascii="Arial" w:hAnsi="Arial" w:cs="Arial"/>
          <w:b/>
          <w:bCs/>
          <w:color w:val="000000" w:themeColor="text1"/>
          <w:sz w:val="32"/>
          <w:szCs w:val="32"/>
        </w:rPr>
        <w:t xml:space="preserve"> to complete deliberations on the BESB Vocational Rehabilitation (VR) draft section of the Unified State Plan</w:t>
      </w:r>
      <w:r w:rsidRPr="00D96AB7">
        <w:rPr>
          <w:rFonts w:ascii="Arial" w:hAnsi="Arial" w:cs="Arial"/>
          <w:b/>
          <w:bCs/>
          <w:color w:val="000000" w:themeColor="text1"/>
          <w:sz w:val="32"/>
          <w:szCs w:val="32"/>
        </w:rPr>
        <w:t>.</w:t>
      </w:r>
    </w:p>
    <w:p w14:paraId="253B0A4B" w14:textId="6506B38A" w:rsidR="00C8614C" w:rsidRDefault="00C8614C" w:rsidP="00C90790">
      <w:pPr>
        <w:pStyle w:val="NormalWeb"/>
        <w:spacing w:before="0" w:beforeAutospacing="0" w:after="0" w:afterAutospacing="0"/>
        <w:rPr>
          <w:rFonts w:ascii="Arial" w:hAnsi="Arial" w:cs="Arial"/>
          <w:b/>
          <w:bCs/>
          <w:color w:val="000000" w:themeColor="text1"/>
          <w:sz w:val="32"/>
          <w:szCs w:val="32"/>
        </w:rPr>
      </w:pPr>
    </w:p>
    <w:p w14:paraId="43D0813D" w14:textId="0830313C" w:rsidR="00C8614C" w:rsidRPr="00D96AB7" w:rsidRDefault="00C8614C" w:rsidP="00C8614C">
      <w:pPr>
        <w:spacing w:line="240" w:lineRule="auto"/>
        <w:rPr>
          <w:rFonts w:ascii="Arial" w:hAnsi="Arial" w:cs="Arial"/>
          <w:b/>
          <w:bCs/>
          <w:color w:val="000000" w:themeColor="text1"/>
          <w:sz w:val="32"/>
          <w:szCs w:val="32"/>
        </w:rPr>
      </w:pPr>
      <w:r w:rsidRPr="00D96AB7">
        <w:rPr>
          <w:rFonts w:ascii="Arial" w:hAnsi="Arial" w:cs="Arial"/>
          <w:b/>
          <w:bCs/>
          <w:color w:val="000000" w:themeColor="text1"/>
          <w:sz w:val="32"/>
          <w:szCs w:val="32"/>
        </w:rPr>
        <w:t>Chairman Gunzburg reconvened the State Rehabilitation Council meeting at 11:09</w:t>
      </w:r>
      <w:r>
        <w:rPr>
          <w:rFonts w:ascii="Arial" w:hAnsi="Arial" w:cs="Arial"/>
          <w:b/>
          <w:bCs/>
          <w:color w:val="000000" w:themeColor="text1"/>
          <w:sz w:val="32"/>
          <w:szCs w:val="32"/>
        </w:rPr>
        <w:t xml:space="preserve"> </w:t>
      </w:r>
      <w:r w:rsidRPr="00D96AB7">
        <w:rPr>
          <w:rFonts w:ascii="Arial" w:hAnsi="Arial" w:cs="Arial"/>
          <w:b/>
          <w:bCs/>
          <w:color w:val="000000" w:themeColor="text1"/>
          <w:sz w:val="32"/>
          <w:szCs w:val="32"/>
        </w:rPr>
        <w:t xml:space="preserve">a.m.  </w:t>
      </w:r>
    </w:p>
    <w:p w14:paraId="7D06BDA3" w14:textId="77777777" w:rsidR="00E57EA0" w:rsidRPr="00D96AB7" w:rsidRDefault="0084492E" w:rsidP="00BD5CF2">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New</w:t>
      </w:r>
      <w:r w:rsidR="00E57EA0" w:rsidRPr="00D96AB7">
        <w:rPr>
          <w:rFonts w:ascii="Arial" w:hAnsi="Arial" w:cs="Arial"/>
          <w:b/>
          <w:bCs/>
          <w:color w:val="000000" w:themeColor="text1"/>
          <w:sz w:val="32"/>
          <w:szCs w:val="32"/>
          <w:u w:val="single"/>
        </w:rPr>
        <w:t xml:space="preserve"> Business</w:t>
      </w:r>
      <w:r w:rsidR="00E57EA0" w:rsidRPr="00D96AB7">
        <w:rPr>
          <w:rFonts w:ascii="Arial" w:hAnsi="Arial" w:cs="Arial"/>
          <w:b/>
          <w:bCs/>
          <w:color w:val="000000" w:themeColor="text1"/>
          <w:sz w:val="32"/>
          <w:szCs w:val="32"/>
        </w:rPr>
        <w:t> </w:t>
      </w:r>
    </w:p>
    <w:p w14:paraId="06A617EB" w14:textId="77777777" w:rsidR="00364E48" w:rsidRPr="00D96AB7" w:rsidRDefault="00364E48" w:rsidP="00E57EA0">
      <w:pPr>
        <w:pStyle w:val="NormalWeb"/>
        <w:spacing w:before="0" w:beforeAutospacing="0" w:after="0" w:afterAutospacing="0"/>
        <w:jc w:val="center"/>
        <w:rPr>
          <w:rFonts w:ascii="Arial" w:hAnsi="Arial" w:cs="Arial"/>
          <w:b/>
          <w:bCs/>
          <w:color w:val="000000" w:themeColor="text1"/>
          <w:sz w:val="32"/>
          <w:szCs w:val="32"/>
        </w:rPr>
      </w:pPr>
    </w:p>
    <w:p w14:paraId="675CF1A2" w14:textId="4EF5258E" w:rsidR="00C62748" w:rsidRPr="00D96AB7" w:rsidRDefault="006901BE" w:rsidP="00911268">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BESB Vocational Rehabilitation Section of Unified State Plan For Action</w:t>
      </w:r>
      <w:r w:rsidR="00E57EA0" w:rsidRPr="00D96AB7">
        <w:rPr>
          <w:rFonts w:ascii="Arial" w:hAnsi="Arial" w:cs="Arial"/>
          <w:b/>
          <w:bCs/>
          <w:color w:val="000000" w:themeColor="text1"/>
          <w:sz w:val="32"/>
          <w:szCs w:val="32"/>
          <w:u w:val="single"/>
        </w:rPr>
        <w:t>:</w:t>
      </w:r>
      <w:r w:rsidR="00745706" w:rsidRPr="00D96AB7">
        <w:rPr>
          <w:rFonts w:ascii="Arial" w:hAnsi="Arial" w:cs="Arial"/>
          <w:b/>
          <w:bCs/>
          <w:color w:val="000000" w:themeColor="text1"/>
          <w:sz w:val="32"/>
          <w:szCs w:val="32"/>
        </w:rPr>
        <w:t xml:space="preserve">  </w:t>
      </w:r>
    </w:p>
    <w:p w14:paraId="3B78B2A5" w14:textId="77777777" w:rsidR="00C8614C" w:rsidRDefault="00684A89" w:rsidP="00D2132F">
      <w:pPr>
        <w:spacing w:line="240" w:lineRule="auto"/>
        <w:rPr>
          <w:rFonts w:ascii="Arial" w:hAnsi="Arial" w:cs="Arial"/>
          <w:b/>
          <w:bCs/>
          <w:color w:val="000000" w:themeColor="text1"/>
          <w:sz w:val="32"/>
          <w:szCs w:val="32"/>
        </w:rPr>
      </w:pPr>
      <w:r w:rsidRPr="00D96AB7">
        <w:rPr>
          <w:rFonts w:ascii="Arial" w:hAnsi="Arial" w:cs="Arial"/>
          <w:b/>
          <w:bCs/>
          <w:color w:val="000000" w:themeColor="text1"/>
          <w:sz w:val="32"/>
          <w:szCs w:val="32"/>
        </w:rPr>
        <w:t xml:space="preserve"> </w:t>
      </w:r>
    </w:p>
    <w:p w14:paraId="206A3BC2" w14:textId="197C9EBE" w:rsidR="00C8614C" w:rsidRPr="00D96AB7" w:rsidRDefault="00C8614C" w:rsidP="00C8614C">
      <w:pPr>
        <w:spacing w:line="240" w:lineRule="auto"/>
        <w:rPr>
          <w:rFonts w:ascii="Arial" w:hAnsi="Arial" w:cs="Arial"/>
          <w:b/>
          <w:bCs/>
          <w:color w:val="000000" w:themeColor="text1"/>
          <w:sz w:val="32"/>
          <w:szCs w:val="32"/>
        </w:rPr>
      </w:pPr>
      <w:r>
        <w:rPr>
          <w:rFonts w:ascii="Arial" w:hAnsi="Arial" w:cs="Arial"/>
          <w:b/>
          <w:bCs/>
          <w:color w:val="000000" w:themeColor="text1"/>
          <w:sz w:val="32"/>
          <w:szCs w:val="32"/>
        </w:rPr>
        <w:t>Chairman Gunzburg stated that the members of the SRC have been present during the deliberations of the Advisory Board for Persons who are Blind or Visually Impaired and therefore had the opportunity to hear what the 5 public comments were as well as Mr. Sigman’s response to each of the comments. He further stated that the members heard the proposed addition to the draft state plan that the Advisory Board had passed.</w:t>
      </w:r>
    </w:p>
    <w:p w14:paraId="4DFD90E6" w14:textId="72C99939" w:rsidR="00B20C3B" w:rsidRPr="00D96AB7" w:rsidRDefault="00B20C3B" w:rsidP="00B20C3B">
      <w:pPr>
        <w:spacing w:after="0" w:line="240" w:lineRule="auto"/>
        <w:rPr>
          <w:rFonts w:ascii="Arial" w:eastAsia="Times New Roman" w:hAnsi="Arial" w:cs="Arial"/>
          <w:b/>
          <w:bCs/>
          <w:color w:val="000000" w:themeColor="text1"/>
          <w:sz w:val="32"/>
          <w:szCs w:val="32"/>
          <w:highlight w:val="magenta"/>
        </w:rPr>
      </w:pPr>
      <w:r w:rsidRPr="00D96AB7">
        <w:rPr>
          <w:rFonts w:ascii="Arial" w:hAnsi="Arial" w:cs="Arial"/>
          <w:b/>
          <w:bCs/>
          <w:color w:val="000000" w:themeColor="text1"/>
          <w:sz w:val="32"/>
          <w:szCs w:val="32"/>
        </w:rPr>
        <w:t>Discussion took place on the Advisory Board’s recommendation to make a change in the wording to Goal B, Objective 2 Strategy</w:t>
      </w:r>
      <w:r w:rsidRPr="00D96AB7">
        <w:rPr>
          <w:rFonts w:ascii="Arial" w:eastAsia="Times New Roman" w:hAnsi="Arial" w:cs="Arial"/>
          <w:b/>
          <w:bCs/>
          <w:color w:val="000000" w:themeColor="text1"/>
          <w:sz w:val="32"/>
          <w:szCs w:val="32"/>
        </w:rPr>
        <w:t xml:space="preserve"> to include </w:t>
      </w:r>
      <w:r w:rsidR="00C8614C">
        <w:rPr>
          <w:rFonts w:ascii="Arial" w:eastAsia="Times New Roman" w:hAnsi="Arial" w:cs="Arial"/>
          <w:b/>
          <w:bCs/>
          <w:color w:val="000000" w:themeColor="text1"/>
          <w:sz w:val="32"/>
          <w:szCs w:val="32"/>
        </w:rPr>
        <w:t>“</w:t>
      </w:r>
      <w:r w:rsidRPr="00D96AB7">
        <w:rPr>
          <w:rFonts w:ascii="Arial" w:eastAsia="Times New Roman" w:hAnsi="Arial" w:cs="Arial"/>
          <w:b/>
          <w:bCs/>
          <w:color w:val="000000" w:themeColor="text1"/>
          <w:sz w:val="32"/>
          <w:szCs w:val="32"/>
        </w:rPr>
        <w:t>worklife balance</w:t>
      </w:r>
      <w:r w:rsidR="00C8614C">
        <w:rPr>
          <w:rFonts w:ascii="Arial" w:eastAsia="Times New Roman" w:hAnsi="Arial" w:cs="Arial"/>
          <w:b/>
          <w:bCs/>
          <w:color w:val="000000" w:themeColor="text1"/>
          <w:sz w:val="32"/>
          <w:szCs w:val="32"/>
        </w:rPr>
        <w:t>”</w:t>
      </w:r>
      <w:r w:rsidRPr="00D96AB7">
        <w:rPr>
          <w:rFonts w:ascii="Arial" w:eastAsia="Times New Roman" w:hAnsi="Arial" w:cs="Arial"/>
          <w:b/>
          <w:bCs/>
          <w:color w:val="000000" w:themeColor="text1"/>
          <w:sz w:val="32"/>
          <w:szCs w:val="32"/>
        </w:rPr>
        <w:t xml:space="preserve"> in parenthesis</w:t>
      </w:r>
      <w:r w:rsidR="00231F0A" w:rsidRPr="00D96AB7">
        <w:rPr>
          <w:rFonts w:ascii="Arial" w:eastAsia="Times New Roman" w:hAnsi="Arial" w:cs="Arial"/>
          <w:b/>
          <w:bCs/>
          <w:color w:val="000000" w:themeColor="text1"/>
          <w:sz w:val="32"/>
          <w:szCs w:val="32"/>
        </w:rPr>
        <w:t xml:space="preserve"> in the sentence to read “</w:t>
      </w:r>
      <w:r w:rsidRPr="00D96AB7">
        <w:rPr>
          <w:rFonts w:ascii="Arial" w:eastAsia="Times New Roman" w:hAnsi="Arial" w:cs="Arial"/>
          <w:b/>
          <w:bCs/>
          <w:color w:val="000000" w:themeColor="text1"/>
          <w:sz w:val="32"/>
          <w:szCs w:val="32"/>
        </w:rPr>
        <w:t>……life skill</w:t>
      </w:r>
      <w:r w:rsidR="00231F0A" w:rsidRPr="00D96AB7">
        <w:rPr>
          <w:rFonts w:ascii="Arial" w:eastAsia="Times New Roman" w:hAnsi="Arial" w:cs="Arial"/>
          <w:b/>
          <w:bCs/>
          <w:color w:val="000000" w:themeColor="text1"/>
          <w:sz w:val="32"/>
          <w:szCs w:val="32"/>
        </w:rPr>
        <w:t>s</w:t>
      </w:r>
      <w:r w:rsidRPr="00D96AB7">
        <w:rPr>
          <w:rFonts w:ascii="Arial" w:eastAsia="Times New Roman" w:hAnsi="Arial" w:cs="Arial"/>
          <w:b/>
          <w:bCs/>
          <w:color w:val="000000" w:themeColor="text1"/>
          <w:sz w:val="32"/>
          <w:szCs w:val="32"/>
        </w:rPr>
        <w:t xml:space="preserve"> program</w:t>
      </w:r>
      <w:r w:rsidR="00231F0A" w:rsidRPr="00D96AB7">
        <w:rPr>
          <w:rFonts w:ascii="Arial" w:eastAsia="Times New Roman" w:hAnsi="Arial" w:cs="Arial"/>
          <w:b/>
          <w:bCs/>
          <w:color w:val="000000" w:themeColor="text1"/>
          <w:sz w:val="32"/>
          <w:szCs w:val="32"/>
        </w:rPr>
        <w:t xml:space="preserve">s </w:t>
      </w:r>
      <w:r w:rsidRPr="00D96AB7">
        <w:rPr>
          <w:rFonts w:ascii="Arial" w:eastAsia="Times New Roman" w:hAnsi="Arial" w:cs="Arial"/>
          <w:b/>
          <w:bCs/>
          <w:color w:val="000000" w:themeColor="text1"/>
          <w:sz w:val="32"/>
          <w:szCs w:val="32"/>
        </w:rPr>
        <w:t>(including worklife balance)</w:t>
      </w:r>
      <w:r w:rsidR="00231F0A" w:rsidRPr="00D96AB7">
        <w:rPr>
          <w:rFonts w:ascii="Arial" w:eastAsia="Times New Roman" w:hAnsi="Arial" w:cs="Arial"/>
          <w:b/>
          <w:bCs/>
          <w:color w:val="000000" w:themeColor="text1"/>
          <w:sz w:val="32"/>
          <w:szCs w:val="32"/>
        </w:rPr>
        <w:t xml:space="preserve"> and related career development programs.”</w:t>
      </w:r>
      <w:r w:rsidRPr="00D96AB7">
        <w:rPr>
          <w:rFonts w:ascii="Arial" w:eastAsia="Times New Roman" w:hAnsi="Arial" w:cs="Arial"/>
          <w:b/>
          <w:bCs/>
          <w:color w:val="000000" w:themeColor="text1"/>
          <w:sz w:val="32"/>
          <w:szCs w:val="32"/>
          <w:highlight w:val="magenta"/>
        </w:rPr>
        <w:t xml:space="preserve">  </w:t>
      </w:r>
    </w:p>
    <w:p w14:paraId="3022543B" w14:textId="4F38B827" w:rsidR="00B20C3B" w:rsidRPr="00D96AB7" w:rsidRDefault="00B20C3B" w:rsidP="00BD64D0">
      <w:pPr>
        <w:spacing w:after="0" w:line="240" w:lineRule="auto"/>
        <w:rPr>
          <w:rFonts w:ascii="Arial" w:hAnsi="Arial" w:cs="Arial"/>
          <w:b/>
          <w:bCs/>
          <w:color w:val="000000" w:themeColor="text1"/>
          <w:sz w:val="32"/>
          <w:szCs w:val="32"/>
        </w:rPr>
      </w:pPr>
      <w:r w:rsidRPr="00D96AB7">
        <w:rPr>
          <w:rFonts w:ascii="Arial" w:hAnsi="Arial" w:cs="Arial"/>
          <w:b/>
          <w:bCs/>
          <w:color w:val="000000" w:themeColor="text1"/>
          <w:sz w:val="32"/>
          <w:szCs w:val="32"/>
        </w:rPr>
        <w:t xml:space="preserve"> </w:t>
      </w:r>
    </w:p>
    <w:p w14:paraId="1A2D39F0" w14:textId="77777777" w:rsidR="00B20C3B" w:rsidRPr="00D96AB7" w:rsidRDefault="00B20C3B" w:rsidP="00BD64D0">
      <w:pPr>
        <w:spacing w:after="0" w:line="240" w:lineRule="auto"/>
        <w:rPr>
          <w:rFonts w:ascii="Arial" w:hAnsi="Arial" w:cs="Arial"/>
          <w:b/>
          <w:bCs/>
          <w:color w:val="000000" w:themeColor="text1"/>
          <w:sz w:val="32"/>
          <w:szCs w:val="32"/>
        </w:rPr>
      </w:pPr>
    </w:p>
    <w:p w14:paraId="1EC3BF4C" w14:textId="5784FBAF" w:rsidR="00086C6A" w:rsidRPr="00D96AB7" w:rsidRDefault="00231F0A" w:rsidP="00BD64D0">
      <w:pPr>
        <w:spacing w:after="0" w:line="240" w:lineRule="auto"/>
        <w:rPr>
          <w:rFonts w:ascii="Arial" w:hAnsi="Arial" w:cs="Arial"/>
          <w:b/>
          <w:bCs/>
          <w:color w:val="000000" w:themeColor="text1"/>
          <w:sz w:val="32"/>
          <w:szCs w:val="32"/>
        </w:rPr>
      </w:pPr>
      <w:r w:rsidRPr="00D96AB7">
        <w:rPr>
          <w:rFonts w:ascii="Arial" w:hAnsi="Arial" w:cs="Arial"/>
          <w:b/>
          <w:bCs/>
          <w:color w:val="000000" w:themeColor="text1"/>
          <w:sz w:val="32"/>
          <w:szCs w:val="32"/>
        </w:rPr>
        <w:lastRenderedPageBreak/>
        <w:t>Motion: A</w:t>
      </w:r>
      <w:r w:rsidR="00086C6A" w:rsidRPr="00D96AB7">
        <w:rPr>
          <w:rFonts w:ascii="Arial" w:hAnsi="Arial" w:cs="Arial"/>
          <w:b/>
          <w:bCs/>
          <w:color w:val="000000" w:themeColor="text1"/>
          <w:sz w:val="32"/>
          <w:szCs w:val="32"/>
        </w:rPr>
        <w:t xml:space="preserve"> motion was made by M</w:t>
      </w:r>
      <w:r w:rsidR="00B20C3B" w:rsidRPr="00D96AB7">
        <w:rPr>
          <w:rFonts w:ascii="Arial" w:hAnsi="Arial" w:cs="Arial"/>
          <w:b/>
          <w:bCs/>
          <w:color w:val="000000" w:themeColor="text1"/>
          <w:sz w:val="32"/>
          <w:szCs w:val="32"/>
        </w:rPr>
        <w:t>r</w:t>
      </w:r>
      <w:r w:rsidR="00086C6A" w:rsidRPr="00D96AB7">
        <w:rPr>
          <w:rFonts w:ascii="Arial" w:hAnsi="Arial" w:cs="Arial"/>
          <w:b/>
          <w:bCs/>
          <w:color w:val="000000" w:themeColor="text1"/>
          <w:sz w:val="32"/>
          <w:szCs w:val="32"/>
        </w:rPr>
        <w:t xml:space="preserve">. </w:t>
      </w:r>
      <w:r w:rsidR="00B20C3B" w:rsidRPr="00D96AB7">
        <w:rPr>
          <w:rFonts w:ascii="Arial" w:hAnsi="Arial" w:cs="Arial"/>
          <w:b/>
          <w:bCs/>
          <w:color w:val="000000" w:themeColor="text1"/>
          <w:sz w:val="32"/>
          <w:szCs w:val="32"/>
        </w:rPr>
        <w:t>Allen</w:t>
      </w:r>
      <w:r w:rsidR="00086C6A" w:rsidRPr="00D96AB7">
        <w:rPr>
          <w:rFonts w:ascii="Arial" w:hAnsi="Arial" w:cs="Arial"/>
          <w:b/>
          <w:bCs/>
          <w:color w:val="000000" w:themeColor="text1"/>
          <w:sz w:val="32"/>
          <w:szCs w:val="32"/>
        </w:rPr>
        <w:t xml:space="preserve"> and seconded by M</w:t>
      </w:r>
      <w:r w:rsidR="00B20C3B" w:rsidRPr="00D96AB7">
        <w:rPr>
          <w:rFonts w:ascii="Arial" w:hAnsi="Arial" w:cs="Arial"/>
          <w:b/>
          <w:bCs/>
          <w:color w:val="000000" w:themeColor="text1"/>
          <w:sz w:val="32"/>
          <w:szCs w:val="32"/>
        </w:rPr>
        <w:t>r</w:t>
      </w:r>
      <w:r w:rsidR="00086C6A" w:rsidRPr="00D96AB7">
        <w:rPr>
          <w:rFonts w:ascii="Arial" w:hAnsi="Arial" w:cs="Arial"/>
          <w:b/>
          <w:bCs/>
          <w:color w:val="000000" w:themeColor="text1"/>
          <w:sz w:val="32"/>
          <w:szCs w:val="32"/>
        </w:rPr>
        <w:t xml:space="preserve">. </w:t>
      </w:r>
      <w:r w:rsidR="00B20C3B" w:rsidRPr="00D96AB7">
        <w:rPr>
          <w:rFonts w:ascii="Arial" w:hAnsi="Arial" w:cs="Arial"/>
          <w:b/>
          <w:bCs/>
          <w:color w:val="000000" w:themeColor="text1"/>
          <w:sz w:val="32"/>
          <w:szCs w:val="32"/>
        </w:rPr>
        <w:t>Baecker</w:t>
      </w:r>
      <w:r w:rsidR="00086C6A" w:rsidRPr="00D96AB7">
        <w:rPr>
          <w:rFonts w:ascii="Arial" w:hAnsi="Arial" w:cs="Arial"/>
          <w:b/>
          <w:bCs/>
          <w:color w:val="000000" w:themeColor="text1"/>
          <w:sz w:val="32"/>
          <w:szCs w:val="32"/>
        </w:rPr>
        <w:t xml:space="preserve"> to adopt the </w:t>
      </w:r>
      <w:r w:rsidR="006643CE">
        <w:rPr>
          <w:rFonts w:ascii="Arial" w:hAnsi="Arial" w:cs="Arial"/>
          <w:b/>
          <w:bCs/>
          <w:color w:val="000000" w:themeColor="text1"/>
          <w:sz w:val="32"/>
          <w:szCs w:val="32"/>
        </w:rPr>
        <w:t xml:space="preserve">change approved by the Advisory Board for Persons who are Blind or Visually Impaired to add </w:t>
      </w:r>
      <w:r w:rsidR="006643CE" w:rsidRPr="00D96AB7">
        <w:rPr>
          <w:rFonts w:ascii="Arial" w:hAnsi="Arial" w:cs="Arial"/>
          <w:b/>
          <w:bCs/>
          <w:color w:val="000000" w:themeColor="text1"/>
          <w:sz w:val="32"/>
          <w:szCs w:val="32"/>
        </w:rPr>
        <w:t>“(including worklife balance)” to</w:t>
      </w:r>
      <w:r w:rsidR="006643CE">
        <w:rPr>
          <w:rFonts w:ascii="Arial" w:hAnsi="Arial" w:cs="Arial"/>
          <w:b/>
          <w:bCs/>
          <w:color w:val="000000" w:themeColor="text1"/>
          <w:sz w:val="32"/>
          <w:szCs w:val="32"/>
        </w:rPr>
        <w:t xml:space="preserve"> the Strategy section of</w:t>
      </w:r>
      <w:r w:rsidR="006643CE" w:rsidRPr="00D96AB7">
        <w:rPr>
          <w:rFonts w:ascii="Arial" w:hAnsi="Arial" w:cs="Arial"/>
          <w:b/>
          <w:bCs/>
          <w:color w:val="000000" w:themeColor="text1"/>
          <w:sz w:val="32"/>
          <w:szCs w:val="32"/>
        </w:rPr>
        <w:t xml:space="preserve"> Goal B, Objective 2</w:t>
      </w:r>
      <w:r w:rsidR="006643CE">
        <w:rPr>
          <w:rFonts w:ascii="Arial" w:hAnsi="Arial" w:cs="Arial"/>
          <w:b/>
          <w:bCs/>
          <w:color w:val="000000" w:themeColor="text1"/>
          <w:sz w:val="32"/>
          <w:szCs w:val="32"/>
        </w:rPr>
        <w:t xml:space="preserve"> in the </w:t>
      </w:r>
      <w:r w:rsidR="00086C6A" w:rsidRPr="00D96AB7">
        <w:rPr>
          <w:rFonts w:ascii="Arial" w:hAnsi="Arial" w:cs="Arial"/>
          <w:b/>
          <w:bCs/>
          <w:color w:val="000000" w:themeColor="text1"/>
          <w:sz w:val="32"/>
          <w:szCs w:val="32"/>
        </w:rPr>
        <w:t>BESB Vocational Rehabilitation Section of Unified State Plan</w:t>
      </w:r>
      <w:r w:rsidRPr="00D96AB7">
        <w:rPr>
          <w:rFonts w:ascii="Arial" w:hAnsi="Arial" w:cs="Arial"/>
          <w:b/>
          <w:bCs/>
          <w:color w:val="000000" w:themeColor="text1"/>
          <w:sz w:val="32"/>
          <w:szCs w:val="32"/>
        </w:rPr>
        <w:t>. Motion carried with two opposed.</w:t>
      </w:r>
      <w:r w:rsidR="00B20C3B" w:rsidRPr="00D96AB7">
        <w:rPr>
          <w:rFonts w:ascii="Arial" w:hAnsi="Arial" w:cs="Arial"/>
          <w:b/>
          <w:bCs/>
          <w:color w:val="000000" w:themeColor="text1"/>
          <w:sz w:val="32"/>
          <w:szCs w:val="32"/>
        </w:rPr>
        <w:t xml:space="preserve"> </w:t>
      </w:r>
    </w:p>
    <w:p w14:paraId="510E4813" w14:textId="31E41C45" w:rsidR="00BD64D0" w:rsidRPr="00D96AB7" w:rsidRDefault="00BD64D0" w:rsidP="00BD64D0">
      <w:pPr>
        <w:spacing w:after="0" w:line="240" w:lineRule="auto"/>
        <w:rPr>
          <w:rFonts w:ascii="Arial" w:hAnsi="Arial" w:cs="Arial"/>
          <w:b/>
          <w:bCs/>
          <w:color w:val="000000" w:themeColor="text1"/>
          <w:sz w:val="32"/>
          <w:szCs w:val="32"/>
        </w:rPr>
      </w:pPr>
    </w:p>
    <w:p w14:paraId="734829C1" w14:textId="49A366B9" w:rsidR="00231F0A" w:rsidRPr="00D96AB7" w:rsidRDefault="00231F0A" w:rsidP="00231F0A">
      <w:pPr>
        <w:spacing w:after="0" w:line="240" w:lineRule="auto"/>
        <w:rPr>
          <w:rFonts w:ascii="Arial" w:eastAsia="Times New Roman" w:hAnsi="Arial" w:cs="Arial"/>
          <w:b/>
          <w:bCs/>
          <w:color w:val="000000" w:themeColor="text1"/>
          <w:sz w:val="32"/>
          <w:szCs w:val="32"/>
        </w:rPr>
      </w:pPr>
      <w:r w:rsidRPr="00D96AB7">
        <w:rPr>
          <w:rFonts w:ascii="Arial" w:eastAsia="Times New Roman" w:hAnsi="Arial" w:cs="Arial"/>
          <w:b/>
          <w:bCs/>
          <w:color w:val="000000" w:themeColor="text1"/>
          <w:sz w:val="32"/>
          <w:szCs w:val="32"/>
        </w:rPr>
        <w:t xml:space="preserve">Motion:  A motion was </w:t>
      </w:r>
      <w:r w:rsidR="006643CE">
        <w:rPr>
          <w:rFonts w:ascii="Arial" w:eastAsia="Times New Roman" w:hAnsi="Arial" w:cs="Arial"/>
          <w:b/>
          <w:bCs/>
          <w:color w:val="000000" w:themeColor="text1"/>
          <w:sz w:val="32"/>
          <w:szCs w:val="32"/>
        </w:rPr>
        <w:t xml:space="preserve">then </w:t>
      </w:r>
      <w:r w:rsidRPr="00D96AB7">
        <w:rPr>
          <w:rFonts w:ascii="Arial" w:eastAsia="Times New Roman" w:hAnsi="Arial" w:cs="Arial"/>
          <w:b/>
          <w:bCs/>
          <w:color w:val="000000" w:themeColor="text1"/>
          <w:sz w:val="32"/>
          <w:szCs w:val="32"/>
        </w:rPr>
        <w:t>made by Mr. Allen, seconded by Ms. Russell to adopt the BESB Vocational Rehabilitation Section of the Unified State Plan as amended. Motion carried unanimously.</w:t>
      </w:r>
    </w:p>
    <w:p w14:paraId="0ECF7BA1" w14:textId="77777777" w:rsidR="00FA5F0F" w:rsidRDefault="00FA5F0F" w:rsidP="00BD64D0">
      <w:pPr>
        <w:spacing w:after="0" w:line="240" w:lineRule="auto"/>
        <w:rPr>
          <w:rFonts w:ascii="Arial" w:eastAsia="Times New Roman" w:hAnsi="Arial" w:cs="Arial"/>
          <w:b/>
          <w:bCs/>
          <w:color w:val="000000" w:themeColor="text1"/>
          <w:sz w:val="32"/>
          <w:szCs w:val="32"/>
        </w:rPr>
      </w:pPr>
    </w:p>
    <w:p w14:paraId="029DC65C" w14:textId="77777777" w:rsidR="007E4E47" w:rsidRPr="00D96AB7" w:rsidRDefault="00E57EA0" w:rsidP="00D01CF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u w:val="single"/>
        </w:rPr>
        <w:t>Adjournment:</w:t>
      </w:r>
      <w:r w:rsidRPr="00D96AB7">
        <w:rPr>
          <w:rFonts w:ascii="Arial" w:hAnsi="Arial" w:cs="Arial"/>
          <w:b/>
          <w:bCs/>
          <w:color w:val="000000" w:themeColor="text1"/>
          <w:sz w:val="32"/>
          <w:szCs w:val="32"/>
        </w:rPr>
        <w:t xml:space="preserve"> </w:t>
      </w:r>
    </w:p>
    <w:p w14:paraId="04243D72" w14:textId="0C5424F2" w:rsidR="00E32AB5" w:rsidRPr="00D96AB7" w:rsidRDefault="007E4E47" w:rsidP="00D01CF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Motion: A</w:t>
      </w:r>
      <w:r w:rsidR="00BD64D0" w:rsidRPr="00D96AB7">
        <w:rPr>
          <w:rFonts w:ascii="Arial" w:hAnsi="Arial" w:cs="Arial"/>
          <w:b/>
          <w:bCs/>
          <w:color w:val="000000" w:themeColor="text1"/>
          <w:sz w:val="32"/>
          <w:szCs w:val="32"/>
        </w:rPr>
        <w:t xml:space="preserve"> m</w:t>
      </w:r>
      <w:r w:rsidR="001D7B89" w:rsidRPr="00D96AB7">
        <w:rPr>
          <w:rFonts w:ascii="Arial" w:hAnsi="Arial" w:cs="Arial"/>
          <w:b/>
          <w:bCs/>
          <w:color w:val="000000" w:themeColor="text1"/>
          <w:sz w:val="32"/>
          <w:szCs w:val="32"/>
        </w:rPr>
        <w:t>otion</w:t>
      </w:r>
      <w:r w:rsidRPr="00D96AB7">
        <w:rPr>
          <w:rFonts w:ascii="Arial" w:hAnsi="Arial" w:cs="Arial"/>
          <w:b/>
          <w:bCs/>
          <w:color w:val="000000" w:themeColor="text1"/>
          <w:sz w:val="32"/>
          <w:szCs w:val="32"/>
        </w:rPr>
        <w:t xml:space="preserve"> was made</w:t>
      </w:r>
      <w:r w:rsidR="001D7B89" w:rsidRPr="00D96AB7">
        <w:rPr>
          <w:rFonts w:ascii="Arial" w:hAnsi="Arial" w:cs="Arial"/>
          <w:b/>
          <w:bCs/>
          <w:color w:val="000000" w:themeColor="text1"/>
          <w:sz w:val="32"/>
          <w:szCs w:val="32"/>
        </w:rPr>
        <w:t xml:space="preserve"> </w:t>
      </w:r>
      <w:r w:rsidR="00BD64D0" w:rsidRPr="00D96AB7">
        <w:rPr>
          <w:rFonts w:ascii="Arial" w:hAnsi="Arial" w:cs="Arial"/>
          <w:b/>
          <w:bCs/>
          <w:color w:val="000000" w:themeColor="text1"/>
          <w:sz w:val="32"/>
          <w:szCs w:val="32"/>
        </w:rPr>
        <w:t xml:space="preserve">by </w:t>
      </w:r>
      <w:r w:rsidR="007E275D" w:rsidRPr="00D96AB7">
        <w:rPr>
          <w:rFonts w:ascii="Arial" w:hAnsi="Arial" w:cs="Arial"/>
          <w:b/>
          <w:bCs/>
          <w:color w:val="000000" w:themeColor="text1"/>
          <w:sz w:val="32"/>
          <w:szCs w:val="32"/>
        </w:rPr>
        <w:t>M</w:t>
      </w:r>
      <w:r w:rsidR="00BA7183" w:rsidRPr="00D96AB7">
        <w:rPr>
          <w:rFonts w:ascii="Arial" w:hAnsi="Arial" w:cs="Arial"/>
          <w:b/>
          <w:bCs/>
          <w:color w:val="000000" w:themeColor="text1"/>
          <w:sz w:val="32"/>
          <w:szCs w:val="32"/>
        </w:rPr>
        <w:t>r</w:t>
      </w:r>
      <w:r w:rsidR="007E275D" w:rsidRPr="00D96AB7">
        <w:rPr>
          <w:rFonts w:ascii="Arial" w:hAnsi="Arial" w:cs="Arial"/>
          <w:b/>
          <w:bCs/>
          <w:color w:val="000000" w:themeColor="text1"/>
          <w:sz w:val="32"/>
          <w:szCs w:val="32"/>
        </w:rPr>
        <w:t xml:space="preserve">. </w:t>
      </w:r>
      <w:r w:rsidR="00BA7183" w:rsidRPr="00D96AB7">
        <w:rPr>
          <w:rFonts w:ascii="Arial" w:hAnsi="Arial" w:cs="Arial"/>
          <w:b/>
          <w:bCs/>
          <w:color w:val="000000" w:themeColor="text1"/>
          <w:sz w:val="32"/>
          <w:szCs w:val="32"/>
        </w:rPr>
        <w:t>Baecker</w:t>
      </w:r>
      <w:r w:rsidR="00BD64D0" w:rsidRPr="00D96AB7">
        <w:rPr>
          <w:rFonts w:ascii="Arial" w:hAnsi="Arial" w:cs="Arial"/>
          <w:b/>
          <w:bCs/>
          <w:color w:val="000000" w:themeColor="text1"/>
          <w:sz w:val="32"/>
          <w:szCs w:val="32"/>
        </w:rPr>
        <w:t xml:space="preserve">, seconded by </w:t>
      </w:r>
      <w:r w:rsidR="007E275D" w:rsidRPr="00D96AB7">
        <w:rPr>
          <w:rFonts w:ascii="Arial" w:hAnsi="Arial" w:cs="Arial"/>
          <w:b/>
          <w:bCs/>
          <w:color w:val="000000" w:themeColor="text1"/>
          <w:sz w:val="32"/>
          <w:szCs w:val="32"/>
        </w:rPr>
        <w:t>M</w:t>
      </w:r>
      <w:r w:rsidR="00BA7183" w:rsidRPr="00D96AB7">
        <w:rPr>
          <w:rFonts w:ascii="Arial" w:hAnsi="Arial" w:cs="Arial"/>
          <w:b/>
          <w:bCs/>
          <w:color w:val="000000" w:themeColor="text1"/>
          <w:sz w:val="32"/>
          <w:szCs w:val="32"/>
        </w:rPr>
        <w:t>r</w:t>
      </w:r>
      <w:r w:rsidR="007E275D" w:rsidRPr="00D96AB7">
        <w:rPr>
          <w:rFonts w:ascii="Arial" w:hAnsi="Arial" w:cs="Arial"/>
          <w:b/>
          <w:bCs/>
          <w:color w:val="000000" w:themeColor="text1"/>
          <w:sz w:val="32"/>
          <w:szCs w:val="32"/>
        </w:rPr>
        <w:t xml:space="preserve">. </w:t>
      </w:r>
      <w:r w:rsidR="00BA7183" w:rsidRPr="00D96AB7">
        <w:rPr>
          <w:rFonts w:ascii="Arial" w:hAnsi="Arial" w:cs="Arial"/>
          <w:b/>
          <w:bCs/>
          <w:color w:val="000000" w:themeColor="text1"/>
          <w:sz w:val="32"/>
          <w:szCs w:val="32"/>
        </w:rPr>
        <w:t>Allen</w:t>
      </w:r>
      <w:r w:rsidRPr="00D96AB7">
        <w:rPr>
          <w:rFonts w:ascii="Arial" w:hAnsi="Arial" w:cs="Arial"/>
          <w:b/>
          <w:bCs/>
          <w:color w:val="000000" w:themeColor="text1"/>
          <w:sz w:val="32"/>
          <w:szCs w:val="32"/>
        </w:rPr>
        <w:t xml:space="preserve"> to adjourn. Motion passed unanimously.</w:t>
      </w:r>
    </w:p>
    <w:p w14:paraId="369877C8" w14:textId="4141EF0D" w:rsidR="007E4E47" w:rsidRPr="00D96AB7" w:rsidRDefault="007E4E47" w:rsidP="00D01CF0">
      <w:pPr>
        <w:pStyle w:val="NormalWeb"/>
        <w:spacing w:before="0" w:beforeAutospacing="0" w:after="0" w:afterAutospacing="0"/>
        <w:rPr>
          <w:rFonts w:ascii="Arial" w:hAnsi="Arial" w:cs="Arial"/>
          <w:b/>
          <w:bCs/>
          <w:color w:val="000000" w:themeColor="text1"/>
          <w:sz w:val="32"/>
          <w:szCs w:val="32"/>
        </w:rPr>
      </w:pPr>
      <w:r w:rsidRPr="00D96AB7">
        <w:rPr>
          <w:rFonts w:ascii="Arial" w:hAnsi="Arial" w:cs="Arial"/>
          <w:b/>
          <w:bCs/>
          <w:color w:val="000000" w:themeColor="text1"/>
          <w:sz w:val="32"/>
          <w:szCs w:val="32"/>
        </w:rPr>
        <w:t>The meeting adjourned at 11:1</w:t>
      </w:r>
      <w:r w:rsidR="00FA5F0F">
        <w:rPr>
          <w:rFonts w:ascii="Arial" w:hAnsi="Arial" w:cs="Arial"/>
          <w:b/>
          <w:bCs/>
          <w:color w:val="000000" w:themeColor="text1"/>
          <w:sz w:val="32"/>
          <w:szCs w:val="32"/>
        </w:rPr>
        <w:t xml:space="preserve">5 </w:t>
      </w:r>
      <w:r w:rsidRPr="00D96AB7">
        <w:rPr>
          <w:rFonts w:ascii="Arial" w:hAnsi="Arial" w:cs="Arial"/>
          <w:b/>
          <w:bCs/>
          <w:color w:val="000000" w:themeColor="text1"/>
          <w:sz w:val="32"/>
          <w:szCs w:val="32"/>
        </w:rPr>
        <w:t>a.m.</w:t>
      </w:r>
    </w:p>
    <w:p w14:paraId="7D55E3A6" w14:textId="77777777" w:rsidR="005F2546" w:rsidRPr="00D96AB7" w:rsidRDefault="005F2546" w:rsidP="00D01CF0">
      <w:pPr>
        <w:pStyle w:val="NormalWeb"/>
        <w:spacing w:before="0" w:beforeAutospacing="0" w:after="0" w:afterAutospacing="0"/>
        <w:rPr>
          <w:rFonts w:ascii="Arial" w:hAnsi="Arial" w:cs="Arial"/>
          <w:b/>
          <w:bCs/>
          <w:color w:val="000000" w:themeColor="text1"/>
          <w:sz w:val="32"/>
          <w:szCs w:val="32"/>
        </w:rPr>
      </w:pPr>
    </w:p>
    <w:p w14:paraId="630B6212" w14:textId="5182802F" w:rsidR="005F2546" w:rsidRPr="00D96AB7" w:rsidRDefault="005F2546" w:rsidP="005F2546">
      <w:pPr>
        <w:pStyle w:val="NormalWeb"/>
        <w:spacing w:before="0" w:beforeAutospacing="0" w:after="0" w:afterAutospacing="0"/>
        <w:jc w:val="both"/>
        <w:rPr>
          <w:rFonts w:ascii="Arial" w:hAnsi="Arial" w:cs="Arial"/>
          <w:b/>
          <w:bCs/>
          <w:color w:val="000000" w:themeColor="text1"/>
          <w:sz w:val="32"/>
          <w:szCs w:val="32"/>
        </w:rPr>
      </w:pPr>
      <w:r w:rsidRPr="00D96AB7">
        <w:rPr>
          <w:rFonts w:ascii="Arial" w:hAnsi="Arial" w:cs="Arial"/>
          <w:b/>
          <w:bCs/>
          <w:color w:val="000000" w:themeColor="text1"/>
          <w:sz w:val="32"/>
          <w:szCs w:val="32"/>
        </w:rPr>
        <w:t>Next meeting: March 2</w:t>
      </w:r>
      <w:r w:rsidR="00C72ABF" w:rsidRPr="00D96AB7">
        <w:rPr>
          <w:rFonts w:ascii="Arial" w:hAnsi="Arial" w:cs="Arial"/>
          <w:b/>
          <w:bCs/>
          <w:color w:val="000000" w:themeColor="text1"/>
          <w:sz w:val="32"/>
          <w:szCs w:val="32"/>
        </w:rPr>
        <w:t>5</w:t>
      </w:r>
      <w:r w:rsidRPr="00D96AB7">
        <w:rPr>
          <w:rFonts w:ascii="Arial" w:hAnsi="Arial" w:cs="Arial"/>
          <w:b/>
          <w:bCs/>
          <w:color w:val="000000" w:themeColor="text1"/>
          <w:sz w:val="32"/>
          <w:szCs w:val="32"/>
        </w:rPr>
        <w:t>, 20</w:t>
      </w:r>
      <w:r w:rsidR="00C72ABF" w:rsidRPr="00D96AB7">
        <w:rPr>
          <w:rFonts w:ascii="Arial" w:hAnsi="Arial" w:cs="Arial"/>
          <w:b/>
          <w:bCs/>
          <w:color w:val="000000" w:themeColor="text1"/>
          <w:sz w:val="32"/>
          <w:szCs w:val="32"/>
        </w:rPr>
        <w:t>20</w:t>
      </w:r>
      <w:r w:rsidRPr="00D96AB7">
        <w:rPr>
          <w:rFonts w:ascii="Arial" w:hAnsi="Arial" w:cs="Arial"/>
          <w:b/>
          <w:bCs/>
          <w:color w:val="000000" w:themeColor="text1"/>
          <w:sz w:val="32"/>
          <w:szCs w:val="32"/>
        </w:rPr>
        <w:t xml:space="preserve"> at 10:00 a.m.</w:t>
      </w:r>
    </w:p>
    <w:sectPr w:rsidR="005F2546" w:rsidRPr="00D96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A0"/>
    <w:rsid w:val="000361A8"/>
    <w:rsid w:val="00044F70"/>
    <w:rsid w:val="00061D4D"/>
    <w:rsid w:val="00065461"/>
    <w:rsid w:val="00086C6A"/>
    <w:rsid w:val="000C511F"/>
    <w:rsid w:val="000D4C9B"/>
    <w:rsid w:val="0010000B"/>
    <w:rsid w:val="00102426"/>
    <w:rsid w:val="001D3BBC"/>
    <w:rsid w:val="001D7B89"/>
    <w:rsid w:val="002232A6"/>
    <w:rsid w:val="00224C9F"/>
    <w:rsid w:val="002268CC"/>
    <w:rsid w:val="00231F0A"/>
    <w:rsid w:val="00233B25"/>
    <w:rsid w:val="00240AEF"/>
    <w:rsid w:val="0024159A"/>
    <w:rsid w:val="002467A5"/>
    <w:rsid w:val="00283513"/>
    <w:rsid w:val="002B3FAA"/>
    <w:rsid w:val="002D3EA5"/>
    <w:rsid w:val="003029F2"/>
    <w:rsid w:val="00324935"/>
    <w:rsid w:val="00336655"/>
    <w:rsid w:val="00350411"/>
    <w:rsid w:val="00364E48"/>
    <w:rsid w:val="00377106"/>
    <w:rsid w:val="0037738D"/>
    <w:rsid w:val="003C7FFC"/>
    <w:rsid w:val="003E4621"/>
    <w:rsid w:val="003F43DB"/>
    <w:rsid w:val="00405393"/>
    <w:rsid w:val="0042246D"/>
    <w:rsid w:val="00436B3C"/>
    <w:rsid w:val="00482143"/>
    <w:rsid w:val="004A00C7"/>
    <w:rsid w:val="004C750C"/>
    <w:rsid w:val="004F7A27"/>
    <w:rsid w:val="00504DA2"/>
    <w:rsid w:val="005111E8"/>
    <w:rsid w:val="005317D5"/>
    <w:rsid w:val="005612EF"/>
    <w:rsid w:val="005648AF"/>
    <w:rsid w:val="0059142D"/>
    <w:rsid w:val="005B33E6"/>
    <w:rsid w:val="005C16E4"/>
    <w:rsid w:val="005F2546"/>
    <w:rsid w:val="006225D4"/>
    <w:rsid w:val="006326E7"/>
    <w:rsid w:val="00650398"/>
    <w:rsid w:val="006602FC"/>
    <w:rsid w:val="006643CE"/>
    <w:rsid w:val="00672744"/>
    <w:rsid w:val="00684A89"/>
    <w:rsid w:val="006901BE"/>
    <w:rsid w:val="00697CD9"/>
    <w:rsid w:val="006A0BA0"/>
    <w:rsid w:val="006B2F51"/>
    <w:rsid w:val="006F6325"/>
    <w:rsid w:val="00717F65"/>
    <w:rsid w:val="0073027A"/>
    <w:rsid w:val="0074141C"/>
    <w:rsid w:val="007453CF"/>
    <w:rsid w:val="00745706"/>
    <w:rsid w:val="00750DF4"/>
    <w:rsid w:val="00753E30"/>
    <w:rsid w:val="00764A3C"/>
    <w:rsid w:val="007671EB"/>
    <w:rsid w:val="00774789"/>
    <w:rsid w:val="00784745"/>
    <w:rsid w:val="00797A78"/>
    <w:rsid w:val="007C1827"/>
    <w:rsid w:val="007D3A99"/>
    <w:rsid w:val="007E275D"/>
    <w:rsid w:val="007E4E47"/>
    <w:rsid w:val="007E708F"/>
    <w:rsid w:val="00822891"/>
    <w:rsid w:val="00840B0D"/>
    <w:rsid w:val="0084492E"/>
    <w:rsid w:val="0085254A"/>
    <w:rsid w:val="0089103A"/>
    <w:rsid w:val="008A6839"/>
    <w:rsid w:val="008D1A37"/>
    <w:rsid w:val="008D5653"/>
    <w:rsid w:val="00911268"/>
    <w:rsid w:val="00912FBE"/>
    <w:rsid w:val="00914781"/>
    <w:rsid w:val="00947CFF"/>
    <w:rsid w:val="009741FE"/>
    <w:rsid w:val="00997314"/>
    <w:rsid w:val="009B281D"/>
    <w:rsid w:val="009C1AC2"/>
    <w:rsid w:val="00A02E87"/>
    <w:rsid w:val="00A32337"/>
    <w:rsid w:val="00A40519"/>
    <w:rsid w:val="00A64DE7"/>
    <w:rsid w:val="00AA129E"/>
    <w:rsid w:val="00AC3302"/>
    <w:rsid w:val="00AC3B4C"/>
    <w:rsid w:val="00AC722A"/>
    <w:rsid w:val="00AD0A70"/>
    <w:rsid w:val="00AF18EA"/>
    <w:rsid w:val="00B12C0A"/>
    <w:rsid w:val="00B14B43"/>
    <w:rsid w:val="00B20C3B"/>
    <w:rsid w:val="00B34E86"/>
    <w:rsid w:val="00B371BE"/>
    <w:rsid w:val="00B87EA2"/>
    <w:rsid w:val="00BA7183"/>
    <w:rsid w:val="00BD5CF2"/>
    <w:rsid w:val="00BD64D0"/>
    <w:rsid w:val="00BF7881"/>
    <w:rsid w:val="00C01A13"/>
    <w:rsid w:val="00C20005"/>
    <w:rsid w:val="00C32114"/>
    <w:rsid w:val="00C44B02"/>
    <w:rsid w:val="00C55307"/>
    <w:rsid w:val="00C56C7C"/>
    <w:rsid w:val="00C62748"/>
    <w:rsid w:val="00C72ABF"/>
    <w:rsid w:val="00C8614C"/>
    <w:rsid w:val="00C90790"/>
    <w:rsid w:val="00CA3886"/>
    <w:rsid w:val="00CB7E6A"/>
    <w:rsid w:val="00CC2B70"/>
    <w:rsid w:val="00CE4B0E"/>
    <w:rsid w:val="00CE78D8"/>
    <w:rsid w:val="00D01CF0"/>
    <w:rsid w:val="00D2132F"/>
    <w:rsid w:val="00D32748"/>
    <w:rsid w:val="00D8278D"/>
    <w:rsid w:val="00D865A5"/>
    <w:rsid w:val="00D96AB7"/>
    <w:rsid w:val="00DE3589"/>
    <w:rsid w:val="00DE6BA1"/>
    <w:rsid w:val="00E0363F"/>
    <w:rsid w:val="00E10028"/>
    <w:rsid w:val="00E137B1"/>
    <w:rsid w:val="00E32AB5"/>
    <w:rsid w:val="00E344B5"/>
    <w:rsid w:val="00E36781"/>
    <w:rsid w:val="00E42B9B"/>
    <w:rsid w:val="00E44677"/>
    <w:rsid w:val="00E51B9B"/>
    <w:rsid w:val="00E57EA0"/>
    <w:rsid w:val="00E743DE"/>
    <w:rsid w:val="00EB6298"/>
    <w:rsid w:val="00EC783F"/>
    <w:rsid w:val="00F15B2A"/>
    <w:rsid w:val="00F35880"/>
    <w:rsid w:val="00F56682"/>
    <w:rsid w:val="00FA0990"/>
    <w:rsid w:val="00FA3135"/>
    <w:rsid w:val="00FA5F0F"/>
    <w:rsid w:val="00FB5714"/>
    <w:rsid w:val="00FE6323"/>
    <w:rsid w:val="00FF4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BA335"/>
  <w15:docId w15:val="{FFE8C561-1FA6-41DF-A89A-61F5CFD5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64DE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7EA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42B9B"/>
    <w:pPr>
      <w:spacing w:after="0" w:line="240" w:lineRule="auto"/>
    </w:pPr>
  </w:style>
  <w:style w:type="character" w:customStyle="1" w:styleId="Heading2Char">
    <w:name w:val="Heading 2 Char"/>
    <w:basedOn w:val="DefaultParagraphFont"/>
    <w:link w:val="Heading2"/>
    <w:uiPriority w:val="9"/>
    <w:rsid w:val="00A64DE7"/>
    <w:rPr>
      <w:rFonts w:asciiTheme="majorHAnsi" w:eastAsiaTheme="majorEastAsia" w:hAnsiTheme="majorHAnsi" w:cstheme="majorBidi"/>
      <w:color w:val="365F91" w:themeColor="accent1" w:themeShade="BF"/>
      <w:sz w:val="26"/>
      <w:szCs w:val="26"/>
    </w:rPr>
  </w:style>
  <w:style w:type="paragraph" w:styleId="BalloonText">
    <w:name w:val="Balloon Text"/>
    <w:basedOn w:val="Normal"/>
    <w:link w:val="BalloonTextChar"/>
    <w:uiPriority w:val="99"/>
    <w:semiHidden/>
    <w:unhideWhenUsed/>
    <w:rsid w:val="008A6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537338">
      <w:bodyDiv w:val="1"/>
      <w:marLeft w:val="0"/>
      <w:marRight w:val="0"/>
      <w:marTop w:val="0"/>
      <w:marBottom w:val="0"/>
      <w:divBdr>
        <w:top w:val="none" w:sz="0" w:space="0" w:color="auto"/>
        <w:left w:val="none" w:sz="0" w:space="0" w:color="auto"/>
        <w:bottom w:val="none" w:sz="0" w:space="0" w:color="auto"/>
        <w:right w:val="none" w:sz="0" w:space="0" w:color="auto"/>
      </w:divBdr>
      <w:divsChild>
        <w:div w:id="607665794">
          <w:marLeft w:val="0"/>
          <w:marRight w:val="0"/>
          <w:marTop w:val="0"/>
          <w:marBottom w:val="0"/>
          <w:divBdr>
            <w:top w:val="none" w:sz="0" w:space="0" w:color="auto"/>
            <w:left w:val="none" w:sz="0" w:space="0" w:color="auto"/>
            <w:bottom w:val="none" w:sz="0" w:space="0" w:color="auto"/>
            <w:right w:val="none" w:sz="0" w:space="0" w:color="auto"/>
          </w:divBdr>
          <w:divsChild>
            <w:div w:id="10759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8685">
      <w:bodyDiv w:val="1"/>
      <w:marLeft w:val="0"/>
      <w:marRight w:val="0"/>
      <w:marTop w:val="0"/>
      <w:marBottom w:val="0"/>
      <w:divBdr>
        <w:top w:val="none" w:sz="0" w:space="0" w:color="auto"/>
        <w:left w:val="none" w:sz="0" w:space="0" w:color="auto"/>
        <w:bottom w:val="none" w:sz="0" w:space="0" w:color="auto"/>
        <w:right w:val="none" w:sz="0" w:space="0" w:color="auto"/>
      </w:divBdr>
      <w:divsChild>
        <w:div w:id="1966738083">
          <w:marLeft w:val="0"/>
          <w:marRight w:val="0"/>
          <w:marTop w:val="0"/>
          <w:marBottom w:val="0"/>
          <w:divBdr>
            <w:top w:val="none" w:sz="0" w:space="0" w:color="auto"/>
            <w:left w:val="none" w:sz="0" w:space="0" w:color="auto"/>
            <w:bottom w:val="none" w:sz="0" w:space="0" w:color="auto"/>
            <w:right w:val="none" w:sz="0" w:space="0" w:color="auto"/>
          </w:divBdr>
          <w:divsChild>
            <w:div w:id="16539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23038">
      <w:bodyDiv w:val="1"/>
      <w:marLeft w:val="0"/>
      <w:marRight w:val="0"/>
      <w:marTop w:val="0"/>
      <w:marBottom w:val="0"/>
      <w:divBdr>
        <w:top w:val="none" w:sz="0" w:space="0" w:color="auto"/>
        <w:left w:val="none" w:sz="0" w:space="0" w:color="auto"/>
        <w:bottom w:val="none" w:sz="0" w:space="0" w:color="auto"/>
        <w:right w:val="none" w:sz="0" w:space="0" w:color="auto"/>
      </w:divBdr>
    </w:div>
    <w:div w:id="1355419432">
      <w:bodyDiv w:val="1"/>
      <w:marLeft w:val="0"/>
      <w:marRight w:val="0"/>
      <w:marTop w:val="0"/>
      <w:marBottom w:val="0"/>
      <w:divBdr>
        <w:top w:val="none" w:sz="0" w:space="0" w:color="auto"/>
        <w:left w:val="none" w:sz="0" w:space="0" w:color="auto"/>
        <w:bottom w:val="none" w:sz="0" w:space="0" w:color="auto"/>
        <w:right w:val="none" w:sz="0" w:space="0" w:color="auto"/>
      </w:divBdr>
    </w:div>
    <w:div w:id="18650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457</Words>
  <Characters>2611</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Pease, Daryl</dc:creator>
  <cp:lastModifiedBy>Sullivan, Kathleen</cp:lastModifiedBy>
  <cp:revision>2</cp:revision>
  <cp:lastPrinted>2020-01-27T21:50:00Z</cp:lastPrinted>
  <dcterms:created xsi:type="dcterms:W3CDTF">2020-01-28T12:37:00Z</dcterms:created>
  <dcterms:modified xsi:type="dcterms:W3CDTF">2020-01-28T12:37:00Z</dcterms:modified>
</cp:coreProperties>
</file>