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9C" w:rsidRPr="00AD46F3" w:rsidRDefault="00440F9C" w:rsidP="00440F9C">
      <w:pPr>
        <w:pStyle w:val="NormalWeb"/>
        <w:spacing w:before="0" w:beforeAutospacing="0" w:after="0" w:afterAutospacing="0"/>
        <w:rPr>
          <w:rFonts w:ascii="Arial" w:hAnsi="Arial" w:cs="Arial"/>
          <w:b/>
          <w:bCs/>
          <w:color w:val="000000" w:themeColor="text1"/>
          <w:sz w:val="32"/>
          <w:szCs w:val="32"/>
        </w:rPr>
      </w:pPr>
      <w:bookmarkStart w:id="0" w:name="_GoBack"/>
      <w:bookmarkEnd w:id="0"/>
      <w:r w:rsidRPr="00AD46F3">
        <w:rPr>
          <w:rFonts w:ascii="Arial" w:hAnsi="Arial" w:cs="Arial"/>
          <w:b/>
          <w:bCs/>
          <w:color w:val="000000" w:themeColor="text1"/>
          <w:sz w:val="32"/>
          <w:szCs w:val="32"/>
        </w:rPr>
        <w:t>Department of Rehabilitation Services</w:t>
      </w:r>
      <w:r w:rsidR="008C52D6">
        <w:rPr>
          <w:rFonts w:ascii="Arial" w:hAnsi="Arial" w:cs="Arial"/>
          <w:b/>
          <w:bCs/>
          <w:color w:val="000000" w:themeColor="text1"/>
          <w:sz w:val="32"/>
          <w:szCs w:val="32"/>
        </w:rPr>
        <w:t xml:space="preserve"> (DORS)</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440F9C" w:rsidP="007B213B">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Bureau of Education and Services for the Blind</w:t>
      </w:r>
      <w:r w:rsidR="008C52D6">
        <w:rPr>
          <w:rFonts w:ascii="Arial" w:hAnsi="Arial" w:cs="Arial"/>
          <w:b/>
          <w:bCs/>
          <w:color w:val="000000" w:themeColor="text1"/>
          <w:sz w:val="32"/>
          <w:szCs w:val="32"/>
        </w:rPr>
        <w:t xml:space="preserve"> (BESB)</w:t>
      </w:r>
    </w:p>
    <w:p w:rsidR="00440F9C" w:rsidRPr="00AD46F3" w:rsidRDefault="00440F9C" w:rsidP="003F2059">
      <w:pPr>
        <w:pStyle w:val="Heading1"/>
        <w:rPr>
          <w:rFonts w:ascii="Arial" w:hAnsi="Arial" w:cs="Arial"/>
          <w:color w:val="000000" w:themeColor="text1"/>
          <w:sz w:val="32"/>
          <w:szCs w:val="32"/>
        </w:rPr>
      </w:pPr>
      <w:r w:rsidRPr="00AD46F3">
        <w:rPr>
          <w:rFonts w:ascii="Arial" w:hAnsi="Arial" w:cs="Arial"/>
          <w:color w:val="000000" w:themeColor="text1"/>
          <w:sz w:val="32"/>
          <w:szCs w:val="32"/>
        </w:rPr>
        <w:t xml:space="preserve">Advisory Board Meeting Minutes </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440F9C"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DRAFT</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3F2059" w:rsidP="003F2059">
      <w:pPr>
        <w:pStyle w:val="Heading2"/>
        <w:rPr>
          <w:rFonts w:ascii="Arial" w:hAnsi="Arial" w:cs="Arial"/>
          <w:color w:val="000000" w:themeColor="text1"/>
          <w:sz w:val="32"/>
          <w:szCs w:val="32"/>
        </w:rPr>
      </w:pPr>
      <w:r w:rsidRPr="00AD46F3">
        <w:rPr>
          <w:rFonts w:ascii="Arial" w:hAnsi="Arial" w:cs="Arial"/>
          <w:color w:val="000000" w:themeColor="text1"/>
          <w:sz w:val="32"/>
          <w:szCs w:val="32"/>
        </w:rPr>
        <w:t>June 15, 2017</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440F9C" w:rsidP="003F2059">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u w:val="single"/>
        </w:rPr>
        <w:t>Members Present</w:t>
      </w:r>
    </w:p>
    <w:p w:rsidR="00440F9C" w:rsidRPr="00AD46F3" w:rsidRDefault="00440F9C"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Alan Sylvestre, Chairman, Eileen Akers, </w:t>
      </w:r>
      <w:r w:rsidR="003F2059" w:rsidRPr="00AD46F3">
        <w:rPr>
          <w:rFonts w:ascii="Arial" w:hAnsi="Arial" w:cs="Arial"/>
          <w:b/>
          <w:bCs/>
          <w:color w:val="000000" w:themeColor="text1"/>
          <w:sz w:val="32"/>
          <w:szCs w:val="32"/>
        </w:rPr>
        <w:t xml:space="preserve">Andrea Giudice, </w:t>
      </w:r>
      <w:r w:rsidRPr="00AD46F3">
        <w:rPr>
          <w:rFonts w:ascii="Arial" w:hAnsi="Arial" w:cs="Arial"/>
          <w:b/>
          <w:bCs/>
          <w:color w:val="000000" w:themeColor="text1"/>
          <w:sz w:val="32"/>
          <w:szCs w:val="32"/>
        </w:rPr>
        <w:t>Terri- Lynn Johnston (representing DSS Commissioner Bremby), Beth Rival, Mary Silverberg</w:t>
      </w:r>
      <w:r w:rsidR="003F2059" w:rsidRPr="00AD46F3">
        <w:rPr>
          <w:rFonts w:ascii="Arial" w:hAnsi="Arial" w:cs="Arial"/>
          <w:b/>
          <w:bCs/>
          <w:color w:val="000000" w:themeColor="text1"/>
          <w:sz w:val="32"/>
          <w:szCs w:val="32"/>
        </w:rPr>
        <w:t xml:space="preserve">, Stephen Thal </w:t>
      </w:r>
      <w:r w:rsidRPr="00AD46F3">
        <w:rPr>
          <w:rFonts w:ascii="Arial" w:hAnsi="Arial" w:cs="Arial"/>
          <w:b/>
          <w:bCs/>
          <w:color w:val="000000" w:themeColor="text1"/>
          <w:sz w:val="32"/>
          <w:szCs w:val="32"/>
        </w:rPr>
        <w:t>and Randa Utter </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440F9C" w:rsidP="003F2059">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u w:val="single"/>
        </w:rPr>
        <w:t>Members Absent</w:t>
      </w:r>
    </w:p>
    <w:p w:rsidR="00440F9C" w:rsidRPr="00AD46F3" w:rsidRDefault="003F2059"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Darcy Jones</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440F9C" w:rsidP="006164D9">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u w:val="single"/>
        </w:rPr>
        <w:t>Others Present</w:t>
      </w:r>
    </w:p>
    <w:p w:rsidR="00440F9C" w:rsidRPr="00AD46F3" w:rsidRDefault="00440F9C"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Brian Sigman, BESB Director, Chris Lassen, Adult Services Supervisor, Andrew Norton, Legislative and Administrative Advisor, Catherine Summ, Education Supervisor, Lisa Tanguay, Office Supervisor, Lori St. Ama</w:t>
      </w:r>
      <w:r w:rsidR="00AD46F3">
        <w:rPr>
          <w:rFonts w:ascii="Arial" w:hAnsi="Arial" w:cs="Arial"/>
          <w:b/>
          <w:bCs/>
          <w:color w:val="000000" w:themeColor="text1"/>
          <w:sz w:val="32"/>
          <w:szCs w:val="32"/>
        </w:rPr>
        <w:t>nd, Volunteer Program Coordinator.</w:t>
      </w:r>
      <w:r w:rsidRPr="00AD46F3">
        <w:rPr>
          <w:rFonts w:ascii="Arial" w:hAnsi="Arial" w:cs="Arial"/>
          <w:b/>
          <w:bCs/>
          <w:color w:val="000000" w:themeColor="text1"/>
          <w:sz w:val="32"/>
          <w:szCs w:val="32"/>
        </w:rPr>
        <w:t> </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440F9C"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u w:val="single"/>
        </w:rPr>
        <w:t>Old Business</w:t>
      </w:r>
    </w:p>
    <w:p w:rsidR="00440F9C" w:rsidRPr="00AD46F3" w:rsidRDefault="00440F9C"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MOTION:  </w:t>
      </w:r>
      <w:r w:rsidR="00714745" w:rsidRPr="00AD46F3">
        <w:rPr>
          <w:rFonts w:ascii="Arial" w:hAnsi="Arial" w:cs="Arial"/>
          <w:b/>
          <w:bCs/>
          <w:color w:val="000000" w:themeColor="text1"/>
          <w:sz w:val="32"/>
          <w:szCs w:val="32"/>
        </w:rPr>
        <w:t xml:space="preserve">A motion was made by </w:t>
      </w:r>
      <w:r w:rsidR="00704463" w:rsidRPr="00AD46F3">
        <w:rPr>
          <w:rFonts w:ascii="Arial" w:hAnsi="Arial" w:cs="Arial"/>
          <w:b/>
          <w:bCs/>
          <w:color w:val="000000" w:themeColor="text1"/>
          <w:sz w:val="32"/>
          <w:szCs w:val="32"/>
        </w:rPr>
        <w:t xml:space="preserve">Ms. Akers, </w:t>
      </w:r>
      <w:r w:rsidRPr="00AD46F3">
        <w:rPr>
          <w:rFonts w:ascii="Arial" w:hAnsi="Arial" w:cs="Arial"/>
          <w:b/>
          <w:bCs/>
          <w:color w:val="000000" w:themeColor="text1"/>
          <w:sz w:val="32"/>
          <w:szCs w:val="32"/>
        </w:rPr>
        <w:t>seconded by</w:t>
      </w:r>
      <w:r w:rsidR="00704463" w:rsidRPr="00AD46F3">
        <w:rPr>
          <w:rFonts w:ascii="Arial" w:hAnsi="Arial" w:cs="Arial"/>
          <w:b/>
          <w:bCs/>
          <w:color w:val="000000" w:themeColor="text1"/>
          <w:sz w:val="32"/>
          <w:szCs w:val="32"/>
        </w:rPr>
        <w:t xml:space="preserve"> Ms. Giudice</w:t>
      </w:r>
      <w:r w:rsidR="0020215E" w:rsidRPr="00AD46F3">
        <w:rPr>
          <w:rFonts w:ascii="Arial" w:hAnsi="Arial" w:cs="Arial"/>
          <w:b/>
          <w:bCs/>
          <w:color w:val="000000" w:themeColor="text1"/>
          <w:sz w:val="32"/>
          <w:szCs w:val="32"/>
        </w:rPr>
        <w:t>, to</w:t>
      </w:r>
      <w:r w:rsidR="00441CF9" w:rsidRPr="00AD46F3">
        <w:rPr>
          <w:rFonts w:ascii="Arial" w:hAnsi="Arial" w:cs="Arial"/>
          <w:b/>
          <w:bCs/>
          <w:color w:val="000000" w:themeColor="text1"/>
          <w:sz w:val="32"/>
          <w:szCs w:val="32"/>
        </w:rPr>
        <w:t xml:space="preserve"> adopt </w:t>
      </w:r>
      <w:r w:rsidRPr="00AD46F3">
        <w:rPr>
          <w:rFonts w:ascii="Arial" w:hAnsi="Arial" w:cs="Arial"/>
          <w:b/>
          <w:bCs/>
          <w:color w:val="000000" w:themeColor="text1"/>
          <w:sz w:val="32"/>
          <w:szCs w:val="32"/>
        </w:rPr>
        <w:t xml:space="preserve">the minutes from the </w:t>
      </w:r>
      <w:r w:rsidR="00AA281C" w:rsidRPr="00AD46F3">
        <w:rPr>
          <w:rFonts w:ascii="Arial" w:hAnsi="Arial" w:cs="Arial"/>
          <w:b/>
          <w:bCs/>
          <w:color w:val="000000" w:themeColor="text1"/>
          <w:sz w:val="32"/>
          <w:szCs w:val="32"/>
        </w:rPr>
        <w:t>March</w:t>
      </w:r>
      <w:r w:rsidR="00704463" w:rsidRPr="00AD46F3">
        <w:rPr>
          <w:rFonts w:ascii="Arial" w:hAnsi="Arial" w:cs="Arial"/>
          <w:b/>
          <w:bCs/>
          <w:color w:val="000000" w:themeColor="text1"/>
          <w:sz w:val="32"/>
          <w:szCs w:val="32"/>
        </w:rPr>
        <w:t xml:space="preserve"> 16</w:t>
      </w:r>
      <w:r w:rsidR="00AA281C" w:rsidRPr="00AD46F3">
        <w:rPr>
          <w:rFonts w:ascii="Arial" w:hAnsi="Arial" w:cs="Arial"/>
          <w:b/>
          <w:bCs/>
          <w:color w:val="000000" w:themeColor="text1"/>
          <w:sz w:val="32"/>
          <w:szCs w:val="32"/>
        </w:rPr>
        <w:t>, 2017</w:t>
      </w:r>
      <w:r w:rsidR="00441CF9" w:rsidRPr="00AD46F3">
        <w:rPr>
          <w:rFonts w:ascii="Arial" w:hAnsi="Arial" w:cs="Arial"/>
          <w:b/>
          <w:bCs/>
          <w:color w:val="000000" w:themeColor="text1"/>
          <w:sz w:val="32"/>
          <w:szCs w:val="32"/>
        </w:rPr>
        <w:t xml:space="preserve"> and May 16, 2017 meetings.</w:t>
      </w:r>
      <w:r w:rsidR="00704463" w:rsidRPr="00AD46F3">
        <w:rPr>
          <w:rFonts w:ascii="Arial" w:hAnsi="Arial" w:cs="Arial"/>
          <w:b/>
          <w:bCs/>
          <w:color w:val="000000" w:themeColor="text1"/>
          <w:sz w:val="32"/>
          <w:szCs w:val="32"/>
        </w:rPr>
        <w:t xml:space="preserve"> Motion passed unanimously</w:t>
      </w:r>
      <w:r w:rsidR="00A9626D" w:rsidRPr="00AD46F3">
        <w:rPr>
          <w:rFonts w:ascii="Arial" w:hAnsi="Arial" w:cs="Arial"/>
          <w:b/>
          <w:bCs/>
          <w:color w:val="000000" w:themeColor="text1"/>
          <w:sz w:val="32"/>
          <w:szCs w:val="32"/>
        </w:rPr>
        <w:t>.</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440F9C" w:rsidP="00440F9C">
      <w:pPr>
        <w:pStyle w:val="NormalWeb"/>
        <w:spacing w:before="0" w:beforeAutospacing="0" w:after="0" w:afterAutospacing="0"/>
        <w:rPr>
          <w:rFonts w:ascii="Arial" w:hAnsi="Arial" w:cs="Arial"/>
          <w:b/>
          <w:bCs/>
          <w:color w:val="000000" w:themeColor="text1"/>
          <w:sz w:val="32"/>
          <w:szCs w:val="32"/>
          <w:u w:val="single"/>
        </w:rPr>
      </w:pPr>
      <w:r w:rsidRPr="00AD46F3">
        <w:rPr>
          <w:rFonts w:ascii="Arial" w:hAnsi="Arial" w:cs="Arial"/>
          <w:b/>
          <w:bCs/>
          <w:color w:val="000000" w:themeColor="text1"/>
          <w:sz w:val="32"/>
          <w:szCs w:val="32"/>
          <w:u w:val="single"/>
        </w:rPr>
        <w:t>New Business</w:t>
      </w:r>
    </w:p>
    <w:p w:rsidR="004C3543" w:rsidRPr="00AD46F3" w:rsidRDefault="004C3543" w:rsidP="00440F9C">
      <w:pPr>
        <w:pStyle w:val="NormalWeb"/>
        <w:spacing w:before="0" w:beforeAutospacing="0" w:after="0" w:afterAutospacing="0"/>
        <w:rPr>
          <w:rFonts w:ascii="Arial" w:hAnsi="Arial" w:cs="Arial"/>
          <w:b/>
          <w:bCs/>
          <w:color w:val="000000" w:themeColor="text1"/>
          <w:sz w:val="32"/>
          <w:szCs w:val="32"/>
          <w:u w:val="single"/>
        </w:rPr>
      </w:pPr>
    </w:p>
    <w:p w:rsidR="00AA281C" w:rsidRPr="00AD46F3" w:rsidRDefault="00AA281C" w:rsidP="00440F9C">
      <w:pPr>
        <w:pStyle w:val="NormalWeb"/>
        <w:spacing w:before="0" w:beforeAutospacing="0" w:after="0" w:afterAutospacing="0"/>
        <w:rPr>
          <w:rFonts w:ascii="Arial" w:hAnsi="Arial" w:cs="Arial"/>
          <w:b/>
          <w:bCs/>
          <w:color w:val="000000" w:themeColor="text1"/>
          <w:sz w:val="32"/>
          <w:szCs w:val="32"/>
          <w:u w:val="single"/>
        </w:rPr>
      </w:pPr>
      <w:r w:rsidRPr="00AD46F3">
        <w:rPr>
          <w:rFonts w:ascii="Arial" w:hAnsi="Arial" w:cs="Arial"/>
          <w:b/>
          <w:bCs/>
          <w:color w:val="000000" w:themeColor="text1"/>
          <w:sz w:val="32"/>
          <w:szCs w:val="32"/>
          <w:u w:val="single"/>
        </w:rPr>
        <w:t>Pre-Employment Transition Services</w:t>
      </w:r>
    </w:p>
    <w:p w:rsidR="008601C8" w:rsidRDefault="008601C8" w:rsidP="00440F9C">
      <w:pPr>
        <w:pStyle w:val="NormalWeb"/>
        <w:spacing w:before="0" w:beforeAutospacing="0" w:after="0" w:afterAutospacing="0"/>
        <w:rPr>
          <w:rFonts w:ascii="Arial" w:hAnsi="Arial" w:cs="Arial"/>
          <w:b/>
          <w:bCs/>
          <w:color w:val="000000" w:themeColor="text1"/>
          <w:sz w:val="32"/>
          <w:szCs w:val="32"/>
        </w:rPr>
      </w:pPr>
      <w:r>
        <w:rPr>
          <w:rFonts w:ascii="Arial" w:hAnsi="Arial" w:cs="Arial"/>
          <w:b/>
          <w:bCs/>
          <w:color w:val="000000" w:themeColor="text1"/>
          <w:sz w:val="32"/>
          <w:szCs w:val="32"/>
        </w:rPr>
        <w:lastRenderedPageBreak/>
        <w:t xml:space="preserve">Mr. Sigman discussed the language in the federal regulations regarding the age at which Pre-Employment Transition Services may commence. The language has been interpreted to indicate that in states where there are two vocational rehabilitation programs, the age when these services </w:t>
      </w:r>
      <w:r w:rsidR="00B052B9">
        <w:rPr>
          <w:rFonts w:ascii="Arial" w:hAnsi="Arial" w:cs="Arial"/>
          <w:b/>
          <w:bCs/>
          <w:color w:val="000000" w:themeColor="text1"/>
          <w:sz w:val="32"/>
          <w:szCs w:val="32"/>
        </w:rPr>
        <w:t xml:space="preserve">may </w:t>
      </w:r>
      <w:r>
        <w:rPr>
          <w:rFonts w:ascii="Arial" w:hAnsi="Arial" w:cs="Arial"/>
          <w:b/>
          <w:bCs/>
          <w:color w:val="000000" w:themeColor="text1"/>
          <w:sz w:val="32"/>
          <w:szCs w:val="32"/>
        </w:rPr>
        <w:t>commence must be the same for both programs. At the Bureau of Rehabilitation Services</w:t>
      </w:r>
      <w:r w:rsidR="00B052B9">
        <w:rPr>
          <w:rFonts w:ascii="Arial" w:hAnsi="Arial" w:cs="Arial"/>
          <w:b/>
          <w:bCs/>
          <w:color w:val="000000" w:themeColor="text1"/>
          <w:sz w:val="32"/>
          <w:szCs w:val="32"/>
        </w:rPr>
        <w:t xml:space="preserve"> (BRS)</w:t>
      </w:r>
      <w:r>
        <w:rPr>
          <w:rFonts w:ascii="Arial" w:hAnsi="Arial" w:cs="Arial"/>
          <w:b/>
          <w:bCs/>
          <w:color w:val="000000" w:themeColor="text1"/>
          <w:sz w:val="32"/>
          <w:szCs w:val="32"/>
        </w:rPr>
        <w:t>, the minimum age is 16. Their program has neither the staff</w:t>
      </w:r>
      <w:r w:rsidR="00B052B9">
        <w:rPr>
          <w:rFonts w:ascii="Arial" w:hAnsi="Arial" w:cs="Arial"/>
          <w:b/>
          <w:bCs/>
          <w:color w:val="000000" w:themeColor="text1"/>
          <w:sz w:val="32"/>
          <w:szCs w:val="32"/>
        </w:rPr>
        <w:t>ing</w:t>
      </w:r>
      <w:r>
        <w:rPr>
          <w:rFonts w:ascii="Arial" w:hAnsi="Arial" w:cs="Arial"/>
          <w:b/>
          <w:bCs/>
          <w:color w:val="000000" w:themeColor="text1"/>
          <w:sz w:val="32"/>
          <w:szCs w:val="32"/>
        </w:rPr>
        <w:t xml:space="preserve"> nor </w:t>
      </w:r>
      <w:r w:rsidR="00B052B9">
        <w:rPr>
          <w:rFonts w:ascii="Arial" w:hAnsi="Arial" w:cs="Arial"/>
          <w:b/>
          <w:bCs/>
          <w:color w:val="000000" w:themeColor="text1"/>
          <w:sz w:val="32"/>
          <w:szCs w:val="32"/>
        </w:rPr>
        <w:t xml:space="preserve">the </w:t>
      </w:r>
      <w:r>
        <w:rPr>
          <w:rFonts w:ascii="Arial" w:hAnsi="Arial" w:cs="Arial"/>
          <w:b/>
          <w:bCs/>
          <w:color w:val="000000" w:themeColor="text1"/>
          <w:sz w:val="32"/>
          <w:szCs w:val="32"/>
        </w:rPr>
        <w:t xml:space="preserve">funding to serve </w:t>
      </w:r>
      <w:r w:rsidR="00AB44A5">
        <w:rPr>
          <w:rFonts w:ascii="Arial" w:hAnsi="Arial" w:cs="Arial"/>
          <w:b/>
          <w:bCs/>
          <w:color w:val="000000" w:themeColor="text1"/>
          <w:sz w:val="32"/>
          <w:szCs w:val="32"/>
        </w:rPr>
        <w:t>individuals who are</w:t>
      </w:r>
      <w:r>
        <w:rPr>
          <w:rFonts w:ascii="Arial" w:hAnsi="Arial" w:cs="Arial"/>
          <w:b/>
          <w:bCs/>
          <w:color w:val="000000" w:themeColor="text1"/>
          <w:sz w:val="32"/>
          <w:szCs w:val="32"/>
        </w:rPr>
        <w:t xml:space="preserve"> younger than that</w:t>
      </w:r>
      <w:r w:rsidR="00B052B9">
        <w:rPr>
          <w:rFonts w:ascii="Arial" w:hAnsi="Arial" w:cs="Arial"/>
          <w:b/>
          <w:bCs/>
          <w:color w:val="000000" w:themeColor="text1"/>
          <w:sz w:val="32"/>
          <w:szCs w:val="32"/>
        </w:rPr>
        <w:t xml:space="preserve"> age</w:t>
      </w:r>
      <w:r>
        <w:rPr>
          <w:rFonts w:ascii="Arial" w:hAnsi="Arial" w:cs="Arial"/>
          <w:b/>
          <w:bCs/>
          <w:color w:val="000000" w:themeColor="text1"/>
          <w:sz w:val="32"/>
          <w:szCs w:val="32"/>
        </w:rPr>
        <w:t xml:space="preserve">. Therefore, BESB must align </w:t>
      </w:r>
      <w:r w:rsidR="006C43B1">
        <w:rPr>
          <w:rFonts w:ascii="Arial" w:hAnsi="Arial" w:cs="Arial"/>
          <w:b/>
          <w:bCs/>
          <w:color w:val="000000" w:themeColor="text1"/>
          <w:sz w:val="32"/>
          <w:szCs w:val="32"/>
        </w:rPr>
        <w:t>the age for the onset of Pre-Employment Transition Services to match the age of onset at BRS. Mr. Sigman did further clarify that BESB may continue to serve</w:t>
      </w:r>
      <w:r w:rsidR="00AB44A5">
        <w:rPr>
          <w:rFonts w:ascii="Arial" w:hAnsi="Arial" w:cs="Arial"/>
          <w:b/>
          <w:bCs/>
          <w:color w:val="000000" w:themeColor="text1"/>
          <w:sz w:val="32"/>
          <w:szCs w:val="32"/>
        </w:rPr>
        <w:t xml:space="preserve"> eligible </w:t>
      </w:r>
      <w:r w:rsidR="006C43B1">
        <w:rPr>
          <w:rFonts w:ascii="Arial" w:hAnsi="Arial" w:cs="Arial"/>
          <w:b/>
          <w:bCs/>
          <w:color w:val="000000" w:themeColor="text1"/>
          <w:sz w:val="32"/>
          <w:szCs w:val="32"/>
        </w:rPr>
        <w:t xml:space="preserve">clients </w:t>
      </w:r>
      <w:r w:rsidR="00AB44A5">
        <w:rPr>
          <w:rFonts w:ascii="Arial" w:hAnsi="Arial" w:cs="Arial"/>
          <w:b/>
          <w:bCs/>
          <w:color w:val="000000" w:themeColor="text1"/>
          <w:sz w:val="32"/>
          <w:szCs w:val="32"/>
        </w:rPr>
        <w:t xml:space="preserve">who are </w:t>
      </w:r>
      <w:r w:rsidR="006C43B1">
        <w:rPr>
          <w:rFonts w:ascii="Arial" w:hAnsi="Arial" w:cs="Arial"/>
          <w:b/>
          <w:bCs/>
          <w:color w:val="000000" w:themeColor="text1"/>
          <w:sz w:val="32"/>
          <w:szCs w:val="32"/>
        </w:rPr>
        <w:t xml:space="preserve">age 14 or 15 using basic Title I and state matching </w:t>
      </w:r>
      <w:r w:rsidR="00B052B9">
        <w:rPr>
          <w:rFonts w:ascii="Arial" w:hAnsi="Arial" w:cs="Arial"/>
          <w:b/>
          <w:bCs/>
          <w:color w:val="000000" w:themeColor="text1"/>
          <w:sz w:val="32"/>
          <w:szCs w:val="32"/>
        </w:rPr>
        <w:t>funds</w:t>
      </w:r>
      <w:r w:rsidR="006C43B1">
        <w:rPr>
          <w:rFonts w:ascii="Arial" w:hAnsi="Arial" w:cs="Arial"/>
          <w:b/>
          <w:bCs/>
          <w:color w:val="000000" w:themeColor="text1"/>
          <w:sz w:val="32"/>
          <w:szCs w:val="32"/>
        </w:rPr>
        <w:t xml:space="preserve"> under the category of “Transition Service</w:t>
      </w:r>
      <w:r w:rsidR="00B052B9">
        <w:rPr>
          <w:rFonts w:ascii="Arial" w:hAnsi="Arial" w:cs="Arial"/>
          <w:b/>
          <w:bCs/>
          <w:color w:val="000000" w:themeColor="text1"/>
          <w:sz w:val="32"/>
          <w:szCs w:val="32"/>
        </w:rPr>
        <w:t>s</w:t>
      </w:r>
      <w:r w:rsidR="006C43B1">
        <w:rPr>
          <w:rFonts w:ascii="Arial" w:hAnsi="Arial" w:cs="Arial"/>
          <w:b/>
          <w:bCs/>
          <w:color w:val="000000" w:themeColor="text1"/>
          <w:sz w:val="32"/>
          <w:szCs w:val="32"/>
        </w:rPr>
        <w:t>” but the use of the Pre-Employment Transition Services reserve fund</w:t>
      </w:r>
      <w:r w:rsidR="00B052B9">
        <w:rPr>
          <w:rFonts w:ascii="Arial" w:hAnsi="Arial" w:cs="Arial"/>
          <w:b/>
          <w:bCs/>
          <w:color w:val="000000" w:themeColor="text1"/>
          <w:sz w:val="32"/>
          <w:szCs w:val="32"/>
        </w:rPr>
        <w:t>ing</w:t>
      </w:r>
      <w:r w:rsidR="006C43B1">
        <w:rPr>
          <w:rFonts w:ascii="Arial" w:hAnsi="Arial" w:cs="Arial"/>
          <w:b/>
          <w:bCs/>
          <w:color w:val="000000" w:themeColor="text1"/>
          <w:sz w:val="32"/>
          <w:szCs w:val="32"/>
        </w:rPr>
        <w:t xml:space="preserve"> c</w:t>
      </w:r>
      <w:r w:rsidR="00AB44A5">
        <w:rPr>
          <w:rFonts w:ascii="Arial" w:hAnsi="Arial" w:cs="Arial"/>
          <w:b/>
          <w:bCs/>
          <w:color w:val="000000" w:themeColor="text1"/>
          <w:sz w:val="32"/>
          <w:szCs w:val="32"/>
        </w:rPr>
        <w:t>an</w:t>
      </w:r>
      <w:r w:rsidR="006C43B1">
        <w:rPr>
          <w:rFonts w:ascii="Arial" w:hAnsi="Arial" w:cs="Arial"/>
          <w:b/>
          <w:bCs/>
          <w:color w:val="000000" w:themeColor="text1"/>
          <w:sz w:val="32"/>
          <w:szCs w:val="32"/>
        </w:rPr>
        <w:t>not be accessed until the client turn</w:t>
      </w:r>
      <w:r w:rsidR="00AB44A5">
        <w:rPr>
          <w:rFonts w:ascii="Arial" w:hAnsi="Arial" w:cs="Arial"/>
          <w:b/>
          <w:bCs/>
          <w:color w:val="000000" w:themeColor="text1"/>
          <w:sz w:val="32"/>
          <w:szCs w:val="32"/>
        </w:rPr>
        <w:t>s</w:t>
      </w:r>
      <w:r w:rsidR="006C43B1">
        <w:rPr>
          <w:rFonts w:ascii="Arial" w:hAnsi="Arial" w:cs="Arial"/>
          <w:b/>
          <w:bCs/>
          <w:color w:val="000000" w:themeColor="text1"/>
          <w:sz w:val="32"/>
          <w:szCs w:val="32"/>
        </w:rPr>
        <w:t xml:space="preserve"> age 16. </w:t>
      </w:r>
    </w:p>
    <w:p w:rsidR="006C43B1" w:rsidRDefault="006C43B1" w:rsidP="00440F9C">
      <w:pPr>
        <w:pStyle w:val="NormalWeb"/>
        <w:spacing w:before="0" w:beforeAutospacing="0" w:after="0" w:afterAutospacing="0"/>
        <w:rPr>
          <w:rFonts w:ascii="Arial" w:hAnsi="Arial" w:cs="Arial"/>
          <w:b/>
          <w:bCs/>
          <w:color w:val="000000" w:themeColor="text1"/>
          <w:sz w:val="32"/>
          <w:szCs w:val="32"/>
        </w:rPr>
      </w:pPr>
    </w:p>
    <w:p w:rsidR="006D0E8E" w:rsidRPr="00AD46F3" w:rsidRDefault="009C4FED"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MOTION:  </w:t>
      </w:r>
      <w:r w:rsidR="006D0E8E" w:rsidRPr="00AD46F3">
        <w:rPr>
          <w:rFonts w:ascii="Arial" w:hAnsi="Arial" w:cs="Arial"/>
          <w:b/>
          <w:bCs/>
          <w:color w:val="000000" w:themeColor="text1"/>
          <w:sz w:val="32"/>
          <w:szCs w:val="32"/>
        </w:rPr>
        <w:t xml:space="preserve">Ms. Akers made a motion, seconded by Ms. Giudice, to endorse </w:t>
      </w:r>
      <w:r w:rsidR="004C3543" w:rsidRPr="00AD46F3">
        <w:rPr>
          <w:rFonts w:ascii="Arial" w:hAnsi="Arial" w:cs="Arial"/>
          <w:b/>
          <w:bCs/>
          <w:color w:val="000000" w:themeColor="text1"/>
          <w:sz w:val="32"/>
          <w:szCs w:val="32"/>
        </w:rPr>
        <w:t xml:space="preserve">a </w:t>
      </w:r>
      <w:r w:rsidR="006D0E8E" w:rsidRPr="00AD46F3">
        <w:rPr>
          <w:rFonts w:ascii="Arial" w:hAnsi="Arial" w:cs="Arial"/>
          <w:b/>
          <w:bCs/>
          <w:color w:val="000000" w:themeColor="text1"/>
          <w:sz w:val="32"/>
          <w:szCs w:val="32"/>
        </w:rPr>
        <w:t xml:space="preserve">modification </w:t>
      </w:r>
      <w:r w:rsidR="004C3543" w:rsidRPr="00AD46F3">
        <w:rPr>
          <w:rFonts w:ascii="Arial" w:hAnsi="Arial" w:cs="Arial"/>
          <w:b/>
          <w:bCs/>
          <w:color w:val="000000" w:themeColor="text1"/>
          <w:sz w:val="32"/>
          <w:szCs w:val="32"/>
        </w:rPr>
        <w:t xml:space="preserve">to </w:t>
      </w:r>
      <w:r w:rsidR="006D0E8E" w:rsidRPr="00AD46F3">
        <w:rPr>
          <w:rFonts w:ascii="Arial" w:hAnsi="Arial" w:cs="Arial"/>
          <w:b/>
          <w:bCs/>
          <w:color w:val="000000" w:themeColor="text1"/>
          <w:sz w:val="32"/>
          <w:szCs w:val="32"/>
        </w:rPr>
        <w:t xml:space="preserve">the </w:t>
      </w:r>
      <w:r w:rsidR="00B052B9">
        <w:rPr>
          <w:rFonts w:ascii="Arial" w:hAnsi="Arial" w:cs="Arial"/>
          <w:b/>
          <w:bCs/>
          <w:color w:val="000000" w:themeColor="text1"/>
          <w:sz w:val="32"/>
          <w:szCs w:val="32"/>
        </w:rPr>
        <w:t xml:space="preserve">Pre-Employment Transition Services </w:t>
      </w:r>
      <w:r w:rsidR="006D0E8E" w:rsidRPr="00AD46F3">
        <w:rPr>
          <w:rFonts w:ascii="Arial" w:hAnsi="Arial" w:cs="Arial"/>
          <w:b/>
          <w:bCs/>
          <w:color w:val="000000" w:themeColor="text1"/>
          <w:sz w:val="32"/>
          <w:szCs w:val="32"/>
        </w:rPr>
        <w:t>section of the Vocational Rehabilitation policy manual to strike</w:t>
      </w:r>
      <w:r w:rsidR="00F23408" w:rsidRPr="00AD46F3">
        <w:rPr>
          <w:rFonts w:ascii="Arial" w:hAnsi="Arial" w:cs="Arial"/>
          <w:b/>
          <w:bCs/>
          <w:color w:val="000000" w:themeColor="text1"/>
          <w:sz w:val="32"/>
          <w:szCs w:val="32"/>
        </w:rPr>
        <w:t xml:space="preserve"> the phrase that reads</w:t>
      </w:r>
      <w:r w:rsidR="006D0E8E" w:rsidRPr="00AD46F3">
        <w:rPr>
          <w:rFonts w:ascii="Arial" w:hAnsi="Arial" w:cs="Arial"/>
          <w:b/>
          <w:bCs/>
          <w:color w:val="000000" w:themeColor="text1"/>
          <w:sz w:val="32"/>
          <w:szCs w:val="32"/>
        </w:rPr>
        <w:t>, “(ii) or for whom the Planning and Placement Team has provided for transition services in the Individualized Education Program for students age 14 or 15,”.  Motion passed unanimously.</w:t>
      </w:r>
    </w:p>
    <w:p w:rsidR="002F15D5" w:rsidRPr="00AD46F3" w:rsidRDefault="006D0E8E" w:rsidP="00440F9C">
      <w:pPr>
        <w:pStyle w:val="NormalWeb"/>
        <w:spacing w:before="0" w:beforeAutospacing="0" w:after="0" w:afterAutospacing="0"/>
        <w:rPr>
          <w:rFonts w:ascii="Arial" w:hAnsi="Arial" w:cs="Arial"/>
          <w:b/>
          <w:bCs/>
          <w:color w:val="000000" w:themeColor="text1"/>
          <w:sz w:val="32"/>
          <w:szCs w:val="32"/>
          <w:u w:val="single"/>
        </w:rPr>
      </w:pPr>
      <w:r w:rsidRPr="00AD46F3">
        <w:rPr>
          <w:rFonts w:ascii="Arial" w:hAnsi="Arial" w:cs="Arial"/>
          <w:b/>
          <w:bCs/>
          <w:color w:val="000000" w:themeColor="text1"/>
          <w:sz w:val="32"/>
          <w:szCs w:val="32"/>
          <w:u w:val="single"/>
        </w:rPr>
        <w:t xml:space="preserve"> </w:t>
      </w:r>
    </w:p>
    <w:p w:rsidR="002F15D5" w:rsidRPr="00AD46F3" w:rsidRDefault="002F15D5" w:rsidP="00440F9C">
      <w:pPr>
        <w:pStyle w:val="NormalWeb"/>
        <w:spacing w:before="0" w:beforeAutospacing="0" w:after="0" w:afterAutospacing="0"/>
        <w:rPr>
          <w:rFonts w:ascii="Arial" w:hAnsi="Arial" w:cs="Arial"/>
          <w:b/>
          <w:bCs/>
          <w:color w:val="000000" w:themeColor="text1"/>
          <w:sz w:val="32"/>
          <w:szCs w:val="32"/>
          <w:u w:val="single"/>
        </w:rPr>
      </w:pPr>
      <w:r w:rsidRPr="00AD46F3">
        <w:rPr>
          <w:rFonts w:ascii="Arial" w:hAnsi="Arial" w:cs="Arial"/>
          <w:b/>
          <w:bCs/>
          <w:color w:val="000000" w:themeColor="text1"/>
          <w:sz w:val="32"/>
          <w:szCs w:val="32"/>
          <w:u w:val="single"/>
        </w:rPr>
        <w:t>Person-First Language in BESB Mission Statement</w:t>
      </w:r>
    </w:p>
    <w:p w:rsidR="00DC274D" w:rsidRPr="00AD46F3" w:rsidRDefault="00DC274D" w:rsidP="00DC274D">
      <w:pPr>
        <w:spacing w:after="0" w:line="240" w:lineRule="auto"/>
        <w:jc w:val="center"/>
        <w:rPr>
          <w:rFonts w:ascii="Arial" w:eastAsia="Times New Roman" w:hAnsi="Arial" w:cs="Arial"/>
          <w:b/>
          <w:bCs/>
          <w:color w:val="000000" w:themeColor="text1"/>
          <w:sz w:val="32"/>
          <w:szCs w:val="32"/>
        </w:rPr>
      </w:pPr>
    </w:p>
    <w:p w:rsidR="006130E3" w:rsidRDefault="006130E3" w:rsidP="00440F9C">
      <w:pPr>
        <w:pStyle w:val="NormalWeb"/>
        <w:spacing w:before="0" w:beforeAutospacing="0" w:after="0" w:afterAutospacing="0"/>
        <w:rPr>
          <w:rFonts w:ascii="Arial" w:hAnsi="Arial" w:cs="Arial"/>
          <w:b/>
          <w:bCs/>
          <w:color w:val="000000" w:themeColor="text1"/>
          <w:sz w:val="32"/>
          <w:szCs w:val="32"/>
        </w:rPr>
      </w:pPr>
      <w:r>
        <w:rPr>
          <w:rFonts w:ascii="Arial" w:hAnsi="Arial" w:cs="Arial"/>
          <w:b/>
          <w:bCs/>
          <w:color w:val="000000" w:themeColor="text1"/>
          <w:sz w:val="32"/>
          <w:szCs w:val="32"/>
        </w:rPr>
        <w:t>Mr. Sigman indicate</w:t>
      </w:r>
      <w:r w:rsidR="00AB44A5">
        <w:rPr>
          <w:rFonts w:ascii="Arial" w:hAnsi="Arial" w:cs="Arial"/>
          <w:b/>
          <w:bCs/>
          <w:color w:val="000000" w:themeColor="text1"/>
          <w:sz w:val="32"/>
          <w:szCs w:val="32"/>
        </w:rPr>
        <w:t>d</w:t>
      </w:r>
      <w:r>
        <w:rPr>
          <w:rFonts w:ascii="Arial" w:hAnsi="Arial" w:cs="Arial"/>
          <w:b/>
          <w:bCs/>
          <w:color w:val="000000" w:themeColor="text1"/>
          <w:sz w:val="32"/>
          <w:szCs w:val="32"/>
        </w:rPr>
        <w:t xml:space="preserve"> that </w:t>
      </w:r>
      <w:r w:rsidR="00AB44A5">
        <w:rPr>
          <w:rFonts w:ascii="Arial" w:hAnsi="Arial" w:cs="Arial"/>
          <w:b/>
          <w:bCs/>
          <w:color w:val="000000" w:themeColor="text1"/>
          <w:sz w:val="32"/>
          <w:szCs w:val="32"/>
        </w:rPr>
        <w:t xml:space="preserve">with </w:t>
      </w:r>
      <w:r>
        <w:rPr>
          <w:rFonts w:ascii="Arial" w:hAnsi="Arial" w:cs="Arial"/>
          <w:b/>
          <w:bCs/>
          <w:color w:val="000000" w:themeColor="text1"/>
          <w:sz w:val="32"/>
          <w:szCs w:val="32"/>
        </w:rPr>
        <w:t xml:space="preserve">the passage of </w:t>
      </w:r>
      <w:r w:rsidRPr="00AD46F3">
        <w:rPr>
          <w:rFonts w:ascii="Arial" w:hAnsi="Arial" w:cs="Arial"/>
          <w:b/>
          <w:bCs/>
          <w:color w:val="000000" w:themeColor="text1"/>
          <w:sz w:val="32"/>
          <w:szCs w:val="32"/>
        </w:rPr>
        <w:t>Senate Bill 796</w:t>
      </w:r>
      <w:r>
        <w:rPr>
          <w:rFonts w:ascii="Arial" w:hAnsi="Arial" w:cs="Arial"/>
          <w:b/>
          <w:bCs/>
          <w:color w:val="000000" w:themeColor="text1"/>
          <w:sz w:val="32"/>
          <w:szCs w:val="32"/>
        </w:rPr>
        <w:t>, the mission statement for BESB that was previously developed by the board needs to be modified to reflect person-first language.</w:t>
      </w:r>
    </w:p>
    <w:p w:rsidR="006130E3" w:rsidRDefault="006130E3" w:rsidP="00440F9C">
      <w:pPr>
        <w:pStyle w:val="NormalWeb"/>
        <w:spacing w:before="0" w:beforeAutospacing="0" w:after="0" w:afterAutospacing="0"/>
        <w:rPr>
          <w:rFonts w:ascii="Arial" w:hAnsi="Arial" w:cs="Arial"/>
          <w:b/>
          <w:bCs/>
          <w:color w:val="000000" w:themeColor="text1"/>
          <w:sz w:val="32"/>
          <w:szCs w:val="32"/>
        </w:rPr>
      </w:pPr>
    </w:p>
    <w:p w:rsidR="002F15D5" w:rsidRPr="00AD46F3" w:rsidRDefault="002F15D5"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MOTION:  Mr. Thal</w:t>
      </w:r>
      <w:r w:rsidR="004B2AAE" w:rsidRPr="00AD46F3">
        <w:rPr>
          <w:rFonts w:ascii="Arial" w:hAnsi="Arial" w:cs="Arial"/>
          <w:b/>
          <w:bCs/>
          <w:color w:val="000000" w:themeColor="text1"/>
          <w:sz w:val="32"/>
          <w:szCs w:val="32"/>
        </w:rPr>
        <w:t xml:space="preserve"> </w:t>
      </w:r>
      <w:r w:rsidR="006214E1" w:rsidRPr="00AD46F3">
        <w:rPr>
          <w:rFonts w:ascii="Arial" w:hAnsi="Arial" w:cs="Arial"/>
          <w:b/>
          <w:bCs/>
          <w:color w:val="000000" w:themeColor="text1"/>
          <w:sz w:val="32"/>
          <w:szCs w:val="32"/>
        </w:rPr>
        <w:t xml:space="preserve">made a motion, </w:t>
      </w:r>
      <w:r w:rsidRPr="00AD46F3">
        <w:rPr>
          <w:rFonts w:ascii="Arial" w:hAnsi="Arial" w:cs="Arial"/>
          <w:b/>
          <w:bCs/>
          <w:color w:val="000000" w:themeColor="text1"/>
          <w:sz w:val="32"/>
          <w:szCs w:val="32"/>
        </w:rPr>
        <w:t xml:space="preserve">seconded by Ms. Rival, to </w:t>
      </w:r>
      <w:r w:rsidR="004B2AAE" w:rsidRPr="00AD46F3">
        <w:rPr>
          <w:rFonts w:ascii="Arial" w:hAnsi="Arial" w:cs="Arial"/>
          <w:b/>
          <w:bCs/>
          <w:color w:val="000000" w:themeColor="text1"/>
          <w:sz w:val="32"/>
          <w:szCs w:val="32"/>
        </w:rPr>
        <w:t xml:space="preserve">modify the </w:t>
      </w:r>
      <w:r w:rsidR="00F27DAC" w:rsidRPr="00AD46F3">
        <w:rPr>
          <w:rFonts w:ascii="Arial" w:hAnsi="Arial" w:cs="Arial"/>
          <w:b/>
          <w:bCs/>
          <w:color w:val="000000" w:themeColor="text1"/>
          <w:sz w:val="32"/>
          <w:szCs w:val="32"/>
        </w:rPr>
        <w:t xml:space="preserve">current wording of the Mission Statement from </w:t>
      </w:r>
      <w:r w:rsidR="003F5A35">
        <w:rPr>
          <w:rFonts w:ascii="Arial" w:hAnsi="Arial" w:cs="Arial"/>
          <w:b/>
          <w:bCs/>
          <w:color w:val="000000" w:themeColor="text1"/>
          <w:sz w:val="32"/>
          <w:szCs w:val="32"/>
        </w:rPr>
        <w:lastRenderedPageBreak/>
        <w:t>“</w:t>
      </w:r>
      <w:r w:rsidR="00F27DAC" w:rsidRPr="00AD46F3">
        <w:rPr>
          <w:rFonts w:ascii="Arial" w:hAnsi="Arial" w:cs="Arial"/>
          <w:b/>
          <w:bCs/>
          <w:color w:val="000000" w:themeColor="text1"/>
          <w:sz w:val="32"/>
          <w:szCs w:val="32"/>
        </w:rPr>
        <w:t>Connecticut’s</w:t>
      </w:r>
      <w:r w:rsidR="004B2AAE" w:rsidRPr="00AD46F3">
        <w:rPr>
          <w:rFonts w:ascii="Arial" w:hAnsi="Arial" w:cs="Arial"/>
          <w:b/>
          <w:bCs/>
          <w:color w:val="000000" w:themeColor="text1"/>
          <w:sz w:val="32"/>
          <w:szCs w:val="32"/>
        </w:rPr>
        <w:t xml:space="preserve"> blind</w:t>
      </w:r>
      <w:r w:rsidR="00F27DAC" w:rsidRPr="00AD46F3">
        <w:rPr>
          <w:rFonts w:ascii="Arial" w:hAnsi="Arial" w:cs="Arial"/>
          <w:b/>
          <w:bCs/>
          <w:color w:val="000000" w:themeColor="text1"/>
          <w:sz w:val="32"/>
          <w:szCs w:val="32"/>
        </w:rPr>
        <w:t xml:space="preserve"> </w:t>
      </w:r>
      <w:r w:rsidR="003F5A35">
        <w:rPr>
          <w:rFonts w:ascii="Arial" w:hAnsi="Arial" w:cs="Arial"/>
          <w:b/>
          <w:bCs/>
          <w:color w:val="000000" w:themeColor="text1"/>
          <w:sz w:val="32"/>
          <w:szCs w:val="32"/>
        </w:rPr>
        <w:t xml:space="preserve">and visually impaired children” </w:t>
      </w:r>
      <w:r w:rsidR="00F27DAC" w:rsidRPr="00AD46F3">
        <w:rPr>
          <w:rFonts w:ascii="Arial" w:hAnsi="Arial" w:cs="Arial"/>
          <w:b/>
          <w:bCs/>
          <w:color w:val="000000" w:themeColor="text1"/>
          <w:sz w:val="32"/>
          <w:szCs w:val="32"/>
        </w:rPr>
        <w:t>to</w:t>
      </w:r>
      <w:r w:rsidR="004B2AAE" w:rsidRPr="00AD46F3">
        <w:rPr>
          <w:rFonts w:ascii="Arial" w:hAnsi="Arial" w:cs="Arial"/>
          <w:b/>
          <w:bCs/>
          <w:color w:val="000000" w:themeColor="text1"/>
          <w:sz w:val="32"/>
          <w:szCs w:val="32"/>
        </w:rPr>
        <w:t xml:space="preserve"> </w:t>
      </w:r>
      <w:r w:rsidR="003101B6" w:rsidRPr="00AD46F3">
        <w:rPr>
          <w:rFonts w:ascii="Arial" w:hAnsi="Arial" w:cs="Arial"/>
          <w:b/>
          <w:bCs/>
          <w:color w:val="000000" w:themeColor="text1"/>
          <w:sz w:val="32"/>
          <w:szCs w:val="32"/>
        </w:rPr>
        <w:t>“</w:t>
      </w:r>
      <w:r w:rsidR="004B2AAE" w:rsidRPr="00AD46F3">
        <w:rPr>
          <w:rFonts w:ascii="Arial" w:hAnsi="Arial" w:cs="Arial"/>
          <w:b/>
          <w:bCs/>
          <w:color w:val="000000" w:themeColor="text1"/>
          <w:sz w:val="32"/>
          <w:szCs w:val="32"/>
        </w:rPr>
        <w:t>Connecticut’s children who are blind or visually impaired</w:t>
      </w:r>
      <w:r w:rsidR="003F5A35">
        <w:rPr>
          <w:rFonts w:ascii="Arial" w:hAnsi="Arial" w:cs="Arial"/>
          <w:b/>
          <w:bCs/>
          <w:color w:val="000000" w:themeColor="text1"/>
          <w:sz w:val="32"/>
          <w:szCs w:val="32"/>
        </w:rPr>
        <w:t>”</w:t>
      </w:r>
      <w:r w:rsidR="004B2AAE" w:rsidRPr="00AD46F3">
        <w:rPr>
          <w:rFonts w:ascii="Arial" w:hAnsi="Arial" w:cs="Arial"/>
          <w:b/>
          <w:bCs/>
          <w:color w:val="000000" w:themeColor="text1"/>
          <w:sz w:val="32"/>
          <w:szCs w:val="32"/>
        </w:rPr>
        <w:t xml:space="preserve"> and </w:t>
      </w:r>
      <w:r w:rsidR="003F5A35">
        <w:rPr>
          <w:rFonts w:ascii="Arial" w:hAnsi="Arial" w:cs="Arial"/>
          <w:b/>
          <w:bCs/>
          <w:color w:val="000000" w:themeColor="text1"/>
          <w:sz w:val="32"/>
          <w:szCs w:val="32"/>
        </w:rPr>
        <w:t>from “Connecticut’s blind adults” to “</w:t>
      </w:r>
      <w:r w:rsidR="004B2AAE" w:rsidRPr="00AD46F3">
        <w:rPr>
          <w:rFonts w:ascii="Arial" w:hAnsi="Arial" w:cs="Arial"/>
          <w:b/>
          <w:bCs/>
          <w:color w:val="000000" w:themeColor="text1"/>
          <w:sz w:val="32"/>
          <w:szCs w:val="32"/>
        </w:rPr>
        <w:t xml:space="preserve">Connecticut’s </w:t>
      </w:r>
      <w:r w:rsidR="003F5A35">
        <w:rPr>
          <w:rFonts w:ascii="Arial" w:hAnsi="Arial" w:cs="Arial"/>
          <w:b/>
          <w:bCs/>
          <w:color w:val="000000" w:themeColor="text1"/>
          <w:sz w:val="32"/>
          <w:szCs w:val="32"/>
        </w:rPr>
        <w:t>a</w:t>
      </w:r>
      <w:r w:rsidR="004B2AAE" w:rsidRPr="00AD46F3">
        <w:rPr>
          <w:rFonts w:ascii="Arial" w:hAnsi="Arial" w:cs="Arial"/>
          <w:b/>
          <w:bCs/>
          <w:color w:val="000000" w:themeColor="text1"/>
          <w:sz w:val="32"/>
          <w:szCs w:val="32"/>
        </w:rPr>
        <w:t>dults who are legally blind.</w:t>
      </w:r>
      <w:r w:rsidR="003101B6" w:rsidRPr="00AD46F3">
        <w:rPr>
          <w:rFonts w:ascii="Arial" w:hAnsi="Arial" w:cs="Arial"/>
          <w:b/>
          <w:bCs/>
          <w:color w:val="000000" w:themeColor="text1"/>
          <w:sz w:val="32"/>
          <w:szCs w:val="32"/>
        </w:rPr>
        <w:t>”</w:t>
      </w:r>
      <w:r w:rsidR="004B2AAE" w:rsidRPr="00AD46F3">
        <w:rPr>
          <w:rFonts w:ascii="Arial" w:hAnsi="Arial" w:cs="Arial"/>
          <w:b/>
          <w:bCs/>
          <w:color w:val="000000" w:themeColor="text1"/>
          <w:sz w:val="32"/>
          <w:szCs w:val="32"/>
        </w:rPr>
        <w:t xml:space="preserve">  </w:t>
      </w:r>
      <w:r w:rsidR="00F27DAC" w:rsidRPr="00AD46F3">
        <w:rPr>
          <w:rFonts w:ascii="Arial" w:hAnsi="Arial" w:cs="Arial"/>
          <w:b/>
          <w:bCs/>
          <w:color w:val="000000" w:themeColor="text1"/>
          <w:sz w:val="32"/>
          <w:szCs w:val="32"/>
        </w:rPr>
        <w:t>Motion passed unanimously.</w:t>
      </w:r>
    </w:p>
    <w:p w:rsidR="002F15D5" w:rsidRPr="00AD46F3" w:rsidRDefault="002F15D5" w:rsidP="00440F9C">
      <w:pPr>
        <w:pStyle w:val="NormalWeb"/>
        <w:spacing w:before="0" w:beforeAutospacing="0" w:after="0" w:afterAutospacing="0"/>
        <w:rPr>
          <w:rFonts w:ascii="Arial" w:hAnsi="Arial" w:cs="Arial"/>
          <w:b/>
          <w:bCs/>
          <w:color w:val="000000" w:themeColor="text1"/>
          <w:sz w:val="32"/>
          <w:szCs w:val="32"/>
        </w:rPr>
      </w:pPr>
    </w:p>
    <w:p w:rsidR="002F15D5" w:rsidRPr="00AD46F3" w:rsidRDefault="002F15D5" w:rsidP="00440F9C">
      <w:pPr>
        <w:pStyle w:val="NormalWeb"/>
        <w:spacing w:before="0" w:beforeAutospacing="0" w:after="0" w:afterAutospacing="0"/>
        <w:rPr>
          <w:rFonts w:ascii="Arial" w:hAnsi="Arial" w:cs="Arial"/>
          <w:b/>
          <w:bCs/>
          <w:color w:val="000000" w:themeColor="text1"/>
          <w:sz w:val="32"/>
          <w:szCs w:val="32"/>
          <w:u w:val="single"/>
        </w:rPr>
      </w:pPr>
      <w:r w:rsidRPr="00AD46F3">
        <w:rPr>
          <w:rFonts w:ascii="Arial" w:hAnsi="Arial" w:cs="Arial"/>
          <w:b/>
          <w:bCs/>
          <w:color w:val="000000" w:themeColor="text1"/>
          <w:sz w:val="32"/>
          <w:szCs w:val="32"/>
          <w:u w:val="single"/>
        </w:rPr>
        <w:t xml:space="preserve">Distribution of Legal Benefits Information </w:t>
      </w:r>
    </w:p>
    <w:p w:rsidR="00A63664" w:rsidRPr="00AD46F3" w:rsidRDefault="00A63664" w:rsidP="00A256DC">
      <w:pPr>
        <w:pStyle w:val="NormalWeb"/>
        <w:spacing w:before="0" w:beforeAutospacing="0" w:after="0" w:afterAutospacing="0"/>
        <w:rPr>
          <w:rFonts w:ascii="Arial" w:hAnsi="Arial" w:cs="Arial"/>
          <w:b/>
          <w:bCs/>
          <w:color w:val="000000" w:themeColor="text1"/>
          <w:sz w:val="32"/>
          <w:szCs w:val="32"/>
        </w:rPr>
      </w:pPr>
    </w:p>
    <w:p w:rsidR="00441236" w:rsidRDefault="00441236" w:rsidP="00A256DC">
      <w:pPr>
        <w:pStyle w:val="NormalWeb"/>
        <w:spacing w:before="0" w:beforeAutospacing="0" w:after="0" w:afterAutospacing="0"/>
        <w:rPr>
          <w:rFonts w:ascii="Arial" w:hAnsi="Arial" w:cs="Arial"/>
          <w:b/>
          <w:bCs/>
          <w:color w:val="000000" w:themeColor="text1"/>
          <w:sz w:val="32"/>
          <w:szCs w:val="32"/>
        </w:rPr>
      </w:pPr>
      <w:r>
        <w:rPr>
          <w:rFonts w:ascii="Arial" w:hAnsi="Arial" w:cs="Arial"/>
          <w:b/>
          <w:bCs/>
          <w:color w:val="000000" w:themeColor="text1"/>
          <w:sz w:val="32"/>
          <w:szCs w:val="32"/>
        </w:rPr>
        <w:t>Mr. Sylvestre asked the members what their preference was for the distribution of information on legal benefits that are available to individuals who are blind.</w:t>
      </w:r>
    </w:p>
    <w:p w:rsidR="00441236" w:rsidRDefault="00441236" w:rsidP="00A256DC">
      <w:pPr>
        <w:pStyle w:val="NormalWeb"/>
        <w:spacing w:before="0" w:beforeAutospacing="0" w:after="0" w:afterAutospacing="0"/>
        <w:rPr>
          <w:rFonts w:ascii="Arial" w:hAnsi="Arial" w:cs="Arial"/>
          <w:b/>
          <w:bCs/>
          <w:color w:val="000000" w:themeColor="text1"/>
          <w:sz w:val="32"/>
          <w:szCs w:val="32"/>
        </w:rPr>
      </w:pPr>
    </w:p>
    <w:p w:rsidR="00A256DC" w:rsidRPr="00AD46F3" w:rsidRDefault="00A256DC" w:rsidP="00A256D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MOTION:  </w:t>
      </w:r>
      <w:r w:rsidR="000553A8" w:rsidRPr="00AD46F3">
        <w:rPr>
          <w:rFonts w:ascii="Arial" w:hAnsi="Arial" w:cs="Arial"/>
          <w:b/>
          <w:bCs/>
          <w:color w:val="000000" w:themeColor="text1"/>
          <w:sz w:val="32"/>
          <w:szCs w:val="32"/>
        </w:rPr>
        <w:t>Ms. Giudice</w:t>
      </w:r>
      <w:r w:rsidR="003101B6" w:rsidRPr="00AD46F3">
        <w:rPr>
          <w:rFonts w:ascii="Arial" w:hAnsi="Arial" w:cs="Arial"/>
          <w:b/>
          <w:bCs/>
          <w:color w:val="000000" w:themeColor="text1"/>
          <w:sz w:val="32"/>
          <w:szCs w:val="32"/>
        </w:rPr>
        <w:t xml:space="preserve"> made a </w:t>
      </w:r>
      <w:r w:rsidR="000553A8" w:rsidRPr="00AD46F3">
        <w:rPr>
          <w:rFonts w:ascii="Arial" w:hAnsi="Arial" w:cs="Arial"/>
          <w:b/>
          <w:bCs/>
          <w:color w:val="000000" w:themeColor="text1"/>
          <w:sz w:val="32"/>
          <w:szCs w:val="32"/>
        </w:rPr>
        <w:t xml:space="preserve">motion, seconded by Ms. Utter, that </w:t>
      </w:r>
      <w:r w:rsidR="00441236">
        <w:rPr>
          <w:rFonts w:ascii="Arial" w:hAnsi="Arial" w:cs="Arial"/>
          <w:b/>
          <w:bCs/>
          <w:color w:val="000000" w:themeColor="text1"/>
          <w:sz w:val="32"/>
          <w:szCs w:val="32"/>
        </w:rPr>
        <w:t>a document on l</w:t>
      </w:r>
      <w:r w:rsidR="000553A8" w:rsidRPr="00AD46F3">
        <w:rPr>
          <w:rFonts w:ascii="Arial" w:hAnsi="Arial" w:cs="Arial"/>
          <w:b/>
          <w:bCs/>
          <w:color w:val="000000" w:themeColor="text1"/>
          <w:sz w:val="32"/>
          <w:szCs w:val="32"/>
        </w:rPr>
        <w:t xml:space="preserve">egal </w:t>
      </w:r>
      <w:r w:rsidR="00441236">
        <w:rPr>
          <w:rFonts w:ascii="Arial" w:hAnsi="Arial" w:cs="Arial"/>
          <w:b/>
          <w:bCs/>
          <w:color w:val="000000" w:themeColor="text1"/>
          <w:sz w:val="32"/>
          <w:szCs w:val="32"/>
        </w:rPr>
        <w:t>b</w:t>
      </w:r>
      <w:r w:rsidR="000553A8" w:rsidRPr="00AD46F3">
        <w:rPr>
          <w:rFonts w:ascii="Arial" w:hAnsi="Arial" w:cs="Arial"/>
          <w:b/>
          <w:bCs/>
          <w:color w:val="000000" w:themeColor="text1"/>
          <w:sz w:val="32"/>
          <w:szCs w:val="32"/>
        </w:rPr>
        <w:t xml:space="preserve">enefits </w:t>
      </w:r>
      <w:r w:rsidR="00441236">
        <w:rPr>
          <w:rFonts w:ascii="Arial" w:hAnsi="Arial" w:cs="Arial"/>
          <w:b/>
          <w:bCs/>
          <w:color w:val="000000" w:themeColor="text1"/>
          <w:sz w:val="32"/>
          <w:szCs w:val="32"/>
        </w:rPr>
        <w:t xml:space="preserve">should </w:t>
      </w:r>
      <w:r w:rsidR="000553A8" w:rsidRPr="00AD46F3">
        <w:rPr>
          <w:rFonts w:ascii="Arial" w:hAnsi="Arial" w:cs="Arial"/>
          <w:b/>
          <w:bCs/>
          <w:color w:val="000000" w:themeColor="text1"/>
          <w:sz w:val="32"/>
          <w:szCs w:val="32"/>
        </w:rPr>
        <w:t xml:space="preserve">be provided to all </w:t>
      </w:r>
      <w:r w:rsidR="0020215E" w:rsidRPr="00AD46F3">
        <w:rPr>
          <w:rFonts w:ascii="Arial" w:hAnsi="Arial" w:cs="Arial"/>
          <w:b/>
          <w:bCs/>
          <w:color w:val="000000" w:themeColor="text1"/>
          <w:sz w:val="32"/>
          <w:szCs w:val="32"/>
        </w:rPr>
        <w:t>applicants</w:t>
      </w:r>
      <w:r w:rsidR="00441236">
        <w:rPr>
          <w:rFonts w:ascii="Arial" w:hAnsi="Arial" w:cs="Arial"/>
          <w:b/>
          <w:bCs/>
          <w:color w:val="000000" w:themeColor="text1"/>
          <w:sz w:val="32"/>
          <w:szCs w:val="32"/>
        </w:rPr>
        <w:t xml:space="preserve"> for services in each of the BESB Programs</w:t>
      </w:r>
      <w:r w:rsidR="00774D49" w:rsidRPr="00AD46F3">
        <w:rPr>
          <w:rFonts w:ascii="Arial" w:hAnsi="Arial" w:cs="Arial"/>
          <w:b/>
          <w:bCs/>
          <w:color w:val="000000" w:themeColor="text1"/>
          <w:sz w:val="32"/>
          <w:szCs w:val="32"/>
        </w:rPr>
        <w:t>.  Mo</w:t>
      </w:r>
      <w:r w:rsidR="00EA33B3" w:rsidRPr="00AD46F3">
        <w:rPr>
          <w:rFonts w:ascii="Arial" w:hAnsi="Arial" w:cs="Arial"/>
          <w:b/>
          <w:bCs/>
          <w:color w:val="000000" w:themeColor="text1"/>
          <w:sz w:val="32"/>
          <w:szCs w:val="32"/>
        </w:rPr>
        <w:t xml:space="preserve">tion </w:t>
      </w:r>
      <w:r w:rsidR="00B34912" w:rsidRPr="00AD46F3">
        <w:rPr>
          <w:rFonts w:ascii="Arial" w:hAnsi="Arial" w:cs="Arial"/>
          <w:b/>
          <w:bCs/>
          <w:color w:val="000000" w:themeColor="text1"/>
          <w:sz w:val="32"/>
          <w:szCs w:val="32"/>
        </w:rPr>
        <w:t xml:space="preserve">passed </w:t>
      </w:r>
      <w:r w:rsidR="00AB44A5">
        <w:rPr>
          <w:rFonts w:ascii="Arial" w:hAnsi="Arial" w:cs="Arial"/>
          <w:b/>
          <w:bCs/>
          <w:color w:val="000000" w:themeColor="text1"/>
          <w:sz w:val="32"/>
          <w:szCs w:val="32"/>
        </w:rPr>
        <w:t>unanimously</w:t>
      </w:r>
      <w:r w:rsidR="00B34912" w:rsidRPr="00AD46F3">
        <w:rPr>
          <w:rFonts w:ascii="Arial" w:hAnsi="Arial" w:cs="Arial"/>
          <w:b/>
          <w:bCs/>
          <w:color w:val="000000" w:themeColor="text1"/>
          <w:sz w:val="32"/>
          <w:szCs w:val="32"/>
        </w:rPr>
        <w:t>.</w:t>
      </w:r>
    </w:p>
    <w:p w:rsidR="00B34912" w:rsidRPr="00AD46F3" w:rsidRDefault="00B34912" w:rsidP="00A256DC">
      <w:pPr>
        <w:pStyle w:val="NormalWeb"/>
        <w:spacing w:before="0" w:beforeAutospacing="0" w:after="0" w:afterAutospacing="0"/>
        <w:rPr>
          <w:rFonts w:ascii="Arial" w:hAnsi="Arial" w:cs="Arial"/>
          <w:b/>
          <w:bCs/>
          <w:color w:val="000000" w:themeColor="text1"/>
          <w:sz w:val="32"/>
          <w:szCs w:val="32"/>
        </w:rPr>
      </w:pPr>
    </w:p>
    <w:p w:rsidR="00105F85" w:rsidRPr="00AD46F3" w:rsidRDefault="00105F85" w:rsidP="00A256DC">
      <w:pPr>
        <w:pStyle w:val="NormalWeb"/>
        <w:spacing w:before="0" w:beforeAutospacing="0" w:after="0" w:afterAutospacing="0"/>
        <w:rPr>
          <w:rFonts w:ascii="Arial" w:hAnsi="Arial" w:cs="Arial"/>
          <w:b/>
          <w:bCs/>
          <w:color w:val="000000" w:themeColor="text1"/>
          <w:sz w:val="32"/>
          <w:szCs w:val="32"/>
          <w:u w:val="single"/>
        </w:rPr>
      </w:pPr>
      <w:r w:rsidRPr="00AD46F3">
        <w:rPr>
          <w:rFonts w:ascii="Arial" w:hAnsi="Arial" w:cs="Arial"/>
          <w:b/>
          <w:bCs/>
          <w:color w:val="000000" w:themeColor="text1"/>
          <w:sz w:val="32"/>
          <w:szCs w:val="32"/>
          <w:u w:val="single"/>
        </w:rPr>
        <w:t>Vocational Rehab</w:t>
      </w:r>
      <w:r w:rsidR="00FF7859" w:rsidRPr="00AD46F3">
        <w:rPr>
          <w:rFonts w:ascii="Arial" w:hAnsi="Arial" w:cs="Arial"/>
          <w:b/>
          <w:bCs/>
          <w:color w:val="000000" w:themeColor="text1"/>
          <w:sz w:val="32"/>
          <w:szCs w:val="32"/>
          <w:u w:val="single"/>
        </w:rPr>
        <w:t>ilitation</w:t>
      </w:r>
      <w:r w:rsidRPr="00AD46F3">
        <w:rPr>
          <w:rFonts w:ascii="Arial" w:hAnsi="Arial" w:cs="Arial"/>
          <w:b/>
          <w:bCs/>
          <w:color w:val="000000" w:themeColor="text1"/>
          <w:sz w:val="32"/>
          <w:szCs w:val="32"/>
          <w:u w:val="single"/>
        </w:rPr>
        <w:t xml:space="preserve"> and Child</w:t>
      </w:r>
      <w:r w:rsidR="00B34912" w:rsidRPr="00AD46F3">
        <w:rPr>
          <w:rFonts w:ascii="Arial" w:hAnsi="Arial" w:cs="Arial"/>
          <w:b/>
          <w:bCs/>
          <w:color w:val="000000" w:themeColor="text1"/>
          <w:sz w:val="32"/>
          <w:szCs w:val="32"/>
          <w:u w:val="single"/>
        </w:rPr>
        <w:t>ren’s Services Polic</w:t>
      </w:r>
      <w:r w:rsidRPr="00AD46F3">
        <w:rPr>
          <w:rFonts w:ascii="Arial" w:hAnsi="Arial" w:cs="Arial"/>
          <w:b/>
          <w:bCs/>
          <w:color w:val="000000" w:themeColor="text1"/>
          <w:sz w:val="32"/>
          <w:szCs w:val="32"/>
          <w:u w:val="single"/>
        </w:rPr>
        <w:t>y Man</w:t>
      </w:r>
      <w:r w:rsidR="00B34912" w:rsidRPr="00AD46F3">
        <w:rPr>
          <w:rFonts w:ascii="Arial" w:hAnsi="Arial" w:cs="Arial"/>
          <w:b/>
          <w:bCs/>
          <w:color w:val="000000" w:themeColor="text1"/>
          <w:sz w:val="32"/>
          <w:szCs w:val="32"/>
          <w:u w:val="single"/>
        </w:rPr>
        <w:t>uals</w:t>
      </w:r>
    </w:p>
    <w:p w:rsidR="00B34912" w:rsidRDefault="00B34912" w:rsidP="00A256DC">
      <w:pPr>
        <w:pStyle w:val="NormalWeb"/>
        <w:spacing w:before="0" w:beforeAutospacing="0" w:after="0" w:afterAutospacing="0"/>
        <w:rPr>
          <w:rFonts w:ascii="Arial" w:hAnsi="Arial" w:cs="Arial"/>
          <w:b/>
          <w:bCs/>
          <w:color w:val="000000" w:themeColor="text1"/>
          <w:sz w:val="32"/>
          <w:szCs w:val="32"/>
          <w:u w:val="single"/>
        </w:rPr>
      </w:pPr>
      <w:r w:rsidRPr="00AD46F3">
        <w:rPr>
          <w:rFonts w:ascii="Arial" w:hAnsi="Arial" w:cs="Arial"/>
          <w:b/>
          <w:bCs/>
          <w:color w:val="000000" w:themeColor="text1"/>
          <w:sz w:val="32"/>
          <w:szCs w:val="32"/>
          <w:u w:val="single"/>
        </w:rPr>
        <w:t xml:space="preserve">Remaining </w:t>
      </w:r>
      <w:r w:rsidR="00B33A4D" w:rsidRPr="00AD46F3">
        <w:rPr>
          <w:rFonts w:ascii="Arial" w:hAnsi="Arial" w:cs="Arial"/>
          <w:b/>
          <w:bCs/>
          <w:color w:val="000000" w:themeColor="text1"/>
          <w:sz w:val="32"/>
          <w:szCs w:val="32"/>
          <w:u w:val="single"/>
        </w:rPr>
        <w:t xml:space="preserve">Action </w:t>
      </w:r>
      <w:r w:rsidRPr="00AD46F3">
        <w:rPr>
          <w:rFonts w:ascii="Arial" w:hAnsi="Arial" w:cs="Arial"/>
          <w:b/>
          <w:bCs/>
          <w:color w:val="000000" w:themeColor="text1"/>
          <w:sz w:val="32"/>
          <w:szCs w:val="32"/>
          <w:u w:val="single"/>
        </w:rPr>
        <w:t>Items</w:t>
      </w:r>
    </w:p>
    <w:p w:rsidR="00441236" w:rsidRDefault="00441236" w:rsidP="00A256DC">
      <w:pPr>
        <w:pStyle w:val="NormalWeb"/>
        <w:spacing w:before="0" w:beforeAutospacing="0" w:after="0" w:afterAutospacing="0"/>
        <w:rPr>
          <w:rFonts w:ascii="Arial" w:hAnsi="Arial" w:cs="Arial"/>
          <w:b/>
          <w:bCs/>
          <w:color w:val="000000" w:themeColor="text1"/>
          <w:sz w:val="32"/>
          <w:szCs w:val="32"/>
          <w:u w:val="single"/>
        </w:rPr>
      </w:pPr>
    </w:p>
    <w:p w:rsidR="00441236" w:rsidRPr="00AF2F23" w:rsidRDefault="00036EA0" w:rsidP="00A256DC">
      <w:pPr>
        <w:pStyle w:val="NormalWeb"/>
        <w:spacing w:before="0" w:beforeAutospacing="0" w:after="0" w:afterAutospacing="0"/>
        <w:rPr>
          <w:rFonts w:ascii="Arial" w:hAnsi="Arial" w:cs="Arial"/>
          <w:b/>
          <w:bCs/>
          <w:color w:val="000000" w:themeColor="text1"/>
          <w:sz w:val="32"/>
          <w:szCs w:val="32"/>
        </w:rPr>
      </w:pPr>
      <w:r>
        <w:rPr>
          <w:rFonts w:ascii="Arial" w:hAnsi="Arial" w:cs="Arial"/>
          <w:b/>
          <w:bCs/>
          <w:color w:val="000000" w:themeColor="text1"/>
          <w:sz w:val="32"/>
          <w:szCs w:val="32"/>
        </w:rPr>
        <w:t>Ms. Akers indicated that the only area of the policy manual changes that she had remaining questions on was in regards to using the words “high school completion” instead of “high school exit” within the Children’s Services policy manual.</w:t>
      </w:r>
    </w:p>
    <w:p w:rsidR="00105F85" w:rsidRPr="00AD46F3" w:rsidRDefault="00105F85" w:rsidP="00A256DC">
      <w:pPr>
        <w:pStyle w:val="NormalWeb"/>
        <w:spacing w:before="0" w:beforeAutospacing="0" w:after="0" w:afterAutospacing="0"/>
        <w:rPr>
          <w:rFonts w:ascii="Arial" w:hAnsi="Arial" w:cs="Arial"/>
          <w:b/>
          <w:bCs/>
          <w:color w:val="000000" w:themeColor="text1"/>
          <w:sz w:val="32"/>
          <w:szCs w:val="32"/>
          <w:u w:val="single"/>
        </w:rPr>
      </w:pPr>
    </w:p>
    <w:p w:rsidR="00E04861" w:rsidRPr="00AD46F3" w:rsidRDefault="00740E06" w:rsidP="00A256D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MOTION:  </w:t>
      </w:r>
      <w:r w:rsidR="00FF7859" w:rsidRPr="00AD46F3">
        <w:rPr>
          <w:rFonts w:ascii="Arial" w:hAnsi="Arial" w:cs="Arial"/>
          <w:b/>
          <w:bCs/>
          <w:color w:val="000000" w:themeColor="text1"/>
          <w:sz w:val="32"/>
          <w:szCs w:val="32"/>
        </w:rPr>
        <w:t xml:space="preserve">Ms. Silverberg made a motion, seconded by Ms. Giudice, </w:t>
      </w:r>
      <w:r w:rsidRPr="00AD46F3">
        <w:rPr>
          <w:rFonts w:ascii="Arial" w:hAnsi="Arial" w:cs="Arial"/>
          <w:b/>
          <w:bCs/>
          <w:color w:val="000000" w:themeColor="text1"/>
          <w:sz w:val="32"/>
          <w:szCs w:val="32"/>
        </w:rPr>
        <w:t xml:space="preserve">to </w:t>
      </w:r>
      <w:r w:rsidR="00FF7859" w:rsidRPr="00AD46F3">
        <w:rPr>
          <w:rFonts w:ascii="Arial" w:hAnsi="Arial" w:cs="Arial"/>
          <w:b/>
          <w:bCs/>
          <w:color w:val="000000" w:themeColor="text1"/>
          <w:sz w:val="32"/>
          <w:szCs w:val="32"/>
        </w:rPr>
        <w:t>substitute the word “exit” in place of “completion” f</w:t>
      </w:r>
      <w:r w:rsidR="00B33A4D" w:rsidRPr="00AD46F3">
        <w:rPr>
          <w:rFonts w:ascii="Arial" w:hAnsi="Arial" w:cs="Arial"/>
          <w:b/>
          <w:bCs/>
          <w:color w:val="000000" w:themeColor="text1"/>
          <w:sz w:val="32"/>
          <w:szCs w:val="32"/>
        </w:rPr>
        <w:t>rom</w:t>
      </w:r>
      <w:r w:rsidR="00E04861" w:rsidRPr="00AD46F3">
        <w:rPr>
          <w:rFonts w:ascii="Arial" w:hAnsi="Arial" w:cs="Arial"/>
          <w:b/>
          <w:bCs/>
          <w:color w:val="000000" w:themeColor="text1"/>
          <w:sz w:val="32"/>
          <w:szCs w:val="32"/>
        </w:rPr>
        <w:t xml:space="preserve"> high school</w:t>
      </w:r>
      <w:r w:rsidR="00FF7859" w:rsidRPr="00AD46F3">
        <w:rPr>
          <w:rFonts w:ascii="Arial" w:hAnsi="Arial" w:cs="Arial"/>
          <w:b/>
          <w:bCs/>
          <w:color w:val="000000" w:themeColor="text1"/>
          <w:sz w:val="32"/>
          <w:szCs w:val="32"/>
        </w:rPr>
        <w:t>.   Motion passed unanimously.</w:t>
      </w:r>
    </w:p>
    <w:p w:rsidR="00AA281C" w:rsidRPr="00AD46F3" w:rsidRDefault="00AA281C" w:rsidP="00440F9C">
      <w:pPr>
        <w:pStyle w:val="NormalWeb"/>
        <w:spacing w:before="0" w:beforeAutospacing="0" w:after="0" w:afterAutospacing="0"/>
        <w:rPr>
          <w:rFonts w:ascii="Arial" w:hAnsi="Arial" w:cs="Arial"/>
          <w:b/>
          <w:bCs/>
          <w:color w:val="000000" w:themeColor="text1"/>
          <w:sz w:val="32"/>
          <w:szCs w:val="32"/>
        </w:rPr>
      </w:pPr>
    </w:p>
    <w:p w:rsidR="008E5806" w:rsidRPr="00AD46F3" w:rsidRDefault="008E5806" w:rsidP="00440F9C">
      <w:pPr>
        <w:pStyle w:val="NormalWeb"/>
        <w:spacing w:before="0" w:beforeAutospacing="0" w:after="0" w:afterAutospacing="0"/>
        <w:rPr>
          <w:rFonts w:ascii="Arial" w:hAnsi="Arial" w:cs="Arial"/>
          <w:b/>
          <w:bCs/>
          <w:color w:val="000000" w:themeColor="text1"/>
          <w:sz w:val="32"/>
          <w:szCs w:val="32"/>
          <w:u w:val="single"/>
        </w:rPr>
      </w:pPr>
      <w:r w:rsidRPr="00AD46F3">
        <w:rPr>
          <w:rFonts w:ascii="Arial" w:hAnsi="Arial" w:cs="Arial"/>
          <w:b/>
          <w:bCs/>
          <w:color w:val="000000" w:themeColor="text1"/>
          <w:sz w:val="32"/>
          <w:szCs w:val="32"/>
          <w:u w:val="single"/>
        </w:rPr>
        <w:t>Budget Update</w:t>
      </w:r>
    </w:p>
    <w:p w:rsidR="00E11EEE" w:rsidRPr="00AD46F3" w:rsidRDefault="00E11EEE" w:rsidP="00E11EEE">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color w:val="000000" w:themeColor="text1"/>
          <w:sz w:val="32"/>
          <w:szCs w:val="32"/>
        </w:rPr>
        <w:t xml:space="preserve">Mr. Sigman reported that BESB will not know until September, 2017 if any federal re-allotment funds are awarded to the Vocational Rehabilitation Program.  While the </w:t>
      </w:r>
      <w:r w:rsidRPr="00AD46F3">
        <w:rPr>
          <w:rFonts w:ascii="Arial" w:hAnsi="Arial" w:cs="Arial"/>
          <w:b/>
          <w:color w:val="000000" w:themeColor="text1"/>
          <w:sz w:val="32"/>
          <w:szCs w:val="32"/>
        </w:rPr>
        <w:lastRenderedPageBreak/>
        <w:t xml:space="preserve">program has sufficient funds to meet expenses in Federal FY 18, additional funding through the re-allotment process is essential for the Vocational Rehabilitation Program to avoid an Order of Section in FY 19.  </w:t>
      </w:r>
    </w:p>
    <w:p w:rsidR="000D1C15" w:rsidRPr="00AD46F3" w:rsidRDefault="000D1C15" w:rsidP="00440F9C">
      <w:pPr>
        <w:pStyle w:val="NormalWeb"/>
        <w:spacing w:before="0" w:beforeAutospacing="0" w:after="0" w:afterAutospacing="0"/>
        <w:rPr>
          <w:rFonts w:ascii="Arial" w:hAnsi="Arial" w:cs="Arial"/>
          <w:b/>
          <w:bCs/>
          <w:color w:val="000000" w:themeColor="text1"/>
          <w:sz w:val="32"/>
          <w:szCs w:val="32"/>
        </w:rPr>
      </w:pPr>
    </w:p>
    <w:p w:rsidR="00F55F13" w:rsidRPr="00AD46F3" w:rsidRDefault="00F162D4" w:rsidP="00F162D4">
      <w:pPr>
        <w:pStyle w:val="NoSpacing"/>
        <w:rPr>
          <w:rFonts w:ascii="Arial" w:hAnsi="Arial" w:cs="Arial"/>
          <w:b/>
          <w:bCs/>
          <w:color w:val="000000" w:themeColor="text1"/>
          <w:sz w:val="32"/>
          <w:szCs w:val="32"/>
        </w:rPr>
      </w:pPr>
      <w:r w:rsidRPr="00AD46F3">
        <w:rPr>
          <w:rFonts w:ascii="Arial" w:hAnsi="Arial" w:cs="Arial"/>
          <w:b/>
          <w:bCs/>
          <w:color w:val="000000" w:themeColor="text1"/>
          <w:sz w:val="32"/>
          <w:szCs w:val="32"/>
        </w:rPr>
        <w:t>Mr. Norton provided an overview of each of the proposed budgets from the Governor, the House and Senate Democrats and the House and Senate Republicans.  He described the effects of each proposal on the funding for the</w:t>
      </w:r>
      <w:r w:rsidR="00E521A4">
        <w:rPr>
          <w:rFonts w:ascii="Arial" w:hAnsi="Arial" w:cs="Arial"/>
          <w:b/>
          <w:bCs/>
          <w:color w:val="000000" w:themeColor="text1"/>
          <w:sz w:val="32"/>
          <w:szCs w:val="32"/>
        </w:rPr>
        <w:t xml:space="preserve"> programs within the Bureau</w:t>
      </w:r>
      <w:r w:rsidRPr="00AD46F3">
        <w:rPr>
          <w:rFonts w:ascii="Arial" w:hAnsi="Arial" w:cs="Arial"/>
          <w:b/>
          <w:bCs/>
          <w:color w:val="000000" w:themeColor="text1"/>
          <w:sz w:val="32"/>
          <w:szCs w:val="32"/>
        </w:rPr>
        <w:t>. The legislative session end</w:t>
      </w:r>
      <w:r w:rsidR="0079474D" w:rsidRPr="00AD46F3">
        <w:rPr>
          <w:rFonts w:ascii="Arial" w:hAnsi="Arial" w:cs="Arial"/>
          <w:b/>
          <w:bCs/>
          <w:color w:val="000000" w:themeColor="text1"/>
          <w:sz w:val="32"/>
          <w:szCs w:val="32"/>
        </w:rPr>
        <w:t>ed</w:t>
      </w:r>
      <w:r w:rsidRPr="00AD46F3">
        <w:rPr>
          <w:rFonts w:ascii="Arial" w:hAnsi="Arial" w:cs="Arial"/>
          <w:b/>
          <w:bCs/>
          <w:color w:val="000000" w:themeColor="text1"/>
          <w:sz w:val="32"/>
          <w:szCs w:val="32"/>
        </w:rPr>
        <w:t xml:space="preserve"> on June 7</w:t>
      </w:r>
      <w:r w:rsidR="00E521A4">
        <w:rPr>
          <w:rFonts w:ascii="Arial" w:hAnsi="Arial" w:cs="Arial"/>
          <w:b/>
          <w:bCs/>
          <w:color w:val="000000" w:themeColor="text1"/>
          <w:sz w:val="32"/>
          <w:szCs w:val="32"/>
        </w:rPr>
        <w:t xml:space="preserve">th, </w:t>
      </w:r>
      <w:r w:rsidR="0079474D" w:rsidRPr="00AD46F3">
        <w:rPr>
          <w:rFonts w:ascii="Arial" w:hAnsi="Arial" w:cs="Arial"/>
          <w:b/>
          <w:bCs/>
          <w:color w:val="000000" w:themeColor="text1"/>
          <w:sz w:val="32"/>
          <w:szCs w:val="32"/>
        </w:rPr>
        <w:t xml:space="preserve">and </w:t>
      </w:r>
      <w:r w:rsidR="00E521A4">
        <w:rPr>
          <w:rFonts w:ascii="Arial" w:hAnsi="Arial" w:cs="Arial"/>
          <w:b/>
          <w:bCs/>
          <w:color w:val="000000" w:themeColor="text1"/>
          <w:sz w:val="32"/>
          <w:szCs w:val="32"/>
        </w:rPr>
        <w:t xml:space="preserve">a budget was not </w:t>
      </w:r>
      <w:r w:rsidR="0079474D" w:rsidRPr="00AD46F3">
        <w:rPr>
          <w:rFonts w:ascii="Arial" w:hAnsi="Arial" w:cs="Arial"/>
          <w:b/>
          <w:bCs/>
          <w:color w:val="000000" w:themeColor="text1"/>
          <w:sz w:val="32"/>
          <w:szCs w:val="32"/>
        </w:rPr>
        <w:t xml:space="preserve">passed by </w:t>
      </w:r>
      <w:r w:rsidRPr="00AD46F3">
        <w:rPr>
          <w:rFonts w:ascii="Arial" w:hAnsi="Arial" w:cs="Arial"/>
          <w:b/>
          <w:bCs/>
          <w:color w:val="000000" w:themeColor="text1"/>
          <w:sz w:val="32"/>
          <w:szCs w:val="32"/>
        </w:rPr>
        <w:t>that date</w:t>
      </w:r>
      <w:r w:rsidR="00AB44A5">
        <w:rPr>
          <w:rFonts w:ascii="Arial" w:hAnsi="Arial" w:cs="Arial"/>
          <w:b/>
          <w:bCs/>
          <w:color w:val="000000" w:themeColor="text1"/>
          <w:sz w:val="32"/>
          <w:szCs w:val="32"/>
        </w:rPr>
        <w:t>. T</w:t>
      </w:r>
      <w:r w:rsidRPr="00AD46F3">
        <w:rPr>
          <w:rFonts w:ascii="Arial" w:hAnsi="Arial" w:cs="Arial"/>
          <w:b/>
          <w:bCs/>
          <w:color w:val="000000" w:themeColor="text1"/>
          <w:sz w:val="32"/>
          <w:szCs w:val="32"/>
        </w:rPr>
        <w:t>he legislature w</w:t>
      </w:r>
      <w:r w:rsidR="00E521A4">
        <w:rPr>
          <w:rFonts w:ascii="Arial" w:hAnsi="Arial" w:cs="Arial"/>
          <w:b/>
          <w:bCs/>
          <w:color w:val="000000" w:themeColor="text1"/>
          <w:sz w:val="32"/>
          <w:szCs w:val="32"/>
        </w:rPr>
        <w:t xml:space="preserve">ill need </w:t>
      </w:r>
      <w:r w:rsidR="00AB44A5">
        <w:rPr>
          <w:rFonts w:ascii="Arial" w:hAnsi="Arial" w:cs="Arial"/>
          <w:b/>
          <w:bCs/>
          <w:color w:val="000000" w:themeColor="text1"/>
          <w:sz w:val="32"/>
          <w:szCs w:val="32"/>
        </w:rPr>
        <w:t xml:space="preserve">to have </w:t>
      </w:r>
      <w:r w:rsidR="00E521A4">
        <w:rPr>
          <w:rFonts w:ascii="Arial" w:hAnsi="Arial" w:cs="Arial"/>
          <w:b/>
          <w:bCs/>
          <w:color w:val="000000" w:themeColor="text1"/>
          <w:sz w:val="32"/>
          <w:szCs w:val="32"/>
        </w:rPr>
        <w:t>a</w:t>
      </w:r>
      <w:r w:rsidRPr="00AD46F3">
        <w:rPr>
          <w:rFonts w:ascii="Arial" w:hAnsi="Arial" w:cs="Arial"/>
          <w:b/>
          <w:bCs/>
          <w:color w:val="000000" w:themeColor="text1"/>
          <w:sz w:val="32"/>
          <w:szCs w:val="32"/>
        </w:rPr>
        <w:t xml:space="preserve"> special session in order to complete a budget</w:t>
      </w:r>
      <w:r w:rsidR="00AB44A5">
        <w:rPr>
          <w:rFonts w:ascii="Arial" w:hAnsi="Arial" w:cs="Arial"/>
          <w:b/>
          <w:bCs/>
          <w:color w:val="000000" w:themeColor="text1"/>
          <w:sz w:val="32"/>
          <w:szCs w:val="32"/>
        </w:rPr>
        <w:t xml:space="preserve"> for the fiscal year that begins on July 1st</w:t>
      </w:r>
      <w:r w:rsidRPr="00AD46F3">
        <w:rPr>
          <w:rFonts w:ascii="Arial" w:hAnsi="Arial" w:cs="Arial"/>
          <w:b/>
          <w:bCs/>
          <w:color w:val="000000" w:themeColor="text1"/>
          <w:sz w:val="32"/>
          <w:szCs w:val="32"/>
        </w:rPr>
        <w:t xml:space="preserve">.  </w:t>
      </w:r>
    </w:p>
    <w:p w:rsidR="006F1BAD" w:rsidRPr="00AD46F3" w:rsidRDefault="006F1BAD" w:rsidP="00F162D4">
      <w:pPr>
        <w:pStyle w:val="NoSpacing"/>
        <w:rPr>
          <w:rFonts w:ascii="Arial" w:hAnsi="Arial" w:cs="Arial"/>
          <w:b/>
          <w:bCs/>
          <w:color w:val="000000" w:themeColor="text1"/>
          <w:sz w:val="32"/>
          <w:szCs w:val="32"/>
        </w:rPr>
      </w:pPr>
    </w:p>
    <w:p w:rsidR="00F55F13" w:rsidRPr="00AD46F3" w:rsidRDefault="00F55F13" w:rsidP="00F162D4">
      <w:pPr>
        <w:pStyle w:val="NoSpacing"/>
        <w:rPr>
          <w:rFonts w:ascii="Arial" w:hAnsi="Arial" w:cs="Arial"/>
          <w:b/>
          <w:color w:val="000000" w:themeColor="text1"/>
          <w:sz w:val="32"/>
          <w:szCs w:val="32"/>
          <w:u w:val="single"/>
        </w:rPr>
      </w:pPr>
      <w:r w:rsidRPr="00AD46F3">
        <w:rPr>
          <w:rFonts w:ascii="Arial" w:hAnsi="Arial" w:cs="Arial"/>
          <w:b/>
          <w:color w:val="000000" w:themeColor="text1"/>
          <w:sz w:val="32"/>
          <w:szCs w:val="32"/>
          <w:u w:val="single"/>
        </w:rPr>
        <w:t>Bureau Update</w:t>
      </w:r>
    </w:p>
    <w:p w:rsidR="00C240CC" w:rsidRPr="00AD46F3" w:rsidRDefault="00C240CC" w:rsidP="00C240CC">
      <w:pPr>
        <w:pStyle w:val="NoSpacing"/>
        <w:rPr>
          <w:rFonts w:ascii="Arial" w:hAnsi="Arial" w:cs="Arial"/>
          <w:b/>
          <w:bCs/>
          <w:color w:val="000000" w:themeColor="text1"/>
          <w:sz w:val="32"/>
          <w:szCs w:val="32"/>
        </w:rPr>
      </w:pPr>
      <w:r w:rsidRPr="00AD46F3">
        <w:rPr>
          <w:rFonts w:ascii="Arial" w:hAnsi="Arial" w:cs="Arial"/>
          <w:b/>
          <w:bCs/>
          <w:color w:val="000000" w:themeColor="text1"/>
          <w:sz w:val="32"/>
          <w:szCs w:val="32"/>
        </w:rPr>
        <w:t>Mr. Lassen reported that longtime Social Services Assistant Priscilla Williams, who serves as the intake coordinator and who facilitates the monthly low vision support group in the Windsor office, will be retiring on August 31st.  On a trial basis, Vocational Rehabilitation Orientation and Mobility Instructor, Matt Cornelius, is providing instruction for Adult Services clients in the territory formerly covered by Bill Webb, who retired at the end of last September.  Adult Services will reimburse Vocational Rehabilitation Services for time through cost-allocation of funds.  Additionally, an intern from Tufts University’s joint MD/MPH program will be working at BESB for 8-10 weeks and assisting in research projects and outreach efforts in Adult Services.</w:t>
      </w:r>
    </w:p>
    <w:p w:rsidR="00F325B3" w:rsidRPr="00AD46F3" w:rsidRDefault="00F325B3" w:rsidP="00F162D4">
      <w:pPr>
        <w:pStyle w:val="NoSpacing"/>
        <w:rPr>
          <w:rFonts w:ascii="Arial" w:hAnsi="Arial" w:cs="Arial"/>
          <w:b/>
          <w:color w:val="000000" w:themeColor="text1"/>
          <w:sz w:val="32"/>
          <w:szCs w:val="32"/>
        </w:rPr>
      </w:pPr>
    </w:p>
    <w:p w:rsidR="008E5806" w:rsidRPr="00AD46F3" w:rsidRDefault="00F325B3" w:rsidP="00F325B3">
      <w:pPr>
        <w:pStyle w:val="NoSpacing"/>
        <w:rPr>
          <w:rFonts w:ascii="Arial" w:hAnsi="Arial" w:cs="Arial"/>
          <w:b/>
          <w:color w:val="000000" w:themeColor="text1"/>
          <w:sz w:val="32"/>
          <w:szCs w:val="32"/>
        </w:rPr>
      </w:pPr>
      <w:r w:rsidRPr="00AD46F3">
        <w:rPr>
          <w:rFonts w:ascii="Arial" w:hAnsi="Arial" w:cs="Arial"/>
          <w:b/>
          <w:color w:val="000000" w:themeColor="text1"/>
          <w:sz w:val="32"/>
          <w:szCs w:val="32"/>
        </w:rPr>
        <w:t>Ms. St. Amand reported that referrals are up and recruitment is down within the Volunteer Services</w:t>
      </w:r>
      <w:r w:rsidR="00AB44A5">
        <w:rPr>
          <w:rFonts w:ascii="Arial" w:hAnsi="Arial" w:cs="Arial"/>
          <w:b/>
          <w:color w:val="000000" w:themeColor="text1"/>
          <w:sz w:val="32"/>
          <w:szCs w:val="32"/>
        </w:rPr>
        <w:t xml:space="preserve"> Unit</w:t>
      </w:r>
      <w:r w:rsidRPr="00AD46F3">
        <w:rPr>
          <w:rFonts w:ascii="Arial" w:hAnsi="Arial" w:cs="Arial"/>
          <w:b/>
          <w:color w:val="000000" w:themeColor="text1"/>
          <w:sz w:val="32"/>
          <w:szCs w:val="32"/>
        </w:rPr>
        <w:t xml:space="preserve">.  </w:t>
      </w:r>
    </w:p>
    <w:p w:rsidR="00721576" w:rsidRPr="00AD46F3" w:rsidRDefault="00721576" w:rsidP="00440F9C">
      <w:pPr>
        <w:pStyle w:val="NormalWeb"/>
        <w:spacing w:before="0" w:beforeAutospacing="0" w:after="0" w:afterAutospacing="0"/>
        <w:rPr>
          <w:rFonts w:ascii="Arial" w:hAnsi="Arial" w:cs="Arial"/>
          <w:b/>
          <w:bCs/>
          <w:color w:val="000000" w:themeColor="text1"/>
          <w:sz w:val="32"/>
          <w:szCs w:val="32"/>
        </w:rPr>
      </w:pPr>
    </w:p>
    <w:p w:rsidR="00721576" w:rsidRDefault="00721576" w:rsidP="00580BA9">
      <w:pPr>
        <w:spacing w:after="0" w:line="240" w:lineRule="auto"/>
        <w:rPr>
          <w:rFonts w:ascii="Arial" w:hAnsi="Arial" w:cs="Arial"/>
          <w:b/>
          <w:bCs/>
          <w:color w:val="000000" w:themeColor="text1"/>
          <w:sz w:val="32"/>
          <w:szCs w:val="32"/>
        </w:rPr>
      </w:pPr>
      <w:r w:rsidRPr="00AD46F3">
        <w:rPr>
          <w:rFonts w:ascii="Arial" w:hAnsi="Arial" w:cs="Arial"/>
          <w:b/>
          <w:color w:val="000000" w:themeColor="text1"/>
          <w:sz w:val="32"/>
          <w:szCs w:val="32"/>
        </w:rPr>
        <w:t xml:space="preserve">Ms. Summ reported on Children’s Services events.  Michele Zordan </w:t>
      </w:r>
      <w:r w:rsidR="002234FE" w:rsidRPr="00AD46F3">
        <w:rPr>
          <w:rFonts w:ascii="Arial" w:hAnsi="Arial" w:cs="Arial"/>
          <w:b/>
          <w:color w:val="000000" w:themeColor="text1"/>
          <w:sz w:val="32"/>
          <w:szCs w:val="32"/>
        </w:rPr>
        <w:t>was hired in April as</w:t>
      </w:r>
      <w:r w:rsidR="003048FA" w:rsidRPr="00AD46F3">
        <w:rPr>
          <w:rFonts w:ascii="Arial" w:hAnsi="Arial" w:cs="Arial"/>
          <w:b/>
          <w:color w:val="000000" w:themeColor="text1"/>
          <w:sz w:val="32"/>
          <w:szCs w:val="32"/>
        </w:rPr>
        <w:t xml:space="preserve"> </w:t>
      </w:r>
      <w:r w:rsidR="00AB44A5">
        <w:rPr>
          <w:rFonts w:ascii="Arial" w:hAnsi="Arial" w:cs="Arial"/>
          <w:b/>
          <w:color w:val="000000" w:themeColor="text1"/>
          <w:sz w:val="32"/>
          <w:szCs w:val="32"/>
        </w:rPr>
        <w:t xml:space="preserve">an </w:t>
      </w:r>
      <w:r w:rsidR="002A0E5D" w:rsidRPr="00AD46F3">
        <w:rPr>
          <w:rFonts w:ascii="Arial" w:hAnsi="Arial" w:cs="Arial"/>
          <w:b/>
          <w:color w:val="000000" w:themeColor="text1"/>
          <w:sz w:val="32"/>
          <w:szCs w:val="32"/>
        </w:rPr>
        <w:t xml:space="preserve">Education Consultant and </w:t>
      </w:r>
      <w:r w:rsidRPr="00AD46F3">
        <w:rPr>
          <w:rFonts w:ascii="Arial" w:hAnsi="Arial" w:cs="Arial"/>
          <w:b/>
          <w:color w:val="000000" w:themeColor="text1"/>
          <w:sz w:val="32"/>
          <w:szCs w:val="32"/>
        </w:rPr>
        <w:t xml:space="preserve">Cheryl </w:t>
      </w:r>
      <w:r w:rsidR="003048FA" w:rsidRPr="00AD46F3">
        <w:rPr>
          <w:rFonts w:ascii="Arial" w:hAnsi="Arial" w:cs="Arial"/>
          <w:b/>
          <w:color w:val="000000" w:themeColor="text1"/>
          <w:sz w:val="32"/>
          <w:szCs w:val="32"/>
        </w:rPr>
        <w:t>B</w:t>
      </w:r>
      <w:r w:rsidRPr="00AD46F3">
        <w:rPr>
          <w:rFonts w:ascii="Arial" w:hAnsi="Arial" w:cs="Arial"/>
          <w:b/>
          <w:color w:val="000000" w:themeColor="text1"/>
          <w:sz w:val="32"/>
          <w:szCs w:val="32"/>
        </w:rPr>
        <w:t xml:space="preserve">rown will be retiring </w:t>
      </w:r>
      <w:r w:rsidR="003048FA" w:rsidRPr="00AD46F3">
        <w:rPr>
          <w:rFonts w:ascii="Arial" w:hAnsi="Arial" w:cs="Arial"/>
          <w:b/>
          <w:color w:val="000000" w:themeColor="text1"/>
          <w:sz w:val="32"/>
          <w:szCs w:val="32"/>
        </w:rPr>
        <w:t>effective July 1</w:t>
      </w:r>
      <w:r w:rsidR="00ED476F">
        <w:rPr>
          <w:rFonts w:ascii="Arial" w:hAnsi="Arial" w:cs="Arial"/>
          <w:b/>
          <w:color w:val="000000" w:themeColor="text1"/>
          <w:sz w:val="32"/>
          <w:szCs w:val="32"/>
        </w:rPr>
        <w:t>st</w:t>
      </w:r>
      <w:r w:rsidR="002A0E5D" w:rsidRPr="00AD46F3">
        <w:rPr>
          <w:rFonts w:ascii="Arial" w:hAnsi="Arial" w:cs="Arial"/>
          <w:b/>
          <w:color w:val="000000" w:themeColor="text1"/>
          <w:sz w:val="32"/>
          <w:szCs w:val="32"/>
        </w:rPr>
        <w:t xml:space="preserve"> after</w:t>
      </w:r>
      <w:r w:rsidR="003048FA" w:rsidRPr="00AD46F3">
        <w:rPr>
          <w:rFonts w:ascii="Arial" w:hAnsi="Arial" w:cs="Arial"/>
          <w:b/>
          <w:color w:val="000000" w:themeColor="text1"/>
          <w:sz w:val="32"/>
          <w:szCs w:val="32"/>
        </w:rPr>
        <w:t xml:space="preserve"> </w:t>
      </w:r>
      <w:r w:rsidRPr="00AD46F3">
        <w:rPr>
          <w:rFonts w:ascii="Arial" w:hAnsi="Arial" w:cs="Arial"/>
          <w:b/>
          <w:color w:val="000000" w:themeColor="text1"/>
          <w:sz w:val="32"/>
          <w:szCs w:val="32"/>
        </w:rPr>
        <w:t xml:space="preserve">39 years </w:t>
      </w:r>
      <w:r w:rsidRPr="00AD46F3">
        <w:rPr>
          <w:rFonts w:ascii="Arial" w:hAnsi="Arial" w:cs="Arial"/>
          <w:b/>
          <w:color w:val="000000" w:themeColor="text1"/>
          <w:sz w:val="32"/>
          <w:szCs w:val="32"/>
        </w:rPr>
        <w:lastRenderedPageBreak/>
        <w:t>with BESB</w:t>
      </w:r>
      <w:r w:rsidR="002A0E5D" w:rsidRPr="00AD46F3">
        <w:rPr>
          <w:rFonts w:ascii="Arial" w:hAnsi="Arial" w:cs="Arial"/>
          <w:b/>
          <w:color w:val="000000" w:themeColor="text1"/>
          <w:sz w:val="32"/>
          <w:szCs w:val="32"/>
        </w:rPr>
        <w:t xml:space="preserve"> as an Education Consultant</w:t>
      </w:r>
      <w:r w:rsidRPr="00AD46F3">
        <w:rPr>
          <w:rFonts w:ascii="Arial" w:hAnsi="Arial" w:cs="Arial"/>
          <w:b/>
          <w:color w:val="000000" w:themeColor="text1"/>
          <w:sz w:val="32"/>
          <w:szCs w:val="32"/>
        </w:rPr>
        <w:t>.</w:t>
      </w:r>
      <w:r w:rsidR="003048FA" w:rsidRPr="00AD46F3">
        <w:rPr>
          <w:rFonts w:ascii="Arial" w:hAnsi="Arial" w:cs="Arial"/>
          <w:b/>
          <w:color w:val="000000" w:themeColor="text1"/>
          <w:sz w:val="32"/>
          <w:szCs w:val="32"/>
        </w:rPr>
        <w:t xml:space="preserve">  </w:t>
      </w:r>
      <w:r w:rsidR="007C7D2F" w:rsidRPr="00AD46F3">
        <w:rPr>
          <w:rFonts w:ascii="Arial" w:hAnsi="Arial" w:cs="Arial"/>
          <w:b/>
          <w:color w:val="000000" w:themeColor="text1"/>
          <w:sz w:val="32"/>
          <w:szCs w:val="32"/>
        </w:rPr>
        <w:t xml:space="preserve">The </w:t>
      </w:r>
      <w:r w:rsidRPr="00AD46F3">
        <w:rPr>
          <w:rFonts w:ascii="Arial" w:eastAsia="Times New Roman" w:hAnsi="Arial" w:cs="Arial"/>
          <w:b/>
          <w:color w:val="000000" w:themeColor="text1"/>
          <w:sz w:val="32"/>
          <w:szCs w:val="32"/>
        </w:rPr>
        <w:t xml:space="preserve">Annual Teen Escape </w:t>
      </w:r>
      <w:r w:rsidR="007C7D2F" w:rsidRPr="00AD46F3">
        <w:rPr>
          <w:rFonts w:ascii="Arial" w:eastAsia="Times New Roman" w:hAnsi="Arial" w:cs="Arial"/>
          <w:b/>
          <w:color w:val="000000" w:themeColor="text1"/>
          <w:sz w:val="32"/>
          <w:szCs w:val="32"/>
        </w:rPr>
        <w:t xml:space="preserve">was held on </w:t>
      </w:r>
      <w:r w:rsidRPr="00AD46F3">
        <w:rPr>
          <w:rFonts w:ascii="Arial" w:eastAsia="Times New Roman" w:hAnsi="Arial" w:cs="Arial"/>
          <w:b/>
          <w:color w:val="000000" w:themeColor="text1"/>
          <w:sz w:val="32"/>
          <w:szCs w:val="32"/>
        </w:rPr>
        <w:t>April 26</w:t>
      </w:r>
      <w:r w:rsidR="002234FE" w:rsidRPr="00AD46F3">
        <w:rPr>
          <w:rFonts w:ascii="Arial" w:eastAsia="Times New Roman" w:hAnsi="Arial" w:cs="Arial"/>
          <w:b/>
          <w:color w:val="000000" w:themeColor="text1"/>
          <w:sz w:val="32"/>
          <w:szCs w:val="32"/>
        </w:rPr>
        <w:t xml:space="preserve"> with 8 </w:t>
      </w:r>
      <w:r w:rsidRPr="00AD46F3">
        <w:rPr>
          <w:rFonts w:ascii="Arial" w:eastAsia="Times New Roman" w:hAnsi="Arial" w:cs="Arial"/>
          <w:b/>
          <w:color w:val="000000" w:themeColor="text1"/>
          <w:sz w:val="32"/>
          <w:szCs w:val="32"/>
        </w:rPr>
        <w:t xml:space="preserve">high school students </w:t>
      </w:r>
      <w:r w:rsidR="007C7D2F" w:rsidRPr="00AD46F3">
        <w:rPr>
          <w:rFonts w:ascii="Arial" w:eastAsia="Times New Roman" w:hAnsi="Arial" w:cs="Arial"/>
          <w:b/>
          <w:color w:val="000000" w:themeColor="text1"/>
          <w:sz w:val="32"/>
          <w:szCs w:val="32"/>
        </w:rPr>
        <w:t>attend</w:t>
      </w:r>
      <w:r w:rsidR="00ED476F">
        <w:rPr>
          <w:rFonts w:ascii="Arial" w:eastAsia="Times New Roman" w:hAnsi="Arial" w:cs="Arial"/>
          <w:b/>
          <w:color w:val="000000" w:themeColor="text1"/>
          <w:sz w:val="32"/>
          <w:szCs w:val="32"/>
        </w:rPr>
        <w:t>ing</w:t>
      </w:r>
      <w:r w:rsidR="005B5C59" w:rsidRPr="00AD46F3">
        <w:rPr>
          <w:rFonts w:ascii="Arial" w:eastAsia="Times New Roman" w:hAnsi="Arial" w:cs="Arial"/>
          <w:b/>
          <w:color w:val="000000" w:themeColor="text1"/>
          <w:sz w:val="32"/>
          <w:szCs w:val="32"/>
        </w:rPr>
        <w:t xml:space="preserve">.  </w:t>
      </w:r>
      <w:r w:rsidRPr="00AD46F3">
        <w:rPr>
          <w:rFonts w:ascii="Arial" w:hAnsi="Arial" w:cs="Arial"/>
          <w:b/>
          <w:bCs/>
          <w:color w:val="000000" w:themeColor="text1"/>
          <w:sz w:val="32"/>
          <w:szCs w:val="32"/>
        </w:rPr>
        <w:t>Middle School Field Day</w:t>
      </w:r>
      <w:r w:rsidR="005B5C59" w:rsidRPr="00AD46F3">
        <w:rPr>
          <w:rFonts w:ascii="Arial" w:hAnsi="Arial" w:cs="Arial"/>
          <w:b/>
          <w:bCs/>
          <w:color w:val="000000" w:themeColor="text1"/>
          <w:sz w:val="32"/>
          <w:szCs w:val="32"/>
        </w:rPr>
        <w:t xml:space="preserve"> was held on M</w:t>
      </w:r>
      <w:r w:rsidRPr="00AD46F3">
        <w:rPr>
          <w:rFonts w:ascii="Arial" w:hAnsi="Arial" w:cs="Arial"/>
          <w:b/>
          <w:bCs/>
          <w:color w:val="000000" w:themeColor="text1"/>
          <w:sz w:val="32"/>
          <w:szCs w:val="32"/>
        </w:rPr>
        <w:t xml:space="preserve">ay 10 </w:t>
      </w:r>
      <w:r w:rsidR="002234FE" w:rsidRPr="00AD46F3">
        <w:rPr>
          <w:rFonts w:ascii="Arial" w:hAnsi="Arial" w:cs="Arial"/>
          <w:b/>
          <w:bCs/>
          <w:color w:val="000000" w:themeColor="text1"/>
          <w:sz w:val="32"/>
          <w:szCs w:val="32"/>
        </w:rPr>
        <w:t>with</w:t>
      </w:r>
      <w:r w:rsidR="005B5C59" w:rsidRPr="00AD46F3">
        <w:rPr>
          <w:rFonts w:ascii="Arial" w:hAnsi="Arial" w:cs="Arial"/>
          <w:b/>
          <w:bCs/>
          <w:color w:val="000000" w:themeColor="text1"/>
          <w:sz w:val="32"/>
          <w:szCs w:val="32"/>
        </w:rPr>
        <w:t xml:space="preserve"> </w:t>
      </w:r>
      <w:r w:rsidR="002234FE" w:rsidRPr="00AD46F3">
        <w:rPr>
          <w:rFonts w:ascii="Arial" w:hAnsi="Arial" w:cs="Arial"/>
          <w:b/>
          <w:bCs/>
          <w:color w:val="000000" w:themeColor="text1"/>
          <w:sz w:val="32"/>
          <w:szCs w:val="32"/>
        </w:rPr>
        <w:t>8</w:t>
      </w:r>
      <w:r w:rsidRPr="00AD46F3">
        <w:rPr>
          <w:rFonts w:ascii="Arial" w:hAnsi="Arial" w:cs="Arial"/>
          <w:b/>
          <w:bCs/>
          <w:color w:val="000000" w:themeColor="text1"/>
          <w:sz w:val="32"/>
          <w:szCs w:val="32"/>
        </w:rPr>
        <w:t xml:space="preserve"> students attend</w:t>
      </w:r>
      <w:r w:rsidR="00ED476F">
        <w:rPr>
          <w:rFonts w:ascii="Arial" w:hAnsi="Arial" w:cs="Arial"/>
          <w:b/>
          <w:bCs/>
          <w:color w:val="000000" w:themeColor="text1"/>
          <w:sz w:val="32"/>
          <w:szCs w:val="32"/>
        </w:rPr>
        <w:t>ing</w:t>
      </w:r>
      <w:r w:rsidR="005B5C59" w:rsidRPr="00AD46F3">
        <w:rPr>
          <w:rFonts w:ascii="Arial" w:hAnsi="Arial" w:cs="Arial"/>
          <w:b/>
          <w:bCs/>
          <w:color w:val="000000" w:themeColor="text1"/>
          <w:sz w:val="32"/>
          <w:szCs w:val="32"/>
        </w:rPr>
        <w:t>.  Thirty-six</w:t>
      </w:r>
      <w:r w:rsidRPr="00AD46F3">
        <w:rPr>
          <w:rFonts w:ascii="Arial" w:hAnsi="Arial" w:cs="Arial"/>
          <w:b/>
          <w:bCs/>
          <w:color w:val="000000" w:themeColor="text1"/>
          <w:sz w:val="32"/>
          <w:szCs w:val="32"/>
        </w:rPr>
        <w:t xml:space="preserve"> students, parents and teachers attended a performance of Charlotte’s Web at </w:t>
      </w:r>
      <w:r w:rsidR="00ED476F">
        <w:rPr>
          <w:rFonts w:ascii="Arial" w:hAnsi="Arial" w:cs="Arial"/>
          <w:b/>
          <w:bCs/>
          <w:color w:val="000000" w:themeColor="text1"/>
          <w:sz w:val="32"/>
          <w:szCs w:val="32"/>
        </w:rPr>
        <w:t xml:space="preserve">the </w:t>
      </w:r>
      <w:r w:rsidRPr="00AD46F3">
        <w:rPr>
          <w:rFonts w:ascii="Arial" w:hAnsi="Arial" w:cs="Arial"/>
          <w:b/>
          <w:bCs/>
          <w:color w:val="000000" w:themeColor="text1"/>
          <w:sz w:val="32"/>
          <w:szCs w:val="32"/>
        </w:rPr>
        <w:t>Garde Arts Center in New London on June 6. Several of the students utilized assistive technology to view the performance and the performers did a meet and greet with BESB students after the performance.</w:t>
      </w:r>
      <w:r w:rsidR="00580BA9" w:rsidRPr="00AD46F3">
        <w:rPr>
          <w:rFonts w:ascii="Arial" w:hAnsi="Arial" w:cs="Arial"/>
          <w:b/>
          <w:bCs/>
          <w:color w:val="000000" w:themeColor="text1"/>
          <w:sz w:val="32"/>
          <w:szCs w:val="32"/>
        </w:rPr>
        <w:t xml:space="preserve">  The </w:t>
      </w:r>
      <w:r w:rsidR="00ED476F">
        <w:rPr>
          <w:rFonts w:ascii="Arial" w:hAnsi="Arial" w:cs="Arial"/>
          <w:b/>
          <w:bCs/>
          <w:color w:val="000000" w:themeColor="text1"/>
          <w:sz w:val="32"/>
          <w:szCs w:val="32"/>
        </w:rPr>
        <w:t>new</w:t>
      </w:r>
      <w:r w:rsidR="00AB44A5">
        <w:rPr>
          <w:rFonts w:ascii="Arial" w:hAnsi="Arial" w:cs="Arial"/>
          <w:b/>
          <w:bCs/>
          <w:color w:val="000000" w:themeColor="text1"/>
          <w:sz w:val="32"/>
          <w:szCs w:val="32"/>
        </w:rPr>
        <w:t>ly</w:t>
      </w:r>
      <w:r w:rsidR="00ED476F">
        <w:rPr>
          <w:rFonts w:ascii="Arial" w:hAnsi="Arial" w:cs="Arial"/>
          <w:b/>
          <w:bCs/>
          <w:color w:val="000000" w:themeColor="text1"/>
          <w:sz w:val="32"/>
          <w:szCs w:val="32"/>
        </w:rPr>
        <w:t xml:space="preserve"> formed </w:t>
      </w:r>
      <w:r w:rsidR="00580BA9" w:rsidRPr="00AD46F3">
        <w:rPr>
          <w:rFonts w:ascii="Arial" w:hAnsi="Arial" w:cs="Arial"/>
          <w:b/>
          <w:bCs/>
          <w:color w:val="000000" w:themeColor="text1"/>
          <w:sz w:val="32"/>
          <w:szCs w:val="32"/>
        </w:rPr>
        <w:t xml:space="preserve">CT NAPVI </w:t>
      </w:r>
      <w:r w:rsidR="00ED476F">
        <w:rPr>
          <w:rFonts w:ascii="Arial" w:hAnsi="Arial" w:cs="Arial"/>
          <w:b/>
          <w:bCs/>
          <w:color w:val="000000" w:themeColor="text1"/>
          <w:sz w:val="32"/>
          <w:szCs w:val="32"/>
        </w:rPr>
        <w:t xml:space="preserve">parent organization </w:t>
      </w:r>
      <w:r w:rsidR="00580BA9" w:rsidRPr="00AD46F3">
        <w:rPr>
          <w:rFonts w:ascii="Arial" w:hAnsi="Arial" w:cs="Arial"/>
          <w:b/>
          <w:bCs/>
          <w:color w:val="000000" w:themeColor="text1"/>
          <w:sz w:val="32"/>
          <w:szCs w:val="32"/>
        </w:rPr>
        <w:t xml:space="preserve">will hold their kick-off </w:t>
      </w:r>
      <w:r w:rsidR="00ED476F">
        <w:rPr>
          <w:rFonts w:ascii="Arial" w:hAnsi="Arial" w:cs="Arial"/>
          <w:b/>
          <w:bCs/>
          <w:color w:val="000000" w:themeColor="text1"/>
          <w:sz w:val="32"/>
          <w:szCs w:val="32"/>
        </w:rPr>
        <w:t xml:space="preserve">meeting </w:t>
      </w:r>
      <w:r w:rsidR="00580BA9" w:rsidRPr="00AD46F3">
        <w:rPr>
          <w:rFonts w:ascii="Arial" w:hAnsi="Arial" w:cs="Arial"/>
          <w:b/>
          <w:bCs/>
          <w:color w:val="000000" w:themeColor="text1"/>
          <w:sz w:val="32"/>
          <w:szCs w:val="32"/>
        </w:rPr>
        <w:t>on June 17</w:t>
      </w:r>
      <w:r w:rsidR="00D91D5C" w:rsidRPr="00AD46F3">
        <w:rPr>
          <w:rFonts w:ascii="Arial" w:hAnsi="Arial" w:cs="Arial"/>
          <w:b/>
          <w:bCs/>
          <w:color w:val="000000" w:themeColor="text1"/>
          <w:sz w:val="32"/>
          <w:szCs w:val="32"/>
        </w:rPr>
        <w:t xml:space="preserve">.  </w:t>
      </w:r>
    </w:p>
    <w:p w:rsidR="004F32D6" w:rsidRDefault="004F32D6" w:rsidP="00580BA9">
      <w:pPr>
        <w:spacing w:after="0" w:line="240" w:lineRule="auto"/>
        <w:rPr>
          <w:rFonts w:ascii="Arial" w:hAnsi="Arial" w:cs="Arial"/>
          <w:b/>
          <w:bCs/>
          <w:color w:val="000000" w:themeColor="text1"/>
          <w:sz w:val="32"/>
          <w:szCs w:val="32"/>
        </w:rPr>
      </w:pPr>
    </w:p>
    <w:p w:rsidR="004F32D6" w:rsidRPr="00AD46F3" w:rsidRDefault="004F32D6" w:rsidP="00EC1052">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Mr. Sigman reported on changes with assignments among staff within the Vocational Rehabilitation </w:t>
      </w:r>
      <w:r>
        <w:rPr>
          <w:rFonts w:ascii="Arial" w:hAnsi="Arial" w:cs="Arial"/>
          <w:b/>
          <w:bCs/>
          <w:color w:val="000000" w:themeColor="text1"/>
          <w:sz w:val="32"/>
          <w:szCs w:val="32"/>
        </w:rPr>
        <w:t>Program</w:t>
      </w:r>
      <w:r w:rsidRPr="00AD46F3">
        <w:rPr>
          <w:rFonts w:ascii="Arial" w:hAnsi="Arial" w:cs="Arial"/>
          <w:b/>
          <w:bCs/>
          <w:color w:val="000000" w:themeColor="text1"/>
          <w:sz w:val="32"/>
          <w:szCs w:val="32"/>
        </w:rPr>
        <w:t xml:space="preserve"> which will take effect on July 1</w:t>
      </w:r>
      <w:r>
        <w:rPr>
          <w:rFonts w:ascii="Arial" w:hAnsi="Arial" w:cs="Arial"/>
          <w:b/>
          <w:bCs/>
          <w:color w:val="000000" w:themeColor="text1"/>
          <w:sz w:val="32"/>
          <w:szCs w:val="32"/>
        </w:rPr>
        <w:t>st</w:t>
      </w:r>
      <w:r w:rsidRPr="00AD46F3">
        <w:rPr>
          <w:rFonts w:ascii="Arial" w:hAnsi="Arial" w:cs="Arial"/>
          <w:b/>
          <w:bCs/>
          <w:color w:val="000000" w:themeColor="text1"/>
          <w:sz w:val="32"/>
          <w:szCs w:val="32"/>
        </w:rPr>
        <w:t>.</w:t>
      </w:r>
      <w:r>
        <w:rPr>
          <w:rFonts w:ascii="Arial" w:hAnsi="Arial" w:cs="Arial"/>
          <w:b/>
          <w:bCs/>
          <w:color w:val="000000" w:themeColor="text1"/>
          <w:sz w:val="32"/>
          <w:szCs w:val="32"/>
        </w:rPr>
        <w:t xml:space="preserve"> The Pre-Employment Transition Services caseloads will be assigned to Jenifer Eukers and Yesenia Rodriguez</w:t>
      </w:r>
      <w:r w:rsidRPr="00AD46F3">
        <w:rPr>
          <w:rFonts w:ascii="Arial" w:hAnsi="Arial" w:cs="Arial"/>
          <w:b/>
          <w:color w:val="000000" w:themeColor="text1"/>
          <w:sz w:val="32"/>
          <w:szCs w:val="32"/>
        </w:rPr>
        <w:t xml:space="preserve">. </w:t>
      </w:r>
      <w:r>
        <w:rPr>
          <w:rFonts w:ascii="Arial" w:hAnsi="Arial" w:cs="Arial"/>
          <w:b/>
          <w:color w:val="000000" w:themeColor="text1"/>
          <w:sz w:val="32"/>
          <w:szCs w:val="32"/>
        </w:rPr>
        <w:t>Erik Jones and Jeannette Rodriguez-Perez will be taking over regional caseloads. Recruitment is underway to refill the vacancy created by the retirement of Marion Lynch who served the eastern region.</w:t>
      </w:r>
      <w:r w:rsidRPr="00AD46F3">
        <w:rPr>
          <w:rFonts w:ascii="Arial" w:hAnsi="Arial" w:cs="Arial"/>
          <w:b/>
          <w:color w:val="000000" w:themeColor="text1"/>
          <w:sz w:val="32"/>
          <w:szCs w:val="32"/>
        </w:rPr>
        <w:t xml:space="preserve"> </w:t>
      </w:r>
    </w:p>
    <w:p w:rsidR="00440F9C" w:rsidRPr="00AD46F3" w:rsidRDefault="00440F9C" w:rsidP="00AA281C">
      <w:pPr>
        <w:pStyle w:val="NormalWeb"/>
        <w:spacing w:before="0" w:beforeAutospacing="0" w:after="0" w:afterAutospacing="0"/>
        <w:rPr>
          <w:rFonts w:ascii="Arial" w:hAnsi="Arial" w:cs="Arial"/>
          <w:b/>
          <w:bCs/>
          <w:color w:val="000000" w:themeColor="text1"/>
          <w:sz w:val="32"/>
          <w:szCs w:val="32"/>
        </w:rPr>
      </w:pPr>
    </w:p>
    <w:p w:rsidR="00440F9C" w:rsidRPr="00AD46F3" w:rsidRDefault="00440F9C"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u w:val="single"/>
        </w:rPr>
        <w:t>Legislative Update</w:t>
      </w:r>
    </w:p>
    <w:p w:rsidR="00A6698A" w:rsidRPr="00AD46F3" w:rsidRDefault="00A6698A" w:rsidP="00A6698A">
      <w:pPr>
        <w:pStyle w:val="NoSpacing"/>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Mr. Norton </w:t>
      </w:r>
      <w:r w:rsidR="00DA2EFF" w:rsidRPr="00AD46F3">
        <w:rPr>
          <w:rFonts w:ascii="Arial" w:hAnsi="Arial" w:cs="Arial"/>
          <w:b/>
          <w:bCs/>
          <w:color w:val="000000" w:themeColor="text1"/>
          <w:sz w:val="32"/>
          <w:szCs w:val="32"/>
        </w:rPr>
        <w:t xml:space="preserve">provided </w:t>
      </w:r>
      <w:r w:rsidRPr="00AD46F3">
        <w:rPr>
          <w:rFonts w:ascii="Arial" w:hAnsi="Arial" w:cs="Arial"/>
          <w:b/>
          <w:bCs/>
          <w:color w:val="000000" w:themeColor="text1"/>
          <w:sz w:val="32"/>
          <w:szCs w:val="32"/>
        </w:rPr>
        <w:t>an overview of House Bill 7237 which will restructure the Commission on the Deaf and Hearing Impaired and also change its name to the Advisory Board for Persons who are Deaf or Hard of Hearing.  The new Advisory Board would no longer only advise DORS but would advise all of state government about issues concerning persons who are deaf.  The new Board would have 15-16 members including people who are deaf, parents and representatives from organizations for the deaf.  Another bill, Senate Bill 796, would re-write many Connecticut statutes to adopt person-first language. Under that bill</w:t>
      </w:r>
      <w:r w:rsidR="00DA2EFF" w:rsidRPr="00AD46F3">
        <w:rPr>
          <w:rFonts w:ascii="Arial" w:hAnsi="Arial" w:cs="Arial"/>
          <w:b/>
          <w:bCs/>
          <w:color w:val="000000" w:themeColor="text1"/>
          <w:sz w:val="32"/>
          <w:szCs w:val="32"/>
        </w:rPr>
        <w:t>,</w:t>
      </w:r>
      <w:r w:rsidRPr="00AD46F3">
        <w:rPr>
          <w:rFonts w:ascii="Arial" w:hAnsi="Arial" w:cs="Arial"/>
          <w:b/>
          <w:bCs/>
          <w:color w:val="000000" w:themeColor="text1"/>
          <w:sz w:val="32"/>
          <w:szCs w:val="32"/>
        </w:rPr>
        <w:t xml:space="preserve"> the Board of Education and Services for the Blind would become the Advisory Board for Persons who are Blind or Visually Impaired. </w:t>
      </w:r>
    </w:p>
    <w:p w:rsidR="00440F9C" w:rsidRPr="00AD46F3" w:rsidRDefault="00440F9C" w:rsidP="00A6698A">
      <w:pPr>
        <w:pStyle w:val="NormalWeb"/>
        <w:spacing w:before="0" w:beforeAutospacing="0" w:after="0" w:afterAutospacing="0"/>
        <w:rPr>
          <w:rFonts w:ascii="Arial" w:hAnsi="Arial" w:cs="Arial"/>
          <w:b/>
          <w:bCs/>
          <w:color w:val="000000" w:themeColor="text1"/>
          <w:sz w:val="32"/>
          <w:szCs w:val="32"/>
        </w:rPr>
      </w:pP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440F9C" w:rsidP="00440F9C">
      <w:pPr>
        <w:pStyle w:val="NormalWeb"/>
        <w:spacing w:before="0" w:beforeAutospacing="0" w:after="0" w:afterAutospacing="0"/>
        <w:rPr>
          <w:rFonts w:ascii="Arial" w:hAnsi="Arial" w:cs="Arial"/>
          <w:b/>
          <w:bCs/>
          <w:color w:val="000000" w:themeColor="text1"/>
          <w:sz w:val="32"/>
          <w:szCs w:val="32"/>
          <w:u w:val="single"/>
        </w:rPr>
      </w:pPr>
      <w:r w:rsidRPr="00AD46F3">
        <w:rPr>
          <w:rFonts w:ascii="Arial" w:hAnsi="Arial" w:cs="Arial"/>
          <w:b/>
          <w:bCs/>
          <w:color w:val="000000" w:themeColor="text1"/>
          <w:sz w:val="32"/>
          <w:szCs w:val="32"/>
          <w:u w:val="single"/>
        </w:rPr>
        <w:t>Points to the Good and Welfare</w:t>
      </w:r>
    </w:p>
    <w:p w:rsidR="00440F9C" w:rsidRPr="00AD46F3" w:rsidRDefault="000424F9" w:rsidP="00547237">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Mr. Sigman heard from one individual who expressed </w:t>
      </w:r>
      <w:r w:rsidR="0084655A" w:rsidRPr="00AD46F3">
        <w:rPr>
          <w:rFonts w:ascii="Arial" w:hAnsi="Arial" w:cs="Arial"/>
          <w:b/>
          <w:bCs/>
          <w:color w:val="000000" w:themeColor="text1"/>
          <w:sz w:val="32"/>
          <w:szCs w:val="32"/>
        </w:rPr>
        <w:t xml:space="preserve">an </w:t>
      </w:r>
      <w:r w:rsidRPr="00AD46F3">
        <w:rPr>
          <w:rFonts w:ascii="Arial" w:hAnsi="Arial" w:cs="Arial"/>
          <w:b/>
          <w:bCs/>
          <w:color w:val="000000" w:themeColor="text1"/>
          <w:sz w:val="32"/>
          <w:szCs w:val="32"/>
        </w:rPr>
        <w:t xml:space="preserve">interest in serving on the </w:t>
      </w:r>
      <w:r w:rsidR="00AA273D" w:rsidRPr="00AD46F3">
        <w:rPr>
          <w:rFonts w:ascii="Arial" w:hAnsi="Arial" w:cs="Arial"/>
          <w:b/>
          <w:bCs/>
          <w:color w:val="000000" w:themeColor="text1"/>
          <w:sz w:val="32"/>
          <w:szCs w:val="32"/>
        </w:rPr>
        <w:t>Advisory B</w:t>
      </w:r>
      <w:r w:rsidRPr="00AD46F3">
        <w:rPr>
          <w:rFonts w:ascii="Arial" w:hAnsi="Arial" w:cs="Arial"/>
          <w:b/>
          <w:bCs/>
          <w:color w:val="000000" w:themeColor="text1"/>
          <w:sz w:val="32"/>
          <w:szCs w:val="32"/>
        </w:rPr>
        <w:t>oard</w:t>
      </w:r>
      <w:r w:rsidR="002D45D9">
        <w:rPr>
          <w:rFonts w:ascii="Arial" w:hAnsi="Arial" w:cs="Arial"/>
          <w:b/>
          <w:bCs/>
          <w:color w:val="000000" w:themeColor="text1"/>
          <w:sz w:val="32"/>
          <w:szCs w:val="32"/>
        </w:rPr>
        <w:t xml:space="preserve"> and who has received an application from the Governor’s office</w:t>
      </w:r>
      <w:r w:rsidR="0084655A" w:rsidRPr="00AD46F3">
        <w:rPr>
          <w:rFonts w:ascii="Arial" w:hAnsi="Arial" w:cs="Arial"/>
          <w:b/>
          <w:bCs/>
          <w:color w:val="000000" w:themeColor="text1"/>
          <w:sz w:val="32"/>
          <w:szCs w:val="32"/>
        </w:rPr>
        <w:t>.</w:t>
      </w:r>
      <w:r w:rsidRPr="00AD46F3">
        <w:rPr>
          <w:rFonts w:ascii="Arial" w:hAnsi="Arial" w:cs="Arial"/>
          <w:b/>
          <w:bCs/>
          <w:color w:val="000000" w:themeColor="text1"/>
          <w:sz w:val="32"/>
          <w:szCs w:val="32"/>
        </w:rPr>
        <w:t xml:space="preserve">  </w:t>
      </w:r>
    </w:p>
    <w:p w:rsidR="00547237" w:rsidRPr="00AD46F3" w:rsidRDefault="00547237" w:rsidP="00547237">
      <w:pPr>
        <w:pStyle w:val="NormalWeb"/>
        <w:spacing w:before="0" w:beforeAutospacing="0" w:after="0" w:afterAutospacing="0"/>
        <w:rPr>
          <w:rFonts w:ascii="Arial" w:hAnsi="Arial" w:cs="Arial"/>
          <w:b/>
          <w:bCs/>
          <w:color w:val="000000" w:themeColor="text1"/>
          <w:sz w:val="32"/>
          <w:szCs w:val="32"/>
        </w:rPr>
      </w:pPr>
    </w:p>
    <w:p w:rsidR="00547237" w:rsidRPr="00AD46F3" w:rsidRDefault="00AA273D" w:rsidP="00547237">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Mr. Thal announced that </w:t>
      </w:r>
      <w:r w:rsidR="0084655A" w:rsidRPr="00AD46F3">
        <w:rPr>
          <w:rFonts w:ascii="Arial" w:hAnsi="Arial" w:cs="Arial"/>
          <w:b/>
          <w:bCs/>
          <w:color w:val="000000" w:themeColor="text1"/>
          <w:sz w:val="32"/>
          <w:szCs w:val="32"/>
        </w:rPr>
        <w:t>several s</w:t>
      </w:r>
      <w:r w:rsidRPr="00AD46F3">
        <w:rPr>
          <w:rFonts w:ascii="Arial" w:hAnsi="Arial" w:cs="Arial"/>
          <w:b/>
          <w:bCs/>
          <w:color w:val="000000" w:themeColor="text1"/>
          <w:sz w:val="32"/>
          <w:szCs w:val="32"/>
        </w:rPr>
        <w:t xml:space="preserve">tates have passed legislation which would fine someone for unlawfully </w:t>
      </w:r>
      <w:r w:rsidR="002D45D9">
        <w:rPr>
          <w:rFonts w:ascii="Arial" w:hAnsi="Arial" w:cs="Arial"/>
          <w:b/>
          <w:bCs/>
          <w:color w:val="000000" w:themeColor="text1"/>
          <w:sz w:val="32"/>
          <w:szCs w:val="32"/>
        </w:rPr>
        <w:t xml:space="preserve">representing </w:t>
      </w:r>
      <w:r w:rsidRPr="00AD46F3">
        <w:rPr>
          <w:rFonts w:ascii="Arial" w:hAnsi="Arial" w:cs="Arial"/>
          <w:b/>
          <w:bCs/>
          <w:color w:val="000000" w:themeColor="text1"/>
          <w:sz w:val="32"/>
          <w:szCs w:val="32"/>
        </w:rPr>
        <w:t>a non-service animal as a service animal.</w:t>
      </w:r>
    </w:p>
    <w:p w:rsidR="00FA0BEA" w:rsidRPr="00AD46F3" w:rsidRDefault="00FA0BEA" w:rsidP="00547237">
      <w:pPr>
        <w:pStyle w:val="NormalWeb"/>
        <w:spacing w:before="0" w:beforeAutospacing="0" w:after="0" w:afterAutospacing="0"/>
        <w:rPr>
          <w:rFonts w:ascii="Arial" w:hAnsi="Arial" w:cs="Arial"/>
          <w:b/>
          <w:bCs/>
          <w:color w:val="000000" w:themeColor="text1"/>
          <w:sz w:val="32"/>
          <w:szCs w:val="32"/>
        </w:rPr>
      </w:pPr>
    </w:p>
    <w:p w:rsidR="00FA0BEA" w:rsidRPr="00AD46F3" w:rsidRDefault="0098144C" w:rsidP="00547237">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Ms. Giudice reported that for those who utilize the services</w:t>
      </w:r>
      <w:r w:rsidR="003F6D8E" w:rsidRPr="00AD46F3">
        <w:rPr>
          <w:rFonts w:ascii="Arial" w:hAnsi="Arial" w:cs="Arial"/>
          <w:b/>
          <w:bCs/>
          <w:color w:val="000000" w:themeColor="text1"/>
          <w:sz w:val="32"/>
          <w:szCs w:val="32"/>
        </w:rPr>
        <w:t xml:space="preserve"> of Comcast for television</w:t>
      </w:r>
      <w:r w:rsidRPr="00AD46F3">
        <w:rPr>
          <w:rFonts w:ascii="Arial" w:hAnsi="Arial" w:cs="Arial"/>
          <w:b/>
          <w:bCs/>
          <w:color w:val="000000" w:themeColor="text1"/>
          <w:sz w:val="32"/>
          <w:szCs w:val="32"/>
        </w:rPr>
        <w:t>, they have an excellent disabilit</w:t>
      </w:r>
      <w:r w:rsidR="00871F8F">
        <w:rPr>
          <w:rFonts w:ascii="Arial" w:hAnsi="Arial" w:cs="Arial"/>
          <w:b/>
          <w:bCs/>
          <w:color w:val="000000" w:themeColor="text1"/>
          <w:sz w:val="32"/>
          <w:szCs w:val="32"/>
        </w:rPr>
        <w:t>y services</w:t>
      </w:r>
      <w:r w:rsidRPr="00AD46F3">
        <w:rPr>
          <w:rFonts w:ascii="Arial" w:hAnsi="Arial" w:cs="Arial"/>
          <w:b/>
          <w:bCs/>
          <w:color w:val="000000" w:themeColor="text1"/>
          <w:sz w:val="32"/>
          <w:szCs w:val="32"/>
        </w:rPr>
        <w:t xml:space="preserve"> center and </w:t>
      </w:r>
      <w:r w:rsidR="002D45D9">
        <w:rPr>
          <w:rFonts w:ascii="Arial" w:hAnsi="Arial" w:cs="Arial"/>
          <w:b/>
          <w:bCs/>
          <w:color w:val="000000" w:themeColor="text1"/>
          <w:sz w:val="32"/>
          <w:szCs w:val="32"/>
        </w:rPr>
        <w:t>that there are options</w:t>
      </w:r>
      <w:r w:rsidR="00871F8F">
        <w:rPr>
          <w:rFonts w:ascii="Arial" w:hAnsi="Arial" w:cs="Arial"/>
          <w:b/>
          <w:bCs/>
          <w:color w:val="000000" w:themeColor="text1"/>
          <w:sz w:val="32"/>
          <w:szCs w:val="32"/>
        </w:rPr>
        <w:t xml:space="preserve"> available</w:t>
      </w:r>
      <w:r w:rsidR="002D45D9">
        <w:rPr>
          <w:rFonts w:ascii="Arial" w:hAnsi="Arial" w:cs="Arial"/>
          <w:b/>
          <w:bCs/>
          <w:color w:val="000000" w:themeColor="text1"/>
          <w:sz w:val="32"/>
          <w:szCs w:val="32"/>
        </w:rPr>
        <w:t xml:space="preserve"> to </w:t>
      </w:r>
      <w:r w:rsidRPr="00AD46F3">
        <w:rPr>
          <w:rFonts w:ascii="Arial" w:hAnsi="Arial" w:cs="Arial"/>
          <w:b/>
          <w:bCs/>
          <w:color w:val="000000" w:themeColor="text1"/>
          <w:sz w:val="32"/>
          <w:szCs w:val="32"/>
        </w:rPr>
        <w:t xml:space="preserve">waive </w:t>
      </w:r>
      <w:r w:rsidR="002D45D9">
        <w:rPr>
          <w:rFonts w:ascii="Arial" w:hAnsi="Arial" w:cs="Arial"/>
          <w:b/>
          <w:bCs/>
          <w:color w:val="000000" w:themeColor="text1"/>
          <w:sz w:val="32"/>
          <w:szCs w:val="32"/>
        </w:rPr>
        <w:t>certain service</w:t>
      </w:r>
      <w:r w:rsidR="00871F8F">
        <w:rPr>
          <w:rFonts w:ascii="Arial" w:hAnsi="Arial" w:cs="Arial"/>
          <w:b/>
          <w:bCs/>
          <w:color w:val="000000" w:themeColor="text1"/>
          <w:sz w:val="32"/>
          <w:szCs w:val="32"/>
        </w:rPr>
        <w:t xml:space="preserve"> fees</w:t>
      </w:r>
      <w:r w:rsidRPr="00AD46F3">
        <w:rPr>
          <w:rFonts w:ascii="Arial" w:hAnsi="Arial" w:cs="Arial"/>
          <w:b/>
          <w:bCs/>
          <w:color w:val="000000" w:themeColor="text1"/>
          <w:sz w:val="32"/>
          <w:szCs w:val="32"/>
        </w:rPr>
        <w:t>.</w:t>
      </w:r>
      <w:r w:rsidR="00BC595F" w:rsidRPr="00AD46F3">
        <w:rPr>
          <w:rFonts w:ascii="Arial" w:hAnsi="Arial" w:cs="Arial"/>
          <w:b/>
          <w:bCs/>
          <w:color w:val="000000" w:themeColor="text1"/>
          <w:sz w:val="32"/>
          <w:szCs w:val="32"/>
        </w:rPr>
        <w:t xml:space="preserve">  </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3F6D8E"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MOTION:  </w:t>
      </w:r>
      <w:r w:rsidR="00201D6F" w:rsidRPr="00AD46F3">
        <w:rPr>
          <w:rFonts w:ascii="Arial" w:hAnsi="Arial" w:cs="Arial"/>
          <w:b/>
          <w:bCs/>
          <w:color w:val="000000" w:themeColor="text1"/>
          <w:sz w:val="32"/>
          <w:szCs w:val="32"/>
        </w:rPr>
        <w:t xml:space="preserve">On a motion made by </w:t>
      </w:r>
      <w:r w:rsidRPr="00AD46F3">
        <w:rPr>
          <w:rFonts w:ascii="Arial" w:hAnsi="Arial" w:cs="Arial"/>
          <w:b/>
          <w:bCs/>
          <w:color w:val="000000" w:themeColor="text1"/>
          <w:sz w:val="32"/>
          <w:szCs w:val="32"/>
        </w:rPr>
        <w:t>Ms. Giudice</w:t>
      </w:r>
      <w:r w:rsidR="00201D6F" w:rsidRPr="00AD46F3">
        <w:rPr>
          <w:rFonts w:ascii="Arial" w:hAnsi="Arial" w:cs="Arial"/>
          <w:b/>
          <w:bCs/>
          <w:color w:val="000000" w:themeColor="text1"/>
          <w:sz w:val="32"/>
          <w:szCs w:val="32"/>
        </w:rPr>
        <w:t xml:space="preserve">, </w:t>
      </w:r>
      <w:r w:rsidRPr="00AD46F3">
        <w:rPr>
          <w:rFonts w:ascii="Arial" w:hAnsi="Arial" w:cs="Arial"/>
          <w:b/>
          <w:bCs/>
          <w:color w:val="000000" w:themeColor="text1"/>
          <w:sz w:val="32"/>
          <w:szCs w:val="32"/>
        </w:rPr>
        <w:t xml:space="preserve">seconded by Ms. Silverberg, the meeting adjourned at </w:t>
      </w:r>
      <w:r w:rsidR="000D6547" w:rsidRPr="00AD46F3">
        <w:rPr>
          <w:rFonts w:ascii="Arial" w:hAnsi="Arial" w:cs="Arial"/>
          <w:b/>
          <w:bCs/>
          <w:color w:val="000000" w:themeColor="text1"/>
          <w:sz w:val="32"/>
          <w:szCs w:val="32"/>
        </w:rPr>
        <w:t>12</w:t>
      </w:r>
      <w:r w:rsidR="00871F8F">
        <w:rPr>
          <w:rFonts w:ascii="Arial" w:hAnsi="Arial" w:cs="Arial"/>
          <w:b/>
          <w:bCs/>
          <w:color w:val="000000" w:themeColor="text1"/>
          <w:sz w:val="32"/>
          <w:szCs w:val="32"/>
        </w:rPr>
        <w:t>:00</w:t>
      </w:r>
      <w:r w:rsidR="000D6547" w:rsidRPr="00AD46F3">
        <w:rPr>
          <w:rFonts w:ascii="Arial" w:hAnsi="Arial" w:cs="Arial"/>
          <w:b/>
          <w:bCs/>
          <w:color w:val="000000" w:themeColor="text1"/>
          <w:sz w:val="32"/>
          <w:szCs w:val="32"/>
        </w:rPr>
        <w:t xml:space="preserve"> noon.</w:t>
      </w:r>
    </w:p>
    <w:p w:rsidR="00440F9C" w:rsidRPr="00AD46F3" w:rsidRDefault="00440F9C" w:rsidP="00440F9C">
      <w:pPr>
        <w:pStyle w:val="NormalWeb"/>
        <w:spacing w:before="0" w:beforeAutospacing="0" w:after="0" w:afterAutospacing="0"/>
        <w:jc w:val="center"/>
        <w:rPr>
          <w:rFonts w:ascii="Arial" w:hAnsi="Arial" w:cs="Arial"/>
          <w:b/>
          <w:bCs/>
          <w:color w:val="000000" w:themeColor="text1"/>
          <w:sz w:val="32"/>
          <w:szCs w:val="32"/>
        </w:rPr>
      </w:pPr>
    </w:p>
    <w:p w:rsidR="00440F9C" w:rsidRPr="00AD46F3" w:rsidRDefault="00440F9C" w:rsidP="00440F9C">
      <w:pPr>
        <w:pStyle w:val="NormalWeb"/>
        <w:spacing w:before="0" w:beforeAutospacing="0" w:after="0" w:afterAutospacing="0"/>
        <w:rPr>
          <w:rFonts w:ascii="Arial" w:hAnsi="Arial" w:cs="Arial"/>
          <w:b/>
          <w:bCs/>
          <w:color w:val="000000" w:themeColor="text1"/>
          <w:sz w:val="32"/>
          <w:szCs w:val="32"/>
        </w:rPr>
      </w:pPr>
      <w:r w:rsidRPr="00AD46F3">
        <w:rPr>
          <w:rFonts w:ascii="Arial" w:hAnsi="Arial" w:cs="Arial"/>
          <w:b/>
          <w:bCs/>
          <w:color w:val="000000" w:themeColor="text1"/>
          <w:sz w:val="32"/>
          <w:szCs w:val="32"/>
        </w:rPr>
        <w:t xml:space="preserve">Next meeting – </w:t>
      </w:r>
      <w:r w:rsidR="008E5806" w:rsidRPr="00AD46F3">
        <w:rPr>
          <w:rFonts w:ascii="Arial" w:hAnsi="Arial" w:cs="Arial"/>
          <w:b/>
          <w:bCs/>
          <w:color w:val="000000" w:themeColor="text1"/>
          <w:sz w:val="32"/>
          <w:szCs w:val="32"/>
        </w:rPr>
        <w:t xml:space="preserve">September 14, 2017 </w:t>
      </w:r>
      <w:r w:rsidRPr="00AD46F3">
        <w:rPr>
          <w:rFonts w:ascii="Arial" w:hAnsi="Arial" w:cs="Arial"/>
          <w:b/>
          <w:bCs/>
          <w:color w:val="000000" w:themeColor="text1"/>
          <w:sz w:val="32"/>
          <w:szCs w:val="32"/>
        </w:rPr>
        <w:t>at 10:00 a.m. - BESB</w:t>
      </w:r>
    </w:p>
    <w:sectPr w:rsidR="00440F9C" w:rsidRPr="00AD4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FF" w:rsidRDefault="00F35BFF" w:rsidP="00E77807">
      <w:pPr>
        <w:spacing w:after="0" w:line="240" w:lineRule="auto"/>
      </w:pPr>
      <w:r>
        <w:separator/>
      </w:r>
    </w:p>
  </w:endnote>
  <w:endnote w:type="continuationSeparator" w:id="0">
    <w:p w:rsidR="00F35BFF" w:rsidRDefault="00F35BFF" w:rsidP="00E7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FF" w:rsidRDefault="00F35BFF" w:rsidP="00E77807">
      <w:pPr>
        <w:spacing w:after="0" w:line="240" w:lineRule="auto"/>
      </w:pPr>
      <w:r>
        <w:separator/>
      </w:r>
    </w:p>
  </w:footnote>
  <w:footnote w:type="continuationSeparator" w:id="0">
    <w:p w:rsidR="00F35BFF" w:rsidRDefault="00F35BFF" w:rsidP="00E778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3EED"/>
    <w:multiLevelType w:val="hybridMultilevel"/>
    <w:tmpl w:val="266E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9C"/>
    <w:rsid w:val="00036EA0"/>
    <w:rsid w:val="000424F9"/>
    <w:rsid w:val="000553A8"/>
    <w:rsid w:val="00055FBA"/>
    <w:rsid w:val="000A0D78"/>
    <w:rsid w:val="000A48F8"/>
    <w:rsid w:val="000C7797"/>
    <w:rsid w:val="000D1C15"/>
    <w:rsid w:val="000D6547"/>
    <w:rsid w:val="00105F85"/>
    <w:rsid w:val="00106ADC"/>
    <w:rsid w:val="00106F8B"/>
    <w:rsid w:val="00142578"/>
    <w:rsid w:val="001829DA"/>
    <w:rsid w:val="00201D6F"/>
    <w:rsid w:val="0020215E"/>
    <w:rsid w:val="002234FE"/>
    <w:rsid w:val="00252E91"/>
    <w:rsid w:val="00286DE3"/>
    <w:rsid w:val="002A0E5D"/>
    <w:rsid w:val="002C6C42"/>
    <w:rsid w:val="002D45D9"/>
    <w:rsid w:val="002F15D5"/>
    <w:rsid w:val="00301708"/>
    <w:rsid w:val="003048FA"/>
    <w:rsid w:val="003076F6"/>
    <w:rsid w:val="003101B6"/>
    <w:rsid w:val="003C30EE"/>
    <w:rsid w:val="003D69BD"/>
    <w:rsid w:val="003F2059"/>
    <w:rsid w:val="003F5A35"/>
    <w:rsid w:val="003F6D8E"/>
    <w:rsid w:val="00437768"/>
    <w:rsid w:val="00440F9C"/>
    <w:rsid w:val="00441236"/>
    <w:rsid w:val="00441CF9"/>
    <w:rsid w:val="00472776"/>
    <w:rsid w:val="00474F47"/>
    <w:rsid w:val="00485865"/>
    <w:rsid w:val="004B2AAE"/>
    <w:rsid w:val="004C3543"/>
    <w:rsid w:val="004F32D6"/>
    <w:rsid w:val="00547237"/>
    <w:rsid w:val="00580BA9"/>
    <w:rsid w:val="005B5C59"/>
    <w:rsid w:val="006130E3"/>
    <w:rsid w:val="006164D9"/>
    <w:rsid w:val="006214E1"/>
    <w:rsid w:val="00641CF2"/>
    <w:rsid w:val="006C43B1"/>
    <w:rsid w:val="006D0E8E"/>
    <w:rsid w:val="006F1BAD"/>
    <w:rsid w:val="00704463"/>
    <w:rsid w:val="007111F7"/>
    <w:rsid w:val="00714745"/>
    <w:rsid w:val="00714EA1"/>
    <w:rsid w:val="00721576"/>
    <w:rsid w:val="00740E06"/>
    <w:rsid w:val="00774D49"/>
    <w:rsid w:val="0079474D"/>
    <w:rsid w:val="007B213B"/>
    <w:rsid w:val="007C7D2F"/>
    <w:rsid w:val="0084655A"/>
    <w:rsid w:val="00856B0B"/>
    <w:rsid w:val="008601C8"/>
    <w:rsid w:val="00865082"/>
    <w:rsid w:val="00871F8F"/>
    <w:rsid w:val="00897868"/>
    <w:rsid w:val="008C52D6"/>
    <w:rsid w:val="008C7F69"/>
    <w:rsid w:val="008E4BE1"/>
    <w:rsid w:val="008E5806"/>
    <w:rsid w:val="00963518"/>
    <w:rsid w:val="00965036"/>
    <w:rsid w:val="0098144C"/>
    <w:rsid w:val="009C4DF5"/>
    <w:rsid w:val="009C4FED"/>
    <w:rsid w:val="009E4300"/>
    <w:rsid w:val="009E45A1"/>
    <w:rsid w:val="00A256DC"/>
    <w:rsid w:val="00A46346"/>
    <w:rsid w:val="00A63664"/>
    <w:rsid w:val="00A6698A"/>
    <w:rsid w:val="00A66E19"/>
    <w:rsid w:val="00A92878"/>
    <w:rsid w:val="00A9626D"/>
    <w:rsid w:val="00AA273D"/>
    <w:rsid w:val="00AA281C"/>
    <w:rsid w:val="00AB44A5"/>
    <w:rsid w:val="00AC69EB"/>
    <w:rsid w:val="00AD46F3"/>
    <w:rsid w:val="00AF2F23"/>
    <w:rsid w:val="00B052B9"/>
    <w:rsid w:val="00B22BAD"/>
    <w:rsid w:val="00B26285"/>
    <w:rsid w:val="00B26A35"/>
    <w:rsid w:val="00B33A4D"/>
    <w:rsid w:val="00B34912"/>
    <w:rsid w:val="00B350F2"/>
    <w:rsid w:val="00BC595F"/>
    <w:rsid w:val="00BD2033"/>
    <w:rsid w:val="00C240CC"/>
    <w:rsid w:val="00C7138E"/>
    <w:rsid w:val="00C72B13"/>
    <w:rsid w:val="00CF4588"/>
    <w:rsid w:val="00D02C77"/>
    <w:rsid w:val="00D91D5C"/>
    <w:rsid w:val="00DA2EFF"/>
    <w:rsid w:val="00DC274D"/>
    <w:rsid w:val="00DE160B"/>
    <w:rsid w:val="00E0424B"/>
    <w:rsid w:val="00E04861"/>
    <w:rsid w:val="00E11EEE"/>
    <w:rsid w:val="00E37305"/>
    <w:rsid w:val="00E521A4"/>
    <w:rsid w:val="00E77807"/>
    <w:rsid w:val="00EA33B3"/>
    <w:rsid w:val="00EC1052"/>
    <w:rsid w:val="00ED476F"/>
    <w:rsid w:val="00F162D4"/>
    <w:rsid w:val="00F23408"/>
    <w:rsid w:val="00F27DAC"/>
    <w:rsid w:val="00F325B3"/>
    <w:rsid w:val="00F35BFF"/>
    <w:rsid w:val="00F55F13"/>
    <w:rsid w:val="00FA0BEA"/>
    <w:rsid w:val="00FB245F"/>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20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0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F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0F9C"/>
    <w:rPr>
      <w:color w:val="0000FF"/>
      <w:u w:val="single"/>
    </w:rPr>
  </w:style>
  <w:style w:type="character" w:customStyle="1" w:styleId="Heading1Char">
    <w:name w:val="Heading 1 Char"/>
    <w:basedOn w:val="DefaultParagraphFont"/>
    <w:link w:val="Heading1"/>
    <w:uiPriority w:val="9"/>
    <w:rsid w:val="003F20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05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162D4"/>
    <w:pPr>
      <w:spacing w:after="0" w:line="240" w:lineRule="auto"/>
    </w:pPr>
  </w:style>
  <w:style w:type="paragraph" w:styleId="Header">
    <w:name w:val="header"/>
    <w:basedOn w:val="Normal"/>
    <w:link w:val="HeaderChar"/>
    <w:uiPriority w:val="99"/>
    <w:unhideWhenUsed/>
    <w:rsid w:val="00E77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807"/>
  </w:style>
  <w:style w:type="paragraph" w:styleId="Footer">
    <w:name w:val="footer"/>
    <w:basedOn w:val="Normal"/>
    <w:link w:val="FooterChar"/>
    <w:uiPriority w:val="99"/>
    <w:unhideWhenUsed/>
    <w:rsid w:val="00E7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20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0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F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0F9C"/>
    <w:rPr>
      <w:color w:val="0000FF"/>
      <w:u w:val="single"/>
    </w:rPr>
  </w:style>
  <w:style w:type="character" w:customStyle="1" w:styleId="Heading1Char">
    <w:name w:val="Heading 1 Char"/>
    <w:basedOn w:val="DefaultParagraphFont"/>
    <w:link w:val="Heading1"/>
    <w:uiPriority w:val="9"/>
    <w:rsid w:val="003F20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05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162D4"/>
    <w:pPr>
      <w:spacing w:after="0" w:line="240" w:lineRule="auto"/>
    </w:pPr>
  </w:style>
  <w:style w:type="paragraph" w:styleId="Header">
    <w:name w:val="header"/>
    <w:basedOn w:val="Normal"/>
    <w:link w:val="HeaderChar"/>
    <w:uiPriority w:val="99"/>
    <w:unhideWhenUsed/>
    <w:rsid w:val="00E77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807"/>
  </w:style>
  <w:style w:type="paragraph" w:styleId="Footer">
    <w:name w:val="footer"/>
    <w:basedOn w:val="Normal"/>
    <w:link w:val="FooterChar"/>
    <w:uiPriority w:val="99"/>
    <w:unhideWhenUsed/>
    <w:rsid w:val="00E7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0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39B27-761F-4161-9D2B-E8AC8F1B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6927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PCS</cp:lastModifiedBy>
  <cp:revision>2</cp:revision>
  <dcterms:created xsi:type="dcterms:W3CDTF">2017-06-16T15:39:00Z</dcterms:created>
  <dcterms:modified xsi:type="dcterms:W3CDTF">2017-06-16T15:39:00Z</dcterms:modified>
</cp:coreProperties>
</file>