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2A8C0" w14:textId="2FFDE554" w:rsidR="00751549" w:rsidRPr="00D13A49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13A49">
        <w:rPr>
          <w:rFonts w:ascii="Arial" w:hAnsi="Arial" w:cs="Arial"/>
          <w:b/>
          <w:sz w:val="28"/>
          <w:szCs w:val="28"/>
        </w:rPr>
        <w:t xml:space="preserve">Department of </w:t>
      </w:r>
      <w:r w:rsidR="006E5C99" w:rsidRPr="00D13A49">
        <w:rPr>
          <w:rFonts w:ascii="Arial" w:hAnsi="Arial" w:cs="Arial"/>
          <w:b/>
          <w:sz w:val="28"/>
          <w:szCs w:val="28"/>
        </w:rPr>
        <w:t xml:space="preserve">Aging and Disability </w:t>
      </w:r>
      <w:r w:rsidRPr="00D13A49">
        <w:rPr>
          <w:rFonts w:ascii="Arial" w:hAnsi="Arial" w:cs="Arial"/>
          <w:b/>
          <w:sz w:val="28"/>
          <w:szCs w:val="28"/>
        </w:rPr>
        <w:t>Services</w:t>
      </w:r>
    </w:p>
    <w:p w14:paraId="7CA08E56" w14:textId="77777777" w:rsidR="00751549" w:rsidRPr="00D13A49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Bureau of Education and Services for the Blind</w:t>
      </w:r>
    </w:p>
    <w:p w14:paraId="3681691C" w14:textId="77777777" w:rsidR="00751549" w:rsidRPr="00D13A49" w:rsidRDefault="00751549" w:rsidP="00751549">
      <w:pPr>
        <w:pStyle w:val="Heading1"/>
        <w:rPr>
          <w:bCs w:val="0"/>
          <w:sz w:val="28"/>
        </w:rPr>
      </w:pPr>
      <w:r w:rsidRPr="00D13A49">
        <w:rPr>
          <w:bCs w:val="0"/>
          <w:sz w:val="28"/>
        </w:rPr>
        <w:t>Deafblind Advisory Committee Meeting Agenda</w:t>
      </w:r>
    </w:p>
    <w:p w14:paraId="1DAA385B" w14:textId="1BFCA12A" w:rsidR="00751549" w:rsidRPr="00D13A49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 xml:space="preserve">10:00 a.m. to </w:t>
      </w:r>
      <w:r w:rsidR="003A1D7A" w:rsidRPr="00D13A49">
        <w:rPr>
          <w:rFonts w:ascii="Arial" w:hAnsi="Arial" w:cs="Arial"/>
          <w:b/>
          <w:sz w:val="28"/>
          <w:szCs w:val="28"/>
        </w:rPr>
        <w:t>12:30 p.m.</w:t>
      </w:r>
      <w:r w:rsidRPr="00D13A49">
        <w:rPr>
          <w:rFonts w:ascii="Arial" w:hAnsi="Arial" w:cs="Arial"/>
          <w:b/>
          <w:sz w:val="28"/>
          <w:szCs w:val="28"/>
        </w:rPr>
        <w:t xml:space="preserve"> </w:t>
      </w:r>
    </w:p>
    <w:p w14:paraId="1DD5C884" w14:textId="4A782A25" w:rsidR="00751549" w:rsidRPr="00D13A49" w:rsidRDefault="00751549" w:rsidP="00751549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October 2</w:t>
      </w:r>
      <w:r w:rsidR="003A1D7A" w:rsidRPr="00D13A49">
        <w:rPr>
          <w:rFonts w:ascii="Arial" w:hAnsi="Arial" w:cs="Arial"/>
          <w:b/>
          <w:sz w:val="28"/>
          <w:szCs w:val="28"/>
        </w:rPr>
        <w:t>7</w:t>
      </w:r>
      <w:r w:rsidRPr="00D13A49">
        <w:rPr>
          <w:rFonts w:ascii="Arial" w:hAnsi="Arial" w:cs="Arial"/>
          <w:b/>
          <w:sz w:val="28"/>
          <w:szCs w:val="28"/>
        </w:rPr>
        <w:t>, 20</w:t>
      </w:r>
      <w:r w:rsidR="003A1D7A" w:rsidRPr="00D13A49">
        <w:rPr>
          <w:rFonts w:ascii="Arial" w:hAnsi="Arial" w:cs="Arial"/>
          <w:b/>
          <w:sz w:val="28"/>
          <w:szCs w:val="28"/>
        </w:rPr>
        <w:t>20</w:t>
      </w:r>
    </w:p>
    <w:p w14:paraId="33EB06A1" w14:textId="77777777" w:rsidR="003A1D7A" w:rsidRPr="00D13A49" w:rsidRDefault="003A1D7A" w:rsidP="003A1D7A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Virtual Meeting- Participant Instructions Further Below</w:t>
      </w:r>
    </w:p>
    <w:p w14:paraId="2D7A3C88" w14:textId="77777777" w:rsidR="00751549" w:rsidRPr="00D13A49" w:rsidRDefault="00751549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1. Introductions</w:t>
      </w:r>
    </w:p>
    <w:p w14:paraId="4A73CA71" w14:textId="77777777" w:rsidR="008D5739" w:rsidRPr="00D13A49" w:rsidRDefault="00751549" w:rsidP="008D5739">
      <w:p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 xml:space="preserve">2. Old Business </w:t>
      </w:r>
    </w:p>
    <w:p w14:paraId="7931F52B" w14:textId="5868D306" w:rsidR="008D5739" w:rsidRPr="00D13A49" w:rsidRDefault="00751549" w:rsidP="00751549">
      <w:pPr>
        <w:pStyle w:val="ListParagraph"/>
        <w:numPr>
          <w:ilvl w:val="0"/>
          <w:numId w:val="6"/>
        </w:num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Approval of minutes from July 2</w:t>
      </w:r>
      <w:r w:rsidR="003A1D7A" w:rsidRPr="00D13A49">
        <w:rPr>
          <w:rFonts w:ascii="Arial" w:hAnsi="Arial" w:cs="Arial"/>
          <w:b/>
          <w:sz w:val="28"/>
          <w:szCs w:val="28"/>
        </w:rPr>
        <w:t>8</w:t>
      </w:r>
      <w:r w:rsidRPr="00D13A49">
        <w:rPr>
          <w:rFonts w:ascii="Arial" w:hAnsi="Arial" w:cs="Arial"/>
          <w:b/>
          <w:sz w:val="28"/>
          <w:szCs w:val="28"/>
        </w:rPr>
        <w:t>, 20</w:t>
      </w:r>
      <w:r w:rsidR="003A1D7A" w:rsidRPr="00D13A49">
        <w:rPr>
          <w:rFonts w:ascii="Arial" w:hAnsi="Arial" w:cs="Arial"/>
          <w:b/>
          <w:sz w:val="28"/>
          <w:szCs w:val="28"/>
        </w:rPr>
        <w:t>20</w:t>
      </w:r>
      <w:r w:rsidRPr="00D13A49">
        <w:rPr>
          <w:rFonts w:ascii="Arial" w:hAnsi="Arial" w:cs="Arial"/>
          <w:b/>
          <w:sz w:val="28"/>
          <w:szCs w:val="28"/>
        </w:rPr>
        <w:t xml:space="preserve"> </w:t>
      </w:r>
    </w:p>
    <w:p w14:paraId="0686521F" w14:textId="7EA7E78E" w:rsidR="00751549" w:rsidRPr="00D13A49" w:rsidRDefault="00751549" w:rsidP="00751549">
      <w:pPr>
        <w:pStyle w:val="ListParagraph"/>
        <w:numPr>
          <w:ilvl w:val="0"/>
          <w:numId w:val="6"/>
        </w:numPr>
        <w:spacing w:line="240" w:lineRule="auto"/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Update on Deafblind Technology Program</w:t>
      </w:r>
    </w:p>
    <w:p w14:paraId="063661CB" w14:textId="5B8F2F90" w:rsidR="008D5739" w:rsidRPr="00D13A49" w:rsidRDefault="00751549" w:rsidP="003A1D7A">
      <w:p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 xml:space="preserve">3. </w:t>
      </w:r>
      <w:r w:rsidR="003A1D7A" w:rsidRPr="00D13A49">
        <w:rPr>
          <w:rFonts w:ascii="Arial" w:hAnsi="Arial" w:cs="Arial"/>
          <w:b/>
          <w:sz w:val="28"/>
          <w:szCs w:val="28"/>
        </w:rPr>
        <w:t>New Business</w:t>
      </w:r>
    </w:p>
    <w:p w14:paraId="546750AB" w14:textId="1D0973D7" w:rsidR="00751549" w:rsidRPr="00D13A49" w:rsidRDefault="00751549" w:rsidP="008D5739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FY 202</w:t>
      </w:r>
      <w:r w:rsidR="003A1D7A" w:rsidRPr="00D13A49">
        <w:rPr>
          <w:rFonts w:ascii="Arial" w:hAnsi="Arial" w:cs="Arial"/>
          <w:b/>
          <w:sz w:val="28"/>
          <w:szCs w:val="28"/>
        </w:rPr>
        <w:t>1</w:t>
      </w:r>
      <w:r w:rsidRPr="00D13A49">
        <w:rPr>
          <w:rFonts w:ascii="Arial" w:hAnsi="Arial" w:cs="Arial"/>
          <w:b/>
          <w:sz w:val="28"/>
          <w:szCs w:val="28"/>
        </w:rPr>
        <w:t xml:space="preserve"> 1</w:t>
      </w:r>
      <w:r w:rsidRPr="00D13A49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D13A49">
        <w:rPr>
          <w:rFonts w:ascii="Arial" w:hAnsi="Arial" w:cs="Arial"/>
          <w:b/>
          <w:sz w:val="28"/>
          <w:szCs w:val="28"/>
        </w:rPr>
        <w:t xml:space="preserve"> Quarter Expenditures </w:t>
      </w:r>
    </w:p>
    <w:p w14:paraId="2366C238" w14:textId="3835A620" w:rsidR="003A1D7A" w:rsidRPr="00D13A49" w:rsidRDefault="003A1D7A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COVID-19 In-person protocols</w:t>
      </w:r>
    </w:p>
    <w:p w14:paraId="7D32F3E9" w14:textId="2B41EE31" w:rsidR="003A1D7A" w:rsidRPr="00D13A49" w:rsidRDefault="003A1D7A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Service Plan Requests</w:t>
      </w:r>
    </w:p>
    <w:p w14:paraId="0A6B236E" w14:textId="2C4D44E4" w:rsidR="008D5739" w:rsidRPr="00D13A49" w:rsidRDefault="008D5739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Meeting Dates for 202</w:t>
      </w:r>
      <w:r w:rsidR="003A1D7A" w:rsidRPr="00D13A49">
        <w:rPr>
          <w:rFonts w:ascii="Arial" w:hAnsi="Arial" w:cs="Arial"/>
          <w:b/>
          <w:sz w:val="28"/>
          <w:szCs w:val="28"/>
        </w:rPr>
        <w:t>1</w:t>
      </w:r>
      <w:r w:rsidRPr="00D13A49">
        <w:rPr>
          <w:rFonts w:ascii="Arial" w:hAnsi="Arial" w:cs="Arial"/>
          <w:b/>
          <w:sz w:val="28"/>
          <w:szCs w:val="28"/>
        </w:rPr>
        <w:t xml:space="preserve"> (Proposed- 1/2</w:t>
      </w:r>
      <w:r w:rsidR="004C3300">
        <w:rPr>
          <w:rFonts w:ascii="Arial" w:hAnsi="Arial" w:cs="Arial"/>
          <w:b/>
          <w:sz w:val="28"/>
          <w:szCs w:val="28"/>
        </w:rPr>
        <w:t>6</w:t>
      </w:r>
      <w:r w:rsidRPr="00D13A49">
        <w:rPr>
          <w:rFonts w:ascii="Arial" w:hAnsi="Arial" w:cs="Arial"/>
          <w:b/>
          <w:sz w:val="28"/>
          <w:szCs w:val="28"/>
        </w:rPr>
        <w:t>, 4/2</w:t>
      </w:r>
      <w:r w:rsidR="004C3300">
        <w:rPr>
          <w:rFonts w:ascii="Arial" w:hAnsi="Arial" w:cs="Arial"/>
          <w:b/>
          <w:sz w:val="28"/>
          <w:szCs w:val="28"/>
        </w:rPr>
        <w:t>7</w:t>
      </w:r>
      <w:r w:rsidRPr="00D13A49">
        <w:rPr>
          <w:rFonts w:ascii="Arial" w:hAnsi="Arial" w:cs="Arial"/>
          <w:b/>
          <w:sz w:val="28"/>
          <w:szCs w:val="28"/>
        </w:rPr>
        <w:t>, 7/2</w:t>
      </w:r>
      <w:r w:rsidR="004C3300">
        <w:rPr>
          <w:rFonts w:ascii="Arial" w:hAnsi="Arial" w:cs="Arial"/>
          <w:b/>
          <w:sz w:val="28"/>
          <w:szCs w:val="28"/>
        </w:rPr>
        <w:t>7</w:t>
      </w:r>
      <w:r w:rsidRPr="00D13A49">
        <w:rPr>
          <w:rFonts w:ascii="Arial" w:hAnsi="Arial" w:cs="Arial"/>
          <w:b/>
          <w:sz w:val="28"/>
          <w:szCs w:val="28"/>
        </w:rPr>
        <w:t>, 10/2</w:t>
      </w:r>
      <w:r w:rsidR="004C3300">
        <w:rPr>
          <w:rFonts w:ascii="Arial" w:hAnsi="Arial" w:cs="Arial"/>
          <w:b/>
          <w:sz w:val="28"/>
          <w:szCs w:val="28"/>
        </w:rPr>
        <w:t>6</w:t>
      </w:r>
      <w:r w:rsidRPr="00D13A49">
        <w:rPr>
          <w:rFonts w:ascii="Arial" w:hAnsi="Arial" w:cs="Arial"/>
          <w:b/>
          <w:sz w:val="28"/>
          <w:szCs w:val="28"/>
        </w:rPr>
        <w:t>/2</w:t>
      </w:r>
      <w:r w:rsidR="004C3300">
        <w:rPr>
          <w:rFonts w:ascii="Arial" w:hAnsi="Arial" w:cs="Arial"/>
          <w:b/>
          <w:sz w:val="28"/>
          <w:szCs w:val="28"/>
        </w:rPr>
        <w:t>1</w:t>
      </w:r>
      <w:r w:rsidRPr="00D13A49">
        <w:rPr>
          <w:rFonts w:ascii="Arial" w:hAnsi="Arial" w:cs="Arial"/>
          <w:b/>
          <w:sz w:val="28"/>
          <w:szCs w:val="28"/>
        </w:rPr>
        <w:t>)</w:t>
      </w:r>
    </w:p>
    <w:p w14:paraId="6AA86485" w14:textId="73F51208" w:rsidR="00751549" w:rsidRPr="00D13A49" w:rsidRDefault="00751549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 xml:space="preserve">Report from the BESB Director </w:t>
      </w:r>
    </w:p>
    <w:p w14:paraId="59251FE7" w14:textId="1BC1A608" w:rsidR="00751549" w:rsidRPr="00D13A49" w:rsidRDefault="00751549" w:rsidP="008D5739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Report from the Chair</w:t>
      </w:r>
    </w:p>
    <w:p w14:paraId="0045B5BE" w14:textId="77777777" w:rsidR="00751549" w:rsidRPr="00D13A49" w:rsidRDefault="00751549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4. Announcements</w:t>
      </w:r>
    </w:p>
    <w:p w14:paraId="0D59DED1" w14:textId="0E1BD5A3" w:rsidR="00751549" w:rsidRPr="00D13A49" w:rsidRDefault="00751549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>5.  Adjournment</w:t>
      </w:r>
    </w:p>
    <w:p w14:paraId="5CDF7ADF" w14:textId="42615460" w:rsidR="003A1D7A" w:rsidRPr="00D13A49" w:rsidRDefault="003A1D7A" w:rsidP="00751549">
      <w:pPr>
        <w:outlineLvl w:val="0"/>
        <w:rPr>
          <w:rFonts w:ascii="Arial" w:hAnsi="Arial" w:cs="Arial"/>
          <w:b/>
          <w:sz w:val="28"/>
          <w:szCs w:val="28"/>
        </w:rPr>
      </w:pPr>
      <w:r w:rsidRPr="00D13A49">
        <w:rPr>
          <w:rFonts w:ascii="Arial" w:hAnsi="Arial" w:cs="Arial"/>
          <w:b/>
          <w:sz w:val="28"/>
          <w:szCs w:val="28"/>
        </w:rPr>
        <w:t xml:space="preserve">IMPORTANT NOTE: This is a virtual meeting. To participate by teleconference, call 877-926-0531 and enter passcode 4506731#. To participate with access to a sign language interpreter and/or CART, please email  </w:t>
      </w:r>
      <w:hyperlink r:id="rId5" w:history="1">
        <w:r w:rsidRPr="00D13A49">
          <w:rPr>
            <w:rStyle w:val="Hyperlink"/>
            <w:rFonts w:ascii="Arial" w:eastAsiaTheme="majorEastAsia" w:hAnsi="Arial" w:cs="Arial"/>
            <w:b/>
            <w:sz w:val="28"/>
            <w:szCs w:val="28"/>
          </w:rPr>
          <w:t>scheduling@cosignct.com</w:t>
        </w:r>
      </w:hyperlink>
      <w:r w:rsidRPr="00D13A49">
        <w:rPr>
          <w:rFonts w:ascii="Arial" w:hAnsi="Arial" w:cs="Arial"/>
          <w:b/>
          <w:sz w:val="28"/>
          <w:szCs w:val="28"/>
        </w:rPr>
        <w:t xml:space="preserve"> by October 14, 2020 to register for either or both of these options.</w:t>
      </w:r>
    </w:p>
    <w:sectPr w:rsidR="003A1D7A" w:rsidRPr="00D13A49" w:rsidSect="007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BAB"/>
    <w:multiLevelType w:val="hybridMultilevel"/>
    <w:tmpl w:val="A3BCE3A6"/>
    <w:lvl w:ilvl="0" w:tplc="D280F32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17F09"/>
    <w:multiLevelType w:val="hybridMultilevel"/>
    <w:tmpl w:val="AA6A22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504B4"/>
    <w:multiLevelType w:val="hybridMultilevel"/>
    <w:tmpl w:val="15222A18"/>
    <w:lvl w:ilvl="0" w:tplc="56847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44713"/>
    <w:multiLevelType w:val="hybridMultilevel"/>
    <w:tmpl w:val="C99AB0FC"/>
    <w:lvl w:ilvl="0" w:tplc="87786B8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A3767"/>
    <w:multiLevelType w:val="hybridMultilevel"/>
    <w:tmpl w:val="845E8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D6B36"/>
    <w:multiLevelType w:val="hybridMultilevel"/>
    <w:tmpl w:val="37D689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49"/>
    <w:rsid w:val="00122BCB"/>
    <w:rsid w:val="001A342D"/>
    <w:rsid w:val="00316E68"/>
    <w:rsid w:val="003A1D7A"/>
    <w:rsid w:val="004C3300"/>
    <w:rsid w:val="005F3D41"/>
    <w:rsid w:val="006E5C99"/>
    <w:rsid w:val="00751549"/>
    <w:rsid w:val="00863115"/>
    <w:rsid w:val="008D5739"/>
    <w:rsid w:val="00B76B14"/>
    <w:rsid w:val="00D13A49"/>
    <w:rsid w:val="00FC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BC45"/>
  <w15:docId w15:val="{4C28FC1B-499C-44CE-AD1B-C8041F7F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49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751549"/>
    <w:pPr>
      <w:keepNext/>
      <w:keepLines/>
      <w:spacing w:before="480" w:after="0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51549"/>
    <w:pPr>
      <w:keepNext/>
      <w:keepLines/>
      <w:spacing w:before="200" w:after="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549"/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751549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7515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1D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eduling@cosign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Marsha</dc:creator>
  <cp:lastModifiedBy>Sullivan, Kathleen</cp:lastModifiedBy>
  <cp:revision>2</cp:revision>
  <dcterms:created xsi:type="dcterms:W3CDTF">2020-09-30T13:07:00Z</dcterms:created>
  <dcterms:modified xsi:type="dcterms:W3CDTF">2020-09-30T13:07:00Z</dcterms:modified>
</cp:coreProperties>
</file>