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75F8" w14:textId="5009DB95" w:rsidR="003E2FC9" w:rsidRPr="004E2429" w:rsidRDefault="00FE420D" w:rsidP="001D0C56">
      <w:pPr>
        <w:pStyle w:val="Heading3"/>
        <w:spacing w:before="0" w:after="12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4E2429">
        <w:rPr>
          <w:rFonts w:ascii="Arial" w:hAnsi="Arial" w:cs="Arial"/>
          <w:b/>
          <w:color w:val="000000" w:themeColor="text1"/>
          <w:sz w:val="30"/>
          <w:szCs w:val="30"/>
        </w:rPr>
        <w:t>1</w:t>
      </w:r>
      <w:r w:rsidR="00B70BFF" w:rsidRPr="004E2429">
        <w:rPr>
          <w:rFonts w:ascii="Arial" w:hAnsi="Arial" w:cs="Arial"/>
          <w:b/>
          <w:color w:val="000000" w:themeColor="text1"/>
          <w:sz w:val="30"/>
          <w:szCs w:val="30"/>
        </w:rPr>
        <w:t>5</w:t>
      </w:r>
      <w:r w:rsidR="001D0C56" w:rsidRPr="004E2429">
        <w:rPr>
          <w:rFonts w:ascii="Arial" w:hAnsi="Arial" w:cs="Arial"/>
          <w:b/>
          <w:color w:val="000000" w:themeColor="text1"/>
          <w:sz w:val="30"/>
          <w:szCs w:val="30"/>
        </w:rPr>
        <w:t xml:space="preserve"> September</w:t>
      </w:r>
      <w:r w:rsidRPr="004E2429">
        <w:rPr>
          <w:rFonts w:ascii="Arial" w:hAnsi="Arial" w:cs="Arial"/>
          <w:b/>
          <w:color w:val="000000" w:themeColor="text1"/>
          <w:sz w:val="30"/>
          <w:szCs w:val="30"/>
        </w:rPr>
        <w:t xml:space="preserve"> 2</w:t>
      </w:r>
      <w:r w:rsidR="003E2FC9" w:rsidRPr="004E2429">
        <w:rPr>
          <w:rFonts w:ascii="Arial" w:hAnsi="Arial" w:cs="Arial"/>
          <w:b/>
          <w:color w:val="000000" w:themeColor="text1"/>
          <w:sz w:val="30"/>
          <w:szCs w:val="30"/>
        </w:rPr>
        <w:t>02</w:t>
      </w:r>
      <w:r w:rsidR="009E5089" w:rsidRPr="004E2429">
        <w:rPr>
          <w:rFonts w:ascii="Arial" w:hAnsi="Arial" w:cs="Arial"/>
          <w:b/>
          <w:color w:val="000000" w:themeColor="text1"/>
          <w:sz w:val="30"/>
          <w:szCs w:val="30"/>
        </w:rPr>
        <w:t>2</w:t>
      </w:r>
      <w:r w:rsidR="003E2FC9" w:rsidRPr="004E2429">
        <w:rPr>
          <w:rFonts w:ascii="Arial" w:hAnsi="Arial" w:cs="Arial"/>
          <w:b/>
          <w:color w:val="000000" w:themeColor="text1"/>
          <w:sz w:val="30"/>
          <w:szCs w:val="30"/>
        </w:rPr>
        <w:t xml:space="preserve"> from 10:00 AM to 12:00</w:t>
      </w:r>
      <w:r w:rsidR="00925A91" w:rsidRPr="004E2429">
        <w:rPr>
          <w:rFonts w:ascii="Arial" w:hAnsi="Arial" w:cs="Arial"/>
          <w:b/>
          <w:color w:val="000000" w:themeColor="text1"/>
          <w:sz w:val="30"/>
          <w:szCs w:val="30"/>
        </w:rPr>
        <w:t xml:space="preserve"> PM</w:t>
      </w:r>
    </w:p>
    <w:p w14:paraId="6FBA6F32" w14:textId="75655B10" w:rsidR="000B4F0C" w:rsidRPr="004E2429" w:rsidRDefault="000B4F0C" w:rsidP="001D0C56">
      <w:pPr>
        <w:spacing w:after="120"/>
        <w:jc w:val="center"/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Participation Options:</w:t>
      </w:r>
    </w:p>
    <w:p w14:paraId="6FA656E7" w14:textId="73C7DC92" w:rsidR="00A50AE7" w:rsidRPr="004E2429" w:rsidRDefault="00000000" w:rsidP="001D0C56">
      <w:pPr>
        <w:spacing w:after="120"/>
        <w:jc w:val="center"/>
        <w:rPr>
          <w:rFonts w:cs="Arial"/>
          <w:sz w:val="30"/>
          <w:szCs w:val="30"/>
        </w:rPr>
      </w:pPr>
      <w:hyperlink r:id="rId7" w:tgtFrame="_blank" w:history="1">
        <w:r w:rsidR="00A50AE7" w:rsidRPr="004E2429">
          <w:rPr>
            <w:rStyle w:val="Hyperlink"/>
            <w:rFonts w:cs="Arial"/>
            <w:color w:val="auto"/>
            <w:sz w:val="30"/>
            <w:szCs w:val="30"/>
            <w:u w:val="none"/>
          </w:rPr>
          <w:t>Click here to join the meeting</w:t>
        </w:r>
      </w:hyperlink>
    </w:p>
    <w:p w14:paraId="26EA6D6C" w14:textId="77777777" w:rsidR="000B4F0C" w:rsidRPr="004E2429" w:rsidRDefault="000B4F0C" w:rsidP="001D0C56">
      <w:pPr>
        <w:spacing w:after="120"/>
        <w:jc w:val="center"/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OR</w:t>
      </w:r>
    </w:p>
    <w:p w14:paraId="21DEDC8D" w14:textId="6761B0FE" w:rsidR="004A2A83" w:rsidRPr="004E2429" w:rsidRDefault="000B4F0C" w:rsidP="004A2A83">
      <w:pPr>
        <w:jc w:val="center"/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 xml:space="preserve">Call in Number: </w:t>
      </w:r>
      <w:hyperlink r:id="rId8" w:anchor=" " w:history="1">
        <w:r w:rsidR="00390714" w:rsidRPr="004E2429">
          <w:rPr>
            <w:rStyle w:val="Hyperlink"/>
            <w:rFonts w:cs="Arial"/>
            <w:color w:val="auto"/>
            <w:sz w:val="30"/>
            <w:szCs w:val="30"/>
            <w:u w:val="none"/>
          </w:rPr>
          <w:t>+1 860-840-2075</w:t>
        </w:r>
      </w:hyperlink>
    </w:p>
    <w:p w14:paraId="02FD1365" w14:textId="12016F54" w:rsidR="000B4F0C" w:rsidRPr="004E2429" w:rsidRDefault="00390714" w:rsidP="000B4F0C">
      <w:pPr>
        <w:jc w:val="center"/>
        <w:rPr>
          <w:rFonts w:cs="Arial"/>
          <w:color w:val="000000"/>
          <w:sz w:val="30"/>
          <w:szCs w:val="30"/>
        </w:rPr>
      </w:pPr>
      <w:r w:rsidRPr="004E2429">
        <w:rPr>
          <w:rFonts w:cs="Arial"/>
          <w:sz w:val="30"/>
          <w:szCs w:val="30"/>
        </w:rPr>
        <w:t xml:space="preserve">Phone Conference ID: </w:t>
      </w:r>
      <w:r w:rsidR="00364500" w:rsidRPr="004E2429">
        <w:rPr>
          <w:sz w:val="30"/>
          <w:szCs w:val="30"/>
        </w:rPr>
        <w:t>528 073 663#</w:t>
      </w:r>
    </w:p>
    <w:p w14:paraId="11AC49FC" w14:textId="77777777" w:rsidR="001649EB" w:rsidRPr="004E2429" w:rsidRDefault="005F7D41" w:rsidP="00A65B12">
      <w:pPr>
        <w:spacing w:before="120" w:after="60"/>
        <w:ind w:left="360"/>
        <w:rPr>
          <w:rFonts w:cs="Arial"/>
          <w:sz w:val="30"/>
          <w:szCs w:val="30"/>
          <w:u w:val="single"/>
        </w:rPr>
      </w:pPr>
      <w:r w:rsidRPr="004E2429">
        <w:rPr>
          <w:rFonts w:cs="Arial"/>
          <w:sz w:val="30"/>
          <w:szCs w:val="30"/>
        </w:rPr>
        <w:t xml:space="preserve">1.  </w:t>
      </w:r>
      <w:r w:rsidR="001649EB" w:rsidRPr="004E2429">
        <w:rPr>
          <w:rFonts w:cs="Arial"/>
          <w:sz w:val="30"/>
          <w:szCs w:val="30"/>
          <w:u w:val="single"/>
        </w:rPr>
        <w:t>Welcome and Introductions</w:t>
      </w:r>
    </w:p>
    <w:p w14:paraId="199F119B" w14:textId="77777777" w:rsidR="001649EB" w:rsidRPr="004E2429" w:rsidRDefault="005F7D41" w:rsidP="00B97769">
      <w:pPr>
        <w:spacing w:before="120" w:after="60"/>
        <w:ind w:left="360"/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 xml:space="preserve">2.  </w:t>
      </w:r>
      <w:r w:rsidR="001649EB" w:rsidRPr="004E2429">
        <w:rPr>
          <w:rFonts w:cs="Arial"/>
          <w:sz w:val="30"/>
          <w:szCs w:val="30"/>
          <w:u w:val="single"/>
        </w:rPr>
        <w:t>Public Comment</w:t>
      </w:r>
    </w:p>
    <w:p w14:paraId="06731E9C" w14:textId="77777777" w:rsidR="001649EB" w:rsidRPr="004E2429" w:rsidRDefault="005F7D41" w:rsidP="00B97769">
      <w:pPr>
        <w:spacing w:before="120" w:after="60"/>
        <w:ind w:left="360"/>
        <w:rPr>
          <w:rFonts w:cs="Arial"/>
          <w:sz w:val="30"/>
          <w:szCs w:val="30"/>
          <w:u w:val="single"/>
        </w:rPr>
      </w:pPr>
      <w:r w:rsidRPr="004E2429">
        <w:rPr>
          <w:rFonts w:cs="Arial"/>
          <w:sz w:val="30"/>
          <w:szCs w:val="30"/>
        </w:rPr>
        <w:t xml:space="preserve">3.  </w:t>
      </w:r>
      <w:r w:rsidR="001649EB" w:rsidRPr="004E2429">
        <w:rPr>
          <w:rFonts w:cs="Arial"/>
          <w:sz w:val="30"/>
          <w:szCs w:val="30"/>
          <w:u w:val="single"/>
        </w:rPr>
        <w:t>Old Business</w:t>
      </w:r>
    </w:p>
    <w:p w14:paraId="42AAD970" w14:textId="03FF36C4" w:rsidR="00FE420D" w:rsidRPr="004E2429" w:rsidRDefault="001649EB" w:rsidP="00B70BFF">
      <w:pPr>
        <w:pStyle w:val="ListParagraph"/>
        <w:numPr>
          <w:ilvl w:val="0"/>
          <w:numId w:val="8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Minutes from</w:t>
      </w:r>
      <w:r w:rsidR="001D0C56" w:rsidRPr="004E2429">
        <w:rPr>
          <w:rFonts w:cs="Arial"/>
          <w:sz w:val="30"/>
          <w:szCs w:val="30"/>
        </w:rPr>
        <w:t xml:space="preserve"> </w:t>
      </w:r>
      <w:r w:rsidR="00B70BFF" w:rsidRPr="004E2429">
        <w:rPr>
          <w:rFonts w:cs="Arial"/>
          <w:sz w:val="30"/>
          <w:szCs w:val="30"/>
        </w:rPr>
        <w:t>June</w:t>
      </w:r>
      <w:r w:rsidR="00FE420D" w:rsidRPr="004E2429">
        <w:rPr>
          <w:rFonts w:cs="Arial"/>
          <w:sz w:val="30"/>
          <w:szCs w:val="30"/>
        </w:rPr>
        <w:t xml:space="preserve"> </w:t>
      </w:r>
      <w:r w:rsidR="004E2429" w:rsidRPr="004E2429">
        <w:rPr>
          <w:rFonts w:cs="Arial"/>
          <w:sz w:val="30"/>
          <w:szCs w:val="30"/>
        </w:rPr>
        <w:t xml:space="preserve">16, </w:t>
      </w:r>
      <w:r w:rsidR="005F7D41" w:rsidRPr="004E2429">
        <w:rPr>
          <w:rFonts w:cs="Arial"/>
          <w:sz w:val="30"/>
          <w:szCs w:val="30"/>
        </w:rPr>
        <w:t>20</w:t>
      </w:r>
      <w:r w:rsidR="00FE420D" w:rsidRPr="004E2429">
        <w:rPr>
          <w:rFonts w:cs="Arial"/>
          <w:sz w:val="30"/>
          <w:szCs w:val="30"/>
        </w:rPr>
        <w:t>22</w:t>
      </w:r>
      <w:r w:rsidR="00DD4D07" w:rsidRPr="004E2429">
        <w:rPr>
          <w:rFonts w:cs="Arial"/>
          <w:sz w:val="30"/>
          <w:szCs w:val="30"/>
        </w:rPr>
        <w:t>,</w:t>
      </w:r>
      <w:r w:rsidR="00FE420D" w:rsidRPr="004E2429">
        <w:rPr>
          <w:rFonts w:cs="Arial"/>
          <w:sz w:val="30"/>
          <w:szCs w:val="30"/>
        </w:rPr>
        <w:t xml:space="preserve"> Meeting </w:t>
      </w:r>
      <w:r w:rsidRPr="004E2429">
        <w:rPr>
          <w:rFonts w:cs="Arial"/>
          <w:sz w:val="30"/>
          <w:szCs w:val="30"/>
        </w:rPr>
        <w:t>for Action</w:t>
      </w:r>
    </w:p>
    <w:p w14:paraId="4A82E271" w14:textId="4CB7A9F7" w:rsidR="00DD4D07" w:rsidRPr="004E2429" w:rsidRDefault="00DD4D07" w:rsidP="009129DE">
      <w:pPr>
        <w:pStyle w:val="ListParagraph"/>
        <w:numPr>
          <w:ilvl w:val="0"/>
          <w:numId w:val="8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Minutes from July 21, 2022, Special Meeting for Action</w:t>
      </w:r>
    </w:p>
    <w:p w14:paraId="1BBEF39E" w14:textId="77777777" w:rsidR="001649EB" w:rsidRPr="004E2429" w:rsidRDefault="005F7D41" w:rsidP="00B97769">
      <w:pPr>
        <w:spacing w:before="120" w:after="60"/>
        <w:ind w:left="360"/>
        <w:rPr>
          <w:rFonts w:cs="Arial"/>
          <w:sz w:val="30"/>
          <w:szCs w:val="30"/>
          <w:u w:val="single"/>
        </w:rPr>
      </w:pPr>
      <w:r w:rsidRPr="004E2429">
        <w:rPr>
          <w:rFonts w:cs="Arial"/>
          <w:sz w:val="30"/>
          <w:szCs w:val="30"/>
        </w:rPr>
        <w:t xml:space="preserve">4.  </w:t>
      </w:r>
      <w:r w:rsidR="001649EB" w:rsidRPr="004E2429">
        <w:rPr>
          <w:rFonts w:cs="Arial"/>
          <w:sz w:val="30"/>
          <w:szCs w:val="30"/>
          <w:u w:val="single"/>
        </w:rPr>
        <w:t>New Business</w:t>
      </w:r>
    </w:p>
    <w:p w14:paraId="4A82C66A" w14:textId="278A2F54" w:rsidR="007B2E90" w:rsidRPr="004E2429" w:rsidRDefault="00B70BFF" w:rsidP="00C84900">
      <w:pPr>
        <w:pStyle w:val="ListParagraph"/>
        <w:numPr>
          <w:ilvl w:val="0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Work Group Reports</w:t>
      </w:r>
    </w:p>
    <w:p w14:paraId="7B467E42" w14:textId="1E7C651C" w:rsidR="00B70BFF" w:rsidRPr="004E2429" w:rsidRDefault="00B70BFF" w:rsidP="00B70BFF">
      <w:pPr>
        <w:pStyle w:val="ListParagraph"/>
        <w:numPr>
          <w:ilvl w:val="1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 xml:space="preserve">Low Vision </w:t>
      </w:r>
    </w:p>
    <w:p w14:paraId="253FB4FF" w14:textId="20837669" w:rsidR="00B70BFF" w:rsidRPr="004E2429" w:rsidRDefault="00B70BFF" w:rsidP="00B70BFF">
      <w:pPr>
        <w:pStyle w:val="ListParagraph"/>
        <w:numPr>
          <w:ilvl w:val="1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Education</w:t>
      </w:r>
    </w:p>
    <w:p w14:paraId="6E6270D6" w14:textId="6FD7F13C" w:rsidR="00B70BFF" w:rsidRPr="004E2429" w:rsidRDefault="00B70BFF" w:rsidP="00B70BFF">
      <w:pPr>
        <w:pStyle w:val="ListParagraph"/>
        <w:numPr>
          <w:ilvl w:val="1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Employment and Training</w:t>
      </w:r>
    </w:p>
    <w:p w14:paraId="4A4E7E56" w14:textId="5A3DFC1E" w:rsidR="00B70BFF" w:rsidRPr="004E2429" w:rsidRDefault="00B70BFF" w:rsidP="00B70BFF">
      <w:pPr>
        <w:pStyle w:val="ListParagraph"/>
        <w:numPr>
          <w:ilvl w:val="1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Technology</w:t>
      </w:r>
    </w:p>
    <w:p w14:paraId="4A4D7ADF" w14:textId="12789D54" w:rsidR="00FE420D" w:rsidRPr="004E2429" w:rsidRDefault="00FB2069" w:rsidP="002D48EF">
      <w:pPr>
        <w:pStyle w:val="ListParagraph"/>
        <w:numPr>
          <w:ilvl w:val="0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B</w:t>
      </w:r>
      <w:r w:rsidR="001649EB" w:rsidRPr="004E2429">
        <w:rPr>
          <w:rFonts w:cs="Arial"/>
          <w:sz w:val="30"/>
          <w:szCs w:val="30"/>
        </w:rPr>
        <w:t xml:space="preserve">ureau </w:t>
      </w:r>
      <w:r w:rsidR="00FE420D" w:rsidRPr="004E2429">
        <w:rPr>
          <w:rFonts w:cs="Arial"/>
          <w:sz w:val="30"/>
          <w:szCs w:val="30"/>
        </w:rPr>
        <w:t xml:space="preserve">Program </w:t>
      </w:r>
      <w:r w:rsidR="001649EB" w:rsidRPr="004E2429">
        <w:rPr>
          <w:rFonts w:cs="Arial"/>
          <w:sz w:val="30"/>
          <w:szCs w:val="30"/>
        </w:rPr>
        <w:t>Update</w:t>
      </w:r>
      <w:r w:rsidR="00FE420D" w:rsidRPr="004E2429">
        <w:rPr>
          <w:rFonts w:cs="Arial"/>
          <w:sz w:val="30"/>
          <w:szCs w:val="30"/>
        </w:rPr>
        <w:t xml:space="preserve">s </w:t>
      </w:r>
      <w:r w:rsidR="00B70BFF" w:rsidRPr="004E2429">
        <w:rPr>
          <w:rFonts w:cs="Arial"/>
          <w:sz w:val="30"/>
          <w:szCs w:val="30"/>
        </w:rPr>
        <w:t>–</w:t>
      </w:r>
      <w:r w:rsidR="00AD56C1" w:rsidRPr="004E2429">
        <w:rPr>
          <w:rFonts w:cs="Arial"/>
          <w:sz w:val="30"/>
          <w:szCs w:val="30"/>
        </w:rPr>
        <w:t xml:space="preserve"> </w:t>
      </w:r>
      <w:r w:rsidR="00B70BFF" w:rsidRPr="004E2429">
        <w:rPr>
          <w:rFonts w:cs="Arial"/>
          <w:sz w:val="30"/>
          <w:szCs w:val="30"/>
        </w:rPr>
        <w:t>Adult Services, Children’s Services</w:t>
      </w:r>
    </w:p>
    <w:p w14:paraId="38385338" w14:textId="4186C05C" w:rsidR="004E2429" w:rsidRPr="004E2429" w:rsidRDefault="004E2429" w:rsidP="002D48EF">
      <w:pPr>
        <w:pStyle w:val="ListParagraph"/>
        <w:numPr>
          <w:ilvl w:val="0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Blind Americans Equality Day – October 15, 2022</w:t>
      </w:r>
    </w:p>
    <w:p w14:paraId="37E9858C" w14:textId="7ADB4E08" w:rsidR="002A3EA6" w:rsidRPr="004E2429" w:rsidRDefault="003E2FC9" w:rsidP="002D48EF">
      <w:pPr>
        <w:pStyle w:val="ListParagraph"/>
        <w:numPr>
          <w:ilvl w:val="0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COVID-19 Updates</w:t>
      </w:r>
      <w:r w:rsidR="005028A9" w:rsidRPr="004E2429">
        <w:rPr>
          <w:rFonts w:cs="Arial"/>
          <w:sz w:val="30"/>
          <w:szCs w:val="30"/>
        </w:rPr>
        <w:t xml:space="preserve"> and Safety Protocols</w:t>
      </w:r>
    </w:p>
    <w:p w14:paraId="1C6AFC9A" w14:textId="70B8159D" w:rsidR="00FA704C" w:rsidRPr="004E2429" w:rsidRDefault="00FA704C" w:rsidP="00C84900">
      <w:pPr>
        <w:pStyle w:val="ListParagraph"/>
        <w:numPr>
          <w:ilvl w:val="0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Budget Update</w:t>
      </w:r>
    </w:p>
    <w:p w14:paraId="1822175B" w14:textId="6865BCB2" w:rsidR="007D62D9" w:rsidRPr="004E2429" w:rsidRDefault="001649EB" w:rsidP="00C84900">
      <w:pPr>
        <w:pStyle w:val="ListParagraph"/>
        <w:numPr>
          <w:ilvl w:val="0"/>
          <w:numId w:val="7"/>
        </w:numPr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Legislative Update</w:t>
      </w:r>
    </w:p>
    <w:p w14:paraId="6EE6BAAC" w14:textId="77777777" w:rsidR="001649EB" w:rsidRPr="004E2429" w:rsidRDefault="005F7D41" w:rsidP="00B97769">
      <w:pPr>
        <w:spacing w:before="120" w:after="60"/>
        <w:ind w:left="360"/>
        <w:rPr>
          <w:rFonts w:cs="Arial"/>
          <w:sz w:val="30"/>
          <w:szCs w:val="30"/>
          <w:u w:val="single"/>
        </w:rPr>
      </w:pPr>
      <w:r w:rsidRPr="004E2429">
        <w:rPr>
          <w:rFonts w:cs="Arial"/>
          <w:sz w:val="30"/>
          <w:szCs w:val="30"/>
        </w:rPr>
        <w:t xml:space="preserve">5.  </w:t>
      </w:r>
      <w:r w:rsidR="00D87412" w:rsidRPr="004E2429">
        <w:rPr>
          <w:rFonts w:cs="Arial"/>
          <w:sz w:val="30"/>
          <w:szCs w:val="30"/>
          <w:u w:val="single"/>
        </w:rPr>
        <w:t xml:space="preserve">Points </w:t>
      </w:r>
      <w:r w:rsidR="001649EB" w:rsidRPr="004E2429">
        <w:rPr>
          <w:rFonts w:cs="Arial"/>
          <w:sz w:val="30"/>
          <w:szCs w:val="30"/>
          <w:u w:val="single"/>
        </w:rPr>
        <w:t>to the Good and Welfare</w:t>
      </w:r>
    </w:p>
    <w:p w14:paraId="69CD8D19" w14:textId="4AB1A15B" w:rsidR="001649EB" w:rsidRPr="004E2429" w:rsidRDefault="005F7D41" w:rsidP="00893C08">
      <w:pPr>
        <w:spacing w:before="120" w:after="120"/>
        <w:ind w:left="360"/>
        <w:rPr>
          <w:rFonts w:cs="Arial"/>
          <w:sz w:val="30"/>
          <w:szCs w:val="30"/>
          <w:u w:val="single"/>
        </w:rPr>
      </w:pPr>
      <w:r w:rsidRPr="004E2429">
        <w:rPr>
          <w:rFonts w:cs="Arial"/>
          <w:sz w:val="30"/>
          <w:szCs w:val="30"/>
        </w:rPr>
        <w:t xml:space="preserve">6.  </w:t>
      </w:r>
      <w:r w:rsidR="001649EB" w:rsidRPr="004E2429">
        <w:rPr>
          <w:rFonts w:cs="Arial"/>
          <w:sz w:val="30"/>
          <w:szCs w:val="30"/>
          <w:u w:val="single"/>
        </w:rPr>
        <w:t>Adjournment</w:t>
      </w:r>
    </w:p>
    <w:p w14:paraId="1B87ED03" w14:textId="67B29E45" w:rsidR="00657010" w:rsidRPr="004E2429" w:rsidRDefault="00322E5B" w:rsidP="009E5089">
      <w:pPr>
        <w:spacing w:before="240" w:after="120"/>
        <w:ind w:left="360"/>
        <w:rPr>
          <w:rFonts w:cs="Arial"/>
          <w:sz w:val="30"/>
          <w:szCs w:val="30"/>
        </w:rPr>
      </w:pPr>
      <w:r w:rsidRPr="004E2429">
        <w:rPr>
          <w:rFonts w:cs="Arial"/>
          <w:sz w:val="30"/>
          <w:szCs w:val="30"/>
        </w:rPr>
        <w:t>PLEASE</w:t>
      </w:r>
      <w:r w:rsidR="00657010" w:rsidRPr="004E2429">
        <w:rPr>
          <w:rFonts w:cs="Arial"/>
          <w:sz w:val="30"/>
          <w:szCs w:val="30"/>
        </w:rPr>
        <w:t xml:space="preserve"> NOTE</w:t>
      </w:r>
      <w:r w:rsidRPr="004E2429">
        <w:rPr>
          <w:rFonts w:cs="Arial"/>
          <w:sz w:val="30"/>
          <w:szCs w:val="30"/>
        </w:rPr>
        <w:t>:</w:t>
      </w:r>
      <w:r w:rsidR="00657010" w:rsidRPr="004E2429">
        <w:rPr>
          <w:rFonts w:cs="Arial"/>
          <w:sz w:val="30"/>
          <w:szCs w:val="30"/>
        </w:rPr>
        <w:t xml:space="preserve"> </w:t>
      </w:r>
      <w:r w:rsidRPr="004E2429">
        <w:rPr>
          <w:rFonts w:cs="Arial"/>
          <w:sz w:val="30"/>
          <w:szCs w:val="30"/>
        </w:rPr>
        <w:t xml:space="preserve"> </w:t>
      </w:r>
      <w:r w:rsidR="00657010" w:rsidRPr="004E2429">
        <w:rPr>
          <w:rFonts w:cs="Arial"/>
          <w:sz w:val="30"/>
          <w:szCs w:val="30"/>
        </w:rPr>
        <w:t xml:space="preserve">This is a video-conference meeting. If you require an accommodation such as a sign language interpreter to participate in this meeting, please email </w:t>
      </w:r>
      <w:hyperlink r:id="rId9" w:history="1">
        <w:r w:rsidR="00B70BFF" w:rsidRPr="004E2429">
          <w:rPr>
            <w:rStyle w:val="Hyperlink"/>
            <w:rFonts w:cs="Arial"/>
            <w:sz w:val="30"/>
            <w:szCs w:val="30"/>
          </w:rPr>
          <w:t>Zachary.Moore@ct.gov</w:t>
        </w:r>
      </w:hyperlink>
      <w:r w:rsidR="00657010" w:rsidRPr="004E2429">
        <w:rPr>
          <w:rFonts w:cs="Arial"/>
          <w:sz w:val="30"/>
          <w:szCs w:val="30"/>
        </w:rPr>
        <w:t xml:space="preserve"> by no later than </w:t>
      </w:r>
      <w:r w:rsidR="004E2429">
        <w:rPr>
          <w:rFonts w:cs="Arial"/>
          <w:sz w:val="30"/>
          <w:szCs w:val="30"/>
        </w:rPr>
        <w:t xml:space="preserve">4:00 pm on </w:t>
      </w:r>
      <w:r w:rsidR="00B70BFF" w:rsidRPr="004E2429">
        <w:rPr>
          <w:rFonts w:cs="Arial"/>
          <w:sz w:val="30"/>
          <w:szCs w:val="30"/>
        </w:rPr>
        <w:t xml:space="preserve">September </w:t>
      </w:r>
      <w:r w:rsidR="004E2429">
        <w:rPr>
          <w:rFonts w:cs="Arial"/>
          <w:sz w:val="30"/>
          <w:szCs w:val="30"/>
        </w:rPr>
        <w:t>9</w:t>
      </w:r>
      <w:r w:rsidR="00FE420D" w:rsidRPr="004E2429">
        <w:rPr>
          <w:rFonts w:cs="Arial"/>
          <w:sz w:val="30"/>
          <w:szCs w:val="30"/>
        </w:rPr>
        <w:t>,</w:t>
      </w:r>
      <w:r w:rsidR="00BA5242" w:rsidRPr="004E2429">
        <w:rPr>
          <w:rFonts w:cs="Arial"/>
          <w:sz w:val="30"/>
          <w:szCs w:val="30"/>
        </w:rPr>
        <w:t xml:space="preserve"> </w:t>
      </w:r>
      <w:r w:rsidR="00657010" w:rsidRPr="004E2429">
        <w:rPr>
          <w:rFonts w:cs="Arial"/>
          <w:sz w:val="30"/>
          <w:szCs w:val="30"/>
        </w:rPr>
        <w:t>202</w:t>
      </w:r>
      <w:r w:rsidR="009E5089" w:rsidRPr="004E2429">
        <w:rPr>
          <w:rFonts w:cs="Arial"/>
          <w:sz w:val="30"/>
          <w:szCs w:val="30"/>
        </w:rPr>
        <w:t>2</w:t>
      </w:r>
      <w:r w:rsidR="00657010" w:rsidRPr="004E2429">
        <w:rPr>
          <w:rFonts w:cs="Arial"/>
          <w:sz w:val="30"/>
          <w:szCs w:val="30"/>
        </w:rPr>
        <w:t>.</w:t>
      </w:r>
    </w:p>
    <w:sectPr w:rsidR="00657010" w:rsidRPr="004E2429" w:rsidSect="001D0C56">
      <w:headerReference w:type="default" r:id="rId10"/>
      <w:footerReference w:type="default" r:id="rId11"/>
      <w:headerReference w:type="first" r:id="rId12"/>
      <w:pgSz w:w="12240" w:h="15840"/>
      <w:pgMar w:top="1080" w:right="1080" w:bottom="720" w:left="1440" w:header="720" w:footer="72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1DF4" w14:textId="77777777" w:rsidR="004E06FF" w:rsidRDefault="004E06FF" w:rsidP="00C84900">
      <w:r>
        <w:separator/>
      </w:r>
    </w:p>
  </w:endnote>
  <w:endnote w:type="continuationSeparator" w:id="0">
    <w:p w14:paraId="41D9DF77" w14:textId="77777777" w:rsidR="004E06FF" w:rsidRDefault="004E06FF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2F87A4AD" w:rsidR="00D55651" w:rsidRPr="00D55651" w:rsidRDefault="00D55651" w:rsidP="001D0C56">
    <w:pPr>
      <w:jc w:val="center"/>
      <w:rPr>
        <w:rFonts w:cs="Arial"/>
        <w:i/>
      </w:rPr>
    </w:pPr>
    <w:r w:rsidRPr="00C84900">
      <w:rPr>
        <w:rFonts w:cs="Arial"/>
        <w:i/>
      </w:rPr>
      <w:t>1</w:t>
    </w:r>
    <w:r w:rsidR="001D0C56">
      <w:rPr>
        <w:rFonts w:cs="Arial"/>
        <w:i/>
      </w:rPr>
      <w:t>5</w:t>
    </w:r>
    <w:r w:rsidRPr="00C84900">
      <w:rPr>
        <w:rFonts w:cs="Arial"/>
        <w:i/>
      </w:rPr>
      <w:t xml:space="preserve"> </w:t>
    </w:r>
    <w:r w:rsidR="00925A91">
      <w:rPr>
        <w:rFonts w:cs="Arial"/>
        <w:i/>
      </w:rPr>
      <w:t>Dec</w:t>
    </w:r>
    <w:r>
      <w:rPr>
        <w:rFonts w:cs="Arial"/>
        <w:i/>
      </w:rPr>
      <w:t>ember</w:t>
    </w:r>
    <w:r w:rsidRPr="00C84900">
      <w:rPr>
        <w:rFonts w:cs="Arial"/>
        <w:i/>
      </w:rPr>
      <w:t xml:space="preserve"> </w:t>
    </w:r>
    <w:r>
      <w:rPr>
        <w:rFonts w:cs="Arial"/>
        <w:i/>
      </w:rPr>
      <w:t>202</w:t>
    </w:r>
    <w:r w:rsidR="001D0C56">
      <w:rPr>
        <w:rFonts w:cs="Arial"/>
        <w:i/>
      </w:rPr>
      <w:t>2</w:t>
    </w:r>
    <w:r>
      <w:rPr>
        <w:rFonts w:cs="Arial"/>
        <w:i/>
      </w:rPr>
      <w:t xml:space="preserve"> at </w:t>
    </w:r>
    <w:r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41E3" w14:textId="77777777" w:rsidR="004E06FF" w:rsidRDefault="004E06FF" w:rsidP="00C84900">
      <w:r>
        <w:separator/>
      </w:r>
    </w:p>
  </w:footnote>
  <w:footnote w:type="continuationSeparator" w:id="0">
    <w:p w14:paraId="6D4F6D47" w14:textId="77777777" w:rsidR="004E06FF" w:rsidRDefault="004E06FF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0D58" w14:textId="77777777" w:rsidR="00B70BFF" w:rsidRPr="004A2A83" w:rsidRDefault="00B70BFF" w:rsidP="001D0C56">
    <w:pPr>
      <w:pStyle w:val="Heading1"/>
      <w:spacing w:before="0"/>
      <w:jc w:val="center"/>
      <w:rPr>
        <w:rFonts w:cs="Arial"/>
        <w:b/>
        <w:szCs w:val="32"/>
      </w:rPr>
    </w:pPr>
    <w:r w:rsidRPr="004A2A83">
      <w:rPr>
        <w:rFonts w:cs="Arial"/>
        <w:b/>
        <w:szCs w:val="32"/>
      </w:rPr>
      <w:t>Advisory Board for Persons Who are</w:t>
    </w:r>
  </w:p>
  <w:p w14:paraId="2C0CC4C2" w14:textId="274D2992" w:rsidR="00B70BFF" w:rsidRPr="004A2A83" w:rsidRDefault="00B70BFF" w:rsidP="001D0C56">
    <w:pPr>
      <w:pStyle w:val="Heading1"/>
      <w:tabs>
        <w:tab w:val="center" w:pos="4680"/>
        <w:tab w:val="left" w:pos="7843"/>
      </w:tabs>
      <w:spacing w:before="0" w:after="120"/>
      <w:rPr>
        <w:rFonts w:cs="Arial"/>
        <w:b/>
        <w:szCs w:val="32"/>
      </w:rPr>
    </w:pPr>
    <w:r w:rsidRPr="004A2A83">
      <w:rPr>
        <w:rFonts w:cs="Arial"/>
        <w:b/>
        <w:szCs w:val="32"/>
      </w:rPr>
      <w:tab/>
      <w:t>Blind or Visually Impaired</w:t>
    </w:r>
  </w:p>
  <w:p w14:paraId="00E50D83" w14:textId="77777777" w:rsidR="00B70BFF" w:rsidRPr="004A2A83" w:rsidRDefault="00B70BFF" w:rsidP="001D0C56">
    <w:pPr>
      <w:spacing w:after="240"/>
      <w:jc w:val="center"/>
      <w:rPr>
        <w:rFonts w:cs="Arial"/>
        <w:szCs w:val="32"/>
      </w:rPr>
    </w:pPr>
    <w:r w:rsidRPr="004A2A83">
      <w:rPr>
        <w:rFonts w:cs="Arial"/>
        <w:szCs w:val="32"/>
      </w:rPr>
      <w:t>Virtual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BA2" w14:textId="77777777" w:rsidR="002D1FEF" w:rsidRPr="00657010" w:rsidRDefault="002D1FEF" w:rsidP="002D1FEF">
    <w:pPr>
      <w:jc w:val="center"/>
      <w:rPr>
        <w:rFonts w:ascii="Arial Rounded MT Bold" w:hAnsi="Arial Rounded MT Bold" w:cs="Arial"/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Department of Aging and Disability Services (ADS)</w:t>
    </w:r>
  </w:p>
  <w:p w14:paraId="5121A31E" w14:textId="440BCE22" w:rsidR="002D1FEF" w:rsidRPr="00657010" w:rsidRDefault="002D1FEF" w:rsidP="002D1FEF">
    <w:pPr>
      <w:jc w:val="center"/>
      <w:rPr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Bureau of Education and Services for the Blind (BESB)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BD560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BB086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 w16cid:durableId="547296">
    <w:abstractNumId w:val="5"/>
  </w:num>
  <w:num w:numId="2" w16cid:durableId="1383168562">
    <w:abstractNumId w:val="1"/>
  </w:num>
  <w:num w:numId="3" w16cid:durableId="915285150">
    <w:abstractNumId w:val="0"/>
  </w:num>
  <w:num w:numId="4" w16cid:durableId="775708720">
    <w:abstractNumId w:val="0"/>
  </w:num>
  <w:num w:numId="5" w16cid:durableId="1027830664">
    <w:abstractNumId w:val="6"/>
  </w:num>
  <w:num w:numId="6" w16cid:durableId="2035423893">
    <w:abstractNumId w:val="2"/>
  </w:num>
  <w:num w:numId="7" w16cid:durableId="1097940038">
    <w:abstractNumId w:val="4"/>
  </w:num>
  <w:num w:numId="8" w16cid:durableId="531571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44BAA"/>
    <w:rsid w:val="00047481"/>
    <w:rsid w:val="0005433F"/>
    <w:rsid w:val="00076154"/>
    <w:rsid w:val="000959C9"/>
    <w:rsid w:val="000B4F0C"/>
    <w:rsid w:val="000E1BC5"/>
    <w:rsid w:val="000F0C6E"/>
    <w:rsid w:val="001038A9"/>
    <w:rsid w:val="0012087A"/>
    <w:rsid w:val="001340BC"/>
    <w:rsid w:val="00155AE1"/>
    <w:rsid w:val="00155E29"/>
    <w:rsid w:val="001649EB"/>
    <w:rsid w:val="00174D7D"/>
    <w:rsid w:val="001B2F2D"/>
    <w:rsid w:val="001D0C56"/>
    <w:rsid w:val="001F08E2"/>
    <w:rsid w:val="00231A15"/>
    <w:rsid w:val="002361D7"/>
    <w:rsid w:val="002456D1"/>
    <w:rsid w:val="002904F8"/>
    <w:rsid w:val="002A3EA6"/>
    <w:rsid w:val="002D1FEF"/>
    <w:rsid w:val="002E2CB9"/>
    <w:rsid w:val="002F6D35"/>
    <w:rsid w:val="00315C56"/>
    <w:rsid w:val="003168B6"/>
    <w:rsid w:val="00322E5B"/>
    <w:rsid w:val="00364500"/>
    <w:rsid w:val="00374179"/>
    <w:rsid w:val="00390714"/>
    <w:rsid w:val="003C7B6A"/>
    <w:rsid w:val="003D2138"/>
    <w:rsid w:val="003E2FC9"/>
    <w:rsid w:val="003E50FB"/>
    <w:rsid w:val="003F56C8"/>
    <w:rsid w:val="00420363"/>
    <w:rsid w:val="00465CEF"/>
    <w:rsid w:val="00470990"/>
    <w:rsid w:val="004A2A83"/>
    <w:rsid w:val="004B4ECE"/>
    <w:rsid w:val="004C45FF"/>
    <w:rsid w:val="004C5ABE"/>
    <w:rsid w:val="004E06FF"/>
    <w:rsid w:val="004E2429"/>
    <w:rsid w:val="005028A9"/>
    <w:rsid w:val="00533274"/>
    <w:rsid w:val="005738DE"/>
    <w:rsid w:val="005A1C0B"/>
    <w:rsid w:val="005A27DF"/>
    <w:rsid w:val="005D553E"/>
    <w:rsid w:val="005F7D41"/>
    <w:rsid w:val="00611CB7"/>
    <w:rsid w:val="00645DBA"/>
    <w:rsid w:val="00657010"/>
    <w:rsid w:val="00657FC5"/>
    <w:rsid w:val="006A4696"/>
    <w:rsid w:val="006F0958"/>
    <w:rsid w:val="00711454"/>
    <w:rsid w:val="007424AF"/>
    <w:rsid w:val="00750F59"/>
    <w:rsid w:val="00754128"/>
    <w:rsid w:val="00757E28"/>
    <w:rsid w:val="00784A5C"/>
    <w:rsid w:val="007868F1"/>
    <w:rsid w:val="007A190F"/>
    <w:rsid w:val="007A7BC4"/>
    <w:rsid w:val="007B056C"/>
    <w:rsid w:val="007B2E90"/>
    <w:rsid w:val="007C2205"/>
    <w:rsid w:val="007D261C"/>
    <w:rsid w:val="007D62D9"/>
    <w:rsid w:val="007E7419"/>
    <w:rsid w:val="007E767D"/>
    <w:rsid w:val="007F10AD"/>
    <w:rsid w:val="00893C08"/>
    <w:rsid w:val="00895AD2"/>
    <w:rsid w:val="008B5978"/>
    <w:rsid w:val="00925A91"/>
    <w:rsid w:val="009415AE"/>
    <w:rsid w:val="00951890"/>
    <w:rsid w:val="00986E7F"/>
    <w:rsid w:val="009B5550"/>
    <w:rsid w:val="009C7065"/>
    <w:rsid w:val="009E5089"/>
    <w:rsid w:val="00A2180D"/>
    <w:rsid w:val="00A3028A"/>
    <w:rsid w:val="00A50AE7"/>
    <w:rsid w:val="00A65B12"/>
    <w:rsid w:val="00A83A9E"/>
    <w:rsid w:val="00A85761"/>
    <w:rsid w:val="00A92612"/>
    <w:rsid w:val="00A9591D"/>
    <w:rsid w:val="00AD5552"/>
    <w:rsid w:val="00AD56C1"/>
    <w:rsid w:val="00AD6B80"/>
    <w:rsid w:val="00AF7018"/>
    <w:rsid w:val="00B060A3"/>
    <w:rsid w:val="00B1473D"/>
    <w:rsid w:val="00B15B5C"/>
    <w:rsid w:val="00B17923"/>
    <w:rsid w:val="00B247D8"/>
    <w:rsid w:val="00B70BFF"/>
    <w:rsid w:val="00B77CDE"/>
    <w:rsid w:val="00B9155A"/>
    <w:rsid w:val="00B97769"/>
    <w:rsid w:val="00BA5242"/>
    <w:rsid w:val="00BC70D2"/>
    <w:rsid w:val="00BD6550"/>
    <w:rsid w:val="00BE54D5"/>
    <w:rsid w:val="00C12683"/>
    <w:rsid w:val="00C5621E"/>
    <w:rsid w:val="00C7532C"/>
    <w:rsid w:val="00C84900"/>
    <w:rsid w:val="00C87762"/>
    <w:rsid w:val="00C90D87"/>
    <w:rsid w:val="00CD4B11"/>
    <w:rsid w:val="00D05D82"/>
    <w:rsid w:val="00D11102"/>
    <w:rsid w:val="00D34EBB"/>
    <w:rsid w:val="00D540BA"/>
    <w:rsid w:val="00D55651"/>
    <w:rsid w:val="00D87412"/>
    <w:rsid w:val="00D9036B"/>
    <w:rsid w:val="00DA1F53"/>
    <w:rsid w:val="00DA31C8"/>
    <w:rsid w:val="00DC2034"/>
    <w:rsid w:val="00DD4D07"/>
    <w:rsid w:val="00E32E1C"/>
    <w:rsid w:val="00E41214"/>
    <w:rsid w:val="00EA6B5C"/>
    <w:rsid w:val="00EB03E1"/>
    <w:rsid w:val="00EB3523"/>
    <w:rsid w:val="00EB4A2F"/>
    <w:rsid w:val="00EC2BC7"/>
    <w:rsid w:val="00F22FD0"/>
    <w:rsid w:val="00F27C70"/>
    <w:rsid w:val="00F3067B"/>
    <w:rsid w:val="00F52F30"/>
    <w:rsid w:val="00F741F8"/>
    <w:rsid w:val="00F97859"/>
    <w:rsid w:val="00FA704C"/>
    <w:rsid w:val="00FB2069"/>
    <w:rsid w:val="00FC3CEC"/>
    <w:rsid w:val="00FC58E0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6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608402075,,1065816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VkZDhkM2YtNjg2Mi00YjM3LWE2NGYtN2ZkYTBjYTZjNTUy%40thread.v2/0?context=%7b%22Tid%22%3a%22118b7cfa-a3dd-48b9-b026-31ff69bb738b%22%2c%22Oid%22%3a%224ac7f2ab-bfc9-46d8-89a1-2de61b0abd34%22%7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chary.Moore@c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Sullivan, Kathleen</cp:lastModifiedBy>
  <cp:revision>2</cp:revision>
  <cp:lastPrinted>2015-12-01T16:55:00Z</cp:lastPrinted>
  <dcterms:created xsi:type="dcterms:W3CDTF">2022-09-07T12:52:00Z</dcterms:created>
  <dcterms:modified xsi:type="dcterms:W3CDTF">2022-09-07T12:52:00Z</dcterms:modified>
</cp:coreProperties>
</file>