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1817" w14:textId="090248F0" w:rsidR="001649EB" w:rsidRPr="00F27C70" w:rsidRDefault="001649EB" w:rsidP="00F52F30">
      <w:pPr>
        <w:spacing w:before="240"/>
        <w:jc w:val="center"/>
        <w:rPr>
          <w:rFonts w:cs="Arial"/>
        </w:rPr>
      </w:pPr>
      <w:bookmarkStart w:id="0" w:name="_GoBack"/>
      <w:bookmarkEnd w:id="0"/>
      <w:r w:rsidRPr="00F27C70">
        <w:rPr>
          <w:rFonts w:cs="Arial"/>
        </w:rPr>
        <w:t>Bureau of Education and Services for the Blind</w:t>
      </w:r>
      <w:r w:rsidR="00C7532C">
        <w:rPr>
          <w:rFonts w:cs="Arial"/>
        </w:rPr>
        <w:t xml:space="preserve"> (BESB)</w:t>
      </w:r>
    </w:p>
    <w:p w14:paraId="233CE3D4" w14:textId="77777777" w:rsidR="00FA704C" w:rsidRPr="00F27C70" w:rsidRDefault="00FA704C" w:rsidP="00FA704C">
      <w:pPr>
        <w:spacing w:after="240"/>
        <w:jc w:val="center"/>
        <w:rPr>
          <w:rFonts w:cs="Arial"/>
        </w:rPr>
      </w:pPr>
      <w:r w:rsidRPr="00F27C70">
        <w:rPr>
          <w:rFonts w:cs="Arial"/>
        </w:rPr>
        <w:t>184 Windsor Avenue, Windsor</w:t>
      </w:r>
    </w:p>
    <w:p w14:paraId="0BE25A12" w14:textId="74FE9B42" w:rsidR="00C84900" w:rsidRDefault="001649EB" w:rsidP="00C84900">
      <w:pPr>
        <w:pStyle w:val="Heading1"/>
        <w:spacing w:before="240"/>
        <w:jc w:val="center"/>
        <w:rPr>
          <w:b/>
        </w:rPr>
      </w:pPr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05A609DB" w:rsidR="00FA704C" w:rsidRPr="005F7D41" w:rsidRDefault="00FA704C" w:rsidP="00C84900">
      <w:pPr>
        <w:pStyle w:val="Heading1"/>
        <w:spacing w:before="0"/>
        <w:jc w:val="center"/>
        <w:rPr>
          <w:b/>
        </w:rPr>
      </w:pPr>
      <w:r w:rsidRPr="005F7D41">
        <w:rPr>
          <w:b/>
        </w:rPr>
        <w:t>Blind or Visually Impaired</w:t>
      </w:r>
    </w:p>
    <w:p w14:paraId="1151115E" w14:textId="77777777" w:rsidR="00D87412" w:rsidRPr="005F7D41" w:rsidRDefault="001649EB" w:rsidP="00C84900">
      <w:pPr>
        <w:pStyle w:val="Heading2"/>
        <w:spacing w:before="240" w:after="240"/>
        <w:jc w:val="center"/>
        <w:rPr>
          <w:b/>
        </w:rPr>
      </w:pPr>
      <w:r w:rsidRPr="005F7D41">
        <w:rPr>
          <w:b/>
        </w:rPr>
        <w:t>Meeting Agenda</w:t>
      </w:r>
    </w:p>
    <w:p w14:paraId="6E14090E" w14:textId="77B37D62" w:rsidR="001649EB" w:rsidRPr="005F7D41" w:rsidRDefault="003168B6" w:rsidP="00C84900">
      <w:pPr>
        <w:pStyle w:val="Heading3"/>
        <w:spacing w:before="240"/>
        <w:rPr>
          <w:rFonts w:ascii="Arial" w:hAnsi="Arial"/>
          <w:b/>
          <w:color w:val="000000" w:themeColor="text1"/>
        </w:rPr>
      </w:pPr>
      <w:r w:rsidRPr="005F7D41">
        <w:rPr>
          <w:rFonts w:ascii="Arial" w:hAnsi="Arial"/>
          <w:b/>
          <w:color w:val="000000" w:themeColor="text1"/>
        </w:rPr>
        <w:t>1</w:t>
      </w:r>
      <w:r w:rsidR="00645DBA">
        <w:rPr>
          <w:rFonts w:ascii="Arial" w:hAnsi="Arial"/>
          <w:b/>
          <w:color w:val="000000" w:themeColor="text1"/>
        </w:rPr>
        <w:t>9</w:t>
      </w:r>
      <w:r w:rsidR="000F0C6E" w:rsidRPr="005F7D41">
        <w:rPr>
          <w:rFonts w:ascii="Arial" w:hAnsi="Arial"/>
          <w:b/>
          <w:color w:val="000000" w:themeColor="text1"/>
        </w:rPr>
        <w:t xml:space="preserve"> </w:t>
      </w:r>
      <w:r w:rsidR="00DC2034" w:rsidRPr="005F7D41">
        <w:rPr>
          <w:rFonts w:ascii="Arial" w:hAnsi="Arial"/>
          <w:b/>
          <w:color w:val="000000" w:themeColor="text1"/>
        </w:rPr>
        <w:t>March</w:t>
      </w:r>
      <w:r w:rsidR="001649EB" w:rsidRPr="005F7D41">
        <w:rPr>
          <w:rFonts w:ascii="Arial" w:hAnsi="Arial"/>
          <w:b/>
          <w:color w:val="000000" w:themeColor="text1"/>
        </w:rPr>
        <w:t xml:space="preserve"> 20</w:t>
      </w:r>
      <w:r w:rsidR="00C7532C">
        <w:rPr>
          <w:rFonts w:ascii="Arial" w:hAnsi="Arial"/>
          <w:b/>
          <w:color w:val="000000" w:themeColor="text1"/>
        </w:rPr>
        <w:t>20</w:t>
      </w:r>
      <w:r w:rsidRPr="005F7D41">
        <w:rPr>
          <w:rFonts w:ascii="Arial" w:hAnsi="Arial"/>
          <w:b/>
          <w:color w:val="000000" w:themeColor="text1"/>
        </w:rPr>
        <w:t xml:space="preserve"> </w:t>
      </w:r>
      <w:r w:rsidR="001649EB" w:rsidRPr="005F7D41">
        <w:rPr>
          <w:rFonts w:ascii="Arial" w:hAnsi="Arial"/>
          <w:b/>
          <w:color w:val="000000" w:themeColor="text1"/>
        </w:rPr>
        <w:t xml:space="preserve">from 10:00 AM to 12:00 noon at </w:t>
      </w:r>
      <w:r w:rsidR="00C7532C">
        <w:rPr>
          <w:rFonts w:ascii="Arial" w:hAnsi="Arial"/>
          <w:b/>
          <w:color w:val="000000" w:themeColor="text1"/>
        </w:rPr>
        <w:t>ADS</w:t>
      </w:r>
      <w:r w:rsidRPr="005F7D41">
        <w:rPr>
          <w:rFonts w:ascii="Arial" w:hAnsi="Arial"/>
          <w:b/>
          <w:color w:val="000000" w:themeColor="text1"/>
        </w:rPr>
        <w:t>-</w:t>
      </w:r>
      <w:r w:rsidR="001649EB" w:rsidRPr="005F7D41">
        <w:rPr>
          <w:rFonts w:ascii="Arial" w:hAnsi="Arial"/>
          <w:b/>
          <w:color w:val="000000" w:themeColor="text1"/>
        </w:rPr>
        <w:t>BESB</w:t>
      </w:r>
    </w:p>
    <w:p w14:paraId="11AC49F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60ADB6AB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C7532C" w:rsidRPr="00C84900">
        <w:rPr>
          <w:rFonts w:cs="Arial"/>
        </w:rPr>
        <w:t>2</w:t>
      </w:r>
      <w:r w:rsidRPr="00C84900">
        <w:rPr>
          <w:rFonts w:cs="Arial"/>
        </w:rPr>
        <w:t xml:space="preserve"> </w:t>
      </w:r>
      <w:r w:rsidR="00DC2034" w:rsidRPr="00C84900">
        <w:rPr>
          <w:rFonts w:cs="Arial"/>
        </w:rPr>
        <w:t>Decem</w:t>
      </w:r>
      <w:r w:rsidR="00FA704C" w:rsidRPr="00C84900">
        <w:rPr>
          <w:rFonts w:cs="Arial"/>
        </w:rPr>
        <w:t>ber</w:t>
      </w:r>
      <w:r w:rsidR="005F7D41" w:rsidRPr="00C84900">
        <w:rPr>
          <w:rFonts w:cs="Arial"/>
        </w:rPr>
        <w:t xml:space="preserve"> 201</w:t>
      </w:r>
      <w:r w:rsidR="00C7532C" w:rsidRPr="00C84900">
        <w:rPr>
          <w:rFonts w:cs="Arial"/>
        </w:rPr>
        <w:t>9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431D1166" w14:textId="77777777" w:rsidR="00FB2069" w:rsidRPr="00C84900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 xml:space="preserve">Blind Americans Equality Day workgroup update </w:t>
      </w:r>
    </w:p>
    <w:p w14:paraId="6E633DC0" w14:textId="4D314541" w:rsidR="001649EB" w:rsidRPr="00C84900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DC2034" w:rsidRPr="00C84900">
        <w:rPr>
          <w:rFonts w:cs="Arial"/>
        </w:rPr>
        <w:t>Adult Services and Children’s Services</w:t>
      </w:r>
    </w:p>
    <w:p w14:paraId="7044D9F8" w14:textId="2781C183" w:rsidR="00533274" w:rsidRPr="00C84900" w:rsidRDefault="002A3EA6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Public VR 100 Year Anniversary</w:t>
      </w:r>
    </w:p>
    <w:p w14:paraId="37E9858C" w14:textId="470F7D65" w:rsidR="002A3EA6" w:rsidRPr="00C84900" w:rsidRDefault="002A3EA6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Unified State Plan Update</w:t>
      </w:r>
    </w:p>
    <w:p w14:paraId="1C6AFC9A" w14:textId="77777777" w:rsidR="00FA704C" w:rsidRPr="00C84900" w:rsidRDefault="00FA704C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5284A51D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17DA1447" w:rsidR="001649EB" w:rsidRPr="00F27C70" w:rsidRDefault="005F7D41" w:rsidP="00C8490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14:paraId="0DAAF404" w14:textId="77777777" w:rsidR="001649EB" w:rsidRPr="00C84900" w:rsidRDefault="001649EB" w:rsidP="00C84900">
      <w:pPr>
        <w:spacing w:after="120"/>
        <w:ind w:left="360"/>
        <w:jc w:val="center"/>
        <w:rPr>
          <w:rFonts w:cs="Arial"/>
          <w:i/>
        </w:rPr>
      </w:pPr>
      <w:r w:rsidRPr="00C84900">
        <w:rPr>
          <w:rFonts w:cs="Arial"/>
          <w:i/>
        </w:rPr>
        <w:t>Next Regularly Scheduled Meeting:</w:t>
      </w:r>
    </w:p>
    <w:p w14:paraId="6828CF6C" w14:textId="2448A4B6" w:rsidR="005A1C0B" w:rsidRPr="00C84900" w:rsidRDefault="007E7419" w:rsidP="00C84900">
      <w:pPr>
        <w:spacing w:after="120"/>
        <w:jc w:val="center"/>
        <w:rPr>
          <w:rFonts w:cs="Arial"/>
          <w:i/>
        </w:rPr>
      </w:pPr>
      <w:r w:rsidRPr="00C84900">
        <w:rPr>
          <w:rFonts w:cs="Arial"/>
          <w:i/>
        </w:rPr>
        <w:t>18</w:t>
      </w:r>
      <w:r w:rsidR="001649EB" w:rsidRPr="00C84900">
        <w:rPr>
          <w:rFonts w:cs="Arial"/>
          <w:i/>
        </w:rPr>
        <w:t xml:space="preserve"> </w:t>
      </w:r>
      <w:r w:rsidR="00DC2034" w:rsidRPr="00C84900">
        <w:rPr>
          <w:rFonts w:cs="Arial"/>
          <w:i/>
        </w:rPr>
        <w:t>June</w:t>
      </w:r>
      <w:r w:rsidR="001649EB" w:rsidRPr="00C84900">
        <w:rPr>
          <w:rFonts w:cs="Arial"/>
          <w:i/>
        </w:rPr>
        <w:t xml:space="preserve"> 20</w:t>
      </w:r>
      <w:r w:rsidRPr="00C84900">
        <w:rPr>
          <w:rFonts w:cs="Arial"/>
          <w:i/>
        </w:rPr>
        <w:t>20</w:t>
      </w:r>
      <w:r w:rsidR="001649EB" w:rsidRPr="00C84900">
        <w:rPr>
          <w:rFonts w:cs="Arial"/>
          <w:i/>
        </w:rPr>
        <w:t xml:space="preserve">, 10:00 AM at </w:t>
      </w:r>
      <w:r w:rsidRPr="00C84900">
        <w:rPr>
          <w:rFonts w:cs="Arial"/>
          <w:i/>
        </w:rPr>
        <w:t>ADS</w:t>
      </w:r>
      <w:r w:rsidR="001649EB" w:rsidRPr="00C84900">
        <w:rPr>
          <w:rFonts w:cs="Arial"/>
          <w:i/>
        </w:rPr>
        <w:t>-BESB</w:t>
      </w:r>
    </w:p>
    <w:p w14:paraId="1E9E6D44" w14:textId="6203DFE7" w:rsidR="00470990" w:rsidRDefault="00470990" w:rsidP="001649EB">
      <w:pPr>
        <w:rPr>
          <w:rFonts w:cs="Arial"/>
        </w:rPr>
      </w:pPr>
      <w:r w:rsidRPr="00F27C70">
        <w:rPr>
          <w:rFonts w:cs="Arial"/>
        </w:rPr>
        <w:t xml:space="preserve">NOTE- Braille and large print materials are provided at the meeting. If you are requesting any other type of accommodations, such as a sign language interpreter for this meeting, please email </w:t>
      </w:r>
      <w:hyperlink r:id="rId7" w:history="1">
        <w:r w:rsidRPr="00F27C70">
          <w:rPr>
            <w:rStyle w:val="Hyperlink"/>
          </w:rPr>
          <w:t>lisa.tanguay@ct.gov</w:t>
        </w:r>
      </w:hyperlink>
      <w:r w:rsidRPr="00F27C70">
        <w:rPr>
          <w:rFonts w:cs="Arial"/>
        </w:rPr>
        <w:t xml:space="preserve"> b</w:t>
      </w:r>
      <w:r w:rsidR="005F7D41">
        <w:rPr>
          <w:rFonts w:cs="Arial"/>
        </w:rPr>
        <w:t xml:space="preserve">y no later than 11 </w:t>
      </w:r>
      <w:r w:rsidR="003E50FB">
        <w:rPr>
          <w:rFonts w:cs="Arial"/>
        </w:rPr>
        <w:t>March</w:t>
      </w:r>
      <w:r w:rsidRPr="00F27C70">
        <w:rPr>
          <w:rFonts w:cs="Arial"/>
        </w:rPr>
        <w:t xml:space="preserve"> 20</w:t>
      </w:r>
      <w:r w:rsidR="007E7419">
        <w:rPr>
          <w:rFonts w:cs="Arial"/>
        </w:rPr>
        <w:t>20</w:t>
      </w:r>
      <w:r w:rsidRPr="00F27C70">
        <w:rPr>
          <w:rFonts w:cs="Arial"/>
        </w:rPr>
        <w:t>.</w:t>
      </w:r>
      <w:r w:rsidR="00C84900">
        <w:rPr>
          <w:rFonts w:cs="Arial"/>
        </w:rPr>
        <w:t xml:space="preserve"> </w:t>
      </w:r>
    </w:p>
    <w:sectPr w:rsidR="00470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A11FB" w14:textId="77777777" w:rsidR="000E215B" w:rsidRDefault="000E215B" w:rsidP="00C84900">
      <w:r>
        <w:separator/>
      </w:r>
    </w:p>
  </w:endnote>
  <w:endnote w:type="continuationSeparator" w:id="0">
    <w:p w14:paraId="6B646DEF" w14:textId="77777777" w:rsidR="000E215B" w:rsidRDefault="000E215B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0C15" w14:textId="77777777" w:rsidR="000E215B" w:rsidRDefault="000E215B" w:rsidP="00C84900">
      <w:r>
        <w:separator/>
      </w:r>
    </w:p>
  </w:footnote>
  <w:footnote w:type="continuationSeparator" w:id="0">
    <w:p w14:paraId="20EE1557" w14:textId="77777777" w:rsidR="000E215B" w:rsidRDefault="000E215B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F6EA" w14:textId="1E115A98" w:rsidR="00C84900" w:rsidRP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E215B"/>
    <w:rsid w:val="000F0C6E"/>
    <w:rsid w:val="000F7196"/>
    <w:rsid w:val="0012087A"/>
    <w:rsid w:val="001649EB"/>
    <w:rsid w:val="001B2F2D"/>
    <w:rsid w:val="002361D7"/>
    <w:rsid w:val="002904F8"/>
    <w:rsid w:val="002A3EA6"/>
    <w:rsid w:val="003168B6"/>
    <w:rsid w:val="003D2138"/>
    <w:rsid w:val="003E50FB"/>
    <w:rsid w:val="00470990"/>
    <w:rsid w:val="004C45FF"/>
    <w:rsid w:val="004C5ABE"/>
    <w:rsid w:val="00533274"/>
    <w:rsid w:val="005738DE"/>
    <w:rsid w:val="005A1C0B"/>
    <w:rsid w:val="005F7D41"/>
    <w:rsid w:val="00645DBA"/>
    <w:rsid w:val="006F0958"/>
    <w:rsid w:val="00754128"/>
    <w:rsid w:val="007A7BC4"/>
    <w:rsid w:val="007D62D9"/>
    <w:rsid w:val="007E7419"/>
    <w:rsid w:val="007E767D"/>
    <w:rsid w:val="00951890"/>
    <w:rsid w:val="00A25936"/>
    <w:rsid w:val="00A85761"/>
    <w:rsid w:val="00AD56C1"/>
    <w:rsid w:val="00AD6B80"/>
    <w:rsid w:val="00B17923"/>
    <w:rsid w:val="00BC70D2"/>
    <w:rsid w:val="00BE54D5"/>
    <w:rsid w:val="00C12683"/>
    <w:rsid w:val="00C7532C"/>
    <w:rsid w:val="00C84900"/>
    <w:rsid w:val="00D34EBB"/>
    <w:rsid w:val="00D87412"/>
    <w:rsid w:val="00DA1F53"/>
    <w:rsid w:val="00DC2034"/>
    <w:rsid w:val="00E32E1C"/>
    <w:rsid w:val="00EB03E1"/>
    <w:rsid w:val="00EB4A2F"/>
    <w:rsid w:val="00F27C70"/>
    <w:rsid w:val="00F52F30"/>
    <w:rsid w:val="00FA704C"/>
    <w:rsid w:val="00FB206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DA13"/>
  <w15:docId w15:val="{EF2F1B15-F08A-420A-B1D0-607F1F0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tanguay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2020-02-25T19:23:00Z</dcterms:created>
  <dcterms:modified xsi:type="dcterms:W3CDTF">2020-02-25T19:23:00Z</dcterms:modified>
</cp:coreProperties>
</file>