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FD1B" w14:textId="11F314A6" w:rsidR="0086196C" w:rsidRPr="00CF1B09" w:rsidRDefault="00BF10BC" w:rsidP="00CF1B09">
      <w:pPr>
        <w:rPr>
          <w:rFonts w:ascii="Arial" w:hAnsi="Arial" w:cs="Arial"/>
          <w:b/>
          <w:bCs/>
          <w:sz w:val="28"/>
          <w:szCs w:val="28"/>
        </w:rPr>
      </w:pPr>
      <w:r w:rsidRPr="00CF1B09">
        <w:rPr>
          <w:rFonts w:ascii="Arial" w:hAnsi="Arial" w:cs="Arial"/>
          <w:b/>
          <w:bCs/>
          <w:sz w:val="28"/>
          <w:szCs w:val="28"/>
        </w:rPr>
        <w:t>Department of Aging and Disability Services (ADS)</w:t>
      </w:r>
      <w:r w:rsidRPr="00CF1B09">
        <w:rPr>
          <w:rFonts w:ascii="Arial" w:hAnsi="Arial" w:cs="Arial"/>
          <w:b/>
          <w:bCs/>
          <w:sz w:val="28"/>
          <w:szCs w:val="28"/>
        </w:rPr>
        <w:br/>
        <w:t>Bureau of Education and Services for the Blind (BESB)</w:t>
      </w:r>
      <w:r w:rsidRPr="00CF1B09">
        <w:rPr>
          <w:rFonts w:ascii="Arial" w:hAnsi="Arial" w:cs="Arial"/>
          <w:b/>
          <w:bCs/>
          <w:sz w:val="28"/>
          <w:szCs w:val="28"/>
        </w:rPr>
        <w:br/>
        <w:t>Advisory Board for Persons who are Blind or Visually Impaired</w:t>
      </w:r>
    </w:p>
    <w:p w14:paraId="521303B6" w14:textId="77777777" w:rsidR="00BD0456" w:rsidRPr="00CF1B09" w:rsidRDefault="0086196C" w:rsidP="00CF1B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F1B09">
        <w:rPr>
          <w:rFonts w:ascii="Arial" w:hAnsi="Arial" w:cs="Arial"/>
          <w:b/>
          <w:bCs/>
          <w:sz w:val="28"/>
          <w:szCs w:val="28"/>
        </w:rPr>
        <w:t>March 21</w:t>
      </w:r>
      <w:r w:rsidRPr="00CF1B09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CF1B09">
        <w:rPr>
          <w:rFonts w:ascii="Arial" w:hAnsi="Arial" w:cs="Arial"/>
          <w:b/>
          <w:bCs/>
          <w:sz w:val="28"/>
          <w:szCs w:val="28"/>
        </w:rPr>
        <w:t>,2024</w:t>
      </w:r>
    </w:p>
    <w:p w14:paraId="35869A0C" w14:textId="39344DF1" w:rsidR="00BF10BC" w:rsidRPr="00CF1B09" w:rsidRDefault="008A4F0E" w:rsidP="00CF1B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double"/>
        </w:rPr>
        <w:t xml:space="preserve">Draft </w:t>
      </w:r>
      <w:r w:rsidR="0086196C" w:rsidRPr="00CF1B09">
        <w:rPr>
          <w:rFonts w:ascii="Arial" w:hAnsi="Arial" w:cs="Arial"/>
          <w:b/>
          <w:bCs/>
          <w:sz w:val="28"/>
          <w:szCs w:val="28"/>
          <w:u w:val="double"/>
        </w:rPr>
        <w:t>Motions and Votes</w:t>
      </w:r>
      <w:r w:rsidR="00BF10BC" w:rsidRPr="00CF1B09">
        <w:rPr>
          <w:rFonts w:ascii="Arial" w:hAnsi="Arial" w:cs="Arial"/>
          <w:b/>
          <w:bCs/>
          <w:sz w:val="28"/>
          <w:szCs w:val="28"/>
          <w:u w:val="double"/>
        </w:rPr>
        <w:br/>
      </w:r>
    </w:p>
    <w:p w14:paraId="7AB89A23" w14:textId="77777777" w:rsidR="008A4F0E" w:rsidRDefault="00BF10BC" w:rsidP="008A4F0E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  <w:u w:val="single"/>
        </w:rPr>
        <w:t>Members Present</w:t>
      </w:r>
      <w:r w:rsidRPr="00CF1B09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523643" w:rsidRPr="00CF1B09">
        <w:rPr>
          <w:rFonts w:ascii="Arial" w:hAnsi="Arial" w:cs="Arial"/>
          <w:b/>
          <w:bCs/>
          <w:sz w:val="28"/>
          <w:szCs w:val="28"/>
        </w:rPr>
        <w:t>Chairwoman</w:t>
      </w:r>
      <w:r w:rsidRPr="00CF1B09">
        <w:rPr>
          <w:rFonts w:ascii="Arial" w:hAnsi="Arial" w:cs="Arial"/>
          <w:b/>
          <w:bCs/>
          <w:sz w:val="28"/>
          <w:szCs w:val="28"/>
        </w:rPr>
        <w:t xml:space="preserve"> Eileen Akers; Katherine Guzman; Beth Rival; Stephan Thal; Mary Silverberg; </w:t>
      </w:r>
      <w:r w:rsidR="00523643" w:rsidRPr="00CF1B09">
        <w:rPr>
          <w:rFonts w:ascii="Arial" w:hAnsi="Arial" w:cs="Arial"/>
          <w:b/>
          <w:bCs/>
          <w:sz w:val="28"/>
          <w:szCs w:val="28"/>
        </w:rPr>
        <w:t xml:space="preserve">Andrea </w:t>
      </w:r>
      <w:proofErr w:type="spellStart"/>
      <w:r w:rsidR="00523643" w:rsidRPr="00CF1B09">
        <w:rPr>
          <w:rFonts w:ascii="Arial" w:hAnsi="Arial" w:cs="Arial"/>
          <w:b/>
          <w:bCs/>
          <w:sz w:val="28"/>
          <w:szCs w:val="28"/>
        </w:rPr>
        <w:t>Guidice</w:t>
      </w:r>
      <w:proofErr w:type="spellEnd"/>
      <w:r w:rsidRPr="00CF1B09">
        <w:rPr>
          <w:rFonts w:ascii="Arial" w:hAnsi="Arial" w:cs="Arial"/>
          <w:b/>
          <w:bCs/>
          <w:sz w:val="28"/>
          <w:szCs w:val="28"/>
        </w:rPr>
        <w:br/>
      </w:r>
    </w:p>
    <w:p w14:paraId="4D066C3A" w14:textId="0A72D1A1" w:rsidR="009E6218" w:rsidRDefault="00BF10BC" w:rsidP="009E6218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  <w:u w:val="single"/>
        </w:rPr>
        <w:t>Members Absent</w:t>
      </w:r>
      <w:r w:rsidR="00523643" w:rsidRPr="00CF1B0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02F74A6" w14:textId="2684BAFE" w:rsidR="008A4F0E" w:rsidRPr="009E6218" w:rsidRDefault="00523643" w:rsidP="009E6218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</w:rPr>
        <w:t>Samuel Pride</w:t>
      </w:r>
      <w:r w:rsidR="00FF5A9B" w:rsidRPr="00CF1B09">
        <w:rPr>
          <w:rFonts w:ascii="Arial" w:hAnsi="Arial" w:cs="Arial"/>
          <w:b/>
          <w:bCs/>
          <w:sz w:val="28"/>
          <w:szCs w:val="28"/>
        </w:rPr>
        <w:t>,</w:t>
      </w:r>
      <w:r w:rsidR="00FF5A9B" w:rsidRPr="00CF1B09">
        <w:rPr>
          <w:sz w:val="28"/>
          <w:szCs w:val="28"/>
        </w:rPr>
        <w:t xml:space="preserve"> </w:t>
      </w:r>
      <w:r w:rsidR="00FF5A9B" w:rsidRPr="00CF1B09">
        <w:rPr>
          <w:rFonts w:ascii="Arial" w:hAnsi="Arial" w:cs="Arial"/>
          <w:b/>
          <w:bCs/>
          <w:sz w:val="28"/>
          <w:szCs w:val="28"/>
        </w:rPr>
        <w:t>Astread Ferron-Poole, Ex-Officio for the Commissioner, Department of Social Services</w:t>
      </w:r>
    </w:p>
    <w:p w14:paraId="0E815005" w14:textId="77777777" w:rsidR="009E6218" w:rsidRDefault="00523643" w:rsidP="008A4F0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F1B09">
        <w:rPr>
          <w:rFonts w:ascii="Arial" w:hAnsi="Arial" w:cs="Arial"/>
          <w:b/>
          <w:bCs/>
          <w:sz w:val="28"/>
          <w:szCs w:val="28"/>
        </w:rPr>
        <w:br/>
      </w:r>
      <w:r w:rsidR="00BF10BC" w:rsidRPr="00CF1B09">
        <w:rPr>
          <w:rFonts w:ascii="Arial" w:hAnsi="Arial" w:cs="Arial"/>
          <w:b/>
          <w:bCs/>
          <w:sz w:val="28"/>
          <w:szCs w:val="28"/>
          <w:u w:val="single"/>
        </w:rPr>
        <w:t>Others Present</w:t>
      </w:r>
      <w:r w:rsidR="00BF10BC" w:rsidRPr="00CF1B09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F10BC" w:rsidRPr="00CF1B09">
        <w:rPr>
          <w:rFonts w:ascii="Arial" w:hAnsi="Arial" w:cs="Arial"/>
          <w:b/>
          <w:bCs/>
          <w:sz w:val="28"/>
          <w:szCs w:val="28"/>
        </w:rPr>
        <w:t>Carol Jenkins, BESB Director; Mary Burgard, Vocational Rehabilitation Supervisor; Catherine Summ</w:t>
      </w:r>
      <w:r w:rsidRPr="00CF1B09">
        <w:rPr>
          <w:rFonts w:ascii="Arial" w:hAnsi="Arial" w:cs="Arial"/>
          <w:b/>
          <w:bCs/>
          <w:sz w:val="28"/>
          <w:szCs w:val="28"/>
        </w:rPr>
        <w:t xml:space="preserve">, Children </w:t>
      </w:r>
      <w:r w:rsidR="00FF5A9B" w:rsidRPr="00CF1B09">
        <w:rPr>
          <w:rFonts w:ascii="Arial" w:hAnsi="Arial" w:cs="Arial"/>
          <w:b/>
          <w:bCs/>
          <w:sz w:val="28"/>
          <w:szCs w:val="28"/>
        </w:rPr>
        <w:t>Service Supervisor</w:t>
      </w:r>
      <w:r w:rsidRPr="00CF1B09">
        <w:rPr>
          <w:rFonts w:ascii="Arial" w:hAnsi="Arial" w:cs="Arial"/>
          <w:b/>
          <w:bCs/>
          <w:sz w:val="28"/>
          <w:szCs w:val="28"/>
        </w:rPr>
        <w:t>;</w:t>
      </w:r>
      <w:r w:rsidR="00BF10BC" w:rsidRPr="00CF1B09">
        <w:rPr>
          <w:rFonts w:ascii="Arial" w:hAnsi="Arial" w:cs="Arial"/>
          <w:b/>
          <w:bCs/>
          <w:sz w:val="28"/>
          <w:szCs w:val="28"/>
        </w:rPr>
        <w:t xml:space="preserve"> Chris Lassen, Adult Services Supervisor; Jennifer Proto, Legislative Liaison; </w:t>
      </w:r>
      <w:r w:rsidR="00FF5A9B" w:rsidRPr="00CF1B09">
        <w:rPr>
          <w:rFonts w:ascii="Arial" w:hAnsi="Arial" w:cs="Arial"/>
          <w:b/>
          <w:bCs/>
          <w:sz w:val="28"/>
          <w:szCs w:val="28"/>
        </w:rPr>
        <w:t>Lisa Drew Administrative Assistant</w:t>
      </w:r>
      <w:r w:rsidR="00BF10BC" w:rsidRPr="00CF1B09">
        <w:rPr>
          <w:rFonts w:ascii="Arial" w:hAnsi="Arial" w:cs="Arial"/>
          <w:b/>
          <w:bCs/>
          <w:sz w:val="28"/>
          <w:szCs w:val="28"/>
        </w:rPr>
        <w:br/>
      </w:r>
      <w:r w:rsidR="00BF10BC" w:rsidRPr="00CF1B09">
        <w:rPr>
          <w:rFonts w:ascii="Arial" w:hAnsi="Arial" w:cs="Arial"/>
          <w:b/>
          <w:bCs/>
          <w:sz w:val="28"/>
          <w:szCs w:val="28"/>
        </w:rPr>
        <w:br/>
      </w:r>
      <w:r w:rsidR="00BF10BC" w:rsidRPr="00CF1B09">
        <w:rPr>
          <w:rFonts w:ascii="Arial" w:hAnsi="Arial" w:cs="Arial"/>
          <w:b/>
          <w:bCs/>
          <w:sz w:val="28"/>
          <w:szCs w:val="28"/>
          <w:u w:val="single"/>
        </w:rPr>
        <w:t>Public Present</w:t>
      </w:r>
      <w:r w:rsidR="00BF10BC" w:rsidRPr="00CF1B09">
        <w:rPr>
          <w:rFonts w:ascii="Arial" w:hAnsi="Arial" w:cs="Arial"/>
          <w:b/>
          <w:bCs/>
          <w:sz w:val="28"/>
          <w:szCs w:val="28"/>
        </w:rPr>
        <w:br/>
      </w:r>
      <w:r w:rsidRPr="00CF1B09">
        <w:rPr>
          <w:rFonts w:ascii="Arial" w:hAnsi="Arial" w:cs="Arial"/>
          <w:b/>
          <w:bCs/>
          <w:sz w:val="28"/>
          <w:szCs w:val="28"/>
        </w:rPr>
        <w:t xml:space="preserve">Honorata </w:t>
      </w:r>
      <w:r w:rsidR="00FF5A9B" w:rsidRPr="00CF1B09">
        <w:rPr>
          <w:rFonts w:ascii="Arial" w:hAnsi="Arial" w:cs="Arial"/>
          <w:b/>
          <w:bCs/>
          <w:sz w:val="28"/>
          <w:szCs w:val="28"/>
        </w:rPr>
        <w:t>Kazmierczak</w:t>
      </w:r>
      <w:r w:rsidR="00BF10BC" w:rsidRPr="00CF1B09">
        <w:rPr>
          <w:rFonts w:ascii="Arial" w:hAnsi="Arial" w:cs="Arial"/>
          <w:b/>
          <w:bCs/>
          <w:sz w:val="28"/>
          <w:szCs w:val="28"/>
        </w:rPr>
        <w:br/>
      </w:r>
      <w:r w:rsidR="00BF10BC" w:rsidRPr="00CF1B09">
        <w:rPr>
          <w:rFonts w:ascii="Arial" w:hAnsi="Arial" w:cs="Arial"/>
          <w:b/>
          <w:bCs/>
          <w:sz w:val="28"/>
          <w:szCs w:val="28"/>
        </w:rPr>
        <w:br/>
      </w:r>
    </w:p>
    <w:p w14:paraId="317C7278" w14:textId="1782C30C" w:rsidR="00BD0456" w:rsidRPr="00CF1B09" w:rsidRDefault="00BF10BC" w:rsidP="008A4F0E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</w:rPr>
        <w:lastRenderedPageBreak/>
        <w:t>Chairwoman Eileen Akers called the meeting to order at 10:01 a.m.</w:t>
      </w:r>
    </w:p>
    <w:p w14:paraId="5DF9FA2A" w14:textId="607988A8" w:rsidR="00BF10BC" w:rsidRPr="00CF1B09" w:rsidRDefault="00BF10BC" w:rsidP="00CF1B0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  <w:u w:val="single"/>
        </w:rPr>
        <w:br/>
        <w:t>Old Business</w:t>
      </w:r>
      <w:r w:rsidRPr="00CF1B09">
        <w:rPr>
          <w:rFonts w:ascii="Arial" w:hAnsi="Arial" w:cs="Arial"/>
          <w:b/>
          <w:bCs/>
          <w:sz w:val="28"/>
          <w:szCs w:val="28"/>
        </w:rPr>
        <w:br/>
        <w:t xml:space="preserve">Minutes from the </w:t>
      </w:r>
      <w:r w:rsidR="00BD0456" w:rsidRPr="00CF1B09">
        <w:rPr>
          <w:rFonts w:ascii="Arial" w:hAnsi="Arial" w:cs="Arial"/>
          <w:b/>
          <w:bCs/>
          <w:sz w:val="28"/>
          <w:szCs w:val="28"/>
        </w:rPr>
        <w:t>meeting from</w:t>
      </w:r>
      <w:r w:rsidRPr="00CF1B09">
        <w:rPr>
          <w:rFonts w:ascii="Arial" w:hAnsi="Arial" w:cs="Arial"/>
          <w:b/>
          <w:bCs/>
          <w:sz w:val="28"/>
          <w:szCs w:val="28"/>
        </w:rPr>
        <w:t xml:space="preserve"> September 21st, </w:t>
      </w:r>
      <w:proofErr w:type="gramStart"/>
      <w:r w:rsidRPr="00CF1B09">
        <w:rPr>
          <w:rFonts w:ascii="Arial" w:hAnsi="Arial" w:cs="Arial"/>
          <w:b/>
          <w:bCs/>
          <w:sz w:val="28"/>
          <w:szCs w:val="28"/>
        </w:rPr>
        <w:t>2023</w:t>
      </w:r>
      <w:proofErr w:type="gramEnd"/>
      <w:r w:rsidRPr="00CF1B09">
        <w:rPr>
          <w:rFonts w:ascii="Arial" w:hAnsi="Arial" w:cs="Arial"/>
          <w:b/>
          <w:bCs/>
          <w:sz w:val="28"/>
          <w:szCs w:val="28"/>
        </w:rPr>
        <w:t xml:space="preserve"> </w:t>
      </w:r>
      <w:r w:rsidR="00BD0456" w:rsidRPr="00CF1B09">
        <w:rPr>
          <w:rFonts w:ascii="Arial" w:hAnsi="Arial" w:cs="Arial"/>
          <w:b/>
          <w:bCs/>
          <w:sz w:val="28"/>
          <w:szCs w:val="28"/>
        </w:rPr>
        <w:t>for action.</w:t>
      </w:r>
    </w:p>
    <w:p w14:paraId="08141A97" w14:textId="0CD910B4" w:rsidR="00BF10BC" w:rsidRDefault="00BF10BC" w:rsidP="008A4F0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MOTION: </w:t>
      </w:r>
      <w:r w:rsidR="00523643"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Stephen Thal </w:t>
      </w:r>
      <w:r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moved to accept the minutes, and </w:t>
      </w:r>
      <w:r w:rsidR="00FF5A9B" w:rsidRPr="00CF1B09">
        <w:rPr>
          <w:rFonts w:ascii="Arial" w:hAnsi="Arial" w:cs="Arial"/>
          <w:b/>
          <w:bCs/>
          <w:sz w:val="28"/>
          <w:szCs w:val="28"/>
          <w:u w:val="single"/>
        </w:rPr>
        <w:t>Mary Silverberg seconded the motion</w:t>
      </w:r>
      <w:r w:rsidR="00523643" w:rsidRPr="00CF1B09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23B07E92" w14:textId="5F5971BB" w:rsidR="008A4F0E" w:rsidRPr="008A4F0E" w:rsidRDefault="008A4F0E" w:rsidP="008A4F0E">
      <w:pPr>
        <w:spacing w:after="0" w:line="240" w:lineRule="auto"/>
        <w:outlineLvl w:val="0"/>
        <w:rPr>
          <w:rFonts w:ascii="Arial,Helvetica,Geneva" w:eastAsia="Times New Roman" w:hAnsi="Arial,Helvetica,Geneva"/>
          <w:b/>
          <w:bCs/>
          <w:kern w:val="36"/>
          <w:sz w:val="28"/>
          <w:szCs w:val="28"/>
        </w:rPr>
      </w:pPr>
      <w:r w:rsidRPr="008A4F0E">
        <w:rPr>
          <w:rFonts w:ascii="Arial" w:eastAsia="Times New Roman" w:hAnsi="Arial" w:cs="Arial"/>
          <w:b/>
          <w:bCs/>
          <w:kern w:val="36"/>
          <w:sz w:val="28"/>
          <w:szCs w:val="28"/>
        </w:rPr>
        <w:t>Vote: Yes – 6, No – 0, Abstained – 0</w:t>
      </w:r>
    </w:p>
    <w:p w14:paraId="65810483" w14:textId="77777777" w:rsidR="008A4F0E" w:rsidRDefault="008A4F0E" w:rsidP="008A4F0E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588AC0" w14:textId="0E18B915" w:rsidR="00BF10BC" w:rsidRPr="00CF1B09" w:rsidRDefault="00BD0456" w:rsidP="008A4F0E">
      <w:pPr>
        <w:rPr>
          <w:rFonts w:ascii="Arial" w:hAnsi="Arial" w:cs="Arial"/>
          <w:b/>
          <w:bCs/>
          <w:sz w:val="28"/>
          <w:szCs w:val="28"/>
        </w:rPr>
      </w:pPr>
      <w:r w:rsidRPr="00CF1B09">
        <w:rPr>
          <w:rFonts w:ascii="Arial" w:hAnsi="Arial" w:cs="Arial"/>
          <w:b/>
          <w:bCs/>
          <w:sz w:val="28"/>
          <w:szCs w:val="28"/>
        </w:rPr>
        <w:t>Minutes from the meeting from December 21st, 2023, for action.</w:t>
      </w:r>
    </w:p>
    <w:p w14:paraId="214D5CD4" w14:textId="77777777" w:rsidR="008A4F0E" w:rsidRDefault="00BF10BC" w:rsidP="00CF1B0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MOTION: </w:t>
      </w:r>
      <w:r w:rsidR="00523643"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Andrea </w:t>
      </w:r>
      <w:proofErr w:type="spellStart"/>
      <w:r w:rsidR="00523643" w:rsidRPr="00CF1B09">
        <w:rPr>
          <w:rFonts w:ascii="Arial" w:hAnsi="Arial" w:cs="Arial"/>
          <w:b/>
          <w:bCs/>
          <w:sz w:val="28"/>
          <w:szCs w:val="28"/>
          <w:u w:val="single"/>
        </w:rPr>
        <w:t>Guidice</w:t>
      </w:r>
      <w:proofErr w:type="spellEnd"/>
      <w:r w:rsidR="00523643"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moved to accept the minutes, and </w:t>
      </w:r>
      <w:r w:rsidR="00FF5A9B" w:rsidRPr="00CF1B09">
        <w:rPr>
          <w:rFonts w:ascii="Arial" w:hAnsi="Arial" w:cs="Arial"/>
          <w:b/>
          <w:bCs/>
          <w:sz w:val="28"/>
          <w:szCs w:val="28"/>
          <w:u w:val="single"/>
        </w:rPr>
        <w:t>Mary Silverberg seconded the motion</w:t>
      </w:r>
      <w:r w:rsidR="0086196C" w:rsidRPr="00CF1B09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FEF03BD" w14:textId="0A8A48C2" w:rsidR="008A4F0E" w:rsidRPr="008A4F0E" w:rsidRDefault="008A4F0E" w:rsidP="008A4F0E">
      <w:pPr>
        <w:spacing w:after="0" w:line="240" w:lineRule="auto"/>
        <w:outlineLvl w:val="0"/>
        <w:rPr>
          <w:rFonts w:ascii="Arial,Helvetica,Geneva" w:eastAsia="Times New Roman" w:hAnsi="Arial,Helvetica,Geneva"/>
          <w:b/>
          <w:bCs/>
          <w:kern w:val="36"/>
          <w:sz w:val="28"/>
          <w:szCs w:val="28"/>
        </w:rPr>
      </w:pPr>
      <w:r w:rsidRPr="008A4F0E">
        <w:rPr>
          <w:rFonts w:ascii="Arial" w:eastAsia="Times New Roman" w:hAnsi="Arial" w:cs="Arial"/>
          <w:b/>
          <w:bCs/>
          <w:kern w:val="36"/>
          <w:sz w:val="28"/>
          <w:szCs w:val="28"/>
        </w:rPr>
        <w:t>Vote: Yes – 6, No – 0, Abstained – 0</w:t>
      </w:r>
    </w:p>
    <w:p w14:paraId="256BFE4A" w14:textId="4079F233" w:rsidR="00BF10BC" w:rsidRPr="00CF1B09" w:rsidRDefault="00BF10BC" w:rsidP="00CF1B09">
      <w:pPr>
        <w:rPr>
          <w:rFonts w:ascii="Arial" w:hAnsi="Arial" w:cs="Arial"/>
          <w:b/>
          <w:bCs/>
          <w:sz w:val="28"/>
          <w:szCs w:val="28"/>
        </w:rPr>
      </w:pPr>
      <w:r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38DFADB8" w14:textId="42001C4D" w:rsidR="00BD0456" w:rsidRPr="00CF1B09" w:rsidRDefault="00BD0456" w:rsidP="00CF1B09">
      <w:pPr>
        <w:rPr>
          <w:rFonts w:ascii="Arial" w:hAnsi="Arial" w:cs="Arial"/>
          <w:b/>
          <w:bCs/>
          <w:sz w:val="28"/>
          <w:szCs w:val="28"/>
        </w:rPr>
      </w:pPr>
      <w:r w:rsidRPr="00CF1B09">
        <w:rPr>
          <w:rFonts w:ascii="Arial" w:hAnsi="Arial" w:cs="Arial"/>
          <w:b/>
          <w:bCs/>
          <w:sz w:val="28"/>
          <w:szCs w:val="28"/>
        </w:rPr>
        <w:t>Minutes from the meeting from January 25</w:t>
      </w:r>
      <w:r w:rsidRPr="00CF1B0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proofErr w:type="gramStart"/>
      <w:r w:rsidRPr="00CF1B09">
        <w:rPr>
          <w:rFonts w:ascii="Arial" w:hAnsi="Arial" w:cs="Arial"/>
          <w:b/>
          <w:bCs/>
          <w:sz w:val="28"/>
          <w:szCs w:val="28"/>
        </w:rPr>
        <w:t xml:space="preserve"> 2024</w:t>
      </w:r>
      <w:proofErr w:type="gramEnd"/>
      <w:r w:rsidRPr="00CF1B09">
        <w:rPr>
          <w:rFonts w:ascii="Arial" w:hAnsi="Arial" w:cs="Arial"/>
          <w:b/>
          <w:bCs/>
          <w:sz w:val="28"/>
          <w:szCs w:val="28"/>
        </w:rPr>
        <w:t xml:space="preserve"> for action.</w:t>
      </w:r>
    </w:p>
    <w:p w14:paraId="2CF9D6F2" w14:textId="0382C6C5" w:rsidR="0086196C" w:rsidRDefault="00BF10BC" w:rsidP="00CF1B0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MOTION: </w:t>
      </w:r>
      <w:r w:rsidR="0086196C"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Andrea </w:t>
      </w:r>
      <w:proofErr w:type="spellStart"/>
      <w:r w:rsidR="0086196C" w:rsidRPr="00CF1B09">
        <w:rPr>
          <w:rFonts w:ascii="Arial" w:hAnsi="Arial" w:cs="Arial"/>
          <w:b/>
          <w:bCs/>
          <w:sz w:val="28"/>
          <w:szCs w:val="28"/>
          <w:u w:val="single"/>
        </w:rPr>
        <w:t>Guidice</w:t>
      </w:r>
      <w:proofErr w:type="spellEnd"/>
      <w:r w:rsidR="0086196C"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moved to accept the minutes, and </w:t>
      </w:r>
      <w:r w:rsidR="00FF5A9B" w:rsidRPr="00CF1B09">
        <w:rPr>
          <w:rFonts w:ascii="Arial" w:hAnsi="Arial" w:cs="Arial"/>
          <w:b/>
          <w:bCs/>
          <w:sz w:val="28"/>
          <w:szCs w:val="28"/>
          <w:u w:val="single"/>
        </w:rPr>
        <w:t>Beth Rival seconded the motion</w:t>
      </w:r>
      <w:r w:rsidR="0086196C" w:rsidRPr="00CF1B09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4415D56C" w14:textId="15FF9F2D" w:rsidR="008A4F0E" w:rsidRPr="008A4F0E" w:rsidRDefault="008A4F0E" w:rsidP="008A4F0E">
      <w:pPr>
        <w:spacing w:after="0" w:line="240" w:lineRule="auto"/>
        <w:outlineLvl w:val="0"/>
        <w:rPr>
          <w:rFonts w:ascii="Arial,Helvetica,Geneva" w:eastAsia="Times New Roman" w:hAnsi="Arial,Helvetica,Geneva"/>
          <w:b/>
          <w:bCs/>
          <w:kern w:val="36"/>
          <w:sz w:val="28"/>
          <w:szCs w:val="28"/>
        </w:rPr>
      </w:pPr>
      <w:r w:rsidRPr="008A4F0E">
        <w:rPr>
          <w:rFonts w:ascii="Arial" w:eastAsia="Times New Roman" w:hAnsi="Arial" w:cs="Arial"/>
          <w:b/>
          <w:bCs/>
          <w:kern w:val="36"/>
          <w:sz w:val="28"/>
          <w:szCs w:val="28"/>
        </w:rPr>
        <w:t>Vote: Yes – 6, No – 0, Abstained – 0</w:t>
      </w:r>
    </w:p>
    <w:p w14:paraId="3920E26E" w14:textId="202E967C" w:rsidR="008A4F0E" w:rsidRDefault="008A4F0E" w:rsidP="00CF1B0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4FDAD4" w14:textId="308AD14E" w:rsidR="009E6218" w:rsidRDefault="009E6218" w:rsidP="00CF1B0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88C7274" w14:textId="1F0FB32B" w:rsidR="009E6218" w:rsidRDefault="009E6218" w:rsidP="00CF1B0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594918" w14:textId="5455FAB4" w:rsidR="009E6218" w:rsidRDefault="009E6218" w:rsidP="00CF1B0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7FB532" w14:textId="1B56DE90" w:rsidR="009E6218" w:rsidRDefault="009E6218" w:rsidP="00CF1B0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EA4F1E8" w14:textId="77777777" w:rsidR="009E6218" w:rsidRPr="00CF1B09" w:rsidRDefault="009E6218" w:rsidP="00CF1B0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2D10392" w14:textId="65FB9881" w:rsidR="009E6218" w:rsidRDefault="00BF10BC" w:rsidP="009E621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F1B09">
        <w:rPr>
          <w:rFonts w:ascii="Arial" w:hAnsi="Arial" w:cs="Arial"/>
          <w:b/>
          <w:bCs/>
          <w:sz w:val="28"/>
          <w:szCs w:val="28"/>
          <w:u w:val="single"/>
        </w:rPr>
        <w:t>Adjournment</w:t>
      </w:r>
    </w:p>
    <w:p w14:paraId="041B6F47" w14:textId="11E78D30" w:rsidR="009E6218" w:rsidRDefault="00BF10BC" w:rsidP="009E621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F1B09">
        <w:rPr>
          <w:rFonts w:ascii="Arial" w:hAnsi="Arial" w:cs="Arial"/>
          <w:b/>
          <w:bCs/>
          <w:sz w:val="28"/>
          <w:szCs w:val="28"/>
        </w:rPr>
        <w:t xml:space="preserve">Chairwoman Eileen Akers adjourned the meeting at </w:t>
      </w:r>
      <w:r w:rsidR="00BD0456" w:rsidRPr="00CF1B09">
        <w:rPr>
          <w:rFonts w:ascii="Arial" w:hAnsi="Arial" w:cs="Arial"/>
          <w:b/>
          <w:bCs/>
          <w:sz w:val="28"/>
          <w:szCs w:val="28"/>
        </w:rPr>
        <w:t>11:56 am</w:t>
      </w:r>
      <w:r w:rsidR="009E6218">
        <w:rPr>
          <w:rFonts w:ascii="Arial" w:hAnsi="Arial" w:cs="Arial"/>
          <w:b/>
          <w:bCs/>
          <w:sz w:val="28"/>
          <w:szCs w:val="28"/>
        </w:rPr>
        <w:t>.</w:t>
      </w:r>
      <w:r w:rsidRPr="00CF1B09">
        <w:rPr>
          <w:rFonts w:ascii="Arial" w:hAnsi="Arial" w:cs="Arial"/>
          <w:b/>
          <w:bCs/>
          <w:sz w:val="28"/>
          <w:szCs w:val="28"/>
        </w:rPr>
        <w:br/>
      </w:r>
    </w:p>
    <w:p w14:paraId="1433ABE0" w14:textId="6BC1C7D0" w:rsidR="008A536B" w:rsidRPr="009E6218" w:rsidRDefault="00BF10BC" w:rsidP="009E621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F1B09">
        <w:rPr>
          <w:rFonts w:ascii="Arial" w:hAnsi="Arial" w:cs="Arial"/>
          <w:b/>
          <w:bCs/>
          <w:sz w:val="28"/>
          <w:szCs w:val="28"/>
        </w:rPr>
        <w:t xml:space="preserve">The next meeting will be held on Thursday, </w:t>
      </w:r>
      <w:r w:rsidR="00CF1B09" w:rsidRPr="00CF1B09">
        <w:rPr>
          <w:rFonts w:ascii="Arial" w:hAnsi="Arial" w:cs="Arial"/>
          <w:b/>
          <w:bCs/>
          <w:sz w:val="28"/>
          <w:szCs w:val="28"/>
        </w:rPr>
        <w:t>June 20, 2024</w:t>
      </w:r>
      <w:r w:rsidRPr="00CF1B09">
        <w:rPr>
          <w:rFonts w:ascii="Arial" w:hAnsi="Arial" w:cs="Arial"/>
          <w:b/>
          <w:bCs/>
          <w:sz w:val="28"/>
          <w:szCs w:val="28"/>
        </w:rPr>
        <w:t>, at 10:00 a.m.</w:t>
      </w:r>
      <w:r w:rsidRPr="00CF1B09">
        <w:rPr>
          <w:rFonts w:ascii="Arial" w:hAnsi="Arial" w:cs="Arial"/>
          <w:b/>
          <w:bCs/>
          <w:sz w:val="28"/>
          <w:szCs w:val="28"/>
        </w:rPr>
        <w:br/>
      </w:r>
      <w:r w:rsidRPr="00CF1B09">
        <w:rPr>
          <w:rFonts w:ascii="Arial" w:hAnsi="Arial" w:cs="Arial"/>
          <w:b/>
          <w:bCs/>
          <w:sz w:val="28"/>
          <w:szCs w:val="28"/>
        </w:rPr>
        <w:br/>
      </w:r>
      <w:r w:rsidRPr="00CF1B09">
        <w:rPr>
          <w:rFonts w:ascii="Arial" w:hAnsi="Arial" w:cs="Arial"/>
          <w:b/>
          <w:bCs/>
          <w:sz w:val="28"/>
          <w:szCs w:val="28"/>
        </w:rPr>
        <w:br/>
      </w:r>
    </w:p>
    <w:sectPr w:rsidR="008A536B" w:rsidRPr="009E6218" w:rsidSect="009E6218">
      <w:pgSz w:w="7920" w:h="12240" w:orient="landscape" w:code="1"/>
      <w:pgMar w:top="720" w:right="720" w:bottom="720" w:left="720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Helvetica,Gene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BC"/>
    <w:rsid w:val="0015235A"/>
    <w:rsid w:val="00523643"/>
    <w:rsid w:val="005E00B7"/>
    <w:rsid w:val="006246F7"/>
    <w:rsid w:val="0086196C"/>
    <w:rsid w:val="008A4F0E"/>
    <w:rsid w:val="008A536B"/>
    <w:rsid w:val="008E5CD5"/>
    <w:rsid w:val="009649B7"/>
    <w:rsid w:val="009E6218"/>
    <w:rsid w:val="00A719CB"/>
    <w:rsid w:val="00BD0456"/>
    <w:rsid w:val="00BF10BC"/>
    <w:rsid w:val="00C93048"/>
    <w:rsid w:val="00CF1B09"/>
    <w:rsid w:val="00E27BD9"/>
    <w:rsid w:val="00FF2D6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05F2C"/>
  <w15:chartTrackingRefBased/>
  <w15:docId w15:val="{441B45A2-9E53-4DB6-A431-3B7617C5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Drew, Lisa</dc:creator>
  <cp:keywords/>
  <dc:description/>
  <cp:lastModifiedBy>Sullivan, Kathleen</cp:lastModifiedBy>
  <cp:revision>2</cp:revision>
  <dcterms:created xsi:type="dcterms:W3CDTF">2024-03-27T12:58:00Z</dcterms:created>
  <dcterms:modified xsi:type="dcterms:W3CDTF">2024-03-27T12:58:00Z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20cb9560-9649-465c-882c-f3abeb09932e</vt:lpwstr>
  </property>
</Properties>
</file>