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BFD1D" w14:textId="04EF84FC" w:rsidR="00D07269" w:rsidRDefault="00903E90" w:rsidP="00903E90">
      <w:pPr>
        <w:pStyle w:val="Title"/>
        <w:jc w:val="center"/>
        <w:rPr>
          <w:noProof/>
          <w:u w:val="single"/>
        </w:rPr>
      </w:pPr>
      <w:r w:rsidRPr="00903E90">
        <w:rPr>
          <w:u w:val="single"/>
        </w:rPr>
        <w:t xml:space="preserve">BESB </w:t>
      </w:r>
      <w:proofErr w:type="spellStart"/>
      <w:r w:rsidRPr="00903E90">
        <w:rPr>
          <w:u w:val="single"/>
        </w:rPr>
        <w:t>PreEts</w:t>
      </w:r>
      <w:proofErr w:type="spellEnd"/>
      <w:r w:rsidRPr="00903E90">
        <w:rPr>
          <w:u w:val="single"/>
        </w:rPr>
        <w:t xml:space="preserve"> </w:t>
      </w:r>
      <w:proofErr w:type="spellStart"/>
      <w:r w:rsidRPr="00903E90">
        <w:rPr>
          <w:u w:val="single"/>
        </w:rPr>
        <w:t>Buzz</w:t>
      </w:r>
      <w:r>
        <w:rPr>
          <w:u w:val="single"/>
        </w:rPr>
        <w:t>zzzzz</w:t>
      </w:r>
      <w:proofErr w:type="spellEnd"/>
      <w:r>
        <w:rPr>
          <w:u w:val="single"/>
        </w:rPr>
        <w:t xml:space="preserve"> </w:t>
      </w:r>
      <w:r>
        <w:rPr>
          <w:noProof/>
          <w:u w:val="single"/>
        </w:rPr>
        <w:t xml:space="preserve">    </w:t>
      </w:r>
    </w:p>
    <w:p w14:paraId="73CD5969" w14:textId="77777777" w:rsidR="00D07269" w:rsidRPr="00D07269" w:rsidRDefault="00D07269" w:rsidP="00D07269"/>
    <w:p w14:paraId="572303E9" w14:textId="290D7DEF" w:rsidR="00BC5B2C" w:rsidRPr="00BC5B2C" w:rsidRDefault="00903E90" w:rsidP="00903E90">
      <w:pPr>
        <w:pStyle w:val="Title"/>
        <w:jc w:val="center"/>
        <w:rPr>
          <w:noProof/>
        </w:rPr>
      </w:pPr>
      <w:r w:rsidRPr="00BC5B2C">
        <w:rPr>
          <w:noProof/>
        </w:rPr>
        <w:drawing>
          <wp:inline distT="0" distB="0" distL="0" distR="0" wp14:anchorId="3A8B0678" wp14:editId="643A8DF6">
            <wp:extent cx="107442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074420" cy="942975"/>
                    </a:xfrm>
                    <a:prstGeom prst="rect">
                      <a:avLst/>
                    </a:prstGeom>
                  </pic:spPr>
                </pic:pic>
              </a:graphicData>
            </a:graphic>
          </wp:inline>
        </w:drawing>
      </w:r>
      <w:r w:rsidR="00BC5B2C">
        <w:rPr>
          <w:noProof/>
        </w:rPr>
        <w:t xml:space="preserve">          </w:t>
      </w:r>
      <w:r w:rsidR="00BC5B2C" w:rsidRPr="00BC5B2C">
        <w:rPr>
          <w:noProof/>
        </w:rPr>
        <w:drawing>
          <wp:inline distT="0" distB="0" distL="0" distR="0" wp14:anchorId="048355EE" wp14:editId="10F506D7">
            <wp:extent cx="938502" cy="989965"/>
            <wp:effectExtent l="0" t="0" r="0" b="635"/>
            <wp:docPr id="2" name="Picture 2" descr="Cartoon bee with 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toon bee with magnifying glass"/>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0781" cy="1002917"/>
                    </a:xfrm>
                    <a:prstGeom prst="rect">
                      <a:avLst/>
                    </a:prstGeom>
                  </pic:spPr>
                </pic:pic>
              </a:graphicData>
            </a:graphic>
          </wp:inline>
        </w:drawing>
      </w:r>
    </w:p>
    <w:p w14:paraId="3888F8CF" w14:textId="40B5780A" w:rsidR="00115BCB" w:rsidRDefault="00BC5B2C" w:rsidP="00903E90">
      <w:pPr>
        <w:pStyle w:val="Title"/>
        <w:jc w:val="center"/>
      </w:pPr>
      <w:r>
        <w:rPr>
          <w:noProof/>
        </w:rPr>
        <w:drawing>
          <wp:inline distT="0" distB="0" distL="0" distR="0" wp14:anchorId="2AFC2D3D" wp14:editId="7EF2B923">
            <wp:extent cx="1950720" cy="1400175"/>
            <wp:effectExtent l="0" t="0" r="0" b="9525"/>
            <wp:docPr id="4" name="Picture 4" descr="High Five 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igh Five Be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0723" cy="1407355"/>
                    </a:xfrm>
                    <a:prstGeom prst="rect">
                      <a:avLst/>
                    </a:prstGeom>
                  </pic:spPr>
                </pic:pic>
              </a:graphicData>
            </a:graphic>
          </wp:inline>
        </w:drawing>
      </w:r>
    </w:p>
    <w:p w14:paraId="0022E79B" w14:textId="7B60F33A" w:rsidR="00903E90" w:rsidRPr="00BC5B2C" w:rsidRDefault="00C61CA2" w:rsidP="00D07269">
      <w:pPr>
        <w:jc w:val="center"/>
        <w:rPr>
          <w:b/>
          <w:bCs/>
          <w:sz w:val="32"/>
          <w:szCs w:val="32"/>
          <w:u w:val="single"/>
        </w:rPr>
      </w:pPr>
      <w:r>
        <w:rPr>
          <w:b/>
          <w:bCs/>
          <w:sz w:val="32"/>
          <w:szCs w:val="32"/>
          <w:u w:val="single"/>
        </w:rPr>
        <w:t xml:space="preserve">July </w:t>
      </w:r>
      <w:r w:rsidR="00726DCA" w:rsidRPr="00BC5B2C">
        <w:rPr>
          <w:b/>
          <w:bCs/>
          <w:sz w:val="32"/>
          <w:szCs w:val="32"/>
          <w:u w:val="single"/>
        </w:rPr>
        <w:t xml:space="preserve">2024 </w:t>
      </w:r>
      <w:r w:rsidR="00BC5B2C" w:rsidRPr="00BC5B2C">
        <w:rPr>
          <w:b/>
          <w:bCs/>
          <w:sz w:val="32"/>
          <w:szCs w:val="32"/>
          <w:u w:val="single"/>
        </w:rPr>
        <w:t>Quarterly Edition</w:t>
      </w:r>
    </w:p>
    <w:p w14:paraId="247BA728" w14:textId="286840A3" w:rsidR="00D07269" w:rsidRDefault="00D07269" w:rsidP="00903E90"/>
    <w:p w14:paraId="418DC55E" w14:textId="3CD87BA2" w:rsidR="00E03DCD" w:rsidRPr="00E03DCD" w:rsidRDefault="00C61CA2" w:rsidP="00E03DCD">
      <w:pPr>
        <w:jc w:val="center"/>
        <w:rPr>
          <w:sz w:val="32"/>
          <w:szCs w:val="32"/>
        </w:rPr>
      </w:pPr>
      <w:r>
        <w:rPr>
          <w:sz w:val="32"/>
          <w:szCs w:val="32"/>
        </w:rPr>
        <w:t>To all</w:t>
      </w:r>
      <w:r w:rsidR="00BC5B2C" w:rsidRPr="00E03DCD">
        <w:rPr>
          <w:sz w:val="32"/>
          <w:szCs w:val="32"/>
        </w:rPr>
        <w:t xml:space="preserve"> </w:t>
      </w:r>
      <w:r w:rsidR="00D07269" w:rsidRPr="00E03DCD">
        <w:rPr>
          <w:sz w:val="32"/>
          <w:szCs w:val="32"/>
        </w:rPr>
        <w:t>BESB students</w:t>
      </w:r>
      <w:r w:rsidR="00B41D78" w:rsidRPr="00E03DCD">
        <w:rPr>
          <w:sz w:val="32"/>
          <w:szCs w:val="32"/>
        </w:rPr>
        <w:t>,</w:t>
      </w:r>
      <w:r w:rsidR="00D07269" w:rsidRPr="00E03DCD">
        <w:rPr>
          <w:sz w:val="32"/>
          <w:szCs w:val="32"/>
        </w:rPr>
        <w:t xml:space="preserve"> families</w:t>
      </w:r>
      <w:r w:rsidR="00BC5B2C" w:rsidRPr="00E03DCD">
        <w:rPr>
          <w:sz w:val="32"/>
          <w:szCs w:val="32"/>
        </w:rPr>
        <w:t>, educators</w:t>
      </w:r>
      <w:r w:rsidR="00D240EA">
        <w:rPr>
          <w:sz w:val="32"/>
          <w:szCs w:val="32"/>
        </w:rPr>
        <w:t>,</w:t>
      </w:r>
      <w:r w:rsidR="00E03DCD">
        <w:rPr>
          <w:sz w:val="32"/>
          <w:szCs w:val="32"/>
        </w:rPr>
        <w:t xml:space="preserve"> and </w:t>
      </w:r>
      <w:r w:rsidR="00BC5B2C" w:rsidRPr="00E03DCD">
        <w:rPr>
          <w:sz w:val="32"/>
          <w:szCs w:val="32"/>
        </w:rPr>
        <w:t>staff</w:t>
      </w:r>
      <w:r w:rsidR="00E03DCD">
        <w:rPr>
          <w:sz w:val="32"/>
          <w:szCs w:val="32"/>
        </w:rPr>
        <w:t>!</w:t>
      </w:r>
    </w:p>
    <w:p w14:paraId="42846590" w14:textId="6AB48B02" w:rsidR="00D07269" w:rsidRDefault="00C61CA2" w:rsidP="00903E90">
      <w:pPr>
        <w:rPr>
          <w:sz w:val="28"/>
          <w:szCs w:val="28"/>
        </w:rPr>
      </w:pPr>
      <w:r>
        <w:rPr>
          <w:sz w:val="28"/>
          <w:szCs w:val="28"/>
        </w:rPr>
        <w:t xml:space="preserve">This past quarter our students have been involved with so many great activities and opportunities. Our big event from early summer this year was our </w:t>
      </w:r>
      <w:r w:rsidR="005242A2">
        <w:rPr>
          <w:sz w:val="28"/>
          <w:szCs w:val="28"/>
        </w:rPr>
        <w:t>weeklong</w:t>
      </w:r>
      <w:r>
        <w:rPr>
          <w:sz w:val="28"/>
          <w:szCs w:val="28"/>
        </w:rPr>
        <w:t xml:space="preserve"> summer astronomy program at UConn in Storrs, which you can read about in our student article section at the end of this newsletter. The BESB </w:t>
      </w:r>
      <w:proofErr w:type="spellStart"/>
      <w:r>
        <w:rPr>
          <w:sz w:val="28"/>
          <w:szCs w:val="28"/>
        </w:rPr>
        <w:t>Buzzz</w:t>
      </w:r>
      <w:proofErr w:type="spellEnd"/>
      <w:r>
        <w:rPr>
          <w:sz w:val="28"/>
          <w:szCs w:val="28"/>
        </w:rPr>
        <w:t xml:space="preserve"> comes </w:t>
      </w:r>
      <w:r w:rsidR="00D240EA">
        <w:rPr>
          <w:sz w:val="28"/>
          <w:szCs w:val="28"/>
        </w:rPr>
        <w:t>out quarterly</w:t>
      </w:r>
      <w:r w:rsidR="00E03DCD">
        <w:rPr>
          <w:sz w:val="28"/>
          <w:szCs w:val="28"/>
        </w:rPr>
        <w:t xml:space="preserve"> </w:t>
      </w:r>
      <w:r>
        <w:rPr>
          <w:sz w:val="28"/>
          <w:szCs w:val="28"/>
        </w:rPr>
        <w:t xml:space="preserve">and </w:t>
      </w:r>
      <w:r w:rsidR="00E03DCD">
        <w:rPr>
          <w:sz w:val="28"/>
          <w:szCs w:val="28"/>
        </w:rPr>
        <w:t xml:space="preserve">is filled with </w:t>
      </w:r>
      <w:r w:rsidR="00041768">
        <w:rPr>
          <w:sz w:val="28"/>
          <w:szCs w:val="28"/>
        </w:rPr>
        <w:t xml:space="preserve">past and upcoming events going on in </w:t>
      </w:r>
      <w:proofErr w:type="gramStart"/>
      <w:r>
        <w:rPr>
          <w:sz w:val="28"/>
          <w:szCs w:val="28"/>
        </w:rPr>
        <w:t>Pre-</w:t>
      </w:r>
      <w:proofErr w:type="spellStart"/>
      <w:r>
        <w:rPr>
          <w:sz w:val="28"/>
          <w:szCs w:val="28"/>
        </w:rPr>
        <w:t>Ets</w:t>
      </w:r>
      <w:proofErr w:type="spellEnd"/>
      <w:proofErr w:type="gramEnd"/>
      <w:r>
        <w:rPr>
          <w:sz w:val="28"/>
          <w:szCs w:val="28"/>
        </w:rPr>
        <w:t>. You will find</w:t>
      </w:r>
      <w:r w:rsidR="00041768">
        <w:rPr>
          <w:sz w:val="28"/>
          <w:szCs w:val="28"/>
        </w:rPr>
        <w:t xml:space="preserve"> </w:t>
      </w:r>
      <w:r w:rsidR="00D07269">
        <w:rPr>
          <w:sz w:val="28"/>
          <w:szCs w:val="28"/>
        </w:rPr>
        <w:t xml:space="preserve">articles from students, comments from parents, </w:t>
      </w:r>
      <w:r w:rsidR="006E3FD3">
        <w:rPr>
          <w:sz w:val="28"/>
          <w:szCs w:val="28"/>
        </w:rPr>
        <w:t xml:space="preserve">resources for families, </w:t>
      </w:r>
      <w:r w:rsidR="00B41D78">
        <w:rPr>
          <w:sz w:val="28"/>
          <w:szCs w:val="28"/>
        </w:rPr>
        <w:t xml:space="preserve">creative writing, </w:t>
      </w:r>
      <w:r w:rsidR="00E03DCD">
        <w:rPr>
          <w:sz w:val="28"/>
          <w:szCs w:val="28"/>
        </w:rPr>
        <w:t xml:space="preserve">and a few </w:t>
      </w:r>
      <w:r w:rsidR="00D07269">
        <w:rPr>
          <w:sz w:val="28"/>
          <w:szCs w:val="28"/>
        </w:rPr>
        <w:t>puzzles and games</w:t>
      </w:r>
      <w:r w:rsidR="00E03DCD">
        <w:rPr>
          <w:sz w:val="28"/>
          <w:szCs w:val="28"/>
        </w:rPr>
        <w:t xml:space="preserve">. </w:t>
      </w:r>
      <w:r w:rsidR="00D07269">
        <w:rPr>
          <w:sz w:val="28"/>
          <w:szCs w:val="28"/>
        </w:rPr>
        <w:t xml:space="preserve"> </w:t>
      </w:r>
      <w:r w:rsidR="00E03DCD">
        <w:rPr>
          <w:sz w:val="28"/>
          <w:szCs w:val="28"/>
        </w:rPr>
        <w:t xml:space="preserve">This newsletter is intended to be a coordinated project to share ideas, thoughts, and news, from everyone who is part of </w:t>
      </w:r>
      <w:proofErr w:type="gramStart"/>
      <w:r w:rsidR="00E03DCD">
        <w:rPr>
          <w:sz w:val="28"/>
          <w:szCs w:val="28"/>
        </w:rPr>
        <w:t>Pre-</w:t>
      </w:r>
      <w:proofErr w:type="spellStart"/>
      <w:r w:rsidR="00E03DCD">
        <w:rPr>
          <w:sz w:val="28"/>
          <w:szCs w:val="28"/>
        </w:rPr>
        <w:t>Ets</w:t>
      </w:r>
      <w:proofErr w:type="spellEnd"/>
      <w:proofErr w:type="gramEnd"/>
      <w:r w:rsidR="00E03DCD">
        <w:rPr>
          <w:sz w:val="28"/>
          <w:szCs w:val="28"/>
        </w:rPr>
        <w:t xml:space="preserve">. </w:t>
      </w:r>
    </w:p>
    <w:p w14:paraId="5CD4C7DD" w14:textId="77777777" w:rsidR="00D83CEC" w:rsidRDefault="00D83CEC" w:rsidP="00D83CEC">
      <w:pPr>
        <w:rPr>
          <w:b/>
          <w:bCs/>
          <w:sz w:val="28"/>
          <w:szCs w:val="28"/>
          <w:u w:val="single"/>
        </w:rPr>
      </w:pPr>
      <w:r>
        <w:rPr>
          <w:b/>
          <w:bCs/>
          <w:sz w:val="28"/>
          <w:szCs w:val="28"/>
          <w:u w:val="single"/>
        </w:rPr>
        <w:t xml:space="preserve">What is </w:t>
      </w:r>
      <w:proofErr w:type="gramStart"/>
      <w:r>
        <w:rPr>
          <w:b/>
          <w:bCs/>
          <w:sz w:val="28"/>
          <w:szCs w:val="28"/>
          <w:u w:val="single"/>
        </w:rPr>
        <w:t>Pre-</w:t>
      </w:r>
      <w:proofErr w:type="spellStart"/>
      <w:r>
        <w:rPr>
          <w:b/>
          <w:bCs/>
          <w:sz w:val="28"/>
          <w:szCs w:val="28"/>
          <w:u w:val="single"/>
        </w:rPr>
        <w:t>Ets</w:t>
      </w:r>
      <w:proofErr w:type="spellEnd"/>
      <w:proofErr w:type="gramEnd"/>
      <w:r>
        <w:rPr>
          <w:b/>
          <w:bCs/>
          <w:sz w:val="28"/>
          <w:szCs w:val="28"/>
          <w:u w:val="single"/>
        </w:rPr>
        <w:t xml:space="preserve">? </w:t>
      </w:r>
    </w:p>
    <w:p w14:paraId="38A0A0F0" w14:textId="45DB7F98" w:rsidR="00D83CEC" w:rsidRDefault="00D83CEC" w:rsidP="00903E90">
      <w:pPr>
        <w:rPr>
          <w:b/>
          <w:bCs/>
          <w:sz w:val="28"/>
          <w:szCs w:val="28"/>
          <w:u w:val="single"/>
        </w:rPr>
      </w:pPr>
      <w:r>
        <w:rPr>
          <w:sz w:val="28"/>
          <w:szCs w:val="28"/>
        </w:rPr>
        <w:t>Pre-</w:t>
      </w:r>
      <w:proofErr w:type="spellStart"/>
      <w:r>
        <w:rPr>
          <w:sz w:val="28"/>
          <w:szCs w:val="28"/>
        </w:rPr>
        <w:t>Ets</w:t>
      </w:r>
      <w:proofErr w:type="spellEnd"/>
      <w:r>
        <w:rPr>
          <w:sz w:val="28"/>
          <w:szCs w:val="28"/>
        </w:rPr>
        <w:t xml:space="preserve"> stands for </w:t>
      </w:r>
      <w:r w:rsidRPr="00070DD1">
        <w:rPr>
          <w:sz w:val="28"/>
          <w:szCs w:val="28"/>
          <w:u w:val="single"/>
        </w:rPr>
        <w:t>P</w:t>
      </w:r>
      <w:r w:rsidRPr="00070DD1">
        <w:rPr>
          <w:sz w:val="28"/>
          <w:szCs w:val="28"/>
        </w:rPr>
        <w:t>re-</w:t>
      </w:r>
      <w:r>
        <w:rPr>
          <w:sz w:val="28"/>
          <w:szCs w:val="28"/>
          <w:u w:val="single"/>
        </w:rPr>
        <w:t>E</w:t>
      </w:r>
      <w:r w:rsidRPr="00070DD1">
        <w:rPr>
          <w:sz w:val="28"/>
          <w:szCs w:val="28"/>
        </w:rPr>
        <w:t xml:space="preserve">mployment </w:t>
      </w:r>
      <w:r w:rsidRPr="00070DD1">
        <w:rPr>
          <w:sz w:val="28"/>
          <w:szCs w:val="28"/>
          <w:u w:val="single"/>
        </w:rPr>
        <w:t>T</w:t>
      </w:r>
      <w:r w:rsidRPr="00070DD1">
        <w:rPr>
          <w:sz w:val="28"/>
          <w:szCs w:val="28"/>
        </w:rPr>
        <w:t xml:space="preserve">ransition </w:t>
      </w:r>
      <w:r w:rsidRPr="00070DD1">
        <w:rPr>
          <w:sz w:val="28"/>
          <w:szCs w:val="28"/>
          <w:u w:val="single"/>
        </w:rPr>
        <w:t>S</w:t>
      </w:r>
      <w:r w:rsidRPr="00070DD1">
        <w:rPr>
          <w:sz w:val="28"/>
          <w:szCs w:val="28"/>
        </w:rPr>
        <w:t>ervices</w:t>
      </w:r>
      <w:r>
        <w:rPr>
          <w:sz w:val="28"/>
          <w:szCs w:val="28"/>
        </w:rPr>
        <w:t xml:space="preserve">- This program provides 5 core services to students ages 16 through 22. These core services include 1- Job Exploration 2- Work Based Learning Experiences 3- Counseling on Post-Secondary College Planning 4- Workplace Readiness Training including social and independent living skills 5- Instruction on Self Advocacy and Peer Mentoring. These core services are provided to the students </w:t>
      </w:r>
      <w:r w:rsidR="005242A2">
        <w:rPr>
          <w:sz w:val="28"/>
          <w:szCs w:val="28"/>
        </w:rPr>
        <w:t xml:space="preserve">through our Vocational </w:t>
      </w:r>
      <w:r w:rsidR="005242A2">
        <w:rPr>
          <w:sz w:val="28"/>
          <w:szCs w:val="28"/>
        </w:rPr>
        <w:lastRenderedPageBreak/>
        <w:t xml:space="preserve">Rehabilitation Program </w:t>
      </w:r>
      <w:r>
        <w:rPr>
          <w:sz w:val="28"/>
          <w:szCs w:val="28"/>
        </w:rPr>
        <w:t xml:space="preserve">in a variety of ways. </w:t>
      </w:r>
      <w:r w:rsidR="00C61CA2">
        <w:rPr>
          <w:sz w:val="28"/>
          <w:szCs w:val="28"/>
        </w:rPr>
        <w:t xml:space="preserve">Please contact me if you or your student are interested </w:t>
      </w:r>
      <w:r w:rsidR="00585060">
        <w:rPr>
          <w:sz w:val="28"/>
          <w:szCs w:val="28"/>
        </w:rPr>
        <w:t>in</w:t>
      </w:r>
      <w:r w:rsidR="00C61CA2">
        <w:rPr>
          <w:sz w:val="28"/>
          <w:szCs w:val="28"/>
        </w:rPr>
        <w:t xml:space="preserve"> getting involved in this fun and </w:t>
      </w:r>
      <w:r w:rsidR="005242A2">
        <w:rPr>
          <w:sz w:val="28"/>
          <w:szCs w:val="28"/>
        </w:rPr>
        <w:t>informative</w:t>
      </w:r>
      <w:r w:rsidR="00C61CA2">
        <w:rPr>
          <w:sz w:val="28"/>
          <w:szCs w:val="28"/>
        </w:rPr>
        <w:t xml:space="preserve"> program.</w:t>
      </w:r>
    </w:p>
    <w:p w14:paraId="4ED1B710" w14:textId="77EC2050" w:rsidR="003040C0" w:rsidRDefault="003040C0" w:rsidP="00903E90">
      <w:pPr>
        <w:rPr>
          <w:b/>
          <w:bCs/>
          <w:sz w:val="28"/>
          <w:szCs w:val="28"/>
          <w:u w:val="single"/>
        </w:rPr>
      </w:pPr>
      <w:r w:rsidRPr="003040C0">
        <w:rPr>
          <w:b/>
          <w:bCs/>
          <w:sz w:val="28"/>
          <w:szCs w:val="28"/>
          <w:u w:val="single"/>
        </w:rPr>
        <w:t>Meet the staff</w:t>
      </w:r>
      <w:r w:rsidR="00D56B01">
        <w:rPr>
          <w:b/>
          <w:bCs/>
          <w:sz w:val="28"/>
          <w:szCs w:val="28"/>
          <w:u w:val="single"/>
        </w:rPr>
        <w:t>:</w:t>
      </w:r>
    </w:p>
    <w:p w14:paraId="66259984" w14:textId="2F599DD4" w:rsidR="003040C0" w:rsidRDefault="003040C0" w:rsidP="00903E90">
      <w:pPr>
        <w:rPr>
          <w:sz w:val="28"/>
          <w:szCs w:val="28"/>
        </w:rPr>
      </w:pPr>
      <w:r>
        <w:rPr>
          <w:b/>
          <w:bCs/>
          <w:sz w:val="28"/>
          <w:szCs w:val="28"/>
          <w:u w:val="single"/>
        </w:rPr>
        <w:t xml:space="preserve">Charlotte Copenhaver- </w:t>
      </w:r>
      <w:r w:rsidRPr="003040C0">
        <w:rPr>
          <w:sz w:val="28"/>
          <w:szCs w:val="28"/>
        </w:rPr>
        <w:t>Educational Projects Coordinator</w:t>
      </w:r>
    </w:p>
    <w:p w14:paraId="1C089580" w14:textId="6BD51B75" w:rsidR="003040C0" w:rsidRDefault="003040C0" w:rsidP="00903E90">
      <w:pPr>
        <w:rPr>
          <w:sz w:val="28"/>
          <w:szCs w:val="28"/>
        </w:rPr>
      </w:pPr>
      <w:r>
        <w:rPr>
          <w:sz w:val="28"/>
          <w:szCs w:val="28"/>
        </w:rPr>
        <w:t xml:space="preserve">Coordinates work based experiences in </w:t>
      </w:r>
      <w:r w:rsidR="00D56B01">
        <w:rPr>
          <w:sz w:val="28"/>
          <w:szCs w:val="28"/>
        </w:rPr>
        <w:t xml:space="preserve">local </w:t>
      </w:r>
      <w:r>
        <w:rPr>
          <w:sz w:val="28"/>
          <w:szCs w:val="28"/>
        </w:rPr>
        <w:t>communit</w:t>
      </w:r>
      <w:r w:rsidR="00D56B01">
        <w:rPr>
          <w:sz w:val="28"/>
          <w:szCs w:val="28"/>
        </w:rPr>
        <w:t>ies</w:t>
      </w:r>
      <w:r>
        <w:rPr>
          <w:sz w:val="28"/>
          <w:szCs w:val="28"/>
        </w:rPr>
        <w:t xml:space="preserve"> and special </w:t>
      </w:r>
      <w:r w:rsidR="00D56B01">
        <w:rPr>
          <w:sz w:val="28"/>
          <w:szCs w:val="28"/>
        </w:rPr>
        <w:t xml:space="preserve">group and individual </w:t>
      </w:r>
      <w:r>
        <w:rPr>
          <w:sz w:val="28"/>
          <w:szCs w:val="28"/>
        </w:rPr>
        <w:t>projects</w:t>
      </w:r>
      <w:r w:rsidR="00D56B01">
        <w:rPr>
          <w:sz w:val="28"/>
          <w:szCs w:val="28"/>
        </w:rPr>
        <w:t xml:space="preserve"> </w:t>
      </w:r>
      <w:r w:rsidR="00726DCA">
        <w:rPr>
          <w:sz w:val="28"/>
          <w:szCs w:val="28"/>
        </w:rPr>
        <w:t xml:space="preserve">and programs </w:t>
      </w:r>
      <w:r w:rsidR="00D56B01">
        <w:rPr>
          <w:sz w:val="28"/>
          <w:szCs w:val="28"/>
        </w:rPr>
        <w:t>for students throughout the state</w:t>
      </w:r>
    </w:p>
    <w:p w14:paraId="37140FF8" w14:textId="5329AE1C" w:rsidR="003040C0" w:rsidRDefault="005900C8" w:rsidP="00903E90">
      <w:pPr>
        <w:rPr>
          <w:sz w:val="28"/>
          <w:szCs w:val="28"/>
        </w:rPr>
      </w:pPr>
      <w:hyperlink r:id="rId9" w:history="1">
        <w:r w:rsidR="003040C0" w:rsidRPr="00F913C5">
          <w:rPr>
            <w:rStyle w:val="Hyperlink"/>
            <w:sz w:val="28"/>
            <w:szCs w:val="28"/>
          </w:rPr>
          <w:t>Charlotte.copenhaver@ct.gov</w:t>
        </w:r>
      </w:hyperlink>
      <w:r w:rsidR="003040C0">
        <w:rPr>
          <w:sz w:val="28"/>
          <w:szCs w:val="28"/>
        </w:rPr>
        <w:t xml:space="preserve"> </w:t>
      </w:r>
      <w:r w:rsidR="00D56B01">
        <w:rPr>
          <w:sz w:val="28"/>
          <w:szCs w:val="28"/>
        </w:rPr>
        <w:t xml:space="preserve"> or cell </w:t>
      </w:r>
      <w:r w:rsidR="003040C0">
        <w:rPr>
          <w:sz w:val="28"/>
          <w:szCs w:val="28"/>
        </w:rPr>
        <w:t>(860)692-4251</w:t>
      </w:r>
    </w:p>
    <w:p w14:paraId="63BF9AB3" w14:textId="1832C21D" w:rsidR="00D56B01" w:rsidRDefault="00D56B01" w:rsidP="00D56B01">
      <w:pPr>
        <w:rPr>
          <w:sz w:val="28"/>
          <w:szCs w:val="28"/>
        </w:rPr>
      </w:pPr>
      <w:r>
        <w:rPr>
          <w:b/>
          <w:bCs/>
          <w:sz w:val="28"/>
          <w:szCs w:val="28"/>
          <w:u w:val="single"/>
        </w:rPr>
        <w:t>Paula Rivers</w:t>
      </w:r>
      <w:r w:rsidRPr="00D56B01">
        <w:rPr>
          <w:sz w:val="28"/>
          <w:szCs w:val="28"/>
        </w:rPr>
        <w:t xml:space="preserve"> </w:t>
      </w:r>
      <w:r>
        <w:rPr>
          <w:sz w:val="28"/>
          <w:szCs w:val="28"/>
        </w:rPr>
        <w:t xml:space="preserve">Vocational Rehabilitation Counselor </w:t>
      </w:r>
    </w:p>
    <w:p w14:paraId="6E4D82B6" w14:textId="4DBF3B9E" w:rsidR="00D56B01" w:rsidRDefault="00D56B01" w:rsidP="00D56B01">
      <w:pPr>
        <w:rPr>
          <w:sz w:val="28"/>
          <w:szCs w:val="28"/>
        </w:rPr>
      </w:pPr>
      <w:r w:rsidRPr="00D56B01">
        <w:rPr>
          <w:sz w:val="28"/>
          <w:szCs w:val="28"/>
        </w:rPr>
        <w:t>Paula.Rivers2@ct.gov</w:t>
      </w:r>
    </w:p>
    <w:p w14:paraId="0C12D05A" w14:textId="011A62BB" w:rsidR="00D56B01" w:rsidRDefault="00D56B01" w:rsidP="00D56B01">
      <w:pPr>
        <w:rPr>
          <w:sz w:val="28"/>
          <w:szCs w:val="28"/>
        </w:rPr>
      </w:pPr>
      <w:r>
        <w:rPr>
          <w:sz w:val="28"/>
          <w:szCs w:val="28"/>
        </w:rPr>
        <w:t xml:space="preserve">Covers individualized caseload and transition planning for </w:t>
      </w:r>
      <w:proofErr w:type="gramStart"/>
      <w:r>
        <w:rPr>
          <w:sz w:val="28"/>
          <w:szCs w:val="28"/>
        </w:rPr>
        <w:t>Pre-</w:t>
      </w:r>
      <w:proofErr w:type="spellStart"/>
      <w:r>
        <w:rPr>
          <w:sz w:val="28"/>
          <w:szCs w:val="28"/>
        </w:rPr>
        <w:t>Ets</w:t>
      </w:r>
      <w:proofErr w:type="spellEnd"/>
      <w:proofErr w:type="gramEnd"/>
      <w:r>
        <w:rPr>
          <w:sz w:val="28"/>
          <w:szCs w:val="28"/>
        </w:rPr>
        <w:t xml:space="preserve"> students in the </w:t>
      </w:r>
      <w:r w:rsidR="00A825AC">
        <w:rPr>
          <w:sz w:val="28"/>
          <w:szCs w:val="28"/>
        </w:rPr>
        <w:t>Southern</w:t>
      </w:r>
      <w:r>
        <w:rPr>
          <w:sz w:val="28"/>
          <w:szCs w:val="28"/>
        </w:rPr>
        <w:t xml:space="preserve"> </w:t>
      </w:r>
      <w:r w:rsidR="005242A2">
        <w:rPr>
          <w:sz w:val="28"/>
          <w:szCs w:val="28"/>
        </w:rPr>
        <w:t>half</w:t>
      </w:r>
      <w:r>
        <w:rPr>
          <w:sz w:val="28"/>
          <w:szCs w:val="28"/>
        </w:rPr>
        <w:t xml:space="preserve"> of the state. </w:t>
      </w:r>
    </w:p>
    <w:p w14:paraId="7712348B" w14:textId="76C7B3D5" w:rsidR="00C61CA2" w:rsidRDefault="00C61CA2" w:rsidP="00D56B01">
      <w:pPr>
        <w:rPr>
          <w:sz w:val="28"/>
          <w:szCs w:val="28"/>
        </w:rPr>
      </w:pPr>
      <w:r>
        <w:rPr>
          <w:sz w:val="28"/>
          <w:szCs w:val="28"/>
        </w:rPr>
        <w:t>Stacey Ann Lewis is no longer with BESB</w:t>
      </w:r>
      <w:r w:rsidR="00FE5633">
        <w:rPr>
          <w:sz w:val="28"/>
          <w:szCs w:val="28"/>
        </w:rPr>
        <w:t>. For those who had been working with Stacey</w:t>
      </w:r>
      <w:r w:rsidR="005242A2">
        <w:rPr>
          <w:sz w:val="28"/>
          <w:szCs w:val="28"/>
        </w:rPr>
        <w:t xml:space="preserve"> in the Northern half of the state</w:t>
      </w:r>
      <w:r w:rsidR="00FE5633">
        <w:rPr>
          <w:sz w:val="28"/>
          <w:szCs w:val="28"/>
        </w:rPr>
        <w:t>, please contact Jonathan Richmond</w:t>
      </w:r>
      <w:r w:rsidR="00E45384">
        <w:rPr>
          <w:sz w:val="28"/>
          <w:szCs w:val="28"/>
        </w:rPr>
        <w:t>,</w:t>
      </w:r>
      <w:r w:rsidR="00FE5633">
        <w:rPr>
          <w:sz w:val="28"/>
          <w:szCs w:val="28"/>
        </w:rPr>
        <w:t xml:space="preserve"> our </w:t>
      </w:r>
      <w:r w:rsidR="005242A2">
        <w:rPr>
          <w:sz w:val="28"/>
          <w:szCs w:val="28"/>
        </w:rPr>
        <w:t>Vocational Rehabilitation Co</w:t>
      </w:r>
      <w:r w:rsidR="00FE5633">
        <w:rPr>
          <w:sz w:val="28"/>
          <w:szCs w:val="28"/>
        </w:rPr>
        <w:t xml:space="preserve">unselor </w:t>
      </w:r>
      <w:r w:rsidR="005242A2">
        <w:rPr>
          <w:sz w:val="28"/>
          <w:szCs w:val="28"/>
        </w:rPr>
        <w:t>C</w:t>
      </w:r>
      <w:r w:rsidR="00FE5633">
        <w:rPr>
          <w:sz w:val="28"/>
          <w:szCs w:val="28"/>
        </w:rPr>
        <w:t>oordinator</w:t>
      </w:r>
      <w:r w:rsidR="00E45384">
        <w:rPr>
          <w:sz w:val="28"/>
          <w:szCs w:val="28"/>
        </w:rPr>
        <w:t>,</w:t>
      </w:r>
      <w:r w:rsidR="00FE5633">
        <w:rPr>
          <w:sz w:val="28"/>
          <w:szCs w:val="28"/>
        </w:rPr>
        <w:t xml:space="preserve"> to discuss services for your student. Jonathan can be reached at Jonathan.Richmond@ct.gov or cell phone (860)748-7484</w:t>
      </w:r>
    </w:p>
    <w:p w14:paraId="76BF8CE9" w14:textId="1DD41800" w:rsidR="00B41D78" w:rsidRDefault="00E03DCD" w:rsidP="00903E90">
      <w:pPr>
        <w:rPr>
          <w:b/>
          <w:bCs/>
          <w:sz w:val="28"/>
          <w:szCs w:val="28"/>
          <w:u w:val="single"/>
        </w:rPr>
      </w:pPr>
      <w:r>
        <w:rPr>
          <w:b/>
          <w:bCs/>
          <w:sz w:val="28"/>
          <w:szCs w:val="28"/>
          <w:u w:val="single"/>
        </w:rPr>
        <w:t xml:space="preserve">Some </w:t>
      </w:r>
      <w:r w:rsidR="00D83CEC">
        <w:rPr>
          <w:b/>
          <w:bCs/>
          <w:sz w:val="28"/>
          <w:szCs w:val="28"/>
          <w:u w:val="single"/>
        </w:rPr>
        <w:t xml:space="preserve">of our </w:t>
      </w:r>
      <w:r>
        <w:rPr>
          <w:b/>
          <w:bCs/>
          <w:sz w:val="28"/>
          <w:szCs w:val="28"/>
          <w:u w:val="single"/>
        </w:rPr>
        <w:t>partner</w:t>
      </w:r>
      <w:r w:rsidR="00D83CEC">
        <w:rPr>
          <w:b/>
          <w:bCs/>
          <w:sz w:val="28"/>
          <w:szCs w:val="28"/>
          <w:u w:val="single"/>
        </w:rPr>
        <w:t>s and services</w:t>
      </w:r>
      <w:r>
        <w:rPr>
          <w:b/>
          <w:bCs/>
          <w:sz w:val="28"/>
          <w:szCs w:val="28"/>
          <w:u w:val="single"/>
        </w:rPr>
        <w:t>:</w:t>
      </w:r>
    </w:p>
    <w:p w14:paraId="6CA983D3" w14:textId="3A354EE3" w:rsidR="00FE5633" w:rsidRPr="00FE5633" w:rsidRDefault="00FE5633" w:rsidP="00903E90">
      <w:pPr>
        <w:rPr>
          <w:sz w:val="28"/>
          <w:szCs w:val="28"/>
        </w:rPr>
      </w:pPr>
      <w:r w:rsidRPr="00FE5633">
        <w:rPr>
          <w:sz w:val="28"/>
          <w:szCs w:val="28"/>
        </w:rPr>
        <w:t>Our Pre-</w:t>
      </w:r>
      <w:proofErr w:type="spellStart"/>
      <w:r w:rsidRPr="00FE5633">
        <w:rPr>
          <w:sz w:val="28"/>
          <w:szCs w:val="28"/>
        </w:rPr>
        <w:t>Ets</w:t>
      </w:r>
      <w:proofErr w:type="spellEnd"/>
      <w:r w:rsidRPr="00FE5633">
        <w:rPr>
          <w:sz w:val="28"/>
          <w:szCs w:val="28"/>
        </w:rPr>
        <w:t xml:space="preserve"> program collaborates with </w:t>
      </w:r>
      <w:r w:rsidR="005242A2" w:rsidRPr="00FE5633">
        <w:rPr>
          <w:sz w:val="28"/>
          <w:szCs w:val="28"/>
        </w:rPr>
        <w:t>several</w:t>
      </w:r>
      <w:r w:rsidRPr="00FE5633">
        <w:rPr>
          <w:sz w:val="28"/>
          <w:szCs w:val="28"/>
        </w:rPr>
        <w:t xml:space="preserve"> different organizations to provide services for our</w:t>
      </w:r>
      <w:r w:rsidR="005242A2">
        <w:rPr>
          <w:sz w:val="28"/>
          <w:szCs w:val="28"/>
        </w:rPr>
        <w:t xml:space="preserve"> eligible</w:t>
      </w:r>
      <w:r w:rsidRPr="00FE5633">
        <w:rPr>
          <w:sz w:val="28"/>
          <w:szCs w:val="28"/>
        </w:rPr>
        <w:t xml:space="preserve"> students. </w:t>
      </w:r>
      <w:r w:rsidR="00F643B6">
        <w:rPr>
          <w:sz w:val="28"/>
          <w:szCs w:val="28"/>
        </w:rPr>
        <w:t>Some of these</w:t>
      </w:r>
      <w:r>
        <w:rPr>
          <w:sz w:val="28"/>
          <w:szCs w:val="28"/>
        </w:rPr>
        <w:t xml:space="preserve"> </w:t>
      </w:r>
      <w:r w:rsidR="00F643B6">
        <w:rPr>
          <w:sz w:val="28"/>
          <w:szCs w:val="28"/>
        </w:rPr>
        <w:t>organizations</w:t>
      </w:r>
      <w:r>
        <w:rPr>
          <w:sz w:val="28"/>
          <w:szCs w:val="28"/>
        </w:rPr>
        <w:t xml:space="preserve"> </w:t>
      </w:r>
      <w:r w:rsidR="00F643B6">
        <w:rPr>
          <w:sz w:val="28"/>
          <w:szCs w:val="28"/>
        </w:rPr>
        <w:t>are listed</w:t>
      </w:r>
      <w:r w:rsidRPr="00FE5633">
        <w:rPr>
          <w:sz w:val="28"/>
          <w:szCs w:val="28"/>
        </w:rPr>
        <w:t xml:space="preserve"> below. If you are interested in </w:t>
      </w:r>
      <w:r w:rsidR="00F643B6">
        <w:rPr>
          <w:sz w:val="28"/>
          <w:szCs w:val="28"/>
        </w:rPr>
        <w:t>hearing more about these organizations</w:t>
      </w:r>
      <w:r w:rsidRPr="00FE5633">
        <w:rPr>
          <w:sz w:val="28"/>
          <w:szCs w:val="28"/>
        </w:rPr>
        <w:t xml:space="preserve">, please </w:t>
      </w:r>
      <w:r>
        <w:rPr>
          <w:sz w:val="28"/>
          <w:szCs w:val="28"/>
        </w:rPr>
        <w:t xml:space="preserve">contact </w:t>
      </w:r>
      <w:r w:rsidR="00F643B6">
        <w:rPr>
          <w:sz w:val="28"/>
          <w:szCs w:val="28"/>
        </w:rPr>
        <w:t xml:space="preserve">the </w:t>
      </w:r>
      <w:r w:rsidR="005242A2">
        <w:rPr>
          <w:sz w:val="28"/>
          <w:szCs w:val="28"/>
        </w:rPr>
        <w:t>Vocational Rehabilitation C</w:t>
      </w:r>
      <w:r w:rsidRPr="00FE5633">
        <w:rPr>
          <w:sz w:val="28"/>
          <w:szCs w:val="28"/>
        </w:rPr>
        <w:t>ounselor</w:t>
      </w:r>
      <w:r w:rsidR="00F643B6">
        <w:rPr>
          <w:sz w:val="28"/>
          <w:szCs w:val="28"/>
        </w:rPr>
        <w:t xml:space="preserve"> assigned </w:t>
      </w:r>
      <w:r>
        <w:rPr>
          <w:sz w:val="28"/>
          <w:szCs w:val="28"/>
        </w:rPr>
        <w:t xml:space="preserve">to </w:t>
      </w:r>
      <w:r w:rsidR="00F643B6">
        <w:rPr>
          <w:sz w:val="28"/>
          <w:szCs w:val="28"/>
        </w:rPr>
        <w:t xml:space="preserve">you or your student to </w:t>
      </w:r>
      <w:r>
        <w:rPr>
          <w:sz w:val="28"/>
          <w:szCs w:val="28"/>
        </w:rPr>
        <w:t xml:space="preserve">discuss the most </w:t>
      </w:r>
      <w:r w:rsidR="00F643B6">
        <w:rPr>
          <w:sz w:val="28"/>
          <w:szCs w:val="28"/>
        </w:rPr>
        <w:t>suitable</w:t>
      </w:r>
      <w:r>
        <w:rPr>
          <w:sz w:val="28"/>
          <w:szCs w:val="28"/>
        </w:rPr>
        <w:t xml:space="preserve"> </w:t>
      </w:r>
      <w:r w:rsidR="00F643B6">
        <w:rPr>
          <w:sz w:val="28"/>
          <w:szCs w:val="28"/>
        </w:rPr>
        <w:t>service</w:t>
      </w:r>
      <w:r w:rsidRPr="00FE5633">
        <w:rPr>
          <w:sz w:val="28"/>
          <w:szCs w:val="28"/>
        </w:rPr>
        <w:t xml:space="preserve">. </w:t>
      </w:r>
    </w:p>
    <w:p w14:paraId="64C673A0" w14:textId="738FBF91" w:rsidR="00B41D78" w:rsidRPr="00B41D78" w:rsidRDefault="00B41D78" w:rsidP="00903E90">
      <w:pPr>
        <w:rPr>
          <w:sz w:val="28"/>
          <w:szCs w:val="28"/>
        </w:rPr>
      </w:pPr>
      <w:r w:rsidRPr="00F5559A">
        <w:rPr>
          <w:sz w:val="28"/>
          <w:szCs w:val="28"/>
          <w:u w:val="single"/>
        </w:rPr>
        <w:t>L</w:t>
      </w:r>
      <w:r w:rsidR="005242A2">
        <w:rPr>
          <w:sz w:val="28"/>
          <w:szCs w:val="28"/>
          <w:u w:val="single"/>
        </w:rPr>
        <w:t>EAP</w:t>
      </w:r>
      <w:r w:rsidR="00D02F38" w:rsidRPr="00F5559A">
        <w:rPr>
          <w:sz w:val="28"/>
          <w:szCs w:val="28"/>
          <w:u w:val="single"/>
        </w:rPr>
        <w:t xml:space="preserve"> Resource Vermont</w:t>
      </w:r>
      <w:r w:rsidR="00D042A2">
        <w:rPr>
          <w:sz w:val="28"/>
          <w:szCs w:val="28"/>
        </w:rPr>
        <w:t xml:space="preserve">- </w:t>
      </w:r>
      <w:r w:rsidR="00E106DF" w:rsidRPr="00E106DF">
        <w:rPr>
          <w:rFonts w:cstheme="minorHAnsi"/>
          <w:color w:val="2C2929"/>
          <w:sz w:val="28"/>
          <w:szCs w:val="28"/>
          <w:shd w:val="clear" w:color="auto" w:fill="FFFFFF"/>
        </w:rPr>
        <w:t>LEAP provides blind and visually impaired youth</w:t>
      </w:r>
      <w:r w:rsidR="00E106DF">
        <w:rPr>
          <w:rFonts w:cstheme="minorHAnsi"/>
          <w:color w:val="2C2929"/>
          <w:sz w:val="28"/>
          <w:szCs w:val="28"/>
          <w:shd w:val="clear" w:color="auto" w:fill="FFFFFF"/>
        </w:rPr>
        <w:t>,</w:t>
      </w:r>
      <w:r w:rsidR="00E106DF" w:rsidRPr="00E106DF">
        <w:rPr>
          <w:rFonts w:cstheme="minorHAnsi"/>
          <w:color w:val="2C2929"/>
          <w:sz w:val="28"/>
          <w:szCs w:val="28"/>
          <w:shd w:val="clear" w:color="auto" w:fill="FFFFFF"/>
        </w:rPr>
        <w:t xml:space="preserve"> virtual and in-person programming opportunities to gain the skills needed to become independent, confident, and productive with the outcome of increased employability.</w:t>
      </w:r>
      <w:r w:rsidR="00E106DF" w:rsidRPr="00E106DF">
        <w:rPr>
          <w:rFonts w:cstheme="minorHAnsi"/>
          <w:sz w:val="28"/>
          <w:szCs w:val="28"/>
        </w:rPr>
        <w:t xml:space="preserve"> </w:t>
      </w:r>
      <w:r w:rsidR="006835F1">
        <w:rPr>
          <w:sz w:val="28"/>
          <w:szCs w:val="28"/>
        </w:rPr>
        <w:t xml:space="preserve">Many of our students have participated in </w:t>
      </w:r>
      <w:r w:rsidR="005242A2">
        <w:rPr>
          <w:sz w:val="28"/>
          <w:szCs w:val="28"/>
        </w:rPr>
        <w:t>the LEAP programs</w:t>
      </w:r>
      <w:r w:rsidR="006835F1">
        <w:rPr>
          <w:sz w:val="28"/>
          <w:szCs w:val="28"/>
        </w:rPr>
        <w:t xml:space="preserve"> </w:t>
      </w:r>
      <w:r w:rsidR="006835F1" w:rsidRPr="00693250">
        <w:rPr>
          <w:sz w:val="28"/>
          <w:szCs w:val="28"/>
          <w:u w:val="single"/>
        </w:rPr>
        <w:t>paid</w:t>
      </w:r>
      <w:r w:rsidR="006835F1">
        <w:rPr>
          <w:sz w:val="28"/>
          <w:szCs w:val="28"/>
        </w:rPr>
        <w:t xml:space="preserve"> </w:t>
      </w:r>
      <w:r w:rsidR="00693250">
        <w:rPr>
          <w:sz w:val="28"/>
          <w:szCs w:val="28"/>
        </w:rPr>
        <w:t xml:space="preserve">virtual </w:t>
      </w:r>
      <w:r w:rsidR="007622D7">
        <w:rPr>
          <w:sz w:val="28"/>
          <w:szCs w:val="28"/>
        </w:rPr>
        <w:t>work-based</w:t>
      </w:r>
      <w:r w:rsidR="00D02F38">
        <w:rPr>
          <w:sz w:val="28"/>
          <w:szCs w:val="28"/>
        </w:rPr>
        <w:t xml:space="preserve"> learning experiences</w:t>
      </w:r>
      <w:r w:rsidR="007622D7">
        <w:rPr>
          <w:sz w:val="28"/>
          <w:szCs w:val="28"/>
        </w:rPr>
        <w:t xml:space="preserve"> throughout the year</w:t>
      </w:r>
      <w:r w:rsidR="006835F1">
        <w:rPr>
          <w:sz w:val="28"/>
          <w:szCs w:val="28"/>
        </w:rPr>
        <w:t xml:space="preserve"> as well as their </w:t>
      </w:r>
      <w:r w:rsidR="00693250">
        <w:rPr>
          <w:sz w:val="28"/>
          <w:szCs w:val="28"/>
        </w:rPr>
        <w:t xml:space="preserve">residential </w:t>
      </w:r>
      <w:r w:rsidR="00E45384">
        <w:rPr>
          <w:sz w:val="28"/>
          <w:szCs w:val="28"/>
        </w:rPr>
        <w:t>work-based</w:t>
      </w:r>
      <w:r w:rsidR="00693250">
        <w:rPr>
          <w:sz w:val="28"/>
          <w:szCs w:val="28"/>
        </w:rPr>
        <w:t xml:space="preserve"> learning program over the summer. They also have </w:t>
      </w:r>
      <w:r w:rsidR="00F5559A">
        <w:rPr>
          <w:sz w:val="28"/>
          <w:szCs w:val="28"/>
        </w:rPr>
        <w:t xml:space="preserve">weekend </w:t>
      </w:r>
      <w:r w:rsidR="00D042A2">
        <w:rPr>
          <w:sz w:val="28"/>
          <w:szCs w:val="28"/>
        </w:rPr>
        <w:t>retreats</w:t>
      </w:r>
      <w:r w:rsidR="00F5559A">
        <w:rPr>
          <w:sz w:val="28"/>
          <w:szCs w:val="28"/>
        </w:rPr>
        <w:t xml:space="preserve"> in the fall, winter, and spring. </w:t>
      </w:r>
    </w:p>
    <w:p w14:paraId="1F104063" w14:textId="2654C449" w:rsidR="00B41D78" w:rsidRDefault="008E7D5A" w:rsidP="00903E90">
      <w:pPr>
        <w:rPr>
          <w:sz w:val="28"/>
          <w:szCs w:val="28"/>
        </w:rPr>
      </w:pPr>
      <w:r w:rsidRPr="006835F1">
        <w:rPr>
          <w:sz w:val="28"/>
          <w:szCs w:val="28"/>
          <w:u w:val="single"/>
        </w:rPr>
        <w:lastRenderedPageBreak/>
        <w:t>The Carroll Center for the Blind</w:t>
      </w:r>
      <w:r w:rsidR="00BA4FFB">
        <w:rPr>
          <w:sz w:val="28"/>
          <w:szCs w:val="28"/>
          <w:u w:val="single"/>
        </w:rPr>
        <w:t>-</w:t>
      </w:r>
      <w:r>
        <w:rPr>
          <w:sz w:val="28"/>
          <w:szCs w:val="28"/>
        </w:rPr>
        <w:t xml:space="preserve"> </w:t>
      </w:r>
      <w:r w:rsidR="00E106DF">
        <w:rPr>
          <w:sz w:val="28"/>
          <w:szCs w:val="28"/>
        </w:rPr>
        <w:t xml:space="preserve">Serves individuals of all ages who are </w:t>
      </w:r>
      <w:r w:rsidR="005242A2">
        <w:rPr>
          <w:sz w:val="28"/>
          <w:szCs w:val="28"/>
        </w:rPr>
        <w:t xml:space="preserve">legally </w:t>
      </w:r>
      <w:r w:rsidR="00E106DF">
        <w:rPr>
          <w:sz w:val="28"/>
          <w:szCs w:val="28"/>
        </w:rPr>
        <w:t xml:space="preserve">blind </w:t>
      </w:r>
      <w:r w:rsidR="005242A2">
        <w:rPr>
          <w:sz w:val="28"/>
          <w:szCs w:val="28"/>
        </w:rPr>
        <w:t>or</w:t>
      </w:r>
      <w:r w:rsidR="00E106DF">
        <w:rPr>
          <w:sz w:val="28"/>
          <w:szCs w:val="28"/>
        </w:rPr>
        <w:t xml:space="preserve"> visually impaired. </w:t>
      </w:r>
      <w:r w:rsidR="006835F1" w:rsidRPr="006835F1">
        <w:rPr>
          <w:sz w:val="28"/>
          <w:szCs w:val="28"/>
        </w:rPr>
        <w:t xml:space="preserve">Many of our students have attended </w:t>
      </w:r>
      <w:r>
        <w:rPr>
          <w:sz w:val="28"/>
          <w:szCs w:val="28"/>
        </w:rPr>
        <w:t>Carroll Center</w:t>
      </w:r>
      <w:r w:rsidR="00E106DF">
        <w:rPr>
          <w:sz w:val="28"/>
          <w:szCs w:val="28"/>
        </w:rPr>
        <w:t>s youth</w:t>
      </w:r>
      <w:r>
        <w:rPr>
          <w:sz w:val="28"/>
          <w:szCs w:val="28"/>
        </w:rPr>
        <w:t xml:space="preserve"> </w:t>
      </w:r>
      <w:r w:rsidR="006835F1" w:rsidRPr="006835F1">
        <w:rPr>
          <w:sz w:val="28"/>
          <w:szCs w:val="28"/>
        </w:rPr>
        <w:t xml:space="preserve">programs </w:t>
      </w:r>
      <w:r>
        <w:rPr>
          <w:sz w:val="28"/>
          <w:szCs w:val="28"/>
        </w:rPr>
        <w:t>in Newton MA.  Th</w:t>
      </w:r>
      <w:r w:rsidR="005242A2">
        <w:rPr>
          <w:sz w:val="28"/>
          <w:szCs w:val="28"/>
        </w:rPr>
        <w:t>ese are</w:t>
      </w:r>
      <w:r>
        <w:rPr>
          <w:sz w:val="28"/>
          <w:szCs w:val="28"/>
        </w:rPr>
        <w:t xml:space="preserve"> residential program for students and adults who are blind and visually impaired </w:t>
      </w:r>
      <w:r w:rsidR="006835F1">
        <w:rPr>
          <w:sz w:val="28"/>
          <w:szCs w:val="28"/>
        </w:rPr>
        <w:t>to learn skills and strategies for work and independent living</w:t>
      </w:r>
      <w:r>
        <w:rPr>
          <w:sz w:val="28"/>
          <w:szCs w:val="28"/>
        </w:rPr>
        <w:t>.</w:t>
      </w:r>
    </w:p>
    <w:p w14:paraId="3DB817E2" w14:textId="723A5FDC" w:rsidR="00BA4FFB" w:rsidRDefault="00BA4FFB" w:rsidP="00903E90">
      <w:pPr>
        <w:rPr>
          <w:sz w:val="28"/>
          <w:szCs w:val="28"/>
        </w:rPr>
      </w:pPr>
      <w:r w:rsidRPr="0060773D">
        <w:rPr>
          <w:sz w:val="28"/>
          <w:szCs w:val="28"/>
          <w:u w:val="single"/>
        </w:rPr>
        <w:t>Visions Services for the Blind</w:t>
      </w:r>
      <w:r>
        <w:rPr>
          <w:sz w:val="28"/>
          <w:szCs w:val="28"/>
        </w:rPr>
        <w:t xml:space="preserve">- Services students who are </w:t>
      </w:r>
      <w:r w:rsidR="005242A2">
        <w:rPr>
          <w:sz w:val="28"/>
          <w:szCs w:val="28"/>
        </w:rPr>
        <w:t xml:space="preserve">legally </w:t>
      </w:r>
      <w:r>
        <w:rPr>
          <w:sz w:val="28"/>
          <w:szCs w:val="28"/>
        </w:rPr>
        <w:t xml:space="preserve">blind </w:t>
      </w:r>
      <w:r w:rsidR="005242A2">
        <w:rPr>
          <w:sz w:val="28"/>
          <w:szCs w:val="28"/>
        </w:rPr>
        <w:t>or</w:t>
      </w:r>
      <w:r>
        <w:rPr>
          <w:sz w:val="28"/>
          <w:szCs w:val="28"/>
        </w:rPr>
        <w:t xml:space="preserve"> visually impaired in Spring Valley New York. They have summer transition residential program for students who are 14-18; Pre-</w:t>
      </w:r>
      <w:proofErr w:type="spellStart"/>
      <w:r>
        <w:rPr>
          <w:sz w:val="28"/>
          <w:szCs w:val="28"/>
        </w:rPr>
        <w:t>Ets</w:t>
      </w:r>
      <w:proofErr w:type="spellEnd"/>
      <w:r>
        <w:rPr>
          <w:sz w:val="28"/>
          <w:szCs w:val="28"/>
        </w:rPr>
        <w:t xml:space="preserve"> Employment program with a focus more on career planning for students who are 18</w:t>
      </w:r>
      <w:r w:rsidR="005242A2">
        <w:rPr>
          <w:sz w:val="28"/>
          <w:szCs w:val="28"/>
        </w:rPr>
        <w:t xml:space="preserve">- </w:t>
      </w:r>
      <w:r>
        <w:rPr>
          <w:sz w:val="28"/>
          <w:szCs w:val="28"/>
        </w:rPr>
        <w:t xml:space="preserve">21; and their pre-college program for blind and visually impaired students who are planning to attend college. </w:t>
      </w:r>
    </w:p>
    <w:p w14:paraId="6567DD8C" w14:textId="10A3A9E0" w:rsidR="0054624B" w:rsidRPr="008E7D5A" w:rsidRDefault="0054624B" w:rsidP="00903E90">
      <w:pPr>
        <w:rPr>
          <w:sz w:val="28"/>
          <w:szCs w:val="28"/>
        </w:rPr>
      </w:pPr>
      <w:r w:rsidRPr="0054624B">
        <w:rPr>
          <w:sz w:val="28"/>
          <w:szCs w:val="28"/>
          <w:u w:val="single"/>
        </w:rPr>
        <w:t xml:space="preserve">Youth Leadership Forum </w:t>
      </w:r>
      <w:r>
        <w:rPr>
          <w:sz w:val="28"/>
          <w:szCs w:val="28"/>
          <w:u w:val="single"/>
        </w:rPr>
        <w:t xml:space="preserve">– </w:t>
      </w:r>
      <w:r w:rsidR="00E106DF">
        <w:rPr>
          <w:sz w:val="28"/>
          <w:szCs w:val="28"/>
        </w:rPr>
        <w:t xml:space="preserve">Every summer </w:t>
      </w:r>
      <w:r w:rsidRPr="0054624B">
        <w:rPr>
          <w:sz w:val="28"/>
          <w:szCs w:val="28"/>
        </w:rPr>
        <w:t xml:space="preserve">the Youth Leadership forum </w:t>
      </w:r>
      <w:r w:rsidR="00E106DF">
        <w:rPr>
          <w:sz w:val="28"/>
          <w:szCs w:val="28"/>
        </w:rPr>
        <w:t xml:space="preserve">is held </w:t>
      </w:r>
      <w:r w:rsidR="00D240EA">
        <w:rPr>
          <w:sz w:val="28"/>
          <w:szCs w:val="28"/>
        </w:rPr>
        <w:t xml:space="preserve">at </w:t>
      </w:r>
      <w:r w:rsidR="00D240EA" w:rsidRPr="0054624B">
        <w:rPr>
          <w:sz w:val="28"/>
          <w:szCs w:val="28"/>
        </w:rPr>
        <w:t>UConn</w:t>
      </w:r>
      <w:r w:rsidRPr="0054624B">
        <w:rPr>
          <w:sz w:val="28"/>
          <w:szCs w:val="28"/>
        </w:rPr>
        <w:t xml:space="preserve"> </w:t>
      </w:r>
      <w:r w:rsidR="00E106DF">
        <w:rPr>
          <w:sz w:val="28"/>
          <w:szCs w:val="28"/>
        </w:rPr>
        <w:t>in Storrs</w:t>
      </w:r>
      <w:r w:rsidRPr="008E7D5A">
        <w:rPr>
          <w:sz w:val="28"/>
          <w:szCs w:val="28"/>
        </w:rPr>
        <w:t xml:space="preserve">. </w:t>
      </w:r>
      <w:r w:rsidR="00E106DF">
        <w:rPr>
          <w:sz w:val="28"/>
          <w:szCs w:val="28"/>
        </w:rPr>
        <w:t>This is a residential program for students with disabilities who show leadership potential</w:t>
      </w:r>
      <w:r w:rsidR="00F643B6">
        <w:rPr>
          <w:sz w:val="28"/>
          <w:szCs w:val="28"/>
        </w:rPr>
        <w:t>. In this program, students</w:t>
      </w:r>
      <w:r w:rsidR="00E106DF">
        <w:rPr>
          <w:sz w:val="28"/>
          <w:szCs w:val="28"/>
        </w:rPr>
        <w:t xml:space="preserve"> participate with other students </w:t>
      </w:r>
      <w:r w:rsidR="00F643B6">
        <w:rPr>
          <w:sz w:val="28"/>
          <w:szCs w:val="28"/>
        </w:rPr>
        <w:t xml:space="preserve">with various disabilities, </w:t>
      </w:r>
      <w:r w:rsidR="00E106DF">
        <w:rPr>
          <w:sz w:val="28"/>
          <w:szCs w:val="28"/>
        </w:rPr>
        <w:t xml:space="preserve">from around Connecticut, towards group work for projects which serve the greater good in the community. </w:t>
      </w:r>
      <w:r w:rsidR="008E7D5A" w:rsidRPr="008E7D5A">
        <w:rPr>
          <w:sz w:val="28"/>
          <w:szCs w:val="28"/>
        </w:rPr>
        <w:t>This program is open to studen</w:t>
      </w:r>
      <w:r w:rsidR="005242A2">
        <w:rPr>
          <w:sz w:val="28"/>
          <w:szCs w:val="28"/>
        </w:rPr>
        <w:t>ts</w:t>
      </w:r>
      <w:r w:rsidR="008E7D5A" w:rsidRPr="008E7D5A">
        <w:rPr>
          <w:sz w:val="28"/>
          <w:szCs w:val="28"/>
        </w:rPr>
        <w:t xml:space="preserve"> </w:t>
      </w:r>
      <w:r w:rsidR="005242A2">
        <w:rPr>
          <w:sz w:val="28"/>
          <w:szCs w:val="28"/>
        </w:rPr>
        <w:t xml:space="preserve">who </w:t>
      </w:r>
      <w:proofErr w:type="gramStart"/>
      <w:r w:rsidR="005242A2">
        <w:rPr>
          <w:sz w:val="28"/>
          <w:szCs w:val="28"/>
        </w:rPr>
        <w:t xml:space="preserve">are </w:t>
      </w:r>
      <w:r w:rsidR="00E106DF">
        <w:rPr>
          <w:sz w:val="28"/>
          <w:szCs w:val="28"/>
        </w:rPr>
        <w:t xml:space="preserve"> recommended</w:t>
      </w:r>
      <w:proofErr w:type="gramEnd"/>
      <w:r w:rsidR="00E106DF">
        <w:rPr>
          <w:sz w:val="28"/>
          <w:szCs w:val="28"/>
        </w:rPr>
        <w:t xml:space="preserve"> by a </w:t>
      </w:r>
      <w:r w:rsidR="005242A2">
        <w:rPr>
          <w:sz w:val="28"/>
          <w:szCs w:val="28"/>
        </w:rPr>
        <w:t>T</w:t>
      </w:r>
      <w:r w:rsidR="00E106DF">
        <w:rPr>
          <w:sz w:val="28"/>
          <w:szCs w:val="28"/>
        </w:rPr>
        <w:t xml:space="preserve">eacher or </w:t>
      </w:r>
      <w:r w:rsidR="005242A2">
        <w:rPr>
          <w:sz w:val="28"/>
          <w:szCs w:val="28"/>
        </w:rPr>
        <w:t>Vocational Rehabilitation C</w:t>
      </w:r>
      <w:r w:rsidR="00E106DF">
        <w:rPr>
          <w:sz w:val="28"/>
          <w:szCs w:val="28"/>
        </w:rPr>
        <w:t>ounselor</w:t>
      </w:r>
      <w:r w:rsidR="008E7D5A">
        <w:rPr>
          <w:sz w:val="28"/>
          <w:szCs w:val="28"/>
        </w:rPr>
        <w:t>.</w:t>
      </w:r>
    </w:p>
    <w:p w14:paraId="1E95DDC0" w14:textId="2D9BA532" w:rsidR="00B41D78" w:rsidRDefault="00B41D78" w:rsidP="00903E90">
      <w:pPr>
        <w:rPr>
          <w:sz w:val="28"/>
          <w:szCs w:val="28"/>
        </w:rPr>
      </w:pPr>
      <w:r w:rsidRPr="008E7D5A">
        <w:rPr>
          <w:sz w:val="28"/>
          <w:szCs w:val="28"/>
          <w:u w:val="single"/>
        </w:rPr>
        <w:t>Skys the limit</w:t>
      </w:r>
      <w:r w:rsidR="008E7D5A">
        <w:rPr>
          <w:sz w:val="28"/>
          <w:szCs w:val="28"/>
        </w:rPr>
        <w:t xml:space="preserve">- </w:t>
      </w:r>
      <w:r w:rsidR="005242A2">
        <w:rPr>
          <w:sz w:val="28"/>
          <w:szCs w:val="28"/>
        </w:rPr>
        <w:t>This program has provided</w:t>
      </w:r>
      <w:r w:rsidR="008E7D5A">
        <w:rPr>
          <w:sz w:val="28"/>
          <w:szCs w:val="28"/>
        </w:rPr>
        <w:t xml:space="preserve"> our students with wonderful programming for our students. </w:t>
      </w:r>
      <w:r w:rsidR="005242A2">
        <w:rPr>
          <w:sz w:val="28"/>
          <w:szCs w:val="28"/>
        </w:rPr>
        <w:t>This program provides</w:t>
      </w:r>
      <w:r w:rsidR="00E106DF">
        <w:rPr>
          <w:sz w:val="28"/>
          <w:szCs w:val="28"/>
        </w:rPr>
        <w:t xml:space="preserve"> engaging, fun group activities, both virtually and in </w:t>
      </w:r>
      <w:r w:rsidR="00D240EA">
        <w:rPr>
          <w:sz w:val="28"/>
          <w:szCs w:val="28"/>
        </w:rPr>
        <w:t>person,</w:t>
      </w:r>
      <w:r w:rsidR="00E106DF">
        <w:rPr>
          <w:sz w:val="28"/>
          <w:szCs w:val="28"/>
        </w:rPr>
        <w:t xml:space="preserve"> that fulfil our 5 core services</w:t>
      </w:r>
      <w:r w:rsidR="00F643B6">
        <w:rPr>
          <w:sz w:val="28"/>
          <w:szCs w:val="28"/>
        </w:rPr>
        <w:t xml:space="preserve">. In this upcoming year, we expect to do 2 virtual programs with STL and </w:t>
      </w:r>
      <w:r w:rsidR="00E45384">
        <w:rPr>
          <w:sz w:val="28"/>
          <w:szCs w:val="28"/>
        </w:rPr>
        <w:t>1</w:t>
      </w:r>
      <w:r w:rsidR="00F643B6">
        <w:rPr>
          <w:sz w:val="28"/>
          <w:szCs w:val="28"/>
        </w:rPr>
        <w:t xml:space="preserve"> in person programs. </w:t>
      </w:r>
    </w:p>
    <w:p w14:paraId="6D318FF1" w14:textId="2123DF69" w:rsidR="001D13A2" w:rsidRDefault="001D13A2" w:rsidP="00903E90">
      <w:pPr>
        <w:rPr>
          <w:sz w:val="28"/>
          <w:szCs w:val="28"/>
        </w:rPr>
      </w:pPr>
      <w:r w:rsidRPr="001D13A2">
        <w:rPr>
          <w:sz w:val="28"/>
          <w:szCs w:val="28"/>
          <w:u w:val="single"/>
        </w:rPr>
        <w:t xml:space="preserve">Work based </w:t>
      </w:r>
      <w:r w:rsidR="00B11531">
        <w:rPr>
          <w:sz w:val="28"/>
          <w:szCs w:val="28"/>
          <w:u w:val="single"/>
        </w:rPr>
        <w:t xml:space="preserve">learning </w:t>
      </w:r>
      <w:r w:rsidRPr="001D13A2">
        <w:rPr>
          <w:sz w:val="28"/>
          <w:szCs w:val="28"/>
          <w:u w:val="single"/>
        </w:rPr>
        <w:t xml:space="preserve">experiences </w:t>
      </w:r>
      <w:r w:rsidR="00B11531">
        <w:rPr>
          <w:sz w:val="28"/>
          <w:szCs w:val="28"/>
          <w:u w:val="single"/>
        </w:rPr>
        <w:t xml:space="preserve">with employers </w:t>
      </w:r>
      <w:r w:rsidRPr="001D13A2">
        <w:rPr>
          <w:sz w:val="28"/>
          <w:szCs w:val="28"/>
          <w:u w:val="single"/>
        </w:rPr>
        <w:t>in your community</w:t>
      </w:r>
      <w:r w:rsidR="00D240EA">
        <w:rPr>
          <w:sz w:val="28"/>
          <w:szCs w:val="28"/>
          <w:u w:val="single"/>
        </w:rPr>
        <w:t xml:space="preserve">- </w:t>
      </w:r>
      <w:r w:rsidR="00D240EA" w:rsidRPr="00D240EA">
        <w:rPr>
          <w:sz w:val="28"/>
          <w:szCs w:val="28"/>
        </w:rPr>
        <w:t>Many</w:t>
      </w:r>
      <w:r>
        <w:rPr>
          <w:sz w:val="28"/>
          <w:szCs w:val="28"/>
        </w:rPr>
        <w:t xml:space="preserve"> of our students have also opted to work in paid work experiences in their own </w:t>
      </w:r>
      <w:r w:rsidR="00F643B6">
        <w:rPr>
          <w:sz w:val="28"/>
          <w:szCs w:val="28"/>
        </w:rPr>
        <w:t xml:space="preserve">towns and </w:t>
      </w:r>
      <w:r>
        <w:rPr>
          <w:sz w:val="28"/>
          <w:szCs w:val="28"/>
        </w:rPr>
        <w:t xml:space="preserve">communities. </w:t>
      </w:r>
      <w:r w:rsidR="00E106DF">
        <w:rPr>
          <w:sz w:val="28"/>
          <w:szCs w:val="28"/>
        </w:rPr>
        <w:t xml:space="preserve">We </w:t>
      </w:r>
      <w:r w:rsidR="00F643B6">
        <w:rPr>
          <w:sz w:val="28"/>
          <w:szCs w:val="28"/>
        </w:rPr>
        <w:t xml:space="preserve">utilize </w:t>
      </w:r>
      <w:r w:rsidR="00B11531">
        <w:rPr>
          <w:sz w:val="28"/>
          <w:szCs w:val="28"/>
        </w:rPr>
        <w:t>C</w:t>
      </w:r>
      <w:r w:rsidR="00F643B6">
        <w:rPr>
          <w:sz w:val="28"/>
          <w:szCs w:val="28"/>
        </w:rPr>
        <w:t xml:space="preserve">ommunity </w:t>
      </w:r>
      <w:r w:rsidR="00B11531">
        <w:rPr>
          <w:sz w:val="28"/>
          <w:szCs w:val="28"/>
        </w:rPr>
        <w:t>R</w:t>
      </w:r>
      <w:r w:rsidR="00F643B6">
        <w:rPr>
          <w:sz w:val="28"/>
          <w:szCs w:val="28"/>
        </w:rPr>
        <w:t xml:space="preserve">ehabilitation </w:t>
      </w:r>
      <w:r w:rsidR="00B11531">
        <w:rPr>
          <w:sz w:val="28"/>
          <w:szCs w:val="28"/>
        </w:rPr>
        <w:t>P</w:t>
      </w:r>
      <w:r w:rsidR="00F643B6">
        <w:rPr>
          <w:sz w:val="28"/>
          <w:szCs w:val="28"/>
        </w:rPr>
        <w:t xml:space="preserve">roviders to </w:t>
      </w:r>
      <w:r w:rsidR="00E106DF">
        <w:rPr>
          <w:sz w:val="28"/>
          <w:szCs w:val="28"/>
        </w:rPr>
        <w:t xml:space="preserve">work with </w:t>
      </w:r>
      <w:r w:rsidR="009F60F9">
        <w:rPr>
          <w:sz w:val="28"/>
          <w:szCs w:val="28"/>
        </w:rPr>
        <w:t xml:space="preserve">our </w:t>
      </w:r>
      <w:r w:rsidR="00E106DF">
        <w:rPr>
          <w:sz w:val="28"/>
          <w:szCs w:val="28"/>
        </w:rPr>
        <w:t>students who want to work in their own communities</w:t>
      </w:r>
      <w:r w:rsidR="009F60F9">
        <w:rPr>
          <w:sz w:val="28"/>
          <w:szCs w:val="28"/>
        </w:rPr>
        <w:t xml:space="preserve">. These </w:t>
      </w:r>
      <w:r w:rsidR="00D240EA">
        <w:rPr>
          <w:sz w:val="28"/>
          <w:szCs w:val="28"/>
        </w:rPr>
        <w:t>providers</w:t>
      </w:r>
      <w:r w:rsidR="009F60F9">
        <w:rPr>
          <w:sz w:val="28"/>
          <w:szCs w:val="28"/>
        </w:rPr>
        <w:t xml:space="preserve"> assist students with all aspects of finding positions and supporting students on the job with the goal of providing supported </w:t>
      </w:r>
      <w:r w:rsidR="00D240EA">
        <w:rPr>
          <w:sz w:val="28"/>
          <w:szCs w:val="28"/>
        </w:rPr>
        <w:t>real-world</w:t>
      </w:r>
      <w:r w:rsidR="009F60F9">
        <w:rPr>
          <w:sz w:val="28"/>
          <w:szCs w:val="28"/>
        </w:rPr>
        <w:t xml:space="preserve"> work/learn e</w:t>
      </w:r>
      <w:r w:rsidR="00E106DF">
        <w:rPr>
          <w:sz w:val="28"/>
          <w:szCs w:val="28"/>
        </w:rPr>
        <w:t xml:space="preserve">xperiences. </w:t>
      </w:r>
    </w:p>
    <w:p w14:paraId="105B7143" w14:textId="4CAE0A7B" w:rsidR="00AA36CE" w:rsidRDefault="00AA36CE" w:rsidP="00903E90">
      <w:pPr>
        <w:rPr>
          <w:b/>
          <w:bCs/>
          <w:sz w:val="28"/>
          <w:szCs w:val="28"/>
          <w:u w:val="single"/>
        </w:rPr>
      </w:pPr>
      <w:r>
        <w:rPr>
          <w:b/>
          <w:bCs/>
          <w:sz w:val="28"/>
          <w:szCs w:val="28"/>
          <w:u w:val="single"/>
        </w:rPr>
        <w:t xml:space="preserve">Upcoming </w:t>
      </w:r>
      <w:r w:rsidR="00000008">
        <w:rPr>
          <w:b/>
          <w:bCs/>
          <w:sz w:val="28"/>
          <w:szCs w:val="28"/>
          <w:u w:val="single"/>
        </w:rPr>
        <w:t>Pre-</w:t>
      </w:r>
      <w:proofErr w:type="spellStart"/>
      <w:r w:rsidR="00000008">
        <w:rPr>
          <w:b/>
          <w:bCs/>
          <w:sz w:val="28"/>
          <w:szCs w:val="28"/>
          <w:u w:val="single"/>
        </w:rPr>
        <w:t>Ets</w:t>
      </w:r>
      <w:proofErr w:type="spellEnd"/>
      <w:r w:rsidR="00000008">
        <w:rPr>
          <w:b/>
          <w:bCs/>
          <w:sz w:val="28"/>
          <w:szCs w:val="28"/>
          <w:u w:val="single"/>
        </w:rPr>
        <w:t xml:space="preserve"> </w:t>
      </w:r>
      <w:r>
        <w:rPr>
          <w:b/>
          <w:bCs/>
          <w:sz w:val="28"/>
          <w:szCs w:val="28"/>
          <w:u w:val="single"/>
        </w:rPr>
        <w:t xml:space="preserve">activities </w:t>
      </w:r>
      <w:r w:rsidR="001D13A2">
        <w:rPr>
          <w:b/>
          <w:bCs/>
          <w:sz w:val="28"/>
          <w:szCs w:val="28"/>
          <w:u w:val="single"/>
        </w:rPr>
        <w:t xml:space="preserve">and events </w:t>
      </w:r>
      <w:r>
        <w:rPr>
          <w:b/>
          <w:bCs/>
          <w:sz w:val="28"/>
          <w:szCs w:val="28"/>
          <w:u w:val="single"/>
        </w:rPr>
        <w:t>to watch for</w:t>
      </w:r>
    </w:p>
    <w:p w14:paraId="2B1C214E" w14:textId="35D26A2F" w:rsidR="00EE73A5" w:rsidRDefault="00EE73A5" w:rsidP="00693250">
      <w:pPr>
        <w:rPr>
          <w:sz w:val="28"/>
          <w:szCs w:val="28"/>
        </w:rPr>
      </w:pPr>
      <w:r>
        <w:rPr>
          <w:sz w:val="28"/>
          <w:szCs w:val="28"/>
          <w:u w:val="single"/>
        </w:rPr>
        <w:t xml:space="preserve">STEM </w:t>
      </w:r>
      <w:r w:rsidR="00585060">
        <w:rPr>
          <w:sz w:val="28"/>
          <w:szCs w:val="28"/>
          <w:u w:val="single"/>
        </w:rPr>
        <w:t>programs</w:t>
      </w:r>
      <w:r>
        <w:rPr>
          <w:sz w:val="28"/>
          <w:szCs w:val="28"/>
          <w:u w:val="single"/>
        </w:rPr>
        <w:t xml:space="preserve"> at UConn- </w:t>
      </w:r>
      <w:r w:rsidR="00E45384">
        <w:rPr>
          <w:sz w:val="28"/>
          <w:szCs w:val="28"/>
        </w:rPr>
        <w:t xml:space="preserve">We recently completed a STEM program at UConn that was a great success. </w:t>
      </w:r>
      <w:r w:rsidR="00B34237">
        <w:rPr>
          <w:sz w:val="28"/>
          <w:szCs w:val="28"/>
        </w:rPr>
        <w:t xml:space="preserve"> </w:t>
      </w:r>
      <w:r w:rsidR="00585060">
        <w:rPr>
          <w:sz w:val="28"/>
          <w:szCs w:val="28"/>
        </w:rPr>
        <w:t xml:space="preserve">We have already started to plan a new STEM program in the </w:t>
      </w:r>
      <w:r w:rsidR="00585060">
        <w:rPr>
          <w:sz w:val="28"/>
          <w:szCs w:val="28"/>
        </w:rPr>
        <w:lastRenderedPageBreak/>
        <w:t>field of Robotics</w:t>
      </w:r>
      <w:r w:rsidR="00E45384">
        <w:rPr>
          <w:sz w:val="28"/>
          <w:szCs w:val="28"/>
        </w:rPr>
        <w:t xml:space="preserve"> for next summer at UConn</w:t>
      </w:r>
      <w:r w:rsidR="00585060">
        <w:rPr>
          <w:sz w:val="28"/>
          <w:szCs w:val="28"/>
        </w:rPr>
        <w:t xml:space="preserve">. Keep your eyes out for details on that once we get closer. </w:t>
      </w:r>
    </w:p>
    <w:p w14:paraId="4241F0A3" w14:textId="296CB314" w:rsidR="00202E0A" w:rsidRPr="00C90D5E" w:rsidRDefault="00202E0A" w:rsidP="00693250">
      <w:pPr>
        <w:rPr>
          <w:sz w:val="28"/>
          <w:szCs w:val="28"/>
        </w:rPr>
      </w:pPr>
      <w:r w:rsidRPr="00202E0A">
        <w:rPr>
          <w:sz w:val="28"/>
          <w:szCs w:val="28"/>
          <w:u w:val="single"/>
        </w:rPr>
        <w:t>Spring College Prep workshop</w:t>
      </w:r>
      <w:r>
        <w:rPr>
          <w:sz w:val="28"/>
          <w:szCs w:val="28"/>
          <w:u w:val="single"/>
        </w:rPr>
        <w:t xml:space="preserve">- </w:t>
      </w:r>
      <w:r w:rsidRPr="00C90D5E">
        <w:rPr>
          <w:sz w:val="28"/>
          <w:szCs w:val="28"/>
        </w:rPr>
        <w:t xml:space="preserve">Each Spring </w:t>
      </w:r>
      <w:r w:rsidR="00E45384">
        <w:rPr>
          <w:sz w:val="28"/>
          <w:szCs w:val="28"/>
        </w:rPr>
        <w:t xml:space="preserve">we </w:t>
      </w:r>
      <w:r w:rsidRPr="00C90D5E">
        <w:rPr>
          <w:sz w:val="28"/>
          <w:szCs w:val="28"/>
        </w:rPr>
        <w:t xml:space="preserve">do a workshop for </w:t>
      </w:r>
      <w:r w:rsidR="00C90D5E">
        <w:rPr>
          <w:sz w:val="28"/>
          <w:szCs w:val="28"/>
        </w:rPr>
        <w:t xml:space="preserve">BESB </w:t>
      </w:r>
      <w:r w:rsidR="00C90D5E" w:rsidRPr="00C90D5E">
        <w:rPr>
          <w:sz w:val="28"/>
          <w:szCs w:val="28"/>
        </w:rPr>
        <w:t>students who are</w:t>
      </w:r>
      <w:r w:rsidR="00C90D5E">
        <w:rPr>
          <w:sz w:val="28"/>
          <w:szCs w:val="28"/>
        </w:rPr>
        <w:t xml:space="preserve"> considering attending college after high school. In this workshop we present BESB program policies and supports that we provide to students who are going to college. We invite speakers from disabilities offices from various colleges in CT, and we have students come in and speak on their experiences with navigating college campus, paperwork, roommates, and a variety of topics that are of interest to our </w:t>
      </w:r>
      <w:r w:rsidR="00027241">
        <w:rPr>
          <w:sz w:val="28"/>
          <w:szCs w:val="28"/>
        </w:rPr>
        <w:t>up-and-coming</w:t>
      </w:r>
      <w:r w:rsidR="00C90D5E">
        <w:rPr>
          <w:sz w:val="28"/>
          <w:szCs w:val="28"/>
        </w:rPr>
        <w:t xml:space="preserve"> college students. This spring we </w:t>
      </w:r>
      <w:r w:rsidR="00B11531">
        <w:rPr>
          <w:sz w:val="28"/>
          <w:szCs w:val="28"/>
        </w:rPr>
        <w:t>plan</w:t>
      </w:r>
      <w:r w:rsidR="00C90D5E">
        <w:rPr>
          <w:sz w:val="28"/>
          <w:szCs w:val="28"/>
        </w:rPr>
        <w:t xml:space="preserve"> to provide 2 workshops in person. One in the Northern region and one in the Southern region. I will be putting out </w:t>
      </w:r>
      <w:r w:rsidR="00F04914">
        <w:rPr>
          <w:sz w:val="28"/>
          <w:szCs w:val="28"/>
        </w:rPr>
        <w:t>a notice</w:t>
      </w:r>
      <w:r w:rsidR="00C90D5E">
        <w:rPr>
          <w:sz w:val="28"/>
          <w:szCs w:val="28"/>
        </w:rPr>
        <w:t xml:space="preserve"> with details early in the spring term. </w:t>
      </w:r>
    </w:p>
    <w:p w14:paraId="7F9F72A6" w14:textId="1FAC0A58" w:rsidR="00EE73A5" w:rsidRDefault="00693250" w:rsidP="00903E90">
      <w:pPr>
        <w:rPr>
          <w:sz w:val="28"/>
          <w:szCs w:val="28"/>
        </w:rPr>
      </w:pPr>
      <w:r w:rsidRPr="001D13A2">
        <w:rPr>
          <w:sz w:val="28"/>
          <w:szCs w:val="28"/>
          <w:u w:val="single"/>
        </w:rPr>
        <w:t>Mentorship opportunities /program</w:t>
      </w:r>
      <w:r>
        <w:rPr>
          <w:sz w:val="28"/>
          <w:szCs w:val="28"/>
        </w:rPr>
        <w:t xml:space="preserve">- Over the course of this </w:t>
      </w:r>
      <w:r w:rsidR="00585060">
        <w:rPr>
          <w:sz w:val="28"/>
          <w:szCs w:val="28"/>
        </w:rPr>
        <w:t xml:space="preserve">past </w:t>
      </w:r>
      <w:r>
        <w:rPr>
          <w:sz w:val="28"/>
          <w:szCs w:val="28"/>
        </w:rPr>
        <w:t>school year, our mentor program has taken off. We have BESB college students and adults who have completed BESB programs and are successfully employed</w:t>
      </w:r>
      <w:r w:rsidR="00971419">
        <w:rPr>
          <w:sz w:val="28"/>
          <w:szCs w:val="28"/>
        </w:rPr>
        <w:t>,</w:t>
      </w:r>
      <w:r>
        <w:rPr>
          <w:sz w:val="28"/>
          <w:szCs w:val="28"/>
        </w:rPr>
        <w:t xml:space="preserve"> who have applied and been accepted to our mentorship program. If you are interested in having a BESB mentor or being a mentor please contact </w:t>
      </w:r>
      <w:r w:rsidR="00971419">
        <w:rPr>
          <w:sz w:val="28"/>
          <w:szCs w:val="28"/>
        </w:rPr>
        <w:t>Charlotte Copenhaver, E</w:t>
      </w:r>
      <w:r w:rsidR="00B11531">
        <w:rPr>
          <w:sz w:val="28"/>
          <w:szCs w:val="28"/>
        </w:rPr>
        <w:t xml:space="preserve">ducational </w:t>
      </w:r>
      <w:r w:rsidR="00971419">
        <w:rPr>
          <w:sz w:val="28"/>
          <w:szCs w:val="28"/>
        </w:rPr>
        <w:t>P</w:t>
      </w:r>
      <w:r w:rsidR="00B11531">
        <w:rPr>
          <w:sz w:val="28"/>
          <w:szCs w:val="28"/>
        </w:rPr>
        <w:t xml:space="preserve">rojects </w:t>
      </w:r>
      <w:r w:rsidR="00971419">
        <w:rPr>
          <w:sz w:val="28"/>
          <w:szCs w:val="28"/>
        </w:rPr>
        <w:t>C</w:t>
      </w:r>
      <w:r w:rsidR="00B11531">
        <w:rPr>
          <w:sz w:val="28"/>
          <w:szCs w:val="28"/>
        </w:rPr>
        <w:t>oordinator</w:t>
      </w:r>
      <w:r>
        <w:rPr>
          <w:sz w:val="28"/>
          <w:szCs w:val="28"/>
        </w:rPr>
        <w:t xml:space="preserve">. </w:t>
      </w:r>
    </w:p>
    <w:p w14:paraId="77472862" w14:textId="7886701B" w:rsidR="00A825AC" w:rsidRPr="00B11531" w:rsidRDefault="00971419" w:rsidP="00903E90">
      <w:pPr>
        <w:rPr>
          <w:sz w:val="28"/>
          <w:szCs w:val="28"/>
        </w:rPr>
      </w:pPr>
      <w:r>
        <w:rPr>
          <w:sz w:val="28"/>
          <w:szCs w:val="28"/>
        </w:rPr>
        <w:t xml:space="preserve">Beginning in the fall school term we will be taking applications for </w:t>
      </w:r>
      <w:r w:rsidR="00B11531">
        <w:rPr>
          <w:sz w:val="28"/>
          <w:szCs w:val="28"/>
        </w:rPr>
        <w:t>all the programs mentioned above</w:t>
      </w:r>
      <w:r>
        <w:rPr>
          <w:sz w:val="28"/>
          <w:szCs w:val="28"/>
        </w:rPr>
        <w:t xml:space="preserve">. </w:t>
      </w:r>
      <w:r w:rsidR="00B11531">
        <w:rPr>
          <w:sz w:val="28"/>
          <w:szCs w:val="28"/>
        </w:rPr>
        <w:t>These programs will be offered only through your</w:t>
      </w:r>
      <w:r>
        <w:rPr>
          <w:sz w:val="28"/>
          <w:szCs w:val="28"/>
        </w:rPr>
        <w:t xml:space="preserve"> </w:t>
      </w:r>
      <w:r w:rsidR="00B11531">
        <w:rPr>
          <w:sz w:val="28"/>
          <w:szCs w:val="28"/>
        </w:rPr>
        <w:t xml:space="preserve">Vocational Rehabilitation Counselors. </w:t>
      </w:r>
      <w:r w:rsidR="00B11531" w:rsidRPr="00B11531">
        <w:rPr>
          <w:sz w:val="28"/>
          <w:szCs w:val="28"/>
        </w:rPr>
        <w:t>P</w:t>
      </w:r>
      <w:r w:rsidR="00B11531" w:rsidRPr="00B11531">
        <w:rPr>
          <w:rFonts w:cstheme="minorHAnsi"/>
          <w:sz w:val="28"/>
          <w:szCs w:val="28"/>
        </w:rPr>
        <w:t xml:space="preserve">lease contact </w:t>
      </w:r>
      <w:r w:rsidR="00B11531">
        <w:rPr>
          <w:rFonts w:cstheme="minorHAnsi"/>
          <w:sz w:val="28"/>
          <w:szCs w:val="28"/>
        </w:rPr>
        <w:t>your Vocational Rehabilitation Counselor</w:t>
      </w:r>
      <w:r w:rsidR="00B11531" w:rsidRPr="00B11531">
        <w:rPr>
          <w:rFonts w:cstheme="minorHAnsi"/>
          <w:sz w:val="28"/>
          <w:szCs w:val="28"/>
        </w:rPr>
        <w:t xml:space="preserve"> for further information</w:t>
      </w:r>
      <w:r w:rsidR="00B11531">
        <w:rPr>
          <w:sz w:val="28"/>
          <w:szCs w:val="28"/>
        </w:rPr>
        <w:t xml:space="preserve"> to </w:t>
      </w:r>
      <w:r>
        <w:rPr>
          <w:sz w:val="28"/>
          <w:szCs w:val="28"/>
        </w:rPr>
        <w:t xml:space="preserve">discuss </w:t>
      </w:r>
      <w:r w:rsidR="00B11531">
        <w:rPr>
          <w:sz w:val="28"/>
          <w:szCs w:val="28"/>
        </w:rPr>
        <w:t xml:space="preserve">the </w:t>
      </w:r>
      <w:r>
        <w:rPr>
          <w:sz w:val="28"/>
          <w:szCs w:val="28"/>
        </w:rPr>
        <w:t xml:space="preserve">options </w:t>
      </w:r>
      <w:r w:rsidR="00B11531">
        <w:rPr>
          <w:sz w:val="28"/>
          <w:szCs w:val="28"/>
        </w:rPr>
        <w:t>and eligibility. Please do not contact the programs directly.</w:t>
      </w:r>
    </w:p>
    <w:p w14:paraId="7774DD27" w14:textId="577FE0BA" w:rsidR="006E3FD3" w:rsidRDefault="006E3FD3" w:rsidP="00903E90">
      <w:pPr>
        <w:rPr>
          <w:b/>
          <w:bCs/>
          <w:sz w:val="28"/>
          <w:szCs w:val="28"/>
          <w:u w:val="single"/>
        </w:rPr>
      </w:pPr>
      <w:r w:rsidRPr="006E3FD3">
        <w:rPr>
          <w:b/>
          <w:bCs/>
          <w:sz w:val="28"/>
          <w:szCs w:val="28"/>
          <w:u w:val="single"/>
        </w:rPr>
        <w:t>Resources for families</w:t>
      </w:r>
      <w:r w:rsidR="00D83CEC">
        <w:rPr>
          <w:b/>
          <w:bCs/>
          <w:sz w:val="28"/>
          <w:szCs w:val="28"/>
          <w:u w:val="single"/>
        </w:rPr>
        <w:t xml:space="preserve"> and students</w:t>
      </w:r>
    </w:p>
    <w:p w14:paraId="4AABD16A" w14:textId="68A02A4C" w:rsidR="00971419" w:rsidRPr="00971419" w:rsidRDefault="00971419" w:rsidP="00971419">
      <w:pPr>
        <w:rPr>
          <w:sz w:val="28"/>
          <w:szCs w:val="28"/>
        </w:rPr>
      </w:pPr>
      <w:r w:rsidRPr="00971419">
        <w:rPr>
          <w:sz w:val="28"/>
          <w:szCs w:val="28"/>
        </w:rPr>
        <w:t>This year, BESB will be participating in the annual Back to School Meeting which will be held on September 6, 2024, at the Connecticut Convention Center between the hours of 8:30 AM and 1:15 PM</w:t>
      </w:r>
      <w:r>
        <w:rPr>
          <w:sz w:val="28"/>
          <w:szCs w:val="28"/>
        </w:rPr>
        <w:t>.</w:t>
      </w:r>
      <w:r w:rsidRPr="00971419">
        <w:rPr>
          <w:sz w:val="28"/>
          <w:szCs w:val="28"/>
        </w:rPr>
        <w:t xml:space="preserve"> Look for our table with the BESB agency name on it for </w:t>
      </w:r>
      <w:r>
        <w:rPr>
          <w:sz w:val="28"/>
          <w:szCs w:val="28"/>
        </w:rPr>
        <w:t xml:space="preserve">BESB </w:t>
      </w:r>
      <w:r w:rsidRPr="00971419">
        <w:rPr>
          <w:sz w:val="28"/>
          <w:szCs w:val="28"/>
        </w:rPr>
        <w:t xml:space="preserve">resources. There is no admission cost to attend this event and is opened to students, families, and educators. </w:t>
      </w:r>
    </w:p>
    <w:p w14:paraId="5AD23D56" w14:textId="5887A8E7" w:rsidR="001C012C" w:rsidRDefault="001C012C" w:rsidP="00903E90">
      <w:pPr>
        <w:rPr>
          <w:sz w:val="28"/>
          <w:szCs w:val="28"/>
        </w:rPr>
      </w:pPr>
      <w:r w:rsidRPr="001C012C">
        <w:rPr>
          <w:b/>
          <w:bCs/>
          <w:sz w:val="28"/>
          <w:szCs w:val="28"/>
          <w:u w:val="single"/>
        </w:rPr>
        <w:t>Hadley school for the Blind</w:t>
      </w:r>
      <w:r>
        <w:rPr>
          <w:sz w:val="28"/>
          <w:szCs w:val="28"/>
        </w:rPr>
        <w:t xml:space="preserve"> has free resources for individuals who are interested in help and support for blind and visually impaired individuals. They have workshops, audio podcasts, and live chat discussion groups. They can help you with daily living, adjusting to vision loss, recreational activities, technology, braille, </w:t>
      </w:r>
      <w:r>
        <w:rPr>
          <w:sz w:val="28"/>
          <w:szCs w:val="28"/>
        </w:rPr>
        <w:lastRenderedPageBreak/>
        <w:t xml:space="preserve">and work. </w:t>
      </w:r>
      <w:r w:rsidRPr="0030193C">
        <w:rPr>
          <w:sz w:val="28"/>
          <w:szCs w:val="28"/>
        </w:rPr>
        <w:t xml:space="preserve">Go to </w:t>
      </w:r>
      <w:hyperlink r:id="rId10" w:history="1">
        <w:r w:rsidRPr="0030193C">
          <w:rPr>
            <w:color w:val="0000FF"/>
            <w:sz w:val="28"/>
            <w:szCs w:val="28"/>
            <w:u w:val="single"/>
          </w:rPr>
          <w:t>Hadley Vision Resources | 100 Years of Empowering Adults with Vision Loss (hadleyhelps.org)</w:t>
        </w:r>
      </w:hyperlink>
      <w:r w:rsidR="0030193C" w:rsidRPr="0030193C">
        <w:rPr>
          <w:sz w:val="28"/>
          <w:szCs w:val="28"/>
        </w:rPr>
        <w:t xml:space="preserve">  to learn more about them. </w:t>
      </w:r>
    </w:p>
    <w:p w14:paraId="08FBC028" w14:textId="0DBC7631" w:rsidR="0030193C" w:rsidRPr="0030193C" w:rsidRDefault="0030193C" w:rsidP="00903E90">
      <w:pPr>
        <w:rPr>
          <w:rFonts w:cstheme="minorHAnsi"/>
          <w:b/>
          <w:bCs/>
          <w:sz w:val="28"/>
          <w:szCs w:val="28"/>
          <w:u w:val="single"/>
        </w:rPr>
      </w:pPr>
      <w:r w:rsidRPr="0030193C">
        <w:rPr>
          <w:b/>
          <w:bCs/>
          <w:sz w:val="28"/>
          <w:szCs w:val="28"/>
          <w:u w:val="single"/>
        </w:rPr>
        <w:t>CPAC- Connecticut Parent Advocacy Center</w:t>
      </w:r>
      <w:r>
        <w:rPr>
          <w:b/>
          <w:bCs/>
          <w:sz w:val="28"/>
          <w:szCs w:val="28"/>
          <w:u w:val="single"/>
        </w:rPr>
        <w:t xml:space="preserve"> </w:t>
      </w:r>
      <w:r w:rsidRPr="0030193C">
        <w:rPr>
          <w:rFonts w:cstheme="minorHAnsi"/>
          <w:color w:val="000000"/>
          <w:sz w:val="28"/>
          <w:szCs w:val="28"/>
          <w:shd w:val="clear" w:color="auto" w:fill="FFFFFF"/>
        </w:rPr>
        <w:t>The mission of the Connecticut Parent Advocacy Center is to educate, support, and empower Connecticut's diverse families of children and youth with any disability or chronic conditions, ages birth to 26, and the professionals who serve them.</w:t>
      </w:r>
      <w:r>
        <w:rPr>
          <w:rFonts w:cstheme="minorHAnsi"/>
          <w:color w:val="000000"/>
          <w:sz w:val="28"/>
          <w:szCs w:val="28"/>
          <w:shd w:val="clear" w:color="auto" w:fill="FFFFFF"/>
        </w:rPr>
        <w:t xml:space="preserve"> Please go </w:t>
      </w:r>
      <w:r w:rsidRPr="0030193C">
        <w:rPr>
          <w:rFonts w:cstheme="minorHAnsi"/>
          <w:color w:val="000000"/>
          <w:sz w:val="28"/>
          <w:szCs w:val="28"/>
          <w:shd w:val="clear" w:color="auto" w:fill="FFFFFF"/>
        </w:rPr>
        <w:t xml:space="preserve">to </w:t>
      </w:r>
      <w:hyperlink r:id="rId11" w:history="1">
        <w:r w:rsidRPr="0030193C">
          <w:rPr>
            <w:color w:val="0000FF"/>
            <w:sz w:val="28"/>
            <w:szCs w:val="28"/>
            <w:u w:val="single"/>
          </w:rPr>
          <w:t>Connecticut Parent Advocacy Center - CPAC (cpacinc.org)</w:t>
        </w:r>
      </w:hyperlink>
      <w:r w:rsidRPr="0030193C">
        <w:rPr>
          <w:sz w:val="28"/>
          <w:szCs w:val="28"/>
        </w:rPr>
        <w:t xml:space="preserve"> to learn more about them </w:t>
      </w:r>
    </w:p>
    <w:p w14:paraId="397C3E28" w14:textId="73CCCB2B" w:rsidR="006E3FD3" w:rsidRPr="0030193C" w:rsidRDefault="006E3FD3" w:rsidP="00903E90">
      <w:pPr>
        <w:rPr>
          <w:rFonts w:cstheme="minorHAnsi"/>
          <w:color w:val="0D0D0D" w:themeColor="text1" w:themeTint="F2"/>
          <w:sz w:val="28"/>
          <w:szCs w:val="28"/>
        </w:rPr>
      </w:pPr>
      <w:r w:rsidRPr="0030193C">
        <w:rPr>
          <w:b/>
          <w:bCs/>
          <w:sz w:val="28"/>
          <w:szCs w:val="28"/>
          <w:u w:val="single"/>
        </w:rPr>
        <w:t>SERC (State Education Resource Center)</w:t>
      </w:r>
      <w:r w:rsidRPr="006E3FD3">
        <w:rPr>
          <w:sz w:val="28"/>
          <w:szCs w:val="28"/>
        </w:rPr>
        <w:t xml:space="preserve"> </w:t>
      </w:r>
      <w:r w:rsidR="0030193C">
        <w:rPr>
          <w:sz w:val="28"/>
          <w:szCs w:val="28"/>
        </w:rPr>
        <w:t xml:space="preserve">- </w:t>
      </w:r>
      <w:r w:rsidR="0030193C" w:rsidRPr="0030193C">
        <w:rPr>
          <w:rFonts w:cstheme="minorHAnsi"/>
          <w:color w:val="0D0D0D" w:themeColor="text1" w:themeTint="F2"/>
          <w:sz w:val="28"/>
          <w:szCs w:val="28"/>
          <w:shd w:val="clear" w:color="auto" w:fill="FFFFFF"/>
        </w:rPr>
        <w:t xml:space="preserve">SERC is a quasi-public agency established under statute to serve the CT State Board of Education in supporting educational equity and excellence. </w:t>
      </w:r>
      <w:r w:rsidR="0030193C">
        <w:rPr>
          <w:rFonts w:cstheme="minorHAnsi"/>
          <w:color w:val="0D0D0D" w:themeColor="text1" w:themeTint="F2"/>
          <w:sz w:val="28"/>
          <w:szCs w:val="28"/>
          <w:shd w:val="clear" w:color="auto" w:fill="FFFFFF"/>
        </w:rPr>
        <w:t>This is done</w:t>
      </w:r>
      <w:r w:rsidR="0030193C" w:rsidRPr="0030193C">
        <w:rPr>
          <w:rFonts w:cstheme="minorHAnsi"/>
          <w:color w:val="0D0D0D" w:themeColor="text1" w:themeTint="F2"/>
          <w:sz w:val="28"/>
          <w:szCs w:val="28"/>
          <w:shd w:val="clear" w:color="auto" w:fill="FFFFFF"/>
        </w:rPr>
        <w:t xml:space="preserve"> by providing professional development and information dissemination in the latest research and best practices to educators, service providers, and families throughout the state, as well as job-embedded technical assistance and training within schools, programs, and districts</w:t>
      </w:r>
      <w:r w:rsidR="0030193C">
        <w:rPr>
          <w:rFonts w:cstheme="minorHAnsi"/>
          <w:color w:val="0D0D0D" w:themeColor="text1" w:themeTint="F2"/>
          <w:sz w:val="28"/>
          <w:szCs w:val="28"/>
          <w:shd w:val="clear" w:color="auto" w:fill="FFFFFF"/>
        </w:rPr>
        <w:t xml:space="preserve">. Please go to: </w:t>
      </w:r>
      <w:r w:rsidR="0030193C" w:rsidRPr="0030193C">
        <w:t xml:space="preserve"> </w:t>
      </w:r>
      <w:hyperlink r:id="rId12" w:history="1">
        <w:r w:rsidR="0030193C" w:rsidRPr="0030193C">
          <w:rPr>
            <w:color w:val="0000FF"/>
            <w:sz w:val="28"/>
            <w:szCs w:val="28"/>
            <w:u w:val="single"/>
          </w:rPr>
          <w:t>Home - State Education Resource Center (ctserc.org)</w:t>
        </w:r>
      </w:hyperlink>
      <w:r w:rsidR="0030193C" w:rsidRPr="0030193C">
        <w:rPr>
          <w:rFonts w:cstheme="minorHAnsi"/>
          <w:color w:val="0D0D0D" w:themeColor="text1" w:themeTint="F2"/>
          <w:sz w:val="28"/>
          <w:szCs w:val="28"/>
          <w:shd w:val="clear" w:color="auto" w:fill="FFFFFF"/>
        </w:rPr>
        <w:t xml:space="preserve"> </w:t>
      </w:r>
      <w:r w:rsidR="0030193C" w:rsidRPr="0030193C">
        <w:rPr>
          <w:rFonts w:cstheme="minorHAnsi"/>
          <w:color w:val="0D0D0D" w:themeColor="text1" w:themeTint="F2"/>
          <w:sz w:val="28"/>
          <w:szCs w:val="28"/>
        </w:rPr>
        <w:t xml:space="preserve"> </w:t>
      </w:r>
    </w:p>
    <w:p w14:paraId="4127BF7C" w14:textId="5F021291" w:rsidR="00DF5C85" w:rsidRDefault="00DF5C85" w:rsidP="00903E90">
      <w:pPr>
        <w:rPr>
          <w:b/>
          <w:bCs/>
          <w:sz w:val="36"/>
          <w:szCs w:val="36"/>
          <w:u w:val="single"/>
        </w:rPr>
      </w:pPr>
      <w:r w:rsidRPr="001D13A2">
        <w:rPr>
          <w:b/>
          <w:bCs/>
          <w:sz w:val="36"/>
          <w:szCs w:val="36"/>
          <w:u w:val="single"/>
        </w:rPr>
        <w:t xml:space="preserve">Student </w:t>
      </w:r>
      <w:r w:rsidR="001D13A2" w:rsidRPr="001D13A2">
        <w:rPr>
          <w:b/>
          <w:bCs/>
          <w:sz w:val="36"/>
          <w:szCs w:val="36"/>
          <w:u w:val="single"/>
        </w:rPr>
        <w:t>Section</w:t>
      </w:r>
    </w:p>
    <w:p w14:paraId="004B9D56" w14:textId="345AD1F0" w:rsidR="00A65A81" w:rsidRPr="00A65A81" w:rsidRDefault="00A65A81" w:rsidP="00A65A81">
      <w:pPr>
        <w:pStyle w:val="p1"/>
        <w:spacing w:before="0" w:beforeAutospacing="0" w:after="45" w:afterAutospacing="0"/>
        <w:rPr>
          <w:rStyle w:val="s1"/>
          <w:b/>
          <w:bCs/>
          <w:color w:val="000000"/>
          <w:sz w:val="32"/>
          <w:szCs w:val="32"/>
        </w:rPr>
      </w:pPr>
      <w:r w:rsidRPr="00A65A81">
        <w:rPr>
          <w:rStyle w:val="s1"/>
          <w:b/>
          <w:bCs/>
          <w:color w:val="000000"/>
          <w:sz w:val="32"/>
          <w:szCs w:val="32"/>
        </w:rPr>
        <w:t xml:space="preserve">BESB </w:t>
      </w:r>
      <w:r>
        <w:rPr>
          <w:rStyle w:val="s1"/>
          <w:b/>
          <w:bCs/>
          <w:color w:val="000000"/>
          <w:sz w:val="32"/>
          <w:szCs w:val="32"/>
        </w:rPr>
        <w:t xml:space="preserve">STEM UConn program- </w:t>
      </w:r>
      <w:r w:rsidRPr="00A65A81">
        <w:rPr>
          <w:rStyle w:val="s1"/>
          <w:b/>
          <w:bCs/>
          <w:color w:val="000000"/>
          <w:sz w:val="32"/>
          <w:szCs w:val="32"/>
        </w:rPr>
        <w:t>article Written by Molly</w:t>
      </w:r>
      <w:r w:rsidR="00F4050B">
        <w:rPr>
          <w:rStyle w:val="s1"/>
          <w:b/>
          <w:bCs/>
          <w:color w:val="000000"/>
          <w:sz w:val="32"/>
          <w:szCs w:val="32"/>
        </w:rPr>
        <w:t xml:space="preserve"> Butcher</w:t>
      </w:r>
    </w:p>
    <w:p w14:paraId="3CE2338C" w14:textId="77777777" w:rsidR="00A65A81" w:rsidRDefault="00A65A81" w:rsidP="00A65A81">
      <w:pPr>
        <w:pStyle w:val="p1"/>
        <w:spacing w:before="0" w:beforeAutospacing="0" w:after="45" w:afterAutospacing="0"/>
        <w:rPr>
          <w:color w:val="000000"/>
          <w:sz w:val="47"/>
          <w:szCs w:val="47"/>
          <w14:ligatures w14:val="none"/>
        </w:rPr>
      </w:pPr>
    </w:p>
    <w:p w14:paraId="6FDF9EDB" w14:textId="4986C402" w:rsidR="00A65A81" w:rsidRDefault="00A65A81" w:rsidP="00A65A81">
      <w:pPr>
        <w:pStyle w:val="p2"/>
        <w:spacing w:before="0" w:beforeAutospacing="0" w:after="0" w:afterAutospacing="0"/>
        <w:rPr>
          <w:rStyle w:val="s2"/>
          <w:color w:val="000000"/>
          <w:sz w:val="28"/>
          <w:szCs w:val="28"/>
        </w:rPr>
      </w:pPr>
      <w:r w:rsidRPr="00A65A81">
        <w:rPr>
          <w:rStyle w:val="s2"/>
          <w:color w:val="000000"/>
          <w:sz w:val="28"/>
          <w:szCs w:val="28"/>
        </w:rPr>
        <w:t xml:space="preserve">I loved the STEM </w:t>
      </w:r>
      <w:r>
        <w:rPr>
          <w:rStyle w:val="s2"/>
          <w:color w:val="000000"/>
          <w:sz w:val="28"/>
          <w:szCs w:val="28"/>
        </w:rPr>
        <w:t xml:space="preserve">Astronomy </w:t>
      </w:r>
      <w:r w:rsidRPr="00A65A81">
        <w:rPr>
          <w:rStyle w:val="s2"/>
          <w:color w:val="000000"/>
          <w:sz w:val="28"/>
          <w:szCs w:val="28"/>
        </w:rPr>
        <w:t xml:space="preserve">program at UCONN. I learned so much, like that some galaxies can’t be seen from Earth. Not to mention, the dining hall food was delicious! The program was well put together and fun. Evening activities varied, adding a fun element to each day. For example, we took a </w:t>
      </w:r>
      <w:r w:rsidR="00027241" w:rsidRPr="00A65A81">
        <w:rPr>
          <w:rStyle w:val="s2"/>
          <w:color w:val="000000"/>
          <w:sz w:val="28"/>
          <w:szCs w:val="28"/>
        </w:rPr>
        <w:t>self-defense</w:t>
      </w:r>
      <w:r w:rsidRPr="00A65A81">
        <w:rPr>
          <w:rStyle w:val="s2"/>
          <w:color w:val="000000"/>
          <w:sz w:val="28"/>
          <w:szCs w:val="28"/>
        </w:rPr>
        <w:t xml:space="preserve"> class, learning different nose strikes. We also used a laser engraver and made soap! Mine was cinnamon scented. We also built and operated our own 3D printer, working in teams of three or four. At the end of the week, we had a lovely little commencement ceremony, where we each got a certificate in both print and Braille. Everyone said a little something, and it was very heartwarming. This was an amazing experience.</w:t>
      </w:r>
    </w:p>
    <w:p w14:paraId="60464EBE" w14:textId="4A620132" w:rsidR="00202E0A" w:rsidRDefault="00202E0A" w:rsidP="00A65A81">
      <w:pPr>
        <w:pStyle w:val="p2"/>
        <w:spacing w:before="0" w:beforeAutospacing="0" w:after="0" w:afterAutospacing="0"/>
        <w:rPr>
          <w:rStyle w:val="s2"/>
          <w:color w:val="000000"/>
          <w:sz w:val="28"/>
          <w:szCs w:val="28"/>
        </w:rPr>
      </w:pPr>
    </w:p>
    <w:p w14:paraId="2CD4B9BA" w14:textId="58E5F4C7" w:rsidR="00202E0A" w:rsidRPr="00F04914" w:rsidRDefault="00202E0A" w:rsidP="00A65A81">
      <w:pPr>
        <w:pStyle w:val="p2"/>
        <w:spacing w:before="0" w:beforeAutospacing="0" w:after="0" w:afterAutospacing="0"/>
        <w:rPr>
          <w:b/>
          <w:bCs/>
          <w:sz w:val="28"/>
          <w:szCs w:val="28"/>
        </w:rPr>
      </w:pPr>
      <w:r w:rsidRPr="00F04914">
        <w:rPr>
          <w:b/>
          <w:bCs/>
          <w:sz w:val="28"/>
          <w:szCs w:val="28"/>
        </w:rPr>
        <w:t xml:space="preserve">My experiences at </w:t>
      </w:r>
      <w:r w:rsidR="00027241" w:rsidRPr="00F04914">
        <w:rPr>
          <w:b/>
          <w:bCs/>
          <w:sz w:val="28"/>
          <w:szCs w:val="28"/>
        </w:rPr>
        <w:t>a program</w:t>
      </w:r>
      <w:r w:rsidRPr="00F04914">
        <w:rPr>
          <w:b/>
          <w:bCs/>
          <w:sz w:val="28"/>
          <w:szCs w:val="28"/>
        </w:rPr>
        <w:t xml:space="preserve"> called the STEM Career Exploration Lab</w:t>
      </w:r>
      <w:r w:rsidR="00F04914">
        <w:rPr>
          <w:b/>
          <w:bCs/>
          <w:sz w:val="28"/>
          <w:szCs w:val="28"/>
        </w:rPr>
        <w:t xml:space="preserve"> at UConn</w:t>
      </w:r>
    </w:p>
    <w:p w14:paraId="40908D44" w14:textId="00A326F1" w:rsidR="00202E0A" w:rsidRPr="00202E0A" w:rsidRDefault="00202E0A" w:rsidP="00A65A81">
      <w:pPr>
        <w:pStyle w:val="p2"/>
        <w:spacing w:before="0" w:beforeAutospacing="0" w:after="0" w:afterAutospacing="0"/>
        <w:rPr>
          <w:rStyle w:val="s2"/>
          <w:color w:val="000000"/>
          <w:sz w:val="28"/>
          <w:szCs w:val="28"/>
        </w:rPr>
      </w:pPr>
      <w:r>
        <w:rPr>
          <w:sz w:val="28"/>
          <w:szCs w:val="28"/>
        </w:rPr>
        <w:t>By Aiden Gaucher</w:t>
      </w:r>
    </w:p>
    <w:p w14:paraId="4F7BB18C" w14:textId="77777777" w:rsidR="00202E0A" w:rsidRPr="00A65A81" w:rsidRDefault="00202E0A" w:rsidP="00A65A81">
      <w:pPr>
        <w:pStyle w:val="p2"/>
        <w:spacing w:before="0" w:beforeAutospacing="0" w:after="0" w:afterAutospacing="0"/>
        <w:rPr>
          <w:color w:val="000000"/>
          <w:sz w:val="28"/>
          <w:szCs w:val="28"/>
        </w:rPr>
      </w:pPr>
    </w:p>
    <w:p w14:paraId="5A7CB5B3" w14:textId="3E7E3CE4" w:rsidR="00F04914" w:rsidRDefault="00202E0A" w:rsidP="00A65A81">
      <w:pPr>
        <w:pStyle w:val="p2"/>
        <w:spacing w:before="0" w:beforeAutospacing="0" w:after="0" w:afterAutospacing="0"/>
        <w:rPr>
          <w:sz w:val="28"/>
          <w:szCs w:val="28"/>
        </w:rPr>
      </w:pPr>
      <w:r w:rsidRPr="00202E0A">
        <w:rPr>
          <w:sz w:val="28"/>
          <w:szCs w:val="28"/>
        </w:rPr>
        <w:t>My name is Aidan Gaucher</w:t>
      </w:r>
      <w:r w:rsidR="00F4050B">
        <w:rPr>
          <w:sz w:val="28"/>
          <w:szCs w:val="28"/>
        </w:rPr>
        <w:t>,</w:t>
      </w:r>
      <w:r w:rsidRPr="00202E0A">
        <w:rPr>
          <w:sz w:val="28"/>
          <w:szCs w:val="28"/>
        </w:rPr>
        <w:t xml:space="preserve"> and in this </w:t>
      </w:r>
      <w:proofErr w:type="gramStart"/>
      <w:r w:rsidR="00027241" w:rsidRPr="00202E0A">
        <w:rPr>
          <w:sz w:val="28"/>
          <w:szCs w:val="28"/>
        </w:rPr>
        <w:t>article</w:t>
      </w:r>
      <w:proofErr w:type="gramEnd"/>
      <w:r w:rsidRPr="00202E0A">
        <w:rPr>
          <w:sz w:val="28"/>
          <w:szCs w:val="28"/>
        </w:rPr>
        <w:t xml:space="preserve"> I am going to describe some of the </w:t>
      </w:r>
      <w:bookmarkStart w:id="0" w:name="_Hlk172815270"/>
      <w:r w:rsidRPr="00202E0A">
        <w:rPr>
          <w:sz w:val="28"/>
          <w:szCs w:val="28"/>
        </w:rPr>
        <w:t xml:space="preserve">experiences I had at an astronomy camp or program called the STEM Career </w:t>
      </w:r>
      <w:r w:rsidRPr="00202E0A">
        <w:rPr>
          <w:sz w:val="28"/>
          <w:szCs w:val="28"/>
        </w:rPr>
        <w:lastRenderedPageBreak/>
        <w:t>Exploration Lab</w:t>
      </w:r>
      <w:bookmarkEnd w:id="0"/>
      <w:r w:rsidRPr="00202E0A">
        <w:rPr>
          <w:sz w:val="28"/>
          <w:szCs w:val="28"/>
        </w:rPr>
        <w:t xml:space="preserve">, which was at UConn and sponsored by BESB. Attending a week-long camp at the University of Connecticut was an exciting opportunity for me because learning about anything astronomy is an interest of mine. </w:t>
      </w:r>
    </w:p>
    <w:p w14:paraId="03E4583F" w14:textId="77777777" w:rsidR="00F04914" w:rsidRDefault="00202E0A" w:rsidP="00A65A81">
      <w:pPr>
        <w:pStyle w:val="p2"/>
        <w:spacing w:before="0" w:beforeAutospacing="0" w:after="0" w:afterAutospacing="0"/>
        <w:rPr>
          <w:sz w:val="28"/>
          <w:szCs w:val="28"/>
        </w:rPr>
      </w:pPr>
      <w:r w:rsidRPr="00202E0A">
        <w:rPr>
          <w:sz w:val="28"/>
          <w:szCs w:val="28"/>
        </w:rPr>
        <w:t xml:space="preserve">I learned a lot more than astronomy, though. I didn’t know if I was going to be able to handle the life of living in a dorm and being independent. Throughout that week, I participated in a ton of group activities, including a tour of the campus and astronomy related tasks. The dorm that I lived in is called Goodyear Hall, which </w:t>
      </w:r>
      <w:proofErr w:type="gramStart"/>
      <w:r w:rsidRPr="00202E0A">
        <w:rPr>
          <w:sz w:val="28"/>
          <w:szCs w:val="28"/>
        </w:rPr>
        <w:t>is located in</w:t>
      </w:r>
      <w:proofErr w:type="gramEnd"/>
      <w:r w:rsidRPr="00202E0A">
        <w:rPr>
          <w:sz w:val="28"/>
          <w:szCs w:val="28"/>
        </w:rPr>
        <w:t xml:space="preserve"> the Northwest Quad. This was the first time I ever had a roommate. I had breakfast and dinner at the dining hall in the quad and is very close to the dorm. The variety of different foods and how they tasted were great. The daily activities took place in the Student Union, including lunch. Even though UConn is big, it is still a manageable campus. The crosswalks, stairs, and elevators make it accessible. One of the tasks I helped complete at the Student Union was building 3-D printers in groups. I was in a self-defense class at the Biology and Physics building. One of the stops during the campus tour I took part in was the Babbidge Library, which is huge, has a lot of books, and contains quiet places for studying. </w:t>
      </w:r>
    </w:p>
    <w:p w14:paraId="090F12D2" w14:textId="77777777" w:rsidR="00F04914" w:rsidRDefault="00202E0A" w:rsidP="00A65A81">
      <w:pPr>
        <w:pStyle w:val="p2"/>
        <w:spacing w:before="0" w:beforeAutospacing="0" w:after="0" w:afterAutospacing="0"/>
        <w:rPr>
          <w:sz w:val="28"/>
          <w:szCs w:val="28"/>
        </w:rPr>
      </w:pPr>
      <w:r w:rsidRPr="00202E0A">
        <w:rPr>
          <w:sz w:val="28"/>
          <w:szCs w:val="28"/>
        </w:rPr>
        <w:t>On a different day, I went to the Fine Arts Complex to do arts and crafts. I even took a bus to Hartford to go to the Connecticut Science Center that same day. On one of the last days, I was at the planetarium that UConn has. The presenter was a scientist named Noreen Gr</w:t>
      </w:r>
      <w:r>
        <w:rPr>
          <w:sz w:val="28"/>
          <w:szCs w:val="28"/>
        </w:rPr>
        <w:t>i</w:t>
      </w:r>
      <w:r w:rsidRPr="00202E0A">
        <w:rPr>
          <w:sz w:val="28"/>
          <w:szCs w:val="28"/>
        </w:rPr>
        <w:t xml:space="preserve">ce. The group of students I was in was the first group to go inside and view the newly renovated planetarium. With them, I looked at </w:t>
      </w:r>
      <w:proofErr w:type="gramStart"/>
      <w:r w:rsidRPr="00202E0A">
        <w:rPr>
          <w:sz w:val="28"/>
          <w:szCs w:val="28"/>
        </w:rPr>
        <w:t>a number of</w:t>
      </w:r>
      <w:proofErr w:type="gramEnd"/>
      <w:r w:rsidRPr="00202E0A">
        <w:rPr>
          <w:sz w:val="28"/>
          <w:szCs w:val="28"/>
        </w:rPr>
        <w:t xml:space="preserve"> constellations. Ursa Major was one of the featured constellations pointed out and talked about. Andromeda was another of these constellations. The Andromeda Galaxy was pointed out next after the constellation Andromeda, which is in that constellation. A third constellation was Cygnus, which is supposed to be a swan. Deneb was one of the stars in Cygnus that was pointed out. The Cosmic Microwave Background was also talked about and shown. It is a map of some of the earliest light, which is coming from the Big Bang. </w:t>
      </w:r>
    </w:p>
    <w:p w14:paraId="32E7FB30" w14:textId="77777777" w:rsidR="00F04914" w:rsidRDefault="00202E0A" w:rsidP="00A65A81">
      <w:pPr>
        <w:pStyle w:val="p2"/>
        <w:spacing w:before="0" w:beforeAutospacing="0" w:after="0" w:afterAutospacing="0"/>
        <w:rPr>
          <w:sz w:val="28"/>
          <w:szCs w:val="28"/>
        </w:rPr>
      </w:pPr>
      <w:r w:rsidRPr="00202E0A">
        <w:rPr>
          <w:sz w:val="28"/>
          <w:szCs w:val="28"/>
        </w:rPr>
        <w:t xml:space="preserve">Another task completed was constructing a 3-D model of the constellation Orion. This helped visually impaired individuals develop their understanding of constellations better. We used 3-D printed creations to represent the constellation parts and for the parts of the model itself. The stars of Orion were represented by spherical objects. These 3-D printed spherical objects were placed on cube-like cylinders, which were inserted into a base at different distances from the front. The Orion Nebula was also constructed for this </w:t>
      </w:r>
      <w:proofErr w:type="gramStart"/>
      <w:r w:rsidRPr="00202E0A">
        <w:rPr>
          <w:sz w:val="28"/>
          <w:szCs w:val="28"/>
        </w:rPr>
        <w:t>particular model</w:t>
      </w:r>
      <w:proofErr w:type="gramEnd"/>
      <w:r w:rsidRPr="00202E0A">
        <w:rPr>
          <w:sz w:val="28"/>
          <w:szCs w:val="28"/>
        </w:rPr>
        <w:t xml:space="preserve">. It was irregularly shaped with jagged edges. The Orion Nebula model was also 3-D </w:t>
      </w:r>
      <w:r w:rsidRPr="00202E0A">
        <w:rPr>
          <w:sz w:val="28"/>
          <w:szCs w:val="28"/>
        </w:rPr>
        <w:lastRenderedPageBreak/>
        <w:t xml:space="preserve">printed and used in the same way as the spherical objects. The distances were scaled to light-years from Earth. </w:t>
      </w:r>
    </w:p>
    <w:p w14:paraId="70DE1900" w14:textId="40AC962E" w:rsidR="00A65A81" w:rsidRPr="00202E0A" w:rsidRDefault="00202E0A" w:rsidP="00A65A81">
      <w:pPr>
        <w:pStyle w:val="p2"/>
        <w:spacing w:before="0" w:beforeAutospacing="0" w:after="0" w:afterAutospacing="0"/>
        <w:rPr>
          <w:color w:val="000000"/>
          <w:sz w:val="28"/>
          <w:szCs w:val="28"/>
        </w:rPr>
      </w:pPr>
      <w:r w:rsidRPr="00202E0A">
        <w:rPr>
          <w:sz w:val="28"/>
          <w:szCs w:val="28"/>
        </w:rPr>
        <w:t xml:space="preserve">Overall, the week passed quickly. The activities, tasks, and lessons were fun and interesting. I also learned new knowledge and skills, including socialization skills. I met and talked to people I haven’t met before. I liked every activity including the ice cream social, self-defense class, and talent show. I was able to use my self-advocating skills for my auditory needs since I have hearing loss and wear hearing aids, and my visual needs since I am visually impaired and wear glasses. If this program will be in Connecticut next summer, I would </w:t>
      </w:r>
      <w:proofErr w:type="gramStart"/>
      <w:r w:rsidR="00F04914">
        <w:rPr>
          <w:sz w:val="28"/>
          <w:szCs w:val="28"/>
        </w:rPr>
        <w:t xml:space="preserve">definitely </w:t>
      </w:r>
      <w:r w:rsidR="00F04914" w:rsidRPr="00202E0A">
        <w:rPr>
          <w:sz w:val="28"/>
          <w:szCs w:val="28"/>
        </w:rPr>
        <w:t>go</w:t>
      </w:r>
      <w:proofErr w:type="gramEnd"/>
      <w:r w:rsidRPr="00202E0A">
        <w:rPr>
          <w:sz w:val="28"/>
          <w:szCs w:val="28"/>
        </w:rPr>
        <w:t xml:space="preserve"> </w:t>
      </w:r>
      <w:r w:rsidR="00BF3E4B" w:rsidRPr="00202E0A">
        <w:rPr>
          <w:sz w:val="28"/>
          <w:szCs w:val="28"/>
        </w:rPr>
        <w:t>again.</w:t>
      </w:r>
    </w:p>
    <w:p w14:paraId="1FA1C9E4" w14:textId="10948F75" w:rsidR="001A7400" w:rsidRDefault="001A7400" w:rsidP="00903E90">
      <w:pPr>
        <w:rPr>
          <w:b/>
          <w:bCs/>
          <w:sz w:val="28"/>
          <w:szCs w:val="28"/>
          <w:u w:val="single"/>
        </w:rPr>
      </w:pPr>
    </w:p>
    <w:p w14:paraId="025D8472" w14:textId="2DB4DEC5" w:rsidR="000417A8" w:rsidRDefault="00D83CEC" w:rsidP="00903E90">
      <w:pPr>
        <w:rPr>
          <w:i/>
          <w:iCs/>
          <w:sz w:val="28"/>
          <w:szCs w:val="28"/>
        </w:rPr>
      </w:pPr>
      <w:r w:rsidRPr="000417A8">
        <w:rPr>
          <w:i/>
          <w:iCs/>
          <w:sz w:val="28"/>
          <w:szCs w:val="28"/>
        </w:rPr>
        <w:t>I am always looking for students to write articles</w:t>
      </w:r>
      <w:r w:rsidR="000417A8">
        <w:rPr>
          <w:i/>
          <w:iCs/>
          <w:sz w:val="28"/>
          <w:szCs w:val="28"/>
        </w:rPr>
        <w:t>-jokes- funny stories or whatever you would like,</w:t>
      </w:r>
      <w:r w:rsidRPr="000417A8">
        <w:rPr>
          <w:i/>
          <w:iCs/>
          <w:sz w:val="28"/>
          <w:szCs w:val="28"/>
        </w:rPr>
        <w:t xml:space="preserve"> for our quarterly newsletter- please submit any articles for the newsletter to</w:t>
      </w:r>
      <w:r w:rsidR="000417A8" w:rsidRPr="000417A8">
        <w:rPr>
          <w:i/>
          <w:iCs/>
          <w:sz w:val="28"/>
          <w:szCs w:val="28"/>
        </w:rPr>
        <w:t>:</w:t>
      </w:r>
    </w:p>
    <w:p w14:paraId="526B0C94" w14:textId="21D4C82D" w:rsidR="00D83CEC" w:rsidRDefault="005900C8" w:rsidP="00903E90">
      <w:pPr>
        <w:rPr>
          <w:sz w:val="28"/>
          <w:szCs w:val="28"/>
        </w:rPr>
      </w:pPr>
      <w:hyperlink r:id="rId13" w:history="1">
        <w:r w:rsidR="000417A8" w:rsidRPr="00FF7A2D">
          <w:rPr>
            <w:rStyle w:val="Hyperlink"/>
            <w:sz w:val="28"/>
            <w:szCs w:val="28"/>
          </w:rPr>
          <w:t>Charlotte.Copenhaver@ct.gov</w:t>
        </w:r>
      </w:hyperlink>
    </w:p>
    <w:p w14:paraId="4A3193CD" w14:textId="02C37A5D" w:rsidR="000417A8" w:rsidRDefault="000417A8" w:rsidP="00903E90">
      <w:pPr>
        <w:rPr>
          <w:sz w:val="28"/>
          <w:szCs w:val="28"/>
        </w:rPr>
      </w:pPr>
      <w:r>
        <w:rPr>
          <w:sz w:val="28"/>
          <w:szCs w:val="28"/>
        </w:rPr>
        <w:t>Or call or text (860)692-4251</w:t>
      </w:r>
    </w:p>
    <w:p w14:paraId="2039FF74" w14:textId="2B2BCA85" w:rsidR="000417A8" w:rsidRPr="00D83CEC" w:rsidRDefault="000417A8" w:rsidP="00903E90">
      <w:pPr>
        <w:rPr>
          <w:sz w:val="28"/>
          <w:szCs w:val="28"/>
        </w:rPr>
      </w:pPr>
      <w:r>
        <w:rPr>
          <w:sz w:val="28"/>
          <w:szCs w:val="28"/>
        </w:rPr>
        <w:t xml:space="preserve">Next newsletter published in </w:t>
      </w:r>
      <w:r w:rsidR="00F04914">
        <w:rPr>
          <w:sz w:val="28"/>
          <w:szCs w:val="28"/>
        </w:rPr>
        <w:t>October</w:t>
      </w:r>
    </w:p>
    <w:sectPr w:rsidR="000417A8" w:rsidRPr="00D83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D81386"/>
    <w:multiLevelType w:val="hybridMultilevel"/>
    <w:tmpl w:val="4A82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724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25"/>
    <w:rsid w:val="00000008"/>
    <w:rsid w:val="00027241"/>
    <w:rsid w:val="00027DAB"/>
    <w:rsid w:val="000354F7"/>
    <w:rsid w:val="00041768"/>
    <w:rsid w:val="000417A8"/>
    <w:rsid w:val="00070DD1"/>
    <w:rsid w:val="00081791"/>
    <w:rsid w:val="00115BCB"/>
    <w:rsid w:val="001A7400"/>
    <w:rsid w:val="001C012C"/>
    <w:rsid w:val="001D13A2"/>
    <w:rsid w:val="00202E0A"/>
    <w:rsid w:val="002D52DF"/>
    <w:rsid w:val="0030193C"/>
    <w:rsid w:val="003040C0"/>
    <w:rsid w:val="005242A2"/>
    <w:rsid w:val="0054624B"/>
    <w:rsid w:val="00585060"/>
    <w:rsid w:val="005900C8"/>
    <w:rsid w:val="00632C8E"/>
    <w:rsid w:val="006835F1"/>
    <w:rsid w:val="00693250"/>
    <w:rsid w:val="006E3FD3"/>
    <w:rsid w:val="0072683F"/>
    <w:rsid w:val="00726DCA"/>
    <w:rsid w:val="007622D7"/>
    <w:rsid w:val="008E7D5A"/>
    <w:rsid w:val="00903E90"/>
    <w:rsid w:val="00907804"/>
    <w:rsid w:val="0092323F"/>
    <w:rsid w:val="00946A33"/>
    <w:rsid w:val="00971419"/>
    <w:rsid w:val="009F60F9"/>
    <w:rsid w:val="00A57AC2"/>
    <w:rsid w:val="00A65A81"/>
    <w:rsid w:val="00A825AC"/>
    <w:rsid w:val="00AA36CE"/>
    <w:rsid w:val="00B11531"/>
    <w:rsid w:val="00B34237"/>
    <w:rsid w:val="00B41D78"/>
    <w:rsid w:val="00B66B23"/>
    <w:rsid w:val="00BA4FFB"/>
    <w:rsid w:val="00BC0525"/>
    <w:rsid w:val="00BC5B2C"/>
    <w:rsid w:val="00BF3E4B"/>
    <w:rsid w:val="00C52F40"/>
    <w:rsid w:val="00C61CA2"/>
    <w:rsid w:val="00C90D5E"/>
    <w:rsid w:val="00CE03D5"/>
    <w:rsid w:val="00D02F38"/>
    <w:rsid w:val="00D02F60"/>
    <w:rsid w:val="00D042A2"/>
    <w:rsid w:val="00D07269"/>
    <w:rsid w:val="00D240EA"/>
    <w:rsid w:val="00D56B01"/>
    <w:rsid w:val="00D83CEC"/>
    <w:rsid w:val="00DA3F13"/>
    <w:rsid w:val="00DF5C85"/>
    <w:rsid w:val="00E03DCD"/>
    <w:rsid w:val="00E106DF"/>
    <w:rsid w:val="00E45384"/>
    <w:rsid w:val="00EE73A5"/>
    <w:rsid w:val="00F00B13"/>
    <w:rsid w:val="00F04914"/>
    <w:rsid w:val="00F4050B"/>
    <w:rsid w:val="00F5559A"/>
    <w:rsid w:val="00F643B6"/>
    <w:rsid w:val="00FE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822E"/>
  <w15:chartTrackingRefBased/>
  <w15:docId w15:val="{3AA628DD-04C8-4689-8BC7-E9581453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E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E9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040C0"/>
    <w:rPr>
      <w:color w:val="0563C1" w:themeColor="hyperlink"/>
      <w:u w:val="single"/>
    </w:rPr>
  </w:style>
  <w:style w:type="character" w:styleId="UnresolvedMention">
    <w:name w:val="Unresolved Mention"/>
    <w:basedOn w:val="DefaultParagraphFont"/>
    <w:uiPriority w:val="99"/>
    <w:semiHidden/>
    <w:unhideWhenUsed/>
    <w:rsid w:val="003040C0"/>
    <w:rPr>
      <w:color w:val="605E5C"/>
      <w:shd w:val="clear" w:color="auto" w:fill="E1DFDD"/>
    </w:rPr>
  </w:style>
  <w:style w:type="paragraph" w:styleId="NormalWeb">
    <w:name w:val="Normal (Web)"/>
    <w:basedOn w:val="Normal"/>
    <w:uiPriority w:val="99"/>
    <w:semiHidden/>
    <w:unhideWhenUsed/>
    <w:rsid w:val="00F00B1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3DCD"/>
    <w:pPr>
      <w:ind w:left="720"/>
      <w:contextualSpacing/>
    </w:pPr>
  </w:style>
  <w:style w:type="paragraph" w:customStyle="1" w:styleId="p1">
    <w:name w:val="p1"/>
    <w:basedOn w:val="Normal"/>
    <w:rsid w:val="00A65A81"/>
    <w:pPr>
      <w:spacing w:before="100" w:beforeAutospacing="1" w:after="100" w:afterAutospacing="1" w:line="240" w:lineRule="auto"/>
    </w:pPr>
    <w:rPr>
      <w:rFonts w:ascii="Calibri" w:hAnsi="Calibri" w:cs="Calibri"/>
      <w14:ligatures w14:val="standardContextual"/>
    </w:rPr>
  </w:style>
  <w:style w:type="paragraph" w:customStyle="1" w:styleId="p2">
    <w:name w:val="p2"/>
    <w:basedOn w:val="Normal"/>
    <w:rsid w:val="00A65A81"/>
    <w:pPr>
      <w:spacing w:before="100" w:beforeAutospacing="1" w:after="100" w:afterAutospacing="1" w:line="240" w:lineRule="auto"/>
    </w:pPr>
    <w:rPr>
      <w:rFonts w:ascii="Calibri" w:hAnsi="Calibri" w:cs="Calibri"/>
      <w14:ligatures w14:val="standardContextual"/>
    </w:rPr>
  </w:style>
  <w:style w:type="character" w:customStyle="1" w:styleId="s1">
    <w:name w:val="s1"/>
    <w:basedOn w:val="DefaultParagraphFont"/>
    <w:rsid w:val="00A65A81"/>
  </w:style>
  <w:style w:type="character" w:customStyle="1" w:styleId="s2">
    <w:name w:val="s2"/>
    <w:basedOn w:val="DefaultParagraphFont"/>
    <w:rsid w:val="00A65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626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Charlotte.Copenhaver@ct.gov"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ctser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abay.com/en/bee-bi-cartoon-honey-insect-1296273/" TargetMode="External"/><Relationship Id="rId11" Type="http://schemas.openxmlformats.org/officeDocument/2006/relationships/hyperlink" Target="https://cpacinc.or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hadleyhelps.org/" TargetMode="External"/><Relationship Id="rId4" Type="http://schemas.openxmlformats.org/officeDocument/2006/relationships/webSettings" Target="webSettings.xml"/><Relationship Id="rId9" Type="http://schemas.openxmlformats.org/officeDocument/2006/relationships/hyperlink" Target="mailto:Charlotte.copenhaver@ct.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2049</Words>
  <Characters>11685</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Copenhaver, Charlotte</dc:creator>
  <cp:keywords/>
  <dc:description/>
  <cp:lastModifiedBy>Morgan, Ashley</cp:lastModifiedBy>
  <cp:revision>2</cp:revision>
  <cp:lastPrinted>2024-07-31T15:56:00Z</cp:lastPrinted>
  <dcterms:created xsi:type="dcterms:W3CDTF">2024-07-31T15:56:00Z</dcterms:created>
  <dcterms:modified xsi:type="dcterms:W3CDTF">2024-07-31T15:56:00Z</dcterms:modified>
</cp:coreProperties>
</file>