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4997B" w14:textId="58CF6522" w:rsidR="00032501" w:rsidRPr="00EE5D78" w:rsidRDefault="001632DC" w:rsidP="00EE5D78">
      <w:pPr>
        <w:pStyle w:val="TableParagraph"/>
        <w:spacing w:before="10"/>
        <w:jc w:val="center"/>
        <w:rPr>
          <w:rFonts w:cstheme="minorHAnsi"/>
          <w:b/>
          <w:sz w:val="20"/>
          <w:szCs w:val="20"/>
        </w:rPr>
      </w:pPr>
      <w:bookmarkStart w:id="0" w:name="_GoBack"/>
      <w:bookmarkEnd w:id="0"/>
      <w:r w:rsidRPr="00A94CBB">
        <w:rPr>
          <w:rFonts w:cstheme="minorHAnsi"/>
          <w:b/>
          <w:sz w:val="32"/>
        </w:rPr>
        <w:t xml:space="preserve">CSDE </w:t>
      </w:r>
      <w:r w:rsidR="00C97CA0">
        <w:rPr>
          <w:rFonts w:cstheme="minorHAnsi"/>
          <w:b/>
          <w:sz w:val="32"/>
        </w:rPr>
        <w:t xml:space="preserve">Virtual </w:t>
      </w:r>
      <w:r w:rsidR="00DF3D23">
        <w:rPr>
          <w:rFonts w:cstheme="minorHAnsi"/>
          <w:b/>
          <w:sz w:val="32"/>
        </w:rPr>
        <w:t>Walkthrough Tool</w:t>
      </w:r>
      <w:r w:rsidR="00EE5D78">
        <w:rPr>
          <w:rFonts w:cstheme="minorHAnsi"/>
          <w:b/>
          <w:sz w:val="32"/>
        </w:rPr>
        <w:t xml:space="preserve"> </w:t>
      </w:r>
      <w:r w:rsidR="00EE5D78" w:rsidRPr="00E55F8B">
        <w:rPr>
          <w:rFonts w:eastAsia="Cambria" w:cstheme="minorHAnsi"/>
          <w:b/>
          <w:bCs/>
          <w:i/>
          <w:color w:val="D9D9D9" w:themeColor="background1" w:themeShade="D9"/>
          <w:w w:val="105"/>
          <w:sz w:val="16"/>
          <w:szCs w:val="16"/>
        </w:rPr>
        <w:t>HOME</w:t>
      </w:r>
    </w:p>
    <w:p w14:paraId="5360E191" w14:textId="77777777" w:rsidR="00DD7574" w:rsidRPr="00A94CBB" w:rsidRDefault="00DD7574" w:rsidP="00EE5D78">
      <w:pPr>
        <w:spacing w:after="0" w:line="288" w:lineRule="exact"/>
        <w:rPr>
          <w:rFonts w:eastAsia="Cambria" w:cstheme="minorHAnsi"/>
          <w:sz w:val="32"/>
          <w:szCs w:val="26"/>
        </w:rPr>
      </w:pPr>
    </w:p>
    <w:tbl>
      <w:tblPr>
        <w:tblStyle w:val="TableGrid"/>
        <w:tblW w:w="14265" w:type="dxa"/>
        <w:tblInd w:w="19" w:type="dxa"/>
        <w:tblLook w:val="04A0" w:firstRow="1" w:lastRow="0" w:firstColumn="1" w:lastColumn="0" w:noHBand="0" w:noVBand="1"/>
      </w:tblPr>
      <w:tblGrid>
        <w:gridCol w:w="3656"/>
        <w:gridCol w:w="2070"/>
        <w:gridCol w:w="1980"/>
        <w:gridCol w:w="1311"/>
        <w:gridCol w:w="1312"/>
        <w:gridCol w:w="1312"/>
        <w:gridCol w:w="1312"/>
        <w:gridCol w:w="1312"/>
      </w:tblGrid>
      <w:tr w:rsidR="00EE5D78" w14:paraId="35C1F46D" w14:textId="77777777" w:rsidTr="00EE5D78">
        <w:trPr>
          <w:trHeight w:val="420"/>
        </w:trPr>
        <w:tc>
          <w:tcPr>
            <w:tcW w:w="3656" w:type="dxa"/>
            <w:tcBorders>
              <w:top w:val="single" w:sz="12" w:space="0" w:color="auto"/>
              <w:left w:val="single" w:sz="12" w:space="0" w:color="auto"/>
              <w:bottom w:val="single" w:sz="12" w:space="0" w:color="auto"/>
              <w:right w:val="single" w:sz="6" w:space="0" w:color="auto"/>
            </w:tcBorders>
            <w:shd w:val="clear" w:color="auto" w:fill="auto"/>
          </w:tcPr>
          <w:p w14:paraId="5B86ED9D" w14:textId="7D7A1122" w:rsidR="00EE5D78" w:rsidRPr="00EE5D78" w:rsidRDefault="00EE5D78" w:rsidP="00EE5D78">
            <w:pPr>
              <w:spacing w:before="11"/>
              <w:rPr>
                <w:rFonts w:eastAsia="Cambria" w:cstheme="minorHAnsi"/>
                <w:b/>
                <w:bCs/>
                <w:w w:val="105"/>
                <w:sz w:val="20"/>
                <w:szCs w:val="20"/>
              </w:rPr>
            </w:pPr>
            <w:r w:rsidRPr="00904F48">
              <w:rPr>
                <w:rFonts w:eastAsia="Cambria" w:cstheme="minorHAnsi"/>
                <w:b/>
                <w:bCs/>
                <w:w w:val="105"/>
                <w:sz w:val="20"/>
                <w:szCs w:val="20"/>
              </w:rPr>
              <w:t>SCHOOL:</w:t>
            </w:r>
            <w:r>
              <w:rPr>
                <w:rFonts w:eastAsia="Cambria" w:cstheme="minorHAnsi"/>
                <w:b/>
                <w:bCs/>
                <w:w w:val="105"/>
                <w:sz w:val="20"/>
                <w:szCs w:val="20"/>
              </w:rPr>
              <w:t xml:space="preserve">                                             </w:t>
            </w:r>
          </w:p>
        </w:tc>
        <w:tc>
          <w:tcPr>
            <w:tcW w:w="2070" w:type="dxa"/>
            <w:tcBorders>
              <w:top w:val="single" w:sz="12" w:space="0" w:color="auto"/>
              <w:left w:val="single" w:sz="12" w:space="0" w:color="auto"/>
              <w:bottom w:val="single" w:sz="12" w:space="0" w:color="auto"/>
              <w:right w:val="single" w:sz="6" w:space="0" w:color="auto"/>
            </w:tcBorders>
            <w:shd w:val="clear" w:color="auto" w:fill="auto"/>
          </w:tcPr>
          <w:p w14:paraId="62567813" w14:textId="559503B3" w:rsidR="00EE5D78" w:rsidRPr="00EE5D78" w:rsidRDefault="00EE5D78" w:rsidP="008D3F2B">
            <w:pPr>
              <w:spacing w:before="11"/>
              <w:rPr>
                <w:rFonts w:eastAsia="Cambria" w:cstheme="minorHAnsi"/>
                <w:b/>
                <w:bCs/>
                <w:w w:val="105"/>
                <w:sz w:val="20"/>
                <w:szCs w:val="20"/>
              </w:rPr>
            </w:pPr>
            <w:r>
              <w:rPr>
                <w:rFonts w:eastAsia="Cambria" w:cstheme="minorHAnsi"/>
                <w:b/>
                <w:bCs/>
                <w:w w:val="105"/>
                <w:sz w:val="20"/>
                <w:szCs w:val="20"/>
              </w:rPr>
              <w:t>DATE:</w:t>
            </w:r>
          </w:p>
        </w:tc>
        <w:tc>
          <w:tcPr>
            <w:tcW w:w="1980" w:type="dxa"/>
            <w:tcBorders>
              <w:top w:val="single" w:sz="12" w:space="0" w:color="auto"/>
              <w:left w:val="single" w:sz="12" w:space="0" w:color="auto"/>
              <w:bottom w:val="single" w:sz="12" w:space="0" w:color="auto"/>
              <w:right w:val="single" w:sz="6" w:space="0" w:color="auto"/>
            </w:tcBorders>
            <w:shd w:val="clear" w:color="auto" w:fill="auto"/>
          </w:tcPr>
          <w:p w14:paraId="7842BF2D" w14:textId="6060D28B" w:rsidR="00EE5D78" w:rsidRPr="00EE5D78" w:rsidRDefault="00EE5D78" w:rsidP="008D3F2B">
            <w:pPr>
              <w:spacing w:before="11"/>
              <w:rPr>
                <w:rFonts w:eastAsia="Cambria" w:cstheme="minorHAnsi"/>
                <w:b/>
                <w:bCs/>
                <w:w w:val="105"/>
                <w:sz w:val="20"/>
                <w:szCs w:val="20"/>
              </w:rPr>
            </w:pPr>
            <w:r>
              <w:rPr>
                <w:rFonts w:eastAsia="Cambria" w:cstheme="minorHAnsi"/>
                <w:b/>
                <w:bCs/>
                <w:w w:val="105"/>
                <w:sz w:val="20"/>
                <w:szCs w:val="20"/>
              </w:rPr>
              <w:t>TIME:</w:t>
            </w:r>
          </w:p>
        </w:tc>
        <w:tc>
          <w:tcPr>
            <w:tcW w:w="1311" w:type="dxa"/>
            <w:vMerge w:val="restart"/>
            <w:tcBorders>
              <w:top w:val="single" w:sz="12" w:space="0" w:color="auto"/>
              <w:left w:val="single" w:sz="6" w:space="0" w:color="auto"/>
              <w:right w:val="single" w:sz="6" w:space="0" w:color="auto"/>
            </w:tcBorders>
            <w:vAlign w:val="center"/>
          </w:tcPr>
          <w:p w14:paraId="33AD2A2B" w14:textId="4A1283D4" w:rsidR="00EE5D78" w:rsidRPr="00544DD8" w:rsidRDefault="000A6A46" w:rsidP="00DD7574">
            <w:pPr>
              <w:pStyle w:val="TableParagraph"/>
              <w:spacing w:before="10"/>
              <w:jc w:val="center"/>
              <w:rPr>
                <w:rFonts w:cstheme="minorHAnsi"/>
                <w:b/>
                <w:w w:val="105"/>
                <w:sz w:val="20"/>
                <w:szCs w:val="19"/>
              </w:rPr>
            </w:pPr>
            <w:hyperlink w:anchor="Classroom_1" w:history="1">
              <w:r w:rsidR="00EE5D78" w:rsidRPr="002229A2">
                <w:rPr>
                  <w:rStyle w:val="Hyperlink"/>
                  <w:rFonts w:cstheme="minorHAnsi"/>
                  <w:b/>
                  <w:w w:val="105"/>
                  <w:sz w:val="20"/>
                  <w:szCs w:val="19"/>
                </w:rPr>
                <w:t>Classroom 1</w:t>
              </w:r>
            </w:hyperlink>
          </w:p>
          <w:p w14:paraId="1537812D" w14:textId="77777777" w:rsidR="00EE5D78" w:rsidRDefault="00EE5D78" w:rsidP="00DD7574">
            <w:pPr>
              <w:pStyle w:val="TableParagraph"/>
              <w:spacing w:before="10"/>
              <w:jc w:val="center"/>
              <w:rPr>
                <w:rFonts w:cstheme="minorHAnsi"/>
                <w:b/>
                <w:w w:val="105"/>
                <w:sz w:val="20"/>
                <w:szCs w:val="19"/>
              </w:rPr>
            </w:pPr>
            <w:r w:rsidRPr="00544DD8">
              <w:rPr>
                <w:rFonts w:cstheme="minorHAnsi"/>
                <w:b/>
                <w:w w:val="105"/>
                <w:sz w:val="20"/>
                <w:szCs w:val="19"/>
              </w:rPr>
              <w:t>Grade: __</w:t>
            </w:r>
          </w:p>
          <w:p w14:paraId="1EEB7CF8" w14:textId="77777777" w:rsidR="00EE5D78" w:rsidRDefault="00EE5D78" w:rsidP="00DD7574">
            <w:pPr>
              <w:pStyle w:val="TableParagraph"/>
              <w:spacing w:before="10"/>
              <w:jc w:val="center"/>
              <w:rPr>
                <w:rFonts w:cstheme="minorHAnsi"/>
                <w:b/>
                <w:w w:val="105"/>
                <w:sz w:val="20"/>
                <w:szCs w:val="19"/>
              </w:rPr>
            </w:pPr>
            <w:r>
              <w:rPr>
                <w:rFonts w:cstheme="minorHAnsi"/>
                <w:b/>
                <w:w w:val="105"/>
                <w:sz w:val="20"/>
                <w:szCs w:val="19"/>
              </w:rPr>
              <w:t>Content:</w:t>
            </w:r>
          </w:p>
          <w:p w14:paraId="0D634EC0" w14:textId="23C33733" w:rsidR="00EE5D78" w:rsidRPr="00544DD8" w:rsidRDefault="00EE5D78" w:rsidP="00DD7574">
            <w:pPr>
              <w:pStyle w:val="TableParagraph"/>
              <w:spacing w:before="10"/>
              <w:jc w:val="center"/>
              <w:rPr>
                <w:rFonts w:cstheme="minorHAnsi"/>
                <w:b/>
                <w:w w:val="105"/>
                <w:sz w:val="20"/>
                <w:szCs w:val="19"/>
              </w:rPr>
            </w:pPr>
            <w:r>
              <w:rPr>
                <w:rFonts w:cstheme="minorHAnsi"/>
                <w:b/>
                <w:w w:val="105"/>
                <w:sz w:val="20"/>
                <w:szCs w:val="19"/>
              </w:rPr>
              <w:t>__________</w:t>
            </w:r>
          </w:p>
        </w:tc>
        <w:tc>
          <w:tcPr>
            <w:tcW w:w="1312" w:type="dxa"/>
            <w:vMerge w:val="restart"/>
            <w:tcBorders>
              <w:top w:val="single" w:sz="12" w:space="0" w:color="auto"/>
              <w:left w:val="single" w:sz="6" w:space="0" w:color="auto"/>
              <w:right w:val="single" w:sz="6" w:space="0" w:color="auto"/>
            </w:tcBorders>
            <w:vAlign w:val="center"/>
          </w:tcPr>
          <w:p w14:paraId="35D0E674" w14:textId="6136AF20" w:rsidR="00EE5D78" w:rsidRPr="00544DD8" w:rsidRDefault="000A6A46" w:rsidP="00DD7574">
            <w:pPr>
              <w:pStyle w:val="TableParagraph"/>
              <w:spacing w:before="10"/>
              <w:jc w:val="center"/>
              <w:rPr>
                <w:rFonts w:cstheme="minorHAnsi"/>
                <w:b/>
                <w:w w:val="105"/>
                <w:sz w:val="20"/>
                <w:szCs w:val="19"/>
              </w:rPr>
            </w:pPr>
            <w:hyperlink w:anchor="Classroom_2" w:history="1">
              <w:r w:rsidR="00EE5D78" w:rsidRPr="002229A2">
                <w:rPr>
                  <w:rStyle w:val="Hyperlink"/>
                  <w:rFonts w:cstheme="minorHAnsi"/>
                  <w:b/>
                  <w:w w:val="105"/>
                  <w:sz w:val="20"/>
                  <w:szCs w:val="19"/>
                </w:rPr>
                <w:t>Classroom 2</w:t>
              </w:r>
            </w:hyperlink>
          </w:p>
          <w:p w14:paraId="2A25CDA7" w14:textId="4B25F183" w:rsidR="00EE5D78" w:rsidRDefault="00EE5D78" w:rsidP="00DD7574">
            <w:pPr>
              <w:pStyle w:val="TableParagraph"/>
              <w:spacing w:before="10"/>
              <w:jc w:val="center"/>
              <w:rPr>
                <w:rFonts w:cstheme="minorHAnsi"/>
                <w:b/>
                <w:w w:val="105"/>
                <w:sz w:val="20"/>
                <w:szCs w:val="19"/>
              </w:rPr>
            </w:pPr>
            <w:r w:rsidRPr="00544DD8">
              <w:rPr>
                <w:rFonts w:cstheme="minorHAnsi"/>
                <w:b/>
                <w:w w:val="105"/>
                <w:sz w:val="20"/>
                <w:szCs w:val="19"/>
              </w:rPr>
              <w:t>Grade: __</w:t>
            </w:r>
          </w:p>
          <w:p w14:paraId="49D38187" w14:textId="3D86451B" w:rsidR="00EE5D78" w:rsidRDefault="00EE5D78" w:rsidP="0028294B">
            <w:pPr>
              <w:pStyle w:val="TableParagraph"/>
              <w:spacing w:before="10"/>
              <w:jc w:val="center"/>
              <w:rPr>
                <w:rFonts w:cstheme="minorHAnsi"/>
                <w:b/>
                <w:w w:val="105"/>
                <w:sz w:val="20"/>
                <w:szCs w:val="19"/>
              </w:rPr>
            </w:pPr>
            <w:r>
              <w:rPr>
                <w:rFonts w:cstheme="minorHAnsi"/>
                <w:b/>
                <w:w w:val="105"/>
                <w:sz w:val="20"/>
                <w:szCs w:val="19"/>
              </w:rPr>
              <w:t xml:space="preserve">Content: </w:t>
            </w:r>
          </w:p>
          <w:p w14:paraId="074F4D86" w14:textId="3E46123B" w:rsidR="00EE5D78" w:rsidRPr="00544DD8" w:rsidRDefault="00EE5D78" w:rsidP="00DD7574">
            <w:pPr>
              <w:pStyle w:val="TableParagraph"/>
              <w:spacing w:before="10"/>
              <w:jc w:val="center"/>
              <w:rPr>
                <w:rFonts w:cstheme="minorHAnsi"/>
                <w:b/>
                <w:w w:val="105"/>
                <w:sz w:val="20"/>
                <w:szCs w:val="19"/>
              </w:rPr>
            </w:pPr>
            <w:r>
              <w:rPr>
                <w:rFonts w:cstheme="minorHAnsi"/>
                <w:b/>
                <w:w w:val="105"/>
                <w:sz w:val="20"/>
                <w:szCs w:val="19"/>
              </w:rPr>
              <w:t>__________</w:t>
            </w:r>
          </w:p>
        </w:tc>
        <w:tc>
          <w:tcPr>
            <w:tcW w:w="1312" w:type="dxa"/>
            <w:vMerge w:val="restart"/>
            <w:tcBorders>
              <w:top w:val="single" w:sz="12" w:space="0" w:color="auto"/>
              <w:left w:val="single" w:sz="6" w:space="0" w:color="auto"/>
              <w:right w:val="single" w:sz="6" w:space="0" w:color="auto"/>
            </w:tcBorders>
            <w:vAlign w:val="center"/>
          </w:tcPr>
          <w:p w14:paraId="085DB698" w14:textId="44EADC06" w:rsidR="00EE5D78" w:rsidRPr="00544DD8" w:rsidRDefault="000A6A46" w:rsidP="00DD7574">
            <w:pPr>
              <w:pStyle w:val="TableParagraph"/>
              <w:spacing w:before="10"/>
              <w:jc w:val="center"/>
              <w:rPr>
                <w:rFonts w:cstheme="minorHAnsi"/>
                <w:b/>
                <w:w w:val="105"/>
                <w:sz w:val="20"/>
                <w:szCs w:val="19"/>
              </w:rPr>
            </w:pPr>
            <w:hyperlink w:anchor="Classroom_3" w:history="1">
              <w:r w:rsidR="00EE5D78" w:rsidRPr="002229A2">
                <w:rPr>
                  <w:rStyle w:val="Hyperlink"/>
                  <w:rFonts w:cstheme="minorHAnsi"/>
                  <w:b/>
                  <w:w w:val="105"/>
                  <w:sz w:val="20"/>
                  <w:szCs w:val="19"/>
                </w:rPr>
                <w:t>Classroom 3</w:t>
              </w:r>
            </w:hyperlink>
          </w:p>
          <w:p w14:paraId="0E329F71" w14:textId="6316034F" w:rsidR="00EE5D78" w:rsidRDefault="00EE5D78" w:rsidP="00DD7574">
            <w:pPr>
              <w:pStyle w:val="TableParagraph"/>
              <w:spacing w:before="10"/>
              <w:jc w:val="center"/>
              <w:rPr>
                <w:rFonts w:cstheme="minorHAnsi"/>
                <w:b/>
                <w:w w:val="105"/>
                <w:sz w:val="20"/>
                <w:szCs w:val="19"/>
              </w:rPr>
            </w:pPr>
            <w:r w:rsidRPr="00544DD8">
              <w:rPr>
                <w:rFonts w:cstheme="minorHAnsi"/>
                <w:b/>
                <w:w w:val="105"/>
                <w:sz w:val="20"/>
                <w:szCs w:val="19"/>
              </w:rPr>
              <w:t>Grade: __</w:t>
            </w:r>
          </w:p>
          <w:p w14:paraId="5E89DA1E" w14:textId="5DDBA054" w:rsidR="00EE5D78" w:rsidRDefault="00EE5D78" w:rsidP="00DD7574">
            <w:pPr>
              <w:pStyle w:val="TableParagraph"/>
              <w:spacing w:before="10"/>
              <w:jc w:val="center"/>
              <w:rPr>
                <w:rFonts w:cstheme="minorHAnsi"/>
                <w:b/>
                <w:w w:val="105"/>
                <w:sz w:val="20"/>
                <w:szCs w:val="19"/>
              </w:rPr>
            </w:pPr>
            <w:r>
              <w:rPr>
                <w:rFonts w:cstheme="minorHAnsi"/>
                <w:b/>
                <w:w w:val="105"/>
                <w:sz w:val="20"/>
                <w:szCs w:val="19"/>
              </w:rPr>
              <w:t xml:space="preserve">Content: </w:t>
            </w:r>
          </w:p>
          <w:p w14:paraId="471B6AB2" w14:textId="784CF844" w:rsidR="00EE5D78" w:rsidRPr="00544DD8" w:rsidRDefault="00EE5D78" w:rsidP="00DD7574">
            <w:pPr>
              <w:pStyle w:val="TableParagraph"/>
              <w:spacing w:before="10"/>
              <w:jc w:val="center"/>
              <w:rPr>
                <w:rFonts w:cstheme="minorHAnsi"/>
                <w:b/>
                <w:w w:val="105"/>
                <w:sz w:val="20"/>
                <w:szCs w:val="19"/>
              </w:rPr>
            </w:pPr>
            <w:r>
              <w:rPr>
                <w:rFonts w:cstheme="minorHAnsi"/>
                <w:b/>
                <w:w w:val="105"/>
                <w:sz w:val="20"/>
                <w:szCs w:val="19"/>
              </w:rPr>
              <w:t>__________</w:t>
            </w:r>
          </w:p>
        </w:tc>
        <w:tc>
          <w:tcPr>
            <w:tcW w:w="1312" w:type="dxa"/>
            <w:vMerge w:val="restart"/>
            <w:tcBorders>
              <w:top w:val="single" w:sz="12" w:space="0" w:color="auto"/>
              <w:left w:val="single" w:sz="6" w:space="0" w:color="auto"/>
              <w:right w:val="single" w:sz="6" w:space="0" w:color="auto"/>
            </w:tcBorders>
            <w:vAlign w:val="center"/>
          </w:tcPr>
          <w:p w14:paraId="01D914CC" w14:textId="38C91B82" w:rsidR="00EE5D78" w:rsidRPr="00544DD8" w:rsidRDefault="000A6A46" w:rsidP="00DD7574">
            <w:pPr>
              <w:pStyle w:val="TableParagraph"/>
              <w:spacing w:before="10"/>
              <w:jc w:val="center"/>
              <w:rPr>
                <w:rFonts w:cstheme="minorHAnsi"/>
                <w:b/>
                <w:w w:val="105"/>
                <w:sz w:val="20"/>
                <w:szCs w:val="19"/>
              </w:rPr>
            </w:pPr>
            <w:hyperlink w:anchor="Classroom_4" w:history="1">
              <w:r w:rsidR="00EE5D78" w:rsidRPr="002229A2">
                <w:rPr>
                  <w:rStyle w:val="Hyperlink"/>
                  <w:rFonts w:cstheme="minorHAnsi"/>
                  <w:b/>
                  <w:w w:val="105"/>
                  <w:sz w:val="20"/>
                  <w:szCs w:val="19"/>
                </w:rPr>
                <w:t>Classroom 4</w:t>
              </w:r>
            </w:hyperlink>
          </w:p>
          <w:p w14:paraId="7FFF7952" w14:textId="4DA29CDE" w:rsidR="00EE5D78" w:rsidRDefault="00EE5D78" w:rsidP="00DD7574">
            <w:pPr>
              <w:pStyle w:val="TableParagraph"/>
              <w:spacing w:before="10"/>
              <w:jc w:val="center"/>
              <w:rPr>
                <w:rFonts w:cstheme="minorHAnsi"/>
                <w:b/>
                <w:w w:val="105"/>
                <w:sz w:val="20"/>
                <w:szCs w:val="19"/>
              </w:rPr>
            </w:pPr>
            <w:r w:rsidRPr="00544DD8">
              <w:rPr>
                <w:rFonts w:cstheme="minorHAnsi"/>
                <w:b/>
                <w:w w:val="105"/>
                <w:sz w:val="20"/>
                <w:szCs w:val="19"/>
              </w:rPr>
              <w:t>Grade: __</w:t>
            </w:r>
          </w:p>
          <w:p w14:paraId="7268CF21" w14:textId="31345406" w:rsidR="00EE5D78" w:rsidRDefault="00EE5D78" w:rsidP="00DD7574">
            <w:pPr>
              <w:pStyle w:val="TableParagraph"/>
              <w:spacing w:before="10"/>
              <w:jc w:val="center"/>
              <w:rPr>
                <w:rFonts w:cstheme="minorHAnsi"/>
                <w:b/>
                <w:w w:val="105"/>
                <w:sz w:val="20"/>
                <w:szCs w:val="19"/>
              </w:rPr>
            </w:pPr>
            <w:r>
              <w:rPr>
                <w:rFonts w:cstheme="minorHAnsi"/>
                <w:b/>
                <w:w w:val="105"/>
                <w:sz w:val="20"/>
                <w:szCs w:val="19"/>
              </w:rPr>
              <w:t xml:space="preserve">Content: </w:t>
            </w:r>
          </w:p>
          <w:p w14:paraId="06DE4D3C" w14:textId="6B3A4E23" w:rsidR="00EE5D78" w:rsidRPr="00544DD8" w:rsidRDefault="00EE5D78" w:rsidP="00DD7574">
            <w:pPr>
              <w:pStyle w:val="TableParagraph"/>
              <w:spacing w:before="10"/>
              <w:jc w:val="center"/>
              <w:rPr>
                <w:rFonts w:cstheme="minorHAnsi"/>
                <w:b/>
                <w:w w:val="105"/>
                <w:sz w:val="20"/>
                <w:szCs w:val="19"/>
              </w:rPr>
            </w:pPr>
            <w:r>
              <w:rPr>
                <w:rFonts w:cstheme="minorHAnsi"/>
                <w:b/>
                <w:w w:val="105"/>
                <w:sz w:val="20"/>
                <w:szCs w:val="19"/>
              </w:rPr>
              <w:t>__________</w:t>
            </w:r>
          </w:p>
        </w:tc>
        <w:tc>
          <w:tcPr>
            <w:tcW w:w="1312" w:type="dxa"/>
            <w:vMerge w:val="restart"/>
            <w:tcBorders>
              <w:top w:val="single" w:sz="12" w:space="0" w:color="auto"/>
              <w:left w:val="single" w:sz="6" w:space="0" w:color="auto"/>
              <w:right w:val="single" w:sz="12" w:space="0" w:color="auto"/>
            </w:tcBorders>
            <w:vAlign w:val="center"/>
          </w:tcPr>
          <w:p w14:paraId="1945A661" w14:textId="2B41045C" w:rsidR="00EE5D78" w:rsidRPr="00544DD8" w:rsidRDefault="000A6A46" w:rsidP="00DD7574">
            <w:pPr>
              <w:pStyle w:val="TableParagraph"/>
              <w:spacing w:before="10"/>
              <w:jc w:val="center"/>
              <w:rPr>
                <w:rFonts w:cstheme="minorHAnsi"/>
                <w:b/>
                <w:w w:val="105"/>
                <w:sz w:val="20"/>
                <w:szCs w:val="19"/>
              </w:rPr>
            </w:pPr>
            <w:hyperlink w:anchor="Classroom_5" w:history="1">
              <w:r w:rsidR="00EE5D78" w:rsidRPr="002229A2">
                <w:rPr>
                  <w:rStyle w:val="Hyperlink"/>
                  <w:rFonts w:cstheme="minorHAnsi"/>
                  <w:b/>
                  <w:w w:val="105"/>
                  <w:sz w:val="20"/>
                  <w:szCs w:val="19"/>
                </w:rPr>
                <w:t>Classroom 5</w:t>
              </w:r>
            </w:hyperlink>
          </w:p>
          <w:p w14:paraId="200C97D4" w14:textId="3F8844B2" w:rsidR="00EE5D78" w:rsidRDefault="00EE5D78" w:rsidP="00DD7574">
            <w:pPr>
              <w:pStyle w:val="TableParagraph"/>
              <w:spacing w:before="10"/>
              <w:jc w:val="center"/>
              <w:rPr>
                <w:rFonts w:cstheme="minorHAnsi"/>
                <w:b/>
                <w:w w:val="105"/>
                <w:sz w:val="20"/>
                <w:szCs w:val="19"/>
              </w:rPr>
            </w:pPr>
            <w:r w:rsidRPr="00544DD8">
              <w:rPr>
                <w:rFonts w:cstheme="minorHAnsi"/>
                <w:b/>
                <w:w w:val="105"/>
                <w:sz w:val="20"/>
                <w:szCs w:val="19"/>
              </w:rPr>
              <w:t>Grade: __</w:t>
            </w:r>
          </w:p>
          <w:p w14:paraId="69C02452" w14:textId="1ADE1105" w:rsidR="00EE5D78" w:rsidRDefault="00EE5D78" w:rsidP="00DD7574">
            <w:pPr>
              <w:pStyle w:val="TableParagraph"/>
              <w:spacing w:before="10"/>
              <w:jc w:val="center"/>
              <w:rPr>
                <w:rFonts w:cstheme="minorHAnsi"/>
                <w:b/>
                <w:w w:val="105"/>
                <w:sz w:val="20"/>
                <w:szCs w:val="19"/>
              </w:rPr>
            </w:pPr>
            <w:r>
              <w:rPr>
                <w:rFonts w:cstheme="minorHAnsi"/>
                <w:b/>
                <w:w w:val="105"/>
                <w:sz w:val="20"/>
                <w:szCs w:val="19"/>
              </w:rPr>
              <w:t xml:space="preserve">Content: </w:t>
            </w:r>
          </w:p>
          <w:p w14:paraId="1E296986" w14:textId="7EBD4F12" w:rsidR="00EE5D78" w:rsidRPr="00544DD8" w:rsidRDefault="00EE5D78" w:rsidP="00DD7574">
            <w:pPr>
              <w:pStyle w:val="TableParagraph"/>
              <w:spacing w:before="10"/>
              <w:jc w:val="center"/>
              <w:rPr>
                <w:rFonts w:cstheme="minorHAnsi"/>
                <w:b/>
                <w:w w:val="105"/>
                <w:sz w:val="20"/>
                <w:szCs w:val="19"/>
              </w:rPr>
            </w:pPr>
            <w:r>
              <w:rPr>
                <w:rFonts w:cstheme="minorHAnsi"/>
                <w:b/>
                <w:w w:val="105"/>
                <w:sz w:val="20"/>
                <w:szCs w:val="19"/>
              </w:rPr>
              <w:t>__________</w:t>
            </w:r>
          </w:p>
        </w:tc>
      </w:tr>
      <w:tr w:rsidR="00EE5D78" w14:paraId="380ECCAE" w14:textId="77777777" w:rsidTr="004E39FE">
        <w:trPr>
          <w:trHeight w:val="940"/>
        </w:trPr>
        <w:tc>
          <w:tcPr>
            <w:tcW w:w="7706" w:type="dxa"/>
            <w:gridSpan w:val="3"/>
            <w:tcBorders>
              <w:top w:val="single" w:sz="12" w:space="0" w:color="auto"/>
              <w:left w:val="single" w:sz="12" w:space="0" w:color="auto"/>
              <w:bottom w:val="single" w:sz="12" w:space="0" w:color="auto"/>
              <w:right w:val="single" w:sz="6" w:space="0" w:color="auto"/>
            </w:tcBorders>
            <w:shd w:val="clear" w:color="auto" w:fill="auto"/>
          </w:tcPr>
          <w:p w14:paraId="3D06D383" w14:textId="77777777" w:rsidR="00EE5D78" w:rsidRPr="0028294B" w:rsidRDefault="000A6A46" w:rsidP="00EE5D78">
            <w:pPr>
              <w:spacing w:before="11"/>
              <w:rPr>
                <w:rFonts w:eastAsia="Cambria" w:cstheme="minorHAnsi"/>
                <w:b/>
                <w:bCs/>
                <w:w w:val="105"/>
                <w:sz w:val="20"/>
                <w:szCs w:val="20"/>
              </w:rPr>
            </w:pPr>
            <w:hyperlink w:anchor="Areas_for_Growth" w:history="1">
              <w:r w:rsidR="00EE5D78" w:rsidRPr="008D3F2B">
                <w:rPr>
                  <w:rStyle w:val="Hyperlink"/>
                  <w:rFonts w:eastAsia="Cambria" w:cstheme="minorHAnsi"/>
                  <w:b/>
                  <w:bCs/>
                  <w:w w:val="105"/>
                  <w:sz w:val="20"/>
                  <w:szCs w:val="20"/>
                </w:rPr>
                <w:t>TRENDS and THEMES</w:t>
              </w:r>
            </w:hyperlink>
          </w:p>
          <w:p w14:paraId="49ED1624" w14:textId="30220C20" w:rsidR="00EE5D78" w:rsidRPr="00ED020D" w:rsidRDefault="00ED020D" w:rsidP="00EE5D78">
            <w:pPr>
              <w:spacing w:before="11"/>
              <w:rPr>
                <w:rStyle w:val="Hyperlink"/>
                <w:rFonts w:eastAsia="Cambria" w:cstheme="minorHAnsi"/>
                <w:b/>
                <w:bCs/>
                <w:w w:val="105"/>
                <w:sz w:val="20"/>
                <w:szCs w:val="20"/>
              </w:rPr>
            </w:pPr>
            <w:r>
              <w:rPr>
                <w:rFonts w:eastAsia="Cambria" w:cstheme="minorHAnsi"/>
                <w:b/>
                <w:bCs/>
                <w:w w:val="105"/>
                <w:sz w:val="20"/>
                <w:szCs w:val="20"/>
              </w:rPr>
              <w:fldChar w:fldCharType="begin"/>
            </w:r>
            <w:r>
              <w:rPr>
                <w:rFonts w:eastAsia="Cambria" w:cstheme="minorHAnsi"/>
                <w:b/>
                <w:bCs/>
                <w:w w:val="105"/>
                <w:sz w:val="20"/>
                <w:szCs w:val="20"/>
              </w:rPr>
              <w:instrText xml:space="preserve"> HYPERLINK  \l "Reflection_Questions" </w:instrText>
            </w:r>
            <w:r>
              <w:rPr>
                <w:rFonts w:eastAsia="Cambria" w:cstheme="minorHAnsi"/>
                <w:b/>
                <w:bCs/>
                <w:w w:val="105"/>
                <w:sz w:val="20"/>
                <w:szCs w:val="20"/>
              </w:rPr>
              <w:fldChar w:fldCharType="separate"/>
            </w:r>
            <w:r w:rsidR="0058398C" w:rsidRPr="00ED020D">
              <w:rPr>
                <w:rStyle w:val="Hyperlink"/>
                <w:rFonts w:eastAsia="Cambria" w:cstheme="minorHAnsi"/>
                <w:b/>
                <w:bCs/>
                <w:w w:val="105"/>
                <w:sz w:val="20"/>
                <w:szCs w:val="20"/>
              </w:rPr>
              <w:t>REFLECTION QUESTIONS</w:t>
            </w:r>
          </w:p>
          <w:p w14:paraId="0A04748D" w14:textId="7FCBE560" w:rsidR="00EE5D78" w:rsidRPr="00904F48" w:rsidRDefault="00ED020D" w:rsidP="00EE5D78">
            <w:pPr>
              <w:spacing w:before="11"/>
              <w:rPr>
                <w:rFonts w:eastAsia="Cambria" w:cstheme="minorHAnsi"/>
                <w:b/>
                <w:bCs/>
                <w:w w:val="105"/>
                <w:sz w:val="20"/>
                <w:szCs w:val="20"/>
              </w:rPr>
            </w:pPr>
            <w:r>
              <w:rPr>
                <w:rFonts w:eastAsia="Cambria" w:cstheme="minorHAnsi"/>
                <w:b/>
                <w:bCs/>
                <w:w w:val="105"/>
                <w:sz w:val="20"/>
                <w:szCs w:val="20"/>
              </w:rPr>
              <w:fldChar w:fldCharType="end"/>
            </w:r>
            <w:hyperlink w:anchor="Next_Steps" w:history="1">
              <w:r w:rsidR="00EE5D78" w:rsidRPr="008D3F2B">
                <w:rPr>
                  <w:rStyle w:val="Hyperlink"/>
                  <w:rFonts w:eastAsia="Cambria" w:cstheme="minorHAnsi"/>
                  <w:b/>
                  <w:bCs/>
                  <w:w w:val="105"/>
                  <w:sz w:val="20"/>
                  <w:szCs w:val="20"/>
                </w:rPr>
                <w:t>NEXT STEPS</w:t>
              </w:r>
            </w:hyperlink>
          </w:p>
        </w:tc>
        <w:tc>
          <w:tcPr>
            <w:tcW w:w="1311" w:type="dxa"/>
            <w:vMerge/>
            <w:tcBorders>
              <w:left w:val="single" w:sz="6" w:space="0" w:color="auto"/>
              <w:bottom w:val="single" w:sz="12" w:space="0" w:color="auto"/>
              <w:right w:val="single" w:sz="6" w:space="0" w:color="auto"/>
            </w:tcBorders>
            <w:vAlign w:val="center"/>
          </w:tcPr>
          <w:p w14:paraId="67F7F4BA" w14:textId="77777777" w:rsidR="00EE5D78" w:rsidRDefault="00EE5D78" w:rsidP="00DD7574">
            <w:pPr>
              <w:pStyle w:val="TableParagraph"/>
              <w:spacing w:before="10"/>
              <w:jc w:val="center"/>
              <w:rPr>
                <w:rFonts w:cstheme="minorHAnsi"/>
                <w:b/>
                <w:w w:val="105"/>
                <w:sz w:val="20"/>
                <w:szCs w:val="19"/>
              </w:rPr>
            </w:pPr>
          </w:p>
        </w:tc>
        <w:tc>
          <w:tcPr>
            <w:tcW w:w="1312" w:type="dxa"/>
            <w:vMerge/>
            <w:tcBorders>
              <w:left w:val="single" w:sz="6" w:space="0" w:color="auto"/>
              <w:bottom w:val="single" w:sz="12" w:space="0" w:color="auto"/>
              <w:right w:val="single" w:sz="6" w:space="0" w:color="auto"/>
            </w:tcBorders>
            <w:vAlign w:val="center"/>
          </w:tcPr>
          <w:p w14:paraId="2E74638E" w14:textId="77777777" w:rsidR="00EE5D78" w:rsidRDefault="00EE5D78" w:rsidP="00DD7574">
            <w:pPr>
              <w:pStyle w:val="TableParagraph"/>
              <w:spacing w:before="10"/>
              <w:jc w:val="center"/>
              <w:rPr>
                <w:rFonts w:cstheme="minorHAnsi"/>
                <w:b/>
                <w:w w:val="105"/>
                <w:sz w:val="20"/>
                <w:szCs w:val="19"/>
              </w:rPr>
            </w:pPr>
          </w:p>
        </w:tc>
        <w:tc>
          <w:tcPr>
            <w:tcW w:w="1312" w:type="dxa"/>
            <w:vMerge/>
            <w:tcBorders>
              <w:left w:val="single" w:sz="6" w:space="0" w:color="auto"/>
              <w:bottom w:val="single" w:sz="12" w:space="0" w:color="auto"/>
              <w:right w:val="single" w:sz="6" w:space="0" w:color="auto"/>
            </w:tcBorders>
            <w:vAlign w:val="center"/>
          </w:tcPr>
          <w:p w14:paraId="421C0C36" w14:textId="77777777" w:rsidR="00EE5D78" w:rsidRDefault="00EE5D78" w:rsidP="00DD7574">
            <w:pPr>
              <w:pStyle w:val="TableParagraph"/>
              <w:spacing w:before="10"/>
              <w:jc w:val="center"/>
              <w:rPr>
                <w:rFonts w:cstheme="minorHAnsi"/>
                <w:b/>
                <w:w w:val="105"/>
                <w:sz w:val="20"/>
                <w:szCs w:val="19"/>
              </w:rPr>
            </w:pPr>
          </w:p>
        </w:tc>
        <w:tc>
          <w:tcPr>
            <w:tcW w:w="1312" w:type="dxa"/>
            <w:vMerge/>
            <w:tcBorders>
              <w:left w:val="single" w:sz="6" w:space="0" w:color="auto"/>
              <w:bottom w:val="single" w:sz="12" w:space="0" w:color="auto"/>
              <w:right w:val="single" w:sz="6" w:space="0" w:color="auto"/>
            </w:tcBorders>
            <w:vAlign w:val="center"/>
          </w:tcPr>
          <w:p w14:paraId="490D5459" w14:textId="77777777" w:rsidR="00EE5D78" w:rsidRDefault="00EE5D78" w:rsidP="00DD7574">
            <w:pPr>
              <w:pStyle w:val="TableParagraph"/>
              <w:spacing w:before="10"/>
              <w:jc w:val="center"/>
              <w:rPr>
                <w:rFonts w:cstheme="minorHAnsi"/>
                <w:b/>
                <w:w w:val="105"/>
                <w:sz w:val="20"/>
                <w:szCs w:val="19"/>
              </w:rPr>
            </w:pPr>
          </w:p>
        </w:tc>
        <w:tc>
          <w:tcPr>
            <w:tcW w:w="1312" w:type="dxa"/>
            <w:vMerge/>
            <w:tcBorders>
              <w:left w:val="single" w:sz="6" w:space="0" w:color="auto"/>
              <w:bottom w:val="single" w:sz="12" w:space="0" w:color="auto"/>
              <w:right w:val="single" w:sz="12" w:space="0" w:color="auto"/>
            </w:tcBorders>
            <w:vAlign w:val="center"/>
          </w:tcPr>
          <w:p w14:paraId="1F69C748" w14:textId="77777777" w:rsidR="00EE5D78" w:rsidRDefault="00EE5D78" w:rsidP="00DD7574">
            <w:pPr>
              <w:pStyle w:val="TableParagraph"/>
              <w:spacing w:before="10"/>
              <w:jc w:val="center"/>
              <w:rPr>
                <w:rFonts w:cstheme="minorHAnsi"/>
                <w:b/>
                <w:w w:val="105"/>
                <w:sz w:val="20"/>
                <w:szCs w:val="19"/>
              </w:rPr>
            </w:pPr>
          </w:p>
        </w:tc>
      </w:tr>
      <w:tr w:rsidR="00541523" w14:paraId="5DFE427C" w14:textId="77777777" w:rsidTr="00C04735">
        <w:trPr>
          <w:trHeight w:val="416"/>
        </w:trPr>
        <w:tc>
          <w:tcPr>
            <w:tcW w:w="14265" w:type="dxa"/>
            <w:gridSpan w:val="8"/>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4B823A2A" w14:textId="77777777" w:rsidR="00541523" w:rsidRDefault="00541523" w:rsidP="00C97CA0">
            <w:pPr>
              <w:spacing w:before="11"/>
              <w:rPr>
                <w:rFonts w:eastAsia="Cambria" w:cstheme="minorHAnsi"/>
                <w:b/>
                <w:bCs/>
                <w:w w:val="105"/>
                <w:sz w:val="18"/>
                <w:szCs w:val="16"/>
              </w:rPr>
            </w:pPr>
            <w:r>
              <w:rPr>
                <w:rFonts w:eastAsia="Calibri" w:cstheme="minorHAnsi"/>
                <w:b/>
                <w:sz w:val="20"/>
                <w:szCs w:val="20"/>
              </w:rPr>
              <w:t>Classroom Culture</w:t>
            </w:r>
          </w:p>
        </w:tc>
      </w:tr>
      <w:tr w:rsidR="002229A2" w14:paraId="283AED24" w14:textId="77777777" w:rsidTr="0028294B">
        <w:trPr>
          <w:trHeight w:val="250"/>
        </w:trPr>
        <w:tc>
          <w:tcPr>
            <w:tcW w:w="7706" w:type="dxa"/>
            <w:gridSpan w:val="3"/>
            <w:tcBorders>
              <w:top w:val="single" w:sz="12" w:space="0" w:color="auto"/>
              <w:left w:val="single" w:sz="12" w:space="0" w:color="auto"/>
              <w:bottom w:val="single" w:sz="4" w:space="0" w:color="auto"/>
              <w:right w:val="single" w:sz="4" w:space="0" w:color="auto"/>
            </w:tcBorders>
            <w:vAlign w:val="center"/>
          </w:tcPr>
          <w:p w14:paraId="7E497818" w14:textId="77777777" w:rsidR="002229A2" w:rsidRPr="00D40609" w:rsidRDefault="002229A2" w:rsidP="002229A2">
            <w:pPr>
              <w:pStyle w:val="TableParagraph"/>
              <w:spacing w:before="13" w:line="250" w:lineRule="auto"/>
              <w:ind w:right="193"/>
              <w:rPr>
                <w:rFonts w:eastAsia="Calibri" w:cstheme="minorHAnsi"/>
                <w:sz w:val="20"/>
                <w:szCs w:val="20"/>
              </w:rPr>
            </w:pPr>
            <w:r w:rsidRPr="00D40609">
              <w:rPr>
                <w:rFonts w:eastAsia="Calibri" w:cstheme="minorHAnsi"/>
                <w:sz w:val="20"/>
                <w:szCs w:val="20"/>
              </w:rPr>
              <w:t xml:space="preserve">Students are actively engaged, on-task and </w:t>
            </w:r>
            <w:r w:rsidRPr="00B760F2">
              <w:rPr>
                <w:rFonts w:eastAsia="Calibri" w:cstheme="minorHAnsi"/>
                <w:sz w:val="20"/>
                <w:szCs w:val="20"/>
              </w:rPr>
              <w:t>complete instructional tasks, volunteer</w:t>
            </w:r>
            <w:r w:rsidRPr="00D40609">
              <w:rPr>
                <w:rFonts w:eastAsia="Calibri" w:cstheme="minorHAnsi"/>
                <w:sz w:val="20"/>
                <w:szCs w:val="20"/>
              </w:rPr>
              <w:t xml:space="preserve"> responses, and/or ask appropriate questions.</w:t>
            </w:r>
          </w:p>
        </w:tc>
        <w:sdt>
          <w:sdtPr>
            <w:rPr>
              <w:rFonts w:eastAsia="Cambria" w:cstheme="minorHAnsi"/>
              <w:b/>
              <w:bCs/>
              <w:w w:val="105"/>
              <w:sz w:val="18"/>
              <w:szCs w:val="16"/>
            </w:rPr>
            <w:id w:val="646399916"/>
            <w14:checkbox>
              <w14:checked w14:val="0"/>
              <w14:checkedState w14:val="2612" w14:font="MS Gothic"/>
              <w14:uncheckedState w14:val="2610" w14:font="MS Gothic"/>
            </w14:checkbox>
          </w:sdtPr>
          <w:sdtEndPr/>
          <w:sdtContent>
            <w:tc>
              <w:tcPr>
                <w:tcW w:w="1311" w:type="dxa"/>
                <w:tcBorders>
                  <w:top w:val="single" w:sz="6" w:space="0" w:color="auto"/>
                  <w:left w:val="single" w:sz="4" w:space="0" w:color="auto"/>
                  <w:bottom w:val="single" w:sz="4" w:space="0" w:color="auto"/>
                  <w:right w:val="single" w:sz="4" w:space="0" w:color="auto"/>
                </w:tcBorders>
              </w:tcPr>
              <w:p w14:paraId="639123E2" w14:textId="1D43B74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38356485"/>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521A75FC" w14:textId="49DA5DD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778360984"/>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5C2D1911" w14:textId="594E7BB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50484071"/>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492776D2" w14:textId="32ECCBF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549256933"/>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12" w:space="0" w:color="auto"/>
                </w:tcBorders>
              </w:tcPr>
              <w:p w14:paraId="0A06215F" w14:textId="415963D9"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7627E25F" w14:textId="77777777" w:rsidTr="0028294B">
        <w:trPr>
          <w:trHeight w:val="336"/>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77A83752" w14:textId="77777777" w:rsidR="002229A2" w:rsidRPr="00D40609" w:rsidRDefault="002229A2" w:rsidP="002229A2">
            <w:pPr>
              <w:spacing w:before="11"/>
              <w:rPr>
                <w:rFonts w:eastAsia="Cambria" w:cstheme="minorHAnsi"/>
                <w:b/>
                <w:bCs/>
                <w:w w:val="105"/>
                <w:sz w:val="20"/>
                <w:szCs w:val="20"/>
              </w:rPr>
            </w:pPr>
            <w:r w:rsidRPr="00D40609">
              <w:rPr>
                <w:rFonts w:ascii="Calibri" w:hAnsi="Calibri" w:cs="Calibri"/>
                <w:sz w:val="20"/>
              </w:rPr>
              <w:t>Evidence of students cognitively engaged in learning.</w:t>
            </w:r>
          </w:p>
        </w:tc>
        <w:sdt>
          <w:sdtPr>
            <w:rPr>
              <w:rFonts w:eastAsia="Cambria" w:cstheme="minorHAnsi"/>
              <w:b/>
              <w:bCs/>
              <w:w w:val="105"/>
              <w:sz w:val="18"/>
              <w:szCs w:val="16"/>
            </w:rPr>
            <w:id w:val="1438718604"/>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0B5F3C4E" w14:textId="1D58609D" w:rsidR="002229A2" w:rsidRPr="002229A2" w:rsidRDefault="002229A2" w:rsidP="002229A2">
                <w:pPr>
                  <w:spacing w:before="11"/>
                  <w:jc w:val="center"/>
                  <w:rPr>
                    <w:rFonts w:eastAsia="Cambria" w:cstheme="minorHAnsi"/>
                    <w:b/>
                    <w:bCs/>
                    <w:w w:val="105"/>
                    <w:sz w:val="18"/>
                    <w:szCs w:val="16"/>
                  </w:rPr>
                </w:pPr>
                <w:r w:rsidRPr="002229A2">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90060013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5F992505" w14:textId="627F2646" w:rsidR="002229A2" w:rsidRPr="002229A2" w:rsidRDefault="002229A2" w:rsidP="002229A2">
                <w:pPr>
                  <w:spacing w:before="11"/>
                  <w:jc w:val="center"/>
                  <w:rPr>
                    <w:rFonts w:eastAsia="Cambria" w:cstheme="minorHAnsi"/>
                    <w:b/>
                    <w:bCs/>
                    <w:w w:val="105"/>
                    <w:sz w:val="18"/>
                    <w:szCs w:val="16"/>
                  </w:rPr>
                </w:pPr>
                <w:r w:rsidRPr="002229A2">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8611315"/>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112E22DC" w14:textId="42EC30F5" w:rsidR="002229A2" w:rsidRPr="002229A2" w:rsidRDefault="002229A2" w:rsidP="002229A2">
                <w:pPr>
                  <w:spacing w:before="11"/>
                  <w:jc w:val="center"/>
                  <w:rPr>
                    <w:rFonts w:eastAsia="Cambria" w:cstheme="minorHAnsi"/>
                    <w:b/>
                    <w:bCs/>
                    <w:w w:val="105"/>
                    <w:sz w:val="18"/>
                    <w:szCs w:val="16"/>
                  </w:rPr>
                </w:pPr>
                <w:r w:rsidRPr="002229A2">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056209011"/>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31FC16EF" w14:textId="7A1F058F" w:rsidR="002229A2" w:rsidRPr="002229A2" w:rsidRDefault="002229A2" w:rsidP="002229A2">
                <w:pPr>
                  <w:spacing w:before="11"/>
                  <w:jc w:val="center"/>
                  <w:rPr>
                    <w:rFonts w:eastAsia="Cambria" w:cstheme="minorHAnsi"/>
                    <w:b/>
                    <w:bCs/>
                    <w:w w:val="105"/>
                    <w:sz w:val="18"/>
                    <w:szCs w:val="16"/>
                  </w:rPr>
                </w:pPr>
                <w:r w:rsidRPr="002229A2">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0594868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2F088D77" w14:textId="132547FF" w:rsidR="002229A2" w:rsidRPr="002229A2" w:rsidRDefault="002229A2" w:rsidP="002229A2">
                <w:pPr>
                  <w:spacing w:before="11"/>
                  <w:jc w:val="center"/>
                  <w:rPr>
                    <w:rFonts w:eastAsia="Cambria" w:cstheme="minorHAnsi"/>
                    <w:b/>
                    <w:bCs/>
                    <w:w w:val="105"/>
                    <w:sz w:val="18"/>
                    <w:szCs w:val="16"/>
                  </w:rPr>
                </w:pPr>
                <w:r w:rsidRPr="002229A2">
                  <w:rPr>
                    <w:rFonts w:ascii="MS Gothic" w:eastAsia="MS Gothic" w:hAnsi="MS Gothic" w:cstheme="minorHAnsi" w:hint="eastAsia"/>
                    <w:b/>
                    <w:bCs/>
                    <w:w w:val="105"/>
                    <w:sz w:val="18"/>
                    <w:szCs w:val="16"/>
                  </w:rPr>
                  <w:t>☐</w:t>
                </w:r>
              </w:p>
            </w:tc>
          </w:sdtContent>
        </w:sdt>
      </w:tr>
      <w:tr w:rsidR="002229A2" w14:paraId="72269FB0" w14:textId="77777777" w:rsidTr="0028294B">
        <w:trPr>
          <w:trHeight w:val="336"/>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73245609" w14:textId="77777777" w:rsidR="002229A2" w:rsidRPr="00D40609" w:rsidRDefault="002229A2" w:rsidP="002229A2">
            <w:pPr>
              <w:spacing w:before="11"/>
              <w:rPr>
                <w:sz w:val="20"/>
                <w:szCs w:val="20"/>
              </w:rPr>
            </w:pPr>
            <w:r w:rsidRPr="00D40609">
              <w:rPr>
                <w:sz w:val="20"/>
                <w:szCs w:val="20"/>
              </w:rPr>
              <w:t>Teacher conveys and supports high expectations for learning.</w:t>
            </w:r>
          </w:p>
        </w:tc>
        <w:sdt>
          <w:sdtPr>
            <w:rPr>
              <w:rFonts w:eastAsia="Cambria" w:cstheme="minorHAnsi"/>
              <w:b/>
              <w:bCs/>
              <w:w w:val="105"/>
              <w:sz w:val="18"/>
              <w:szCs w:val="16"/>
            </w:rPr>
            <w:id w:val="379068585"/>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54059D77" w14:textId="19E23F1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03986627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7676C45B" w14:textId="179C564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34567007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4557C700" w14:textId="63A6258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47873418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537A3339" w14:textId="77FB6A8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0898873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120C04F3" w14:textId="0333F613"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70F854EF" w14:textId="77777777" w:rsidTr="0028294B">
        <w:trPr>
          <w:trHeight w:val="336"/>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4EC912BB" w14:textId="77777777" w:rsidR="002229A2" w:rsidRPr="00D40609" w:rsidRDefault="002229A2" w:rsidP="002229A2">
            <w:pPr>
              <w:spacing w:before="11"/>
              <w:rPr>
                <w:rFonts w:eastAsia="Cambria" w:cstheme="minorHAnsi"/>
                <w:b/>
                <w:bCs/>
                <w:w w:val="105"/>
                <w:sz w:val="20"/>
                <w:szCs w:val="20"/>
              </w:rPr>
            </w:pPr>
            <w:r w:rsidRPr="00D40609">
              <w:rPr>
                <w:sz w:val="20"/>
                <w:szCs w:val="20"/>
              </w:rPr>
              <w:t>Interactions are positive, respectful, and support learning for all.</w:t>
            </w:r>
          </w:p>
        </w:tc>
        <w:sdt>
          <w:sdtPr>
            <w:rPr>
              <w:rFonts w:eastAsia="Cambria" w:cstheme="minorHAnsi"/>
              <w:b/>
              <w:bCs/>
              <w:w w:val="105"/>
              <w:sz w:val="18"/>
              <w:szCs w:val="16"/>
            </w:rPr>
            <w:id w:val="541716074"/>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12E06A13" w14:textId="7B73EFC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707412428"/>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46522216" w14:textId="29C2539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73944860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57F26EE5" w14:textId="1F0E0F3E"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820956647"/>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0A953D48" w14:textId="796B7E4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979805311"/>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1A5CB0D3" w14:textId="2BD7A7C8"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6CCB162B" w14:textId="77777777" w:rsidTr="0028294B">
        <w:trPr>
          <w:trHeight w:val="336"/>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01DF3D34" w14:textId="77777777" w:rsidR="002229A2" w:rsidRPr="00D40609" w:rsidRDefault="002229A2" w:rsidP="002229A2">
            <w:pPr>
              <w:spacing w:before="11"/>
              <w:rPr>
                <w:sz w:val="20"/>
                <w:szCs w:val="20"/>
              </w:rPr>
            </w:pPr>
            <w:r w:rsidRPr="00D40609">
              <w:rPr>
                <w:sz w:val="20"/>
                <w:szCs w:val="20"/>
              </w:rPr>
              <w:t>Teacher reinforces student participation by adding to the chat or discussion board (i.e., nice comment; great thought provoking question).</w:t>
            </w:r>
          </w:p>
        </w:tc>
        <w:sdt>
          <w:sdtPr>
            <w:rPr>
              <w:rFonts w:eastAsia="Cambria" w:cstheme="minorHAnsi"/>
              <w:b/>
              <w:bCs/>
              <w:w w:val="105"/>
              <w:sz w:val="18"/>
              <w:szCs w:val="16"/>
            </w:rPr>
            <w:id w:val="366349975"/>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6C3BA86A" w14:textId="7A13F4C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09668321"/>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47B8D103" w14:textId="6AA2067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980271226"/>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18373D3A" w14:textId="64DF592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14631465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1A34AB72" w14:textId="676BF70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41184870"/>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71A1F1ED" w14:textId="33F164F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43D086A1" w14:textId="77777777" w:rsidTr="0028294B">
        <w:trPr>
          <w:trHeight w:val="386"/>
        </w:trPr>
        <w:tc>
          <w:tcPr>
            <w:tcW w:w="7706" w:type="dxa"/>
            <w:gridSpan w:val="3"/>
            <w:tcBorders>
              <w:top w:val="single" w:sz="4" w:space="0" w:color="auto"/>
              <w:left w:val="single" w:sz="12" w:space="0" w:color="auto"/>
              <w:bottom w:val="single" w:sz="6" w:space="0" w:color="auto"/>
              <w:right w:val="single" w:sz="4" w:space="0" w:color="auto"/>
            </w:tcBorders>
            <w:vAlign w:val="center"/>
          </w:tcPr>
          <w:p w14:paraId="461E603D" w14:textId="77777777" w:rsidR="002229A2" w:rsidRPr="00D40609" w:rsidRDefault="002229A2" w:rsidP="002229A2">
            <w:pPr>
              <w:spacing w:before="11"/>
              <w:rPr>
                <w:rFonts w:eastAsia="Cambria" w:cstheme="minorHAnsi"/>
                <w:b/>
                <w:bCs/>
                <w:w w:val="105"/>
                <w:sz w:val="20"/>
                <w:szCs w:val="20"/>
              </w:rPr>
            </w:pPr>
            <w:r>
              <w:rPr>
                <w:rFonts w:ascii="Calibri" w:hAnsi="Calibri" w:cs="Calibri"/>
                <w:sz w:val="20"/>
                <w:szCs w:val="20"/>
              </w:rPr>
              <w:t>E</w:t>
            </w:r>
            <w:r w:rsidRPr="00D40609">
              <w:rPr>
                <w:rFonts w:ascii="Calibri" w:hAnsi="Calibri" w:cs="Calibri"/>
                <w:sz w:val="20"/>
                <w:szCs w:val="20"/>
              </w:rPr>
              <w:t>vidence of a classroom community reflective of the diversity of students and community</w:t>
            </w:r>
          </w:p>
        </w:tc>
        <w:sdt>
          <w:sdtPr>
            <w:rPr>
              <w:rFonts w:eastAsia="Cambria" w:cstheme="minorHAnsi"/>
              <w:b/>
              <w:bCs/>
              <w:w w:val="105"/>
              <w:sz w:val="18"/>
              <w:szCs w:val="16"/>
            </w:rPr>
            <w:id w:val="-1476128865"/>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12" w:space="0" w:color="auto"/>
                  <w:right w:val="single" w:sz="4" w:space="0" w:color="auto"/>
                </w:tcBorders>
              </w:tcPr>
              <w:p w14:paraId="165EDE4D" w14:textId="4EBA6CBB"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714414699"/>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5082F727" w14:textId="60EA3373"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956140440"/>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4B508270" w14:textId="13C4A3BD"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56566903"/>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6AA8D269" w14:textId="79CA3EC8"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132315851"/>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12" w:space="0" w:color="auto"/>
                </w:tcBorders>
              </w:tcPr>
              <w:p w14:paraId="699CEA2C" w14:textId="5ED7768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2279171A" w14:textId="77777777" w:rsidTr="00C04735">
        <w:trPr>
          <w:trHeight w:val="386"/>
        </w:trPr>
        <w:tc>
          <w:tcPr>
            <w:tcW w:w="14265" w:type="dxa"/>
            <w:gridSpan w:val="8"/>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31C9B6DD" w14:textId="77777777" w:rsidR="002229A2" w:rsidRDefault="002229A2" w:rsidP="002229A2">
            <w:pPr>
              <w:spacing w:before="11"/>
              <w:rPr>
                <w:rFonts w:eastAsia="Cambria" w:cstheme="minorHAnsi"/>
                <w:b/>
                <w:bCs/>
                <w:w w:val="105"/>
                <w:sz w:val="18"/>
                <w:szCs w:val="16"/>
              </w:rPr>
            </w:pPr>
            <w:r>
              <w:rPr>
                <w:rFonts w:cstheme="minorHAnsi"/>
                <w:b/>
                <w:sz w:val="20"/>
                <w:szCs w:val="20"/>
              </w:rPr>
              <w:t>Targeted Instruction</w:t>
            </w:r>
          </w:p>
        </w:tc>
      </w:tr>
      <w:tr w:rsidR="002229A2" w14:paraId="0EF11E55" w14:textId="77777777" w:rsidTr="0028294B">
        <w:trPr>
          <w:trHeight w:val="501"/>
        </w:trPr>
        <w:tc>
          <w:tcPr>
            <w:tcW w:w="7706" w:type="dxa"/>
            <w:gridSpan w:val="3"/>
            <w:tcBorders>
              <w:top w:val="single" w:sz="12" w:space="0" w:color="auto"/>
              <w:left w:val="single" w:sz="12" w:space="0" w:color="auto"/>
              <w:bottom w:val="single" w:sz="4" w:space="0" w:color="auto"/>
              <w:right w:val="single" w:sz="4" w:space="0" w:color="auto"/>
            </w:tcBorders>
            <w:vAlign w:val="center"/>
          </w:tcPr>
          <w:p w14:paraId="1A77F99E" w14:textId="77777777" w:rsidR="002229A2" w:rsidRPr="00541523" w:rsidRDefault="002229A2" w:rsidP="002229A2">
            <w:pPr>
              <w:spacing w:before="11"/>
              <w:rPr>
                <w:rFonts w:eastAsia="Cambria" w:cstheme="minorHAnsi"/>
                <w:b/>
                <w:bCs/>
                <w:w w:val="105"/>
                <w:sz w:val="20"/>
                <w:szCs w:val="20"/>
              </w:rPr>
            </w:pPr>
            <w:r w:rsidRPr="00541523">
              <w:rPr>
                <w:rFonts w:ascii="Calibri" w:hAnsi="Calibri" w:cs="Calibri"/>
                <w:sz w:val="20"/>
                <w:szCs w:val="20"/>
              </w:rPr>
              <w:t>There are clear routines and procedures in place to support the instructional model and allow for targeted instruction.</w:t>
            </w:r>
          </w:p>
        </w:tc>
        <w:sdt>
          <w:sdtPr>
            <w:rPr>
              <w:rFonts w:eastAsia="Cambria" w:cstheme="minorHAnsi"/>
              <w:b/>
              <w:bCs/>
              <w:w w:val="105"/>
              <w:sz w:val="18"/>
              <w:szCs w:val="16"/>
            </w:rPr>
            <w:id w:val="1481965627"/>
            <w14:checkbox>
              <w14:checked w14:val="0"/>
              <w14:checkedState w14:val="2612" w14:font="MS Gothic"/>
              <w14:uncheckedState w14:val="2610" w14:font="MS Gothic"/>
            </w14:checkbox>
          </w:sdtPr>
          <w:sdtEndPr/>
          <w:sdtContent>
            <w:tc>
              <w:tcPr>
                <w:tcW w:w="1311" w:type="dxa"/>
                <w:tcBorders>
                  <w:top w:val="single" w:sz="6" w:space="0" w:color="auto"/>
                  <w:left w:val="single" w:sz="4" w:space="0" w:color="auto"/>
                  <w:bottom w:val="single" w:sz="4" w:space="0" w:color="auto"/>
                  <w:right w:val="single" w:sz="4" w:space="0" w:color="auto"/>
                </w:tcBorders>
              </w:tcPr>
              <w:p w14:paraId="07AFEC95" w14:textId="57377E0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384839831"/>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0313BCDD" w14:textId="06E9EAE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522893223"/>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27412E9F" w14:textId="56E60B31"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985591347"/>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0AA6566B" w14:textId="52483E20"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011671949"/>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12" w:space="0" w:color="auto"/>
                </w:tcBorders>
              </w:tcPr>
              <w:p w14:paraId="2A4E0A62" w14:textId="38843DF9"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01E96723" w14:textId="77777777" w:rsidTr="0028294B">
        <w:trPr>
          <w:trHeight w:val="537"/>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5325565B" w14:textId="77777777" w:rsidR="002229A2" w:rsidRPr="00541523" w:rsidRDefault="002229A2" w:rsidP="002229A2">
            <w:pPr>
              <w:rPr>
                <w:rFonts w:ascii="Calibri" w:hAnsi="Calibri" w:cs="Calibri"/>
                <w:sz w:val="20"/>
                <w:szCs w:val="20"/>
              </w:rPr>
            </w:pPr>
            <w:r w:rsidRPr="00541523">
              <w:rPr>
                <w:sz w:val="20"/>
                <w:szCs w:val="20"/>
              </w:rPr>
              <w:t>Lesson materials electronically posted contain labeled documents and/or folders that organize the order and flow of the lesson and/or unit (like a road map for students).</w:t>
            </w:r>
          </w:p>
        </w:tc>
        <w:sdt>
          <w:sdtPr>
            <w:rPr>
              <w:rFonts w:eastAsia="Cambria" w:cstheme="minorHAnsi"/>
              <w:b/>
              <w:bCs/>
              <w:w w:val="105"/>
              <w:sz w:val="18"/>
              <w:szCs w:val="16"/>
            </w:rPr>
            <w:id w:val="1696886495"/>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5A6EB2BB" w14:textId="444A45F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292278129"/>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63CB8952" w14:textId="706AB34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04903875"/>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12600361" w14:textId="486D6F0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81849672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086E6BFF" w14:textId="2948781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39411824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0F31BB41" w14:textId="5C3303E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43DFED7F" w14:textId="77777777" w:rsidTr="0028294B">
        <w:trPr>
          <w:trHeight w:val="600"/>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722657DE" w14:textId="77777777" w:rsidR="002229A2" w:rsidRPr="00541523" w:rsidRDefault="002229A2" w:rsidP="002229A2">
            <w:pPr>
              <w:spacing w:before="11"/>
              <w:rPr>
                <w:rFonts w:eastAsia="Cambria" w:cstheme="minorHAnsi"/>
                <w:b/>
                <w:bCs/>
                <w:w w:val="105"/>
                <w:sz w:val="20"/>
                <w:szCs w:val="20"/>
              </w:rPr>
            </w:pPr>
            <w:r w:rsidRPr="00541523">
              <w:rPr>
                <w:sz w:val="20"/>
                <w:szCs w:val="20"/>
              </w:rPr>
              <w:t>The lesson has a clearly defined structure around which activities are organized.  Progression of activities is even with reasonable time allocations.</w:t>
            </w:r>
          </w:p>
        </w:tc>
        <w:sdt>
          <w:sdtPr>
            <w:rPr>
              <w:rFonts w:eastAsia="Cambria" w:cstheme="minorHAnsi"/>
              <w:b/>
              <w:bCs/>
              <w:w w:val="105"/>
              <w:sz w:val="18"/>
              <w:szCs w:val="16"/>
            </w:rPr>
            <w:id w:val="-1770912662"/>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4405DBA8" w14:textId="6CC6E81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29067078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2FC89E1D" w14:textId="25C289B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77914254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3E668F75" w14:textId="3329A60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38502947"/>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7F9A5BEF" w14:textId="5FD2C94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412517080"/>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5FC5D742" w14:textId="3481BE1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07DC8B85" w14:textId="77777777" w:rsidTr="0028294B">
        <w:trPr>
          <w:trHeight w:val="585"/>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00A6F7E8" w14:textId="77777777" w:rsidR="002229A2" w:rsidRPr="00541523" w:rsidRDefault="002229A2" w:rsidP="002229A2">
            <w:pPr>
              <w:rPr>
                <w:rFonts w:ascii="Calibri" w:hAnsi="Calibri" w:cs="Calibri"/>
                <w:sz w:val="20"/>
                <w:szCs w:val="20"/>
              </w:rPr>
            </w:pPr>
            <w:r w:rsidRPr="00541523">
              <w:rPr>
                <w:sz w:val="20"/>
                <w:szCs w:val="20"/>
              </w:rPr>
              <w:t>Pacing provides time so that students can interact and have ample time for student-to-student interaction</w:t>
            </w:r>
          </w:p>
        </w:tc>
        <w:sdt>
          <w:sdtPr>
            <w:rPr>
              <w:rFonts w:eastAsia="Cambria" w:cstheme="minorHAnsi"/>
              <w:b/>
              <w:bCs/>
              <w:w w:val="105"/>
              <w:sz w:val="18"/>
              <w:szCs w:val="16"/>
            </w:rPr>
            <w:id w:val="-183370003"/>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20813FCC" w14:textId="7065F20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19919968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197937A6" w14:textId="12041FC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97734751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5A58A5AB" w14:textId="43434E7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60024845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15D888D2" w14:textId="0826D24D"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35110515"/>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2F05AD77" w14:textId="545E92FD"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3346F3C8" w14:textId="77777777" w:rsidTr="0028294B">
        <w:trPr>
          <w:trHeight w:val="684"/>
        </w:trPr>
        <w:tc>
          <w:tcPr>
            <w:tcW w:w="7706" w:type="dxa"/>
            <w:gridSpan w:val="3"/>
            <w:tcBorders>
              <w:top w:val="single" w:sz="4" w:space="0" w:color="auto"/>
              <w:left w:val="single" w:sz="12" w:space="0" w:color="auto"/>
              <w:bottom w:val="single" w:sz="6" w:space="0" w:color="auto"/>
              <w:right w:val="single" w:sz="4" w:space="0" w:color="auto"/>
            </w:tcBorders>
            <w:vAlign w:val="center"/>
          </w:tcPr>
          <w:p w14:paraId="32E12643" w14:textId="77777777" w:rsidR="002229A2" w:rsidRPr="00541523" w:rsidRDefault="002229A2" w:rsidP="002229A2">
            <w:pPr>
              <w:rPr>
                <w:rFonts w:ascii="Calibri" w:hAnsi="Calibri" w:cs="Calibri"/>
                <w:sz w:val="20"/>
              </w:rPr>
            </w:pPr>
            <w:r w:rsidRPr="00541523">
              <w:rPr>
                <w:rFonts w:ascii="Calibri" w:hAnsi="Calibri" w:cs="Calibri"/>
                <w:sz w:val="20"/>
              </w:rPr>
              <w:t>The objective/learning target is communicated, and clearly identifies what students are to learn, demonstrate and produce.</w:t>
            </w:r>
            <w:r>
              <w:rPr>
                <w:rFonts w:ascii="Calibri" w:hAnsi="Calibri" w:cs="Calibri"/>
                <w:sz w:val="20"/>
              </w:rPr>
              <w:t xml:space="preserve">  Objective(s) and success criteria are referenced throughout the lesson (i.e., in all presentation documents, such as PowerPoints, videos, assignments, chat, and/or rubrics).</w:t>
            </w:r>
          </w:p>
        </w:tc>
        <w:sdt>
          <w:sdtPr>
            <w:rPr>
              <w:rFonts w:eastAsia="Cambria" w:cstheme="minorHAnsi"/>
              <w:b/>
              <w:bCs/>
              <w:w w:val="105"/>
              <w:sz w:val="18"/>
              <w:szCs w:val="16"/>
            </w:rPr>
            <w:id w:val="1613169160"/>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12" w:space="0" w:color="auto"/>
                  <w:right w:val="single" w:sz="4" w:space="0" w:color="auto"/>
                </w:tcBorders>
              </w:tcPr>
              <w:p w14:paraId="0285B3FB" w14:textId="23F400B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979999078"/>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5E565D47" w14:textId="3877D36B"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80655602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3245565F" w14:textId="1F9B166E"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930088853"/>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290F425F" w14:textId="1BBF38F0"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602992127"/>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12" w:space="0" w:color="auto"/>
                </w:tcBorders>
              </w:tcPr>
              <w:p w14:paraId="4971F168" w14:textId="030C66A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8294B" w14:paraId="24AF114F" w14:textId="77777777" w:rsidTr="0028294B">
        <w:trPr>
          <w:trHeight w:val="1299"/>
        </w:trPr>
        <w:tc>
          <w:tcPr>
            <w:tcW w:w="7706" w:type="dxa"/>
            <w:gridSpan w:val="3"/>
            <w:tcBorders>
              <w:top w:val="single" w:sz="6" w:space="0" w:color="auto"/>
              <w:left w:val="single" w:sz="12" w:space="0" w:color="auto"/>
              <w:bottom w:val="single" w:sz="4" w:space="0" w:color="auto"/>
              <w:right w:val="single" w:sz="4" w:space="0" w:color="auto"/>
            </w:tcBorders>
            <w:vAlign w:val="center"/>
          </w:tcPr>
          <w:p w14:paraId="440300B2" w14:textId="77777777" w:rsidR="002229A2" w:rsidRPr="00C04735" w:rsidRDefault="002229A2" w:rsidP="002229A2">
            <w:pPr>
              <w:rPr>
                <w:rFonts w:ascii="Calibri" w:hAnsi="Calibri" w:cs="Calibri"/>
                <w:sz w:val="20"/>
                <w:szCs w:val="20"/>
              </w:rPr>
            </w:pPr>
            <w:r w:rsidRPr="00C04735">
              <w:rPr>
                <w:rFonts w:ascii="Calibri" w:hAnsi="Calibri" w:cs="Calibri"/>
                <w:sz w:val="20"/>
                <w:szCs w:val="20"/>
              </w:rPr>
              <w:lastRenderedPageBreak/>
              <w:t>Teacher-led instruction is differentiated.</w:t>
            </w:r>
          </w:p>
          <w:p w14:paraId="423E799E" w14:textId="77777777" w:rsidR="002229A2" w:rsidRPr="00C04735" w:rsidRDefault="002229A2" w:rsidP="002229A2">
            <w:pPr>
              <w:pStyle w:val="ListParagraph"/>
              <w:numPr>
                <w:ilvl w:val="0"/>
                <w:numId w:val="8"/>
              </w:numPr>
              <w:spacing w:after="0" w:line="240" w:lineRule="auto"/>
              <w:rPr>
                <w:rFonts w:ascii="Calibri" w:hAnsi="Calibri" w:cs="Calibri"/>
                <w:sz w:val="20"/>
                <w:szCs w:val="20"/>
              </w:rPr>
            </w:pPr>
            <w:r w:rsidRPr="00C04735">
              <w:rPr>
                <w:sz w:val="20"/>
                <w:szCs w:val="20"/>
              </w:rPr>
              <w:t>Lesson includes scaffolds (e.g., read-</w:t>
            </w:r>
            <w:proofErr w:type="spellStart"/>
            <w:r w:rsidRPr="00C04735">
              <w:rPr>
                <w:sz w:val="20"/>
                <w:szCs w:val="20"/>
              </w:rPr>
              <w:t>alouds</w:t>
            </w:r>
            <w:proofErr w:type="spellEnd"/>
            <w:r w:rsidRPr="00C04735">
              <w:rPr>
                <w:sz w:val="20"/>
                <w:szCs w:val="20"/>
              </w:rPr>
              <w:t xml:space="preserve">, thinking maps, </w:t>
            </w:r>
            <w:proofErr w:type="gramStart"/>
            <w:r w:rsidRPr="00C04735">
              <w:rPr>
                <w:sz w:val="20"/>
                <w:szCs w:val="20"/>
              </w:rPr>
              <w:t>links</w:t>
            </w:r>
            <w:proofErr w:type="gramEnd"/>
            <w:r w:rsidRPr="00C04735">
              <w:rPr>
                <w:sz w:val="20"/>
                <w:szCs w:val="20"/>
              </w:rPr>
              <w:t xml:space="preserve"> to resources).</w:t>
            </w:r>
          </w:p>
          <w:p w14:paraId="71CC6AC7" w14:textId="77777777" w:rsidR="002229A2" w:rsidRPr="00C04735" w:rsidRDefault="002229A2" w:rsidP="002229A2">
            <w:pPr>
              <w:pStyle w:val="ListParagraph"/>
              <w:numPr>
                <w:ilvl w:val="0"/>
                <w:numId w:val="8"/>
              </w:numPr>
              <w:spacing w:after="0" w:line="240" w:lineRule="auto"/>
              <w:rPr>
                <w:rFonts w:ascii="Calibri" w:hAnsi="Calibri" w:cs="Calibri"/>
                <w:sz w:val="20"/>
                <w:szCs w:val="20"/>
              </w:rPr>
            </w:pPr>
            <w:r w:rsidRPr="00C04735">
              <w:rPr>
                <w:sz w:val="20"/>
                <w:szCs w:val="20"/>
              </w:rPr>
              <w:t>Breakout room options are used to work with various groups of students on differentiated needs.</w:t>
            </w:r>
          </w:p>
          <w:p w14:paraId="4A293FF7" w14:textId="77777777" w:rsidR="002229A2" w:rsidRPr="00C04735" w:rsidRDefault="002229A2" w:rsidP="002229A2">
            <w:pPr>
              <w:pStyle w:val="ListParagraph"/>
              <w:numPr>
                <w:ilvl w:val="0"/>
                <w:numId w:val="8"/>
              </w:numPr>
              <w:spacing w:after="0" w:line="240" w:lineRule="auto"/>
              <w:rPr>
                <w:rFonts w:ascii="Calibri" w:hAnsi="Calibri" w:cs="Calibri"/>
                <w:sz w:val="20"/>
                <w:szCs w:val="20"/>
              </w:rPr>
            </w:pPr>
            <w:r w:rsidRPr="00C04735">
              <w:rPr>
                <w:sz w:val="20"/>
                <w:szCs w:val="20"/>
              </w:rPr>
              <w:t>Utilizes virtual tools such as virtual manipulatives, videos, and websites providing texts with multiple reading levels to adjust content to meet the needs of all learners.</w:t>
            </w:r>
          </w:p>
        </w:tc>
        <w:sdt>
          <w:sdtPr>
            <w:rPr>
              <w:rFonts w:eastAsia="Cambria" w:cstheme="minorHAnsi"/>
              <w:b/>
              <w:bCs/>
              <w:w w:val="105"/>
              <w:sz w:val="18"/>
              <w:szCs w:val="16"/>
            </w:rPr>
            <w:id w:val="-1397044907"/>
            <w14:checkbox>
              <w14:checked w14:val="0"/>
              <w14:checkedState w14:val="2612" w14:font="MS Gothic"/>
              <w14:uncheckedState w14:val="2610" w14:font="MS Gothic"/>
            </w14:checkbox>
          </w:sdtPr>
          <w:sdtEndPr/>
          <w:sdtContent>
            <w:tc>
              <w:tcPr>
                <w:tcW w:w="1311" w:type="dxa"/>
                <w:tcBorders>
                  <w:top w:val="single" w:sz="12" w:space="0" w:color="auto"/>
                  <w:left w:val="single" w:sz="4" w:space="0" w:color="auto"/>
                  <w:bottom w:val="single" w:sz="4" w:space="0" w:color="auto"/>
                  <w:right w:val="single" w:sz="4" w:space="0" w:color="auto"/>
                </w:tcBorders>
              </w:tcPr>
              <w:p w14:paraId="2B87C152" w14:textId="0D43DB6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4562334"/>
            <w14:checkbox>
              <w14:checked w14:val="0"/>
              <w14:checkedState w14:val="2612" w14:font="MS Gothic"/>
              <w14:uncheckedState w14:val="2610" w14:font="MS Gothic"/>
            </w14:checkbox>
          </w:sdtPr>
          <w:sdtEndPr/>
          <w:sdtContent>
            <w:tc>
              <w:tcPr>
                <w:tcW w:w="1312" w:type="dxa"/>
                <w:tcBorders>
                  <w:top w:val="single" w:sz="12" w:space="0" w:color="auto"/>
                  <w:left w:val="single" w:sz="4" w:space="0" w:color="auto"/>
                  <w:bottom w:val="single" w:sz="4" w:space="0" w:color="auto"/>
                  <w:right w:val="single" w:sz="4" w:space="0" w:color="auto"/>
                </w:tcBorders>
              </w:tcPr>
              <w:p w14:paraId="1210316C" w14:textId="1E43E07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510879907"/>
            <w14:checkbox>
              <w14:checked w14:val="0"/>
              <w14:checkedState w14:val="2612" w14:font="MS Gothic"/>
              <w14:uncheckedState w14:val="2610" w14:font="MS Gothic"/>
            </w14:checkbox>
          </w:sdtPr>
          <w:sdtEndPr/>
          <w:sdtContent>
            <w:tc>
              <w:tcPr>
                <w:tcW w:w="1312" w:type="dxa"/>
                <w:tcBorders>
                  <w:top w:val="single" w:sz="12" w:space="0" w:color="auto"/>
                  <w:left w:val="single" w:sz="4" w:space="0" w:color="auto"/>
                  <w:bottom w:val="single" w:sz="4" w:space="0" w:color="auto"/>
                  <w:right w:val="single" w:sz="4" w:space="0" w:color="auto"/>
                </w:tcBorders>
              </w:tcPr>
              <w:p w14:paraId="1244AC6B" w14:textId="734F5B39"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932113610"/>
            <w14:checkbox>
              <w14:checked w14:val="0"/>
              <w14:checkedState w14:val="2612" w14:font="MS Gothic"/>
              <w14:uncheckedState w14:val="2610" w14:font="MS Gothic"/>
            </w14:checkbox>
          </w:sdtPr>
          <w:sdtEndPr/>
          <w:sdtContent>
            <w:tc>
              <w:tcPr>
                <w:tcW w:w="1312" w:type="dxa"/>
                <w:tcBorders>
                  <w:top w:val="single" w:sz="12" w:space="0" w:color="auto"/>
                  <w:left w:val="single" w:sz="4" w:space="0" w:color="auto"/>
                  <w:bottom w:val="single" w:sz="4" w:space="0" w:color="auto"/>
                  <w:right w:val="single" w:sz="4" w:space="0" w:color="auto"/>
                </w:tcBorders>
              </w:tcPr>
              <w:p w14:paraId="6F97307A" w14:textId="7385F853"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349652485"/>
            <w14:checkbox>
              <w14:checked w14:val="0"/>
              <w14:checkedState w14:val="2612" w14:font="MS Gothic"/>
              <w14:uncheckedState w14:val="2610" w14:font="MS Gothic"/>
            </w14:checkbox>
          </w:sdtPr>
          <w:sdtEndPr/>
          <w:sdtContent>
            <w:tc>
              <w:tcPr>
                <w:tcW w:w="1312" w:type="dxa"/>
                <w:tcBorders>
                  <w:top w:val="single" w:sz="12" w:space="0" w:color="auto"/>
                  <w:left w:val="single" w:sz="4" w:space="0" w:color="auto"/>
                  <w:bottom w:val="single" w:sz="4" w:space="0" w:color="auto"/>
                  <w:right w:val="single" w:sz="12" w:space="0" w:color="auto"/>
                </w:tcBorders>
              </w:tcPr>
              <w:p w14:paraId="162BAD96" w14:textId="1438578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6D132A49" w14:textId="77777777" w:rsidTr="0028294B">
        <w:trPr>
          <w:trHeight w:val="1065"/>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6B37D7EB" w14:textId="77777777" w:rsidR="002229A2" w:rsidRPr="00C04735" w:rsidRDefault="002229A2" w:rsidP="002229A2">
            <w:pPr>
              <w:rPr>
                <w:rFonts w:ascii="Calibri" w:hAnsi="Calibri" w:cs="Calibri"/>
                <w:color w:val="FF0000"/>
                <w:sz w:val="20"/>
                <w:szCs w:val="20"/>
              </w:rPr>
            </w:pPr>
            <w:r w:rsidRPr="00C04735">
              <w:rPr>
                <w:rFonts w:eastAsia="Calibri" w:cstheme="minorHAnsi"/>
                <w:sz w:val="20"/>
                <w:szCs w:val="20"/>
              </w:rPr>
              <w:t xml:space="preserve">Teacher questions are </w:t>
            </w:r>
            <w:proofErr w:type="spellStart"/>
            <w:r w:rsidRPr="00C04735">
              <w:rPr>
                <w:rFonts w:eastAsia="Calibri" w:cstheme="minorHAnsi"/>
                <w:sz w:val="20"/>
                <w:szCs w:val="20"/>
              </w:rPr>
              <w:t>scaffolded</w:t>
            </w:r>
            <w:proofErr w:type="spellEnd"/>
            <w:r w:rsidRPr="00C04735">
              <w:rPr>
                <w:rFonts w:eastAsia="Calibri" w:cstheme="minorHAnsi"/>
                <w:sz w:val="20"/>
                <w:szCs w:val="20"/>
              </w:rPr>
              <w:t xml:space="preserve"> to address multiple levels of Depth of Knowledge and tiered to increase rigor.  Adequate time is provided for multiple students to respond.  </w:t>
            </w:r>
            <w:r w:rsidRPr="00C04735">
              <w:rPr>
                <w:sz w:val="20"/>
                <w:szCs w:val="20"/>
              </w:rPr>
              <w:t>Opportunities are provided for students to respond to the teacher and to other student questions in the main room (whole class) in the chat. Students can raise their hands and respond out loud or via the polling tool or chat.</w:t>
            </w:r>
          </w:p>
        </w:tc>
        <w:sdt>
          <w:sdtPr>
            <w:rPr>
              <w:rFonts w:eastAsia="Cambria" w:cstheme="minorHAnsi"/>
              <w:b/>
              <w:bCs/>
              <w:w w:val="105"/>
              <w:sz w:val="18"/>
              <w:szCs w:val="16"/>
            </w:rPr>
            <w:id w:val="1575472975"/>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58633281" w14:textId="27B27BA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04313054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70955A7F" w14:textId="053DBF3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49835887"/>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2CBDBFF6" w14:textId="0FCFB3FD"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531335986"/>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067A03BB" w14:textId="3B3E4BE7"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14785607"/>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11EDDBBA" w14:textId="5FF2A57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550663D2" w14:textId="77777777" w:rsidTr="0028294B">
        <w:trPr>
          <w:trHeight w:val="885"/>
        </w:trPr>
        <w:tc>
          <w:tcPr>
            <w:tcW w:w="7706" w:type="dxa"/>
            <w:gridSpan w:val="3"/>
            <w:tcBorders>
              <w:top w:val="single" w:sz="4" w:space="0" w:color="auto"/>
              <w:left w:val="single" w:sz="12" w:space="0" w:color="auto"/>
              <w:bottom w:val="single" w:sz="6" w:space="0" w:color="auto"/>
              <w:right w:val="single" w:sz="4" w:space="0" w:color="auto"/>
            </w:tcBorders>
            <w:vAlign w:val="center"/>
          </w:tcPr>
          <w:p w14:paraId="134A29CF" w14:textId="77777777" w:rsidR="002229A2" w:rsidRPr="00C04735" w:rsidRDefault="002229A2" w:rsidP="002229A2">
            <w:pPr>
              <w:rPr>
                <w:rFonts w:ascii="Calibri" w:hAnsi="Calibri" w:cs="Calibri"/>
                <w:color w:val="FF0000"/>
                <w:sz w:val="20"/>
                <w:szCs w:val="20"/>
              </w:rPr>
            </w:pPr>
            <w:r w:rsidRPr="00C04735">
              <w:rPr>
                <w:sz w:val="20"/>
                <w:szCs w:val="20"/>
              </w:rPr>
              <w:t>Teacher provides relevant hooks when beginning a new concept (e.g., video clip(s) to spark student interest and curiosity, having students respond to a question with a poll related to the lesson’s objective, having students make a personal connection to the content) and throughout the lesson.</w:t>
            </w:r>
          </w:p>
        </w:tc>
        <w:sdt>
          <w:sdtPr>
            <w:rPr>
              <w:rFonts w:eastAsia="Cambria" w:cstheme="minorHAnsi"/>
              <w:b/>
              <w:bCs/>
              <w:w w:val="105"/>
              <w:sz w:val="18"/>
              <w:szCs w:val="16"/>
            </w:rPr>
            <w:id w:val="699659474"/>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1F32A445" w14:textId="7AC2000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061398353"/>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74D4BC23" w14:textId="7F87B873"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611098941"/>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20427916" w14:textId="14BBFEB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22773055"/>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312C09E6" w14:textId="0B26FAA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181973370"/>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01848C48" w14:textId="716AF2DE"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6743D3A9" w14:textId="77777777" w:rsidTr="00C04735">
        <w:trPr>
          <w:trHeight w:val="345"/>
        </w:trPr>
        <w:tc>
          <w:tcPr>
            <w:tcW w:w="14265" w:type="dxa"/>
            <w:gridSpan w:val="8"/>
            <w:tcBorders>
              <w:top w:val="single" w:sz="6" w:space="0" w:color="auto"/>
              <w:left w:val="single" w:sz="12" w:space="0" w:color="auto"/>
              <w:bottom w:val="single" w:sz="6" w:space="0" w:color="auto"/>
              <w:right w:val="single" w:sz="12" w:space="0" w:color="auto"/>
            </w:tcBorders>
            <w:shd w:val="clear" w:color="auto" w:fill="BDD6EE" w:themeFill="accent1" w:themeFillTint="66"/>
            <w:vAlign w:val="center"/>
          </w:tcPr>
          <w:p w14:paraId="71305BEF" w14:textId="77777777" w:rsidR="002229A2" w:rsidRPr="00A94CBB" w:rsidRDefault="002229A2" w:rsidP="002229A2">
            <w:pPr>
              <w:pStyle w:val="TableParagraph"/>
              <w:spacing w:before="13"/>
              <w:ind w:left="34"/>
              <w:rPr>
                <w:rFonts w:eastAsia="Calibri" w:cstheme="minorHAnsi"/>
                <w:b/>
                <w:sz w:val="20"/>
                <w:szCs w:val="20"/>
              </w:rPr>
            </w:pPr>
            <w:r>
              <w:rPr>
                <w:rFonts w:eastAsia="Calibri" w:cstheme="minorHAnsi"/>
                <w:b/>
                <w:sz w:val="20"/>
                <w:szCs w:val="20"/>
              </w:rPr>
              <w:t>Data Driven Decisions</w:t>
            </w:r>
          </w:p>
        </w:tc>
      </w:tr>
      <w:tr w:rsidR="002229A2" w14:paraId="7C32C2F9" w14:textId="77777777" w:rsidTr="0028294B">
        <w:trPr>
          <w:trHeight w:val="345"/>
        </w:trPr>
        <w:tc>
          <w:tcPr>
            <w:tcW w:w="7706" w:type="dxa"/>
            <w:gridSpan w:val="3"/>
            <w:tcBorders>
              <w:top w:val="single" w:sz="6" w:space="0" w:color="auto"/>
              <w:left w:val="single" w:sz="12" w:space="0" w:color="auto"/>
              <w:bottom w:val="single" w:sz="4" w:space="0" w:color="auto"/>
              <w:right w:val="single" w:sz="4" w:space="0" w:color="auto"/>
            </w:tcBorders>
            <w:vAlign w:val="center"/>
          </w:tcPr>
          <w:p w14:paraId="301BF3B4" w14:textId="77777777" w:rsidR="002229A2" w:rsidRPr="00C04735" w:rsidRDefault="002229A2" w:rsidP="002229A2">
            <w:pPr>
              <w:rPr>
                <w:rFonts w:ascii="Calibri" w:hAnsi="Calibri" w:cs="Calibri"/>
                <w:sz w:val="20"/>
                <w:szCs w:val="20"/>
              </w:rPr>
            </w:pPr>
            <w:r w:rsidRPr="00C04735">
              <w:rPr>
                <w:rFonts w:ascii="Calibri" w:hAnsi="Calibri" w:cs="Calibri"/>
                <w:sz w:val="20"/>
                <w:szCs w:val="20"/>
              </w:rPr>
              <w:t>Evidence of data being used to support learning plan.</w:t>
            </w:r>
          </w:p>
        </w:tc>
        <w:sdt>
          <w:sdtPr>
            <w:rPr>
              <w:rFonts w:eastAsia="Cambria" w:cstheme="minorHAnsi"/>
              <w:b/>
              <w:bCs/>
              <w:w w:val="105"/>
              <w:sz w:val="18"/>
              <w:szCs w:val="16"/>
            </w:rPr>
            <w:id w:val="782778895"/>
            <w14:checkbox>
              <w14:checked w14:val="0"/>
              <w14:checkedState w14:val="2612" w14:font="MS Gothic"/>
              <w14:uncheckedState w14:val="2610" w14:font="MS Gothic"/>
            </w14:checkbox>
          </w:sdtPr>
          <w:sdtEndPr/>
          <w:sdtContent>
            <w:tc>
              <w:tcPr>
                <w:tcW w:w="1311" w:type="dxa"/>
                <w:tcBorders>
                  <w:top w:val="single" w:sz="6" w:space="0" w:color="auto"/>
                  <w:left w:val="single" w:sz="4" w:space="0" w:color="auto"/>
                  <w:bottom w:val="single" w:sz="4" w:space="0" w:color="auto"/>
                  <w:right w:val="single" w:sz="4" w:space="0" w:color="auto"/>
                </w:tcBorders>
              </w:tcPr>
              <w:p w14:paraId="3B611D27" w14:textId="0D701C2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143262458"/>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17A83611" w14:textId="20F4913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803581532"/>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2B2ED5EF" w14:textId="617368F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402286624"/>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3ED20EA9" w14:textId="238E5C8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070105145"/>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12" w:space="0" w:color="auto"/>
                </w:tcBorders>
              </w:tcPr>
              <w:p w14:paraId="1B894542" w14:textId="278001CE"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45C0E9B3" w14:textId="77777777" w:rsidTr="0028294B">
        <w:trPr>
          <w:trHeight w:val="525"/>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426ECE08" w14:textId="77777777" w:rsidR="002229A2" w:rsidRPr="00C04735" w:rsidRDefault="002229A2" w:rsidP="002229A2">
            <w:pPr>
              <w:rPr>
                <w:rFonts w:ascii="Calibri" w:hAnsi="Calibri" w:cs="Calibri"/>
                <w:sz w:val="20"/>
                <w:szCs w:val="20"/>
              </w:rPr>
            </w:pPr>
            <w:r w:rsidRPr="00C04735">
              <w:rPr>
                <w:rFonts w:ascii="Calibri" w:hAnsi="Calibri" w:cs="Calibri"/>
                <w:sz w:val="20"/>
                <w:szCs w:val="20"/>
              </w:rPr>
              <w:t>Formative assessments are used throughout the lesson and teacher adjusts instruction in real-time based upon student need.</w:t>
            </w:r>
          </w:p>
        </w:tc>
        <w:sdt>
          <w:sdtPr>
            <w:rPr>
              <w:rFonts w:eastAsia="Cambria" w:cstheme="minorHAnsi"/>
              <w:b/>
              <w:bCs/>
              <w:w w:val="105"/>
              <w:sz w:val="18"/>
              <w:szCs w:val="16"/>
            </w:rPr>
            <w:id w:val="786394035"/>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2FE2E13F" w14:textId="74D20B1B"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29739041"/>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2DE80DA6" w14:textId="390111C1"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12611183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3A605207" w14:textId="7912F83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87616566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1C379D47" w14:textId="67C88342"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755208488"/>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1C997241" w14:textId="126066CD"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7DCEF74B" w14:textId="77777777" w:rsidTr="0028294B">
        <w:trPr>
          <w:trHeight w:val="525"/>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14D259D0" w14:textId="77777777" w:rsidR="002229A2" w:rsidRPr="00C04735" w:rsidRDefault="002229A2" w:rsidP="002229A2">
            <w:pPr>
              <w:rPr>
                <w:rFonts w:ascii="Calibri" w:hAnsi="Calibri" w:cs="Calibri"/>
                <w:sz w:val="20"/>
                <w:szCs w:val="20"/>
              </w:rPr>
            </w:pPr>
            <w:r w:rsidRPr="00C04735">
              <w:rPr>
                <w:sz w:val="20"/>
                <w:szCs w:val="20"/>
              </w:rPr>
              <w:t>Utilize frequent checks for understanding by stopping and asking questions and having students put learning in their own words.</w:t>
            </w:r>
          </w:p>
        </w:tc>
        <w:sdt>
          <w:sdtPr>
            <w:rPr>
              <w:rFonts w:eastAsia="Cambria" w:cstheme="minorHAnsi"/>
              <w:b/>
              <w:bCs/>
              <w:w w:val="105"/>
              <w:sz w:val="18"/>
              <w:szCs w:val="16"/>
            </w:rPr>
            <w:id w:val="1887825599"/>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64CC359C" w14:textId="1D75B18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13539778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09319298" w14:textId="4728CB4E"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00339120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4DD17A6E" w14:textId="030C56D1"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50910156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7852A40D" w14:textId="0B6B3D7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840277247"/>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156C7B9D" w14:textId="2C22824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34D2DB94" w14:textId="77777777" w:rsidTr="0028294B">
        <w:trPr>
          <w:trHeight w:val="525"/>
        </w:trPr>
        <w:tc>
          <w:tcPr>
            <w:tcW w:w="7706" w:type="dxa"/>
            <w:gridSpan w:val="3"/>
            <w:tcBorders>
              <w:top w:val="single" w:sz="4" w:space="0" w:color="auto"/>
              <w:left w:val="single" w:sz="12" w:space="0" w:color="auto"/>
              <w:bottom w:val="single" w:sz="6" w:space="0" w:color="auto"/>
              <w:right w:val="single" w:sz="4" w:space="0" w:color="auto"/>
            </w:tcBorders>
            <w:vAlign w:val="center"/>
          </w:tcPr>
          <w:p w14:paraId="07F20078" w14:textId="77777777" w:rsidR="002229A2" w:rsidRPr="00C04735" w:rsidRDefault="002229A2" w:rsidP="002229A2">
            <w:pPr>
              <w:rPr>
                <w:rFonts w:ascii="Calibri" w:hAnsi="Calibri" w:cs="Calibri"/>
                <w:sz w:val="20"/>
                <w:szCs w:val="20"/>
              </w:rPr>
            </w:pPr>
            <w:r w:rsidRPr="00C04735">
              <w:rPr>
                <w:rFonts w:ascii="Calibri" w:hAnsi="Calibri" w:cs="Calibri"/>
                <w:sz w:val="20"/>
                <w:szCs w:val="20"/>
              </w:rPr>
              <w:t>Evidence of individualized feedback on student assessment, work products, or interactions in chats and class discussions that is specific and actionable.</w:t>
            </w:r>
          </w:p>
        </w:tc>
        <w:sdt>
          <w:sdtPr>
            <w:rPr>
              <w:rFonts w:eastAsia="Cambria" w:cstheme="minorHAnsi"/>
              <w:b/>
              <w:bCs/>
              <w:w w:val="105"/>
              <w:sz w:val="18"/>
              <w:szCs w:val="16"/>
            </w:rPr>
            <w:id w:val="914904675"/>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6A08B7C2" w14:textId="42EDED60"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776901221"/>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6B7E8835" w14:textId="3CB860EB"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79600449"/>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703C4752" w14:textId="086ADBD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054084820"/>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53890E8C" w14:textId="06813B27"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571411510"/>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4BFFF124" w14:textId="26C6EB6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32B49A89" w14:textId="77777777" w:rsidTr="00C04735">
        <w:trPr>
          <w:trHeight w:val="426"/>
        </w:trPr>
        <w:tc>
          <w:tcPr>
            <w:tcW w:w="14265" w:type="dxa"/>
            <w:gridSpan w:val="8"/>
            <w:tcBorders>
              <w:top w:val="single" w:sz="6" w:space="0" w:color="auto"/>
              <w:left w:val="single" w:sz="12" w:space="0" w:color="auto"/>
              <w:bottom w:val="single" w:sz="6" w:space="0" w:color="auto"/>
              <w:right w:val="single" w:sz="12" w:space="0" w:color="auto"/>
            </w:tcBorders>
            <w:shd w:val="clear" w:color="auto" w:fill="BDD6EE" w:themeFill="accent1" w:themeFillTint="66"/>
            <w:vAlign w:val="center"/>
          </w:tcPr>
          <w:p w14:paraId="183E8D04" w14:textId="77777777" w:rsidR="002229A2" w:rsidRPr="00A94CBB" w:rsidRDefault="002229A2" w:rsidP="002229A2">
            <w:pPr>
              <w:pStyle w:val="TableParagraph"/>
              <w:spacing w:before="13"/>
              <w:ind w:left="34"/>
              <w:rPr>
                <w:rFonts w:eastAsia="Calibri" w:cstheme="minorHAnsi"/>
                <w:b/>
                <w:sz w:val="20"/>
                <w:szCs w:val="20"/>
              </w:rPr>
            </w:pPr>
            <w:r>
              <w:rPr>
                <w:rFonts w:eastAsia="Calibri" w:cstheme="minorHAnsi"/>
                <w:b/>
                <w:sz w:val="20"/>
                <w:szCs w:val="20"/>
              </w:rPr>
              <w:t>Student Reflection and Ownership</w:t>
            </w:r>
          </w:p>
        </w:tc>
      </w:tr>
      <w:tr w:rsidR="002229A2" w14:paraId="607D17E0" w14:textId="77777777" w:rsidTr="0028294B">
        <w:trPr>
          <w:trHeight w:val="534"/>
        </w:trPr>
        <w:tc>
          <w:tcPr>
            <w:tcW w:w="7706" w:type="dxa"/>
            <w:gridSpan w:val="3"/>
            <w:tcBorders>
              <w:top w:val="single" w:sz="6" w:space="0" w:color="auto"/>
              <w:left w:val="single" w:sz="12" w:space="0" w:color="auto"/>
              <w:bottom w:val="single" w:sz="4" w:space="0" w:color="auto"/>
              <w:right w:val="single" w:sz="4" w:space="0" w:color="auto"/>
            </w:tcBorders>
            <w:vAlign w:val="center"/>
          </w:tcPr>
          <w:p w14:paraId="55994991" w14:textId="77777777" w:rsidR="002229A2" w:rsidRPr="00C04735" w:rsidRDefault="002229A2" w:rsidP="002229A2">
            <w:pPr>
              <w:rPr>
                <w:rFonts w:ascii="Calibri" w:hAnsi="Calibri" w:cs="Calibri"/>
                <w:sz w:val="20"/>
                <w:szCs w:val="20"/>
              </w:rPr>
            </w:pPr>
            <w:r w:rsidRPr="00C04735">
              <w:rPr>
                <w:rFonts w:ascii="Calibri" w:hAnsi="Calibri" w:cs="Calibri"/>
                <w:sz w:val="20"/>
                <w:szCs w:val="20"/>
              </w:rPr>
              <w:t xml:space="preserve">Students have access to a variety of tools and options for demonstrating knowledge (portfolios, </w:t>
            </w:r>
            <w:r>
              <w:rPr>
                <w:rFonts w:ascii="Calibri" w:hAnsi="Calibri" w:cs="Calibri"/>
                <w:sz w:val="20"/>
                <w:szCs w:val="20"/>
              </w:rPr>
              <w:t xml:space="preserve">digital notebooks, </w:t>
            </w:r>
            <w:r w:rsidRPr="00C04735">
              <w:rPr>
                <w:rFonts w:ascii="Calibri" w:hAnsi="Calibri" w:cs="Calibri"/>
                <w:sz w:val="20"/>
                <w:szCs w:val="20"/>
              </w:rPr>
              <w:t>tools to connect with peers).</w:t>
            </w:r>
          </w:p>
        </w:tc>
        <w:sdt>
          <w:sdtPr>
            <w:rPr>
              <w:rFonts w:eastAsia="Cambria" w:cstheme="minorHAnsi"/>
              <w:b/>
              <w:bCs/>
              <w:w w:val="105"/>
              <w:sz w:val="18"/>
              <w:szCs w:val="16"/>
            </w:rPr>
            <w:id w:val="-359355708"/>
            <w14:checkbox>
              <w14:checked w14:val="0"/>
              <w14:checkedState w14:val="2612" w14:font="MS Gothic"/>
              <w14:uncheckedState w14:val="2610" w14:font="MS Gothic"/>
            </w14:checkbox>
          </w:sdtPr>
          <w:sdtEndPr/>
          <w:sdtContent>
            <w:tc>
              <w:tcPr>
                <w:tcW w:w="1311" w:type="dxa"/>
                <w:tcBorders>
                  <w:top w:val="single" w:sz="6" w:space="0" w:color="auto"/>
                  <w:left w:val="single" w:sz="4" w:space="0" w:color="auto"/>
                  <w:bottom w:val="single" w:sz="4" w:space="0" w:color="auto"/>
                  <w:right w:val="single" w:sz="4" w:space="0" w:color="auto"/>
                </w:tcBorders>
              </w:tcPr>
              <w:p w14:paraId="74A82AAC" w14:textId="066F96D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799369339"/>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7279F102" w14:textId="01FA51D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57090606"/>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4B1FC28D" w14:textId="7B2213CB"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994905596"/>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4" w:space="0" w:color="auto"/>
                </w:tcBorders>
              </w:tcPr>
              <w:p w14:paraId="1C77798F" w14:textId="655E548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235666748"/>
            <w14:checkbox>
              <w14:checked w14:val="0"/>
              <w14:checkedState w14:val="2612" w14:font="MS Gothic"/>
              <w14:uncheckedState w14:val="2610" w14:font="MS Gothic"/>
            </w14:checkbox>
          </w:sdtPr>
          <w:sdtEndPr/>
          <w:sdtContent>
            <w:tc>
              <w:tcPr>
                <w:tcW w:w="1312" w:type="dxa"/>
                <w:tcBorders>
                  <w:top w:val="single" w:sz="6" w:space="0" w:color="auto"/>
                  <w:left w:val="single" w:sz="4" w:space="0" w:color="auto"/>
                  <w:bottom w:val="single" w:sz="4" w:space="0" w:color="auto"/>
                  <w:right w:val="single" w:sz="12" w:space="0" w:color="auto"/>
                </w:tcBorders>
              </w:tcPr>
              <w:p w14:paraId="2E7F30BA" w14:textId="6EDD7A4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4D27EA03" w14:textId="77777777" w:rsidTr="0028294B">
        <w:trPr>
          <w:trHeight w:val="345"/>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3A09D114" w14:textId="77777777" w:rsidR="002229A2" w:rsidRPr="00C04735" w:rsidRDefault="002229A2" w:rsidP="002229A2">
            <w:pPr>
              <w:rPr>
                <w:rFonts w:ascii="Calibri" w:hAnsi="Calibri" w:cs="Calibri"/>
                <w:sz w:val="20"/>
                <w:szCs w:val="20"/>
              </w:rPr>
            </w:pPr>
            <w:r w:rsidRPr="00C04735">
              <w:rPr>
                <w:rFonts w:ascii="Calibri" w:hAnsi="Calibri" w:cs="Calibri"/>
                <w:sz w:val="20"/>
                <w:szCs w:val="20"/>
              </w:rPr>
              <w:t>Use of digital or paper reflection tools (reflection sheets, notebooks, journals, questions).</w:t>
            </w:r>
          </w:p>
        </w:tc>
        <w:sdt>
          <w:sdtPr>
            <w:rPr>
              <w:rFonts w:eastAsia="Cambria" w:cstheme="minorHAnsi"/>
              <w:b/>
              <w:bCs/>
              <w:w w:val="105"/>
              <w:sz w:val="18"/>
              <w:szCs w:val="16"/>
            </w:rPr>
            <w:id w:val="-1232916126"/>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25A6CAE7" w14:textId="41AA1C8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107047116"/>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0AC2C335" w14:textId="3615AD14"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36728839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6CC78013" w14:textId="789DB50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660649065"/>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3C893F1B" w14:textId="5536A270"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71482898"/>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7846BF5A" w14:textId="2C0274E3"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50BB3633" w14:textId="77777777" w:rsidTr="0028294B">
        <w:trPr>
          <w:trHeight w:val="525"/>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0F495AEC" w14:textId="77777777" w:rsidR="002229A2" w:rsidRPr="00C04735" w:rsidRDefault="002229A2" w:rsidP="002229A2">
            <w:pPr>
              <w:rPr>
                <w:rFonts w:ascii="Calibri" w:hAnsi="Calibri" w:cs="Calibri"/>
                <w:sz w:val="20"/>
                <w:szCs w:val="20"/>
              </w:rPr>
            </w:pPr>
            <w:r w:rsidRPr="00C04735">
              <w:rPr>
                <w:rFonts w:ascii="Calibri" w:hAnsi="Calibri" w:cs="Calibri"/>
                <w:sz w:val="20"/>
                <w:szCs w:val="20"/>
              </w:rPr>
              <w:t>Evidence that students self-advocate for needed support from teachers, peers, technology and other sources.</w:t>
            </w:r>
          </w:p>
        </w:tc>
        <w:sdt>
          <w:sdtPr>
            <w:rPr>
              <w:rFonts w:eastAsia="Cambria" w:cstheme="minorHAnsi"/>
              <w:b/>
              <w:bCs/>
              <w:w w:val="105"/>
              <w:sz w:val="18"/>
              <w:szCs w:val="16"/>
            </w:rPr>
            <w:id w:val="1558741484"/>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0C31BD72" w14:textId="3D8C9D5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92517477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6B3D6A3F" w14:textId="567D6933"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9497695"/>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2E21D6B1" w14:textId="2439ABC3"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392464883"/>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63361C0A" w14:textId="537F105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61244211"/>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2DDEA05F" w14:textId="4CA28B6F"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3FF20EF1" w14:textId="77777777" w:rsidTr="00264C67">
        <w:trPr>
          <w:trHeight w:val="435"/>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391B2CA0" w14:textId="77777777" w:rsidR="002229A2" w:rsidRPr="00C04735" w:rsidRDefault="002229A2" w:rsidP="002229A2">
            <w:pPr>
              <w:rPr>
                <w:rFonts w:ascii="Calibri" w:hAnsi="Calibri" w:cs="Calibri"/>
                <w:sz w:val="20"/>
                <w:szCs w:val="20"/>
              </w:rPr>
            </w:pPr>
            <w:r w:rsidRPr="00C04735">
              <w:rPr>
                <w:rFonts w:ascii="Calibri" w:hAnsi="Calibri" w:cs="Calibri"/>
                <w:sz w:val="20"/>
                <w:szCs w:val="20"/>
              </w:rPr>
              <w:t>Students know their individual role within collaborative group activities and are equal and active participants.</w:t>
            </w:r>
          </w:p>
        </w:tc>
        <w:sdt>
          <w:sdtPr>
            <w:rPr>
              <w:rFonts w:eastAsia="Cambria" w:cstheme="minorHAnsi"/>
              <w:b/>
              <w:bCs/>
              <w:w w:val="105"/>
              <w:sz w:val="18"/>
              <w:szCs w:val="16"/>
            </w:rPr>
            <w:id w:val="1350380655"/>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4" w:space="0" w:color="auto"/>
                  <w:right w:val="single" w:sz="4" w:space="0" w:color="auto"/>
                </w:tcBorders>
              </w:tcPr>
              <w:p w14:paraId="628BD7C1" w14:textId="12CBF326"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48996686"/>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29E0FAF4" w14:textId="353BB9C5"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783255673"/>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37083570" w14:textId="4F52808C"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1983532087"/>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4" w:space="0" w:color="auto"/>
                </w:tcBorders>
              </w:tcPr>
              <w:p w14:paraId="50F6D883" w14:textId="2B1A6DBA"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000257662"/>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4" w:space="0" w:color="auto"/>
                  <w:right w:val="single" w:sz="12" w:space="0" w:color="auto"/>
                </w:tcBorders>
              </w:tcPr>
              <w:p w14:paraId="28DCF6BA" w14:textId="2FF03D81"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r w:rsidR="002229A2" w14:paraId="0E26FFA5" w14:textId="77777777" w:rsidTr="00264C67">
        <w:trPr>
          <w:trHeight w:val="480"/>
        </w:trPr>
        <w:tc>
          <w:tcPr>
            <w:tcW w:w="7706" w:type="dxa"/>
            <w:gridSpan w:val="3"/>
            <w:tcBorders>
              <w:top w:val="single" w:sz="4" w:space="0" w:color="auto"/>
              <w:left w:val="single" w:sz="12" w:space="0" w:color="auto"/>
              <w:bottom w:val="single" w:sz="4" w:space="0" w:color="auto"/>
              <w:right w:val="single" w:sz="4" w:space="0" w:color="auto"/>
            </w:tcBorders>
            <w:vAlign w:val="center"/>
          </w:tcPr>
          <w:p w14:paraId="4434176E" w14:textId="77777777" w:rsidR="002229A2" w:rsidRPr="00C04735" w:rsidRDefault="002229A2" w:rsidP="002229A2">
            <w:pPr>
              <w:rPr>
                <w:rFonts w:cstheme="minorHAnsi"/>
                <w:sz w:val="20"/>
                <w:szCs w:val="20"/>
              </w:rPr>
            </w:pPr>
            <w:r w:rsidRPr="00C04735">
              <w:rPr>
                <w:sz w:val="20"/>
                <w:szCs w:val="20"/>
              </w:rPr>
              <w:t>The teacher provides opportunities for/engages students in giving specific and high-quality feedback to one another.</w:t>
            </w:r>
          </w:p>
        </w:tc>
        <w:sdt>
          <w:sdtPr>
            <w:rPr>
              <w:rFonts w:eastAsia="Cambria" w:cstheme="minorHAnsi"/>
              <w:b/>
              <w:bCs/>
              <w:w w:val="105"/>
              <w:sz w:val="18"/>
              <w:szCs w:val="16"/>
            </w:rPr>
            <w:id w:val="-255601737"/>
            <w14:checkbox>
              <w14:checked w14:val="0"/>
              <w14:checkedState w14:val="2612" w14:font="MS Gothic"/>
              <w14:uncheckedState w14:val="2610" w14:font="MS Gothic"/>
            </w14:checkbox>
          </w:sdtPr>
          <w:sdtEndPr/>
          <w:sdtContent>
            <w:tc>
              <w:tcPr>
                <w:tcW w:w="1311" w:type="dxa"/>
                <w:tcBorders>
                  <w:top w:val="single" w:sz="4" w:space="0" w:color="auto"/>
                  <w:left w:val="single" w:sz="4" w:space="0" w:color="auto"/>
                  <w:bottom w:val="single" w:sz="12" w:space="0" w:color="auto"/>
                  <w:right w:val="single" w:sz="4" w:space="0" w:color="auto"/>
                </w:tcBorders>
              </w:tcPr>
              <w:p w14:paraId="1D73B5AC" w14:textId="7D9EACCB"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063510963"/>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7B0D51BC" w14:textId="4B57E720"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239984847"/>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490599B9" w14:textId="064A8860"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603348274"/>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4" w:space="0" w:color="auto"/>
                </w:tcBorders>
              </w:tcPr>
              <w:p w14:paraId="76E734EE" w14:textId="745E84DE" w:rsidR="002229A2" w:rsidRDefault="002229A2"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sdt>
          <w:sdtPr>
            <w:rPr>
              <w:rFonts w:eastAsia="Cambria" w:cstheme="minorHAnsi"/>
              <w:b/>
              <w:bCs/>
              <w:w w:val="105"/>
              <w:sz w:val="18"/>
              <w:szCs w:val="16"/>
            </w:rPr>
            <w:id w:val="523209030"/>
            <w14:checkbox>
              <w14:checked w14:val="0"/>
              <w14:checkedState w14:val="2612" w14:font="MS Gothic"/>
              <w14:uncheckedState w14:val="2610" w14:font="MS Gothic"/>
            </w14:checkbox>
          </w:sdtPr>
          <w:sdtEndPr/>
          <w:sdtContent>
            <w:tc>
              <w:tcPr>
                <w:tcW w:w="1312" w:type="dxa"/>
                <w:tcBorders>
                  <w:top w:val="single" w:sz="4" w:space="0" w:color="auto"/>
                  <w:left w:val="single" w:sz="4" w:space="0" w:color="auto"/>
                  <w:bottom w:val="single" w:sz="12" w:space="0" w:color="auto"/>
                  <w:right w:val="single" w:sz="12" w:space="0" w:color="auto"/>
                </w:tcBorders>
              </w:tcPr>
              <w:p w14:paraId="1EE68FCA" w14:textId="61375CB3" w:rsidR="002229A2" w:rsidRDefault="0028294B" w:rsidP="002229A2">
                <w:pPr>
                  <w:spacing w:before="11"/>
                  <w:jc w:val="center"/>
                  <w:rPr>
                    <w:rFonts w:eastAsia="Cambria" w:cstheme="minorHAnsi"/>
                    <w:b/>
                    <w:bCs/>
                    <w:w w:val="105"/>
                    <w:sz w:val="18"/>
                    <w:szCs w:val="16"/>
                  </w:rPr>
                </w:pPr>
                <w:r>
                  <w:rPr>
                    <w:rFonts w:ascii="MS Gothic" w:eastAsia="MS Gothic" w:hAnsi="MS Gothic" w:cstheme="minorHAnsi" w:hint="eastAsia"/>
                    <w:b/>
                    <w:bCs/>
                    <w:w w:val="105"/>
                    <w:sz w:val="18"/>
                    <w:szCs w:val="16"/>
                  </w:rPr>
                  <w:t>☐</w:t>
                </w:r>
              </w:p>
            </w:tc>
          </w:sdtContent>
        </w:sdt>
      </w:tr>
    </w:tbl>
    <w:p w14:paraId="092A0675" w14:textId="77777777" w:rsidR="00D60778" w:rsidRDefault="00D60778" w:rsidP="0033164A">
      <w:pPr>
        <w:rPr>
          <w:rFonts w:cstheme="minorHAnsi"/>
          <w:sz w:val="2"/>
          <w:szCs w:val="2"/>
        </w:rPr>
      </w:pPr>
    </w:p>
    <w:p w14:paraId="2C465BBF" w14:textId="77777777" w:rsidR="00C04735" w:rsidRDefault="00C04735" w:rsidP="0033164A">
      <w:pPr>
        <w:rPr>
          <w:rFonts w:cstheme="minorHAnsi"/>
          <w:sz w:val="2"/>
          <w:szCs w:val="2"/>
        </w:rPr>
      </w:pPr>
    </w:p>
    <w:p w14:paraId="223A6C6E" w14:textId="77777777" w:rsidR="00C04735" w:rsidRDefault="00C04735" w:rsidP="0033164A">
      <w:pPr>
        <w:rPr>
          <w:rFonts w:cstheme="minorHAnsi"/>
          <w:sz w:val="2"/>
          <w:szCs w:val="2"/>
        </w:rPr>
      </w:pPr>
    </w:p>
    <w:p w14:paraId="365E7AB9" w14:textId="77777777" w:rsidR="00C04735" w:rsidRDefault="00C04735" w:rsidP="0033164A">
      <w:pPr>
        <w:rPr>
          <w:rFonts w:cstheme="minorHAnsi"/>
          <w:sz w:val="2"/>
          <w:szCs w:val="2"/>
        </w:rPr>
      </w:pPr>
    </w:p>
    <w:p w14:paraId="6196DEFA" w14:textId="77777777" w:rsidR="00C04735" w:rsidRDefault="00C04735" w:rsidP="0033164A">
      <w:pPr>
        <w:rPr>
          <w:rFonts w:cstheme="minorHAnsi"/>
          <w:sz w:val="2"/>
          <w:szCs w:val="2"/>
        </w:rPr>
      </w:pPr>
    </w:p>
    <w:p w14:paraId="73F4F981" w14:textId="77777777" w:rsidR="00C04735" w:rsidRDefault="00C04735" w:rsidP="0033164A">
      <w:pPr>
        <w:rPr>
          <w:rFonts w:cstheme="minorHAnsi"/>
          <w:sz w:val="2"/>
          <w:szCs w:val="2"/>
        </w:rPr>
      </w:pPr>
    </w:p>
    <w:p w14:paraId="1814BE28" w14:textId="77777777" w:rsidR="00C04735" w:rsidRDefault="00C04735" w:rsidP="0033164A">
      <w:pPr>
        <w:rPr>
          <w:rFonts w:cstheme="minorHAnsi"/>
          <w:sz w:val="2"/>
          <w:szCs w:val="2"/>
        </w:rPr>
      </w:pPr>
    </w:p>
    <w:tbl>
      <w:tblPr>
        <w:tblStyle w:val="TableGrid"/>
        <w:tblW w:w="14575" w:type="dxa"/>
        <w:tblInd w:w="-10" w:type="dxa"/>
        <w:tblLook w:val="04A0" w:firstRow="1" w:lastRow="0" w:firstColumn="1" w:lastColumn="0" w:noHBand="0" w:noVBand="1"/>
      </w:tblPr>
      <w:tblGrid>
        <w:gridCol w:w="1434"/>
        <w:gridCol w:w="4061"/>
        <w:gridCol w:w="9080"/>
      </w:tblGrid>
      <w:tr w:rsidR="00B46AB9" w:rsidRPr="00D60778" w14:paraId="3148FC9B" w14:textId="77777777" w:rsidTr="00B46AB9">
        <w:trPr>
          <w:trHeight w:val="254"/>
        </w:trPr>
        <w:tc>
          <w:tcPr>
            <w:tcW w:w="1434" w:type="dxa"/>
            <w:shd w:val="clear" w:color="auto" w:fill="BDD6EE" w:themeFill="accent1" w:themeFillTint="66"/>
          </w:tcPr>
          <w:p w14:paraId="40548793" w14:textId="1E6882B2" w:rsidR="00B46AB9" w:rsidRPr="00B46AB9" w:rsidRDefault="00B46AB9" w:rsidP="00D40696">
            <w:pPr>
              <w:rPr>
                <w:rFonts w:cstheme="minorHAnsi"/>
                <w:b/>
              </w:rPr>
            </w:pPr>
            <w:r>
              <w:rPr>
                <w:rFonts w:cstheme="minorHAnsi"/>
                <w:b/>
              </w:rPr>
              <w:t>Classrooms:</w:t>
            </w:r>
            <w:r w:rsidRPr="00B46AB9">
              <w:rPr>
                <w:rFonts w:cstheme="minorHAnsi"/>
                <w:b/>
              </w:rPr>
              <w:t xml:space="preserve">  </w:t>
            </w:r>
          </w:p>
        </w:tc>
        <w:tc>
          <w:tcPr>
            <w:tcW w:w="4061" w:type="dxa"/>
            <w:shd w:val="clear" w:color="auto" w:fill="BDD6EE" w:themeFill="accent1" w:themeFillTint="66"/>
          </w:tcPr>
          <w:p w14:paraId="222233CF" w14:textId="6D570756" w:rsidR="00B46AB9" w:rsidRPr="00D60778" w:rsidRDefault="00B46AB9" w:rsidP="00D40696">
            <w:pPr>
              <w:rPr>
                <w:rFonts w:cstheme="minorHAnsi"/>
                <w:b/>
              </w:rPr>
            </w:pPr>
            <w:r>
              <w:rPr>
                <w:rFonts w:cstheme="minorHAnsi"/>
                <w:b/>
              </w:rPr>
              <w:t>Evidence:</w:t>
            </w:r>
          </w:p>
        </w:tc>
        <w:tc>
          <w:tcPr>
            <w:tcW w:w="9080" w:type="dxa"/>
            <w:shd w:val="clear" w:color="auto" w:fill="BDD6EE" w:themeFill="accent1" w:themeFillTint="66"/>
          </w:tcPr>
          <w:p w14:paraId="6ECFB468" w14:textId="5333A59A" w:rsidR="00B46AB9" w:rsidRPr="00D60778" w:rsidRDefault="00B46AB9" w:rsidP="00D40696">
            <w:pPr>
              <w:rPr>
                <w:rFonts w:cstheme="minorHAnsi"/>
                <w:b/>
              </w:rPr>
            </w:pPr>
            <w:r>
              <w:rPr>
                <w:rFonts w:cstheme="minorHAnsi"/>
                <w:b/>
              </w:rPr>
              <w:t>Evidence:</w:t>
            </w:r>
          </w:p>
        </w:tc>
      </w:tr>
      <w:tr w:rsidR="00C35421" w14:paraId="50CFDF62" w14:textId="77777777" w:rsidTr="00B80AE5">
        <w:trPr>
          <w:trHeight w:val="1079"/>
        </w:trPr>
        <w:tc>
          <w:tcPr>
            <w:tcW w:w="1434" w:type="dxa"/>
            <w:vMerge w:val="restart"/>
            <w:shd w:val="clear" w:color="auto" w:fill="D9D9D9" w:themeFill="background1" w:themeFillShade="D9"/>
            <w:vAlign w:val="center"/>
          </w:tcPr>
          <w:p w14:paraId="3F28E82D" w14:textId="176E86BB" w:rsidR="00C35421" w:rsidRDefault="00C35421" w:rsidP="00E23C77">
            <w:pPr>
              <w:jc w:val="center"/>
              <w:rPr>
                <w:rFonts w:cstheme="minorHAnsi"/>
                <w:b/>
              </w:rPr>
            </w:pPr>
            <w:bookmarkStart w:id="1" w:name="Classroom_1"/>
            <w:r w:rsidRPr="004C70FD">
              <w:rPr>
                <w:rFonts w:cstheme="minorHAnsi"/>
                <w:b/>
              </w:rPr>
              <w:t>Classroom 1</w:t>
            </w:r>
            <w:bookmarkEnd w:id="1"/>
          </w:p>
          <w:p w14:paraId="06336038" w14:textId="63284097" w:rsidR="00E23C77" w:rsidRPr="00E23C77" w:rsidRDefault="000A6A46" w:rsidP="00E23C77">
            <w:pPr>
              <w:jc w:val="center"/>
              <w:rPr>
                <w:rFonts w:cstheme="minorHAnsi"/>
                <w:b/>
                <w:sz w:val="18"/>
                <w:szCs w:val="18"/>
              </w:rPr>
            </w:pPr>
            <w:hyperlink w:anchor="Home" w:history="1">
              <w:r w:rsidR="00E23C77" w:rsidRPr="00E23C77">
                <w:rPr>
                  <w:rStyle w:val="Hyperlink"/>
                  <w:rFonts w:cstheme="minorHAnsi"/>
                  <w:b/>
                  <w:sz w:val="18"/>
                  <w:szCs w:val="18"/>
                </w:rPr>
                <w:t>HOME</w:t>
              </w:r>
            </w:hyperlink>
          </w:p>
          <w:p w14:paraId="580FA5D7" w14:textId="0ED5E7C3" w:rsidR="00E23C77" w:rsidRPr="004C70FD" w:rsidRDefault="00E23C77" w:rsidP="00E23C77">
            <w:pPr>
              <w:jc w:val="center"/>
              <w:rPr>
                <w:rFonts w:cstheme="minorHAnsi"/>
                <w:b/>
              </w:rPr>
            </w:pPr>
          </w:p>
        </w:tc>
        <w:bookmarkStart w:id="2" w:name="Lesson_Part1"/>
        <w:tc>
          <w:tcPr>
            <w:tcW w:w="4061" w:type="dxa"/>
          </w:tcPr>
          <w:p w14:paraId="3B6F6711" w14:textId="04100ED2" w:rsidR="00C35421" w:rsidRDefault="000A6A46" w:rsidP="00D40696">
            <w:pPr>
              <w:rPr>
                <w:rFonts w:eastAsia="Calibri" w:cstheme="minorHAnsi"/>
                <w:sz w:val="20"/>
                <w:szCs w:val="20"/>
              </w:rPr>
            </w:pPr>
            <w:sdt>
              <w:sdtPr>
                <w:rPr>
                  <w:rFonts w:eastAsia="Calibri" w:cstheme="minorHAnsi"/>
                  <w:sz w:val="20"/>
                  <w:szCs w:val="20"/>
                </w:rPr>
                <w:alias w:val="Lesson Part (choose)"/>
                <w:tag w:val="Lesson Part (choose)"/>
                <w:id w:val="913046936"/>
                <w:placeholder>
                  <w:docPart w:val="9E9FEB90B8BB42C2AB1345AFC8719137"/>
                </w:placeholder>
                <w15:color w:val="0000FF"/>
                <w15:appearance w15:val="tags"/>
                <w:dropDownList>
                  <w:listItem w:value="Choose an item."/>
                  <w:listItem w:displayText="Opening Routine" w:value="Opening Routine"/>
                  <w:listItem w:displayText="Guided Practice" w:value="Guided Practice"/>
                  <w:listItem w:displayText="Independent Practice" w:value="Independent Practice"/>
                  <w:listItem w:displayText="Mini-Lesson" w:value="Mini-Lesson"/>
                  <w:listItem w:displayText="Closing Routine" w:value="Closing Routine"/>
                </w:dropDownList>
              </w:sdtPr>
              <w:sdtEndPr/>
              <w:sdtContent>
                <w:r w:rsidR="00777E5B">
                  <w:rPr>
                    <w:rFonts w:eastAsia="Calibri" w:cstheme="minorHAnsi"/>
                    <w:sz w:val="20"/>
                    <w:szCs w:val="20"/>
                  </w:rPr>
                  <w:t>Guided Practice</w:t>
                </w:r>
              </w:sdtContent>
            </w:sdt>
            <w:bookmarkEnd w:id="2"/>
          </w:p>
          <w:p w14:paraId="6E4B1D64" w14:textId="4721F100" w:rsidR="002E298A" w:rsidRPr="00E23C77" w:rsidRDefault="002E298A" w:rsidP="00D40696">
            <w:pPr>
              <w:rPr>
                <w:rFonts w:eastAsia="Calibri" w:cstheme="minorHAnsi"/>
                <w:sz w:val="20"/>
                <w:szCs w:val="20"/>
              </w:rPr>
            </w:pPr>
          </w:p>
        </w:tc>
        <w:tc>
          <w:tcPr>
            <w:tcW w:w="9080" w:type="dxa"/>
            <w:vMerge w:val="restart"/>
          </w:tcPr>
          <w:p w14:paraId="61388840" w14:textId="0756C571" w:rsidR="00C35421" w:rsidRPr="00777E5B" w:rsidRDefault="00C35421" w:rsidP="00777E5B">
            <w:pPr>
              <w:pStyle w:val="ListParagraph"/>
              <w:numPr>
                <w:ilvl w:val="0"/>
                <w:numId w:val="11"/>
              </w:numPr>
              <w:spacing w:after="0" w:line="240" w:lineRule="auto"/>
              <w:rPr>
                <w:rFonts w:cstheme="minorHAnsi"/>
              </w:rPr>
            </w:pPr>
          </w:p>
        </w:tc>
      </w:tr>
      <w:tr w:rsidR="00C35421" w14:paraId="0779EEF2" w14:textId="77777777" w:rsidTr="00904F48">
        <w:trPr>
          <w:trHeight w:val="1070"/>
        </w:trPr>
        <w:tc>
          <w:tcPr>
            <w:tcW w:w="1434" w:type="dxa"/>
            <w:vMerge/>
            <w:shd w:val="clear" w:color="auto" w:fill="D9D9D9" w:themeFill="background1" w:themeFillShade="D9"/>
            <w:vAlign w:val="center"/>
          </w:tcPr>
          <w:p w14:paraId="57DB0522" w14:textId="77777777" w:rsidR="00C35421" w:rsidRPr="004C70FD" w:rsidRDefault="00C35421" w:rsidP="00E23C77">
            <w:pPr>
              <w:jc w:val="center"/>
              <w:rPr>
                <w:rFonts w:cstheme="minorHAnsi"/>
                <w:b/>
              </w:rPr>
            </w:pPr>
          </w:p>
        </w:tc>
        <w:bookmarkStart w:id="3" w:name="Lesson_Format1"/>
        <w:tc>
          <w:tcPr>
            <w:tcW w:w="4061" w:type="dxa"/>
          </w:tcPr>
          <w:p w14:paraId="68EB4656" w14:textId="498268B5" w:rsidR="00C35421" w:rsidRDefault="000A6A46" w:rsidP="00D40696">
            <w:pPr>
              <w:rPr>
                <w:rFonts w:eastAsia="Calibri" w:cstheme="minorHAnsi"/>
                <w:sz w:val="20"/>
                <w:szCs w:val="20"/>
              </w:rPr>
            </w:pPr>
            <w:sdt>
              <w:sdtPr>
                <w:rPr>
                  <w:rFonts w:eastAsia="Calibri" w:cstheme="minorHAnsi"/>
                  <w:sz w:val="20"/>
                  <w:szCs w:val="20"/>
                </w:rPr>
                <w:alias w:val="Lesson Format (choose)"/>
                <w:tag w:val="Lesson Format (choose)"/>
                <w:id w:val="-650755099"/>
                <w:placeholder>
                  <w:docPart w:val="F6CE460E088A49FCBAE09622A9555FC4"/>
                </w:placeholder>
                <w15:color w:val="0000FF"/>
                <w15:appearance w15:val="tags"/>
                <w:dropDownList>
                  <w:listItem w:value="Choose an item."/>
                  <w:listItem w:displayText="Whole Group" w:value="Whole Group"/>
                  <w:listItem w:displayText="Small Group" w:value="Small Group"/>
                  <w:listItem w:displayText="Breakout Rooms" w:value="Breakout Rooms"/>
                  <w:listItem w:displayText="Individual Work" w:value="Individual Work"/>
                  <w:listItem w:displayText="Assessment" w:value="Assessment"/>
                </w:dropDownList>
              </w:sdtPr>
              <w:sdtEndPr/>
              <w:sdtContent>
                <w:r w:rsidR="00777E5B">
                  <w:rPr>
                    <w:rFonts w:eastAsia="Calibri" w:cstheme="minorHAnsi"/>
                    <w:sz w:val="20"/>
                    <w:szCs w:val="20"/>
                  </w:rPr>
                  <w:t>Assessment</w:t>
                </w:r>
              </w:sdtContent>
            </w:sdt>
            <w:bookmarkEnd w:id="3"/>
          </w:p>
          <w:p w14:paraId="799899A4" w14:textId="7C277453" w:rsidR="002E298A" w:rsidRPr="00E23C77" w:rsidRDefault="002E298A" w:rsidP="00D40696">
            <w:pPr>
              <w:rPr>
                <w:rFonts w:cstheme="minorHAnsi"/>
              </w:rPr>
            </w:pPr>
          </w:p>
        </w:tc>
        <w:tc>
          <w:tcPr>
            <w:tcW w:w="9080" w:type="dxa"/>
            <w:vMerge/>
          </w:tcPr>
          <w:p w14:paraId="0860DFE4" w14:textId="1655EE03" w:rsidR="00C35421" w:rsidRDefault="00C35421" w:rsidP="00D40696">
            <w:pPr>
              <w:rPr>
                <w:rFonts w:eastAsia="Calibri" w:cstheme="minorHAnsi"/>
                <w:sz w:val="20"/>
                <w:szCs w:val="20"/>
              </w:rPr>
            </w:pPr>
          </w:p>
        </w:tc>
      </w:tr>
      <w:tr w:rsidR="00B80AE5" w14:paraId="03265EAE" w14:textId="77777777" w:rsidTr="00B80AE5">
        <w:trPr>
          <w:trHeight w:val="1045"/>
        </w:trPr>
        <w:tc>
          <w:tcPr>
            <w:tcW w:w="1434" w:type="dxa"/>
            <w:vMerge w:val="restart"/>
            <w:shd w:val="clear" w:color="auto" w:fill="D9D9D9" w:themeFill="background1" w:themeFillShade="D9"/>
            <w:vAlign w:val="center"/>
          </w:tcPr>
          <w:p w14:paraId="105C89AC" w14:textId="77777777" w:rsidR="00B80AE5" w:rsidRDefault="00B80AE5" w:rsidP="00E23C77">
            <w:pPr>
              <w:jc w:val="center"/>
              <w:rPr>
                <w:rFonts w:cstheme="minorHAnsi"/>
                <w:b/>
              </w:rPr>
            </w:pPr>
            <w:bookmarkStart w:id="4" w:name="Classroom_2"/>
            <w:r w:rsidRPr="004C70FD">
              <w:rPr>
                <w:rFonts w:cstheme="minorHAnsi"/>
                <w:b/>
              </w:rPr>
              <w:t>Classroom 2</w:t>
            </w:r>
            <w:bookmarkEnd w:id="4"/>
          </w:p>
          <w:p w14:paraId="45DC9EF1" w14:textId="77777777" w:rsidR="00B80AE5" w:rsidRPr="00E23C77" w:rsidRDefault="000A6A46" w:rsidP="00E23C77">
            <w:pPr>
              <w:jc w:val="center"/>
              <w:rPr>
                <w:rFonts w:cstheme="minorHAnsi"/>
                <w:b/>
                <w:sz w:val="18"/>
                <w:szCs w:val="18"/>
              </w:rPr>
            </w:pPr>
            <w:hyperlink w:anchor="Home" w:history="1">
              <w:r w:rsidR="00B80AE5" w:rsidRPr="00E23C77">
                <w:rPr>
                  <w:rStyle w:val="Hyperlink"/>
                  <w:rFonts w:cstheme="minorHAnsi"/>
                  <w:b/>
                  <w:sz w:val="18"/>
                  <w:szCs w:val="18"/>
                </w:rPr>
                <w:t>HOME</w:t>
              </w:r>
            </w:hyperlink>
          </w:p>
          <w:p w14:paraId="51B98E2A" w14:textId="2E6AFFBD" w:rsidR="00B80AE5" w:rsidRPr="004C70FD" w:rsidRDefault="00B80AE5" w:rsidP="00E23C77">
            <w:pPr>
              <w:jc w:val="center"/>
              <w:rPr>
                <w:rFonts w:cstheme="minorHAnsi"/>
                <w:b/>
              </w:rPr>
            </w:pPr>
          </w:p>
        </w:tc>
        <w:tc>
          <w:tcPr>
            <w:tcW w:w="4061" w:type="dxa"/>
          </w:tcPr>
          <w:p w14:paraId="568FB9BF" w14:textId="3C85A7FD" w:rsidR="00B80AE5" w:rsidRDefault="000A6A46" w:rsidP="00D40696">
            <w:pPr>
              <w:rPr>
                <w:rFonts w:cstheme="minorHAnsi"/>
              </w:rPr>
            </w:pPr>
            <w:sdt>
              <w:sdtPr>
                <w:rPr>
                  <w:rFonts w:eastAsia="Calibri" w:cstheme="minorHAnsi"/>
                  <w:sz w:val="20"/>
                  <w:szCs w:val="20"/>
                </w:rPr>
                <w:alias w:val="Lesson Part (choose)"/>
                <w:tag w:val="Lesson Part (choose)"/>
                <w:id w:val="1234200608"/>
                <w:placeholder>
                  <w:docPart w:val="75506390A2B142F48D4B36F147D267D0"/>
                </w:placeholder>
                <w:showingPlcHdr/>
                <w15:color w:val="0000FF"/>
                <w15:appearance w15:val="tags"/>
                <w:dropDownList>
                  <w:listItem w:value="Choose an item."/>
                  <w:listItem w:displayText="Opening Routine" w:value="Opening Routine"/>
                  <w:listItem w:displayText="Guided Practice" w:value="Guided Practice"/>
                  <w:listItem w:displayText="Independent Practice" w:value="Independent Practice"/>
                  <w:listItem w:displayText="Mini-Lesson" w:value="Mini-Lesson"/>
                  <w:listItem w:displayText="Closing Routine" w:value="Closing Routine"/>
                </w:dropDownList>
              </w:sdtPr>
              <w:sdtEndPr/>
              <w:sdtContent>
                <w:r w:rsidR="00B80AE5" w:rsidRPr="002E402B">
                  <w:rPr>
                    <w:rStyle w:val="PlaceholderText"/>
                  </w:rPr>
                  <w:t>Choose an item.</w:t>
                </w:r>
              </w:sdtContent>
            </w:sdt>
          </w:p>
          <w:p w14:paraId="3D837679" w14:textId="77777777" w:rsidR="00B80AE5" w:rsidRDefault="00B80AE5" w:rsidP="00D40696">
            <w:pPr>
              <w:rPr>
                <w:rFonts w:cstheme="minorHAnsi"/>
              </w:rPr>
            </w:pPr>
          </w:p>
          <w:p w14:paraId="378FCD45" w14:textId="77777777" w:rsidR="00B80AE5" w:rsidRDefault="00B80AE5" w:rsidP="00D40696">
            <w:pPr>
              <w:rPr>
                <w:rFonts w:cstheme="minorHAnsi"/>
              </w:rPr>
            </w:pPr>
          </w:p>
        </w:tc>
        <w:tc>
          <w:tcPr>
            <w:tcW w:w="9080" w:type="dxa"/>
            <w:vMerge w:val="restart"/>
          </w:tcPr>
          <w:p w14:paraId="7043F877" w14:textId="77777777" w:rsidR="00B80AE5" w:rsidRDefault="00B80AE5" w:rsidP="00D40696">
            <w:pPr>
              <w:rPr>
                <w:rFonts w:cstheme="minorHAnsi"/>
              </w:rPr>
            </w:pPr>
          </w:p>
          <w:p w14:paraId="7A9FD2E8" w14:textId="77777777" w:rsidR="00B80AE5" w:rsidRDefault="00B80AE5" w:rsidP="00D40696">
            <w:pPr>
              <w:rPr>
                <w:rFonts w:cstheme="minorHAnsi"/>
              </w:rPr>
            </w:pPr>
          </w:p>
          <w:p w14:paraId="606AFADA" w14:textId="77777777" w:rsidR="00B80AE5" w:rsidRDefault="00B80AE5" w:rsidP="00D40696">
            <w:pPr>
              <w:rPr>
                <w:rFonts w:cstheme="minorHAnsi"/>
              </w:rPr>
            </w:pPr>
          </w:p>
        </w:tc>
      </w:tr>
      <w:tr w:rsidR="00B80AE5" w14:paraId="5856802C" w14:textId="77777777" w:rsidTr="00904F48">
        <w:trPr>
          <w:trHeight w:val="1178"/>
        </w:trPr>
        <w:tc>
          <w:tcPr>
            <w:tcW w:w="1434" w:type="dxa"/>
            <w:vMerge/>
            <w:shd w:val="clear" w:color="auto" w:fill="D9D9D9" w:themeFill="background1" w:themeFillShade="D9"/>
            <w:vAlign w:val="center"/>
          </w:tcPr>
          <w:p w14:paraId="795FE571" w14:textId="77777777" w:rsidR="00B80AE5" w:rsidRPr="004C70FD" w:rsidRDefault="00B80AE5" w:rsidP="00E23C77">
            <w:pPr>
              <w:jc w:val="center"/>
              <w:rPr>
                <w:rFonts w:cstheme="minorHAnsi"/>
                <w:b/>
              </w:rPr>
            </w:pPr>
          </w:p>
        </w:tc>
        <w:tc>
          <w:tcPr>
            <w:tcW w:w="4061" w:type="dxa"/>
          </w:tcPr>
          <w:p w14:paraId="4A84FB05" w14:textId="77777777" w:rsidR="00B80AE5" w:rsidRDefault="000A6A46" w:rsidP="00B80AE5">
            <w:pPr>
              <w:rPr>
                <w:rFonts w:cstheme="minorHAnsi"/>
              </w:rPr>
            </w:pPr>
            <w:sdt>
              <w:sdtPr>
                <w:rPr>
                  <w:rFonts w:eastAsia="Calibri" w:cstheme="minorHAnsi"/>
                  <w:sz w:val="20"/>
                  <w:szCs w:val="20"/>
                </w:rPr>
                <w:alias w:val="Lesson Format (choose)"/>
                <w:tag w:val="Lesson Format (choose)"/>
                <w:id w:val="160904755"/>
                <w:placeholder>
                  <w:docPart w:val="3F08897E7E974A159BE36B5A6A62B998"/>
                </w:placeholder>
                <w:showingPlcHdr/>
                <w15:color w:val="0000FF"/>
                <w15:appearance w15:val="tags"/>
                <w:dropDownList>
                  <w:listItem w:value="Choose an item."/>
                  <w:listItem w:displayText="Whole Group" w:value="Whole Group"/>
                  <w:listItem w:displayText="Small Group" w:value="Small Group"/>
                  <w:listItem w:displayText="Breakout Rooms" w:value="Breakout Rooms"/>
                  <w:listItem w:displayText="Individual Work" w:value="Individual Work"/>
                  <w:listItem w:displayText="Assessment" w:value="Assessment"/>
                </w:dropDownList>
              </w:sdtPr>
              <w:sdtEndPr/>
              <w:sdtContent>
                <w:r w:rsidR="00B80AE5" w:rsidRPr="002E402B">
                  <w:rPr>
                    <w:rStyle w:val="PlaceholderText"/>
                  </w:rPr>
                  <w:t>Choose an item.</w:t>
                </w:r>
              </w:sdtContent>
            </w:sdt>
          </w:p>
          <w:p w14:paraId="7FCEB201" w14:textId="77777777" w:rsidR="00B80AE5" w:rsidRDefault="00B80AE5" w:rsidP="00D40696">
            <w:pPr>
              <w:rPr>
                <w:rFonts w:eastAsia="Calibri" w:cstheme="minorHAnsi"/>
                <w:sz w:val="20"/>
                <w:szCs w:val="20"/>
              </w:rPr>
            </w:pPr>
          </w:p>
        </w:tc>
        <w:tc>
          <w:tcPr>
            <w:tcW w:w="9080" w:type="dxa"/>
            <w:vMerge/>
          </w:tcPr>
          <w:p w14:paraId="6EF21683" w14:textId="21922CD5" w:rsidR="00B80AE5" w:rsidRDefault="00B80AE5" w:rsidP="00D40696">
            <w:pPr>
              <w:rPr>
                <w:rFonts w:eastAsia="Calibri" w:cstheme="minorHAnsi"/>
                <w:sz w:val="20"/>
                <w:szCs w:val="20"/>
              </w:rPr>
            </w:pPr>
          </w:p>
        </w:tc>
      </w:tr>
      <w:tr w:rsidR="00B80AE5" w14:paraId="40A9E7C3" w14:textId="77777777" w:rsidTr="00B80AE5">
        <w:trPr>
          <w:trHeight w:val="1045"/>
        </w:trPr>
        <w:tc>
          <w:tcPr>
            <w:tcW w:w="1434" w:type="dxa"/>
            <w:vMerge w:val="restart"/>
            <w:shd w:val="clear" w:color="auto" w:fill="D9D9D9" w:themeFill="background1" w:themeFillShade="D9"/>
            <w:vAlign w:val="center"/>
          </w:tcPr>
          <w:p w14:paraId="5C11C6A6" w14:textId="77777777" w:rsidR="00B80AE5" w:rsidRDefault="00B80AE5" w:rsidP="00E23C77">
            <w:pPr>
              <w:jc w:val="center"/>
              <w:rPr>
                <w:rFonts w:cstheme="minorHAnsi"/>
                <w:b/>
              </w:rPr>
            </w:pPr>
            <w:bookmarkStart w:id="5" w:name="Classroom_3"/>
            <w:r w:rsidRPr="004C70FD">
              <w:rPr>
                <w:rFonts w:cstheme="minorHAnsi"/>
                <w:b/>
              </w:rPr>
              <w:t>Classroom 3</w:t>
            </w:r>
            <w:bookmarkEnd w:id="5"/>
          </w:p>
          <w:p w14:paraId="30FEA79F" w14:textId="77777777" w:rsidR="00B80AE5" w:rsidRPr="00E23C77" w:rsidRDefault="000A6A46" w:rsidP="00E23C77">
            <w:pPr>
              <w:jc w:val="center"/>
              <w:rPr>
                <w:rFonts w:cstheme="minorHAnsi"/>
                <w:b/>
                <w:sz w:val="18"/>
                <w:szCs w:val="18"/>
              </w:rPr>
            </w:pPr>
            <w:hyperlink w:anchor="Home" w:history="1">
              <w:r w:rsidR="00B80AE5" w:rsidRPr="00E23C77">
                <w:rPr>
                  <w:rStyle w:val="Hyperlink"/>
                  <w:rFonts w:cstheme="minorHAnsi"/>
                  <w:b/>
                  <w:sz w:val="18"/>
                  <w:szCs w:val="18"/>
                </w:rPr>
                <w:t>HOME</w:t>
              </w:r>
            </w:hyperlink>
          </w:p>
          <w:p w14:paraId="720AF8BF" w14:textId="3BCA5453" w:rsidR="00B80AE5" w:rsidRPr="004C70FD" w:rsidRDefault="00B80AE5" w:rsidP="00E23C77">
            <w:pPr>
              <w:jc w:val="center"/>
              <w:rPr>
                <w:rFonts w:cstheme="minorHAnsi"/>
                <w:b/>
              </w:rPr>
            </w:pPr>
          </w:p>
        </w:tc>
        <w:tc>
          <w:tcPr>
            <w:tcW w:w="4061" w:type="dxa"/>
          </w:tcPr>
          <w:p w14:paraId="29F5B8CB" w14:textId="29C307A7" w:rsidR="00B80AE5" w:rsidRDefault="000A6A46" w:rsidP="00D40696">
            <w:pPr>
              <w:rPr>
                <w:rFonts w:cstheme="minorHAnsi"/>
              </w:rPr>
            </w:pPr>
            <w:sdt>
              <w:sdtPr>
                <w:rPr>
                  <w:rFonts w:eastAsia="Calibri" w:cstheme="minorHAnsi"/>
                  <w:sz w:val="20"/>
                  <w:szCs w:val="20"/>
                </w:rPr>
                <w:alias w:val="Lesson Part (choose)"/>
                <w:tag w:val="Lesson Part (choose)"/>
                <w:id w:val="-585916852"/>
                <w:placeholder>
                  <w:docPart w:val="AE26EF34D4DD4A5BA1C1BB2812C83AD7"/>
                </w:placeholder>
                <w:showingPlcHdr/>
                <w15:color w:val="0000FF"/>
                <w15:appearance w15:val="tags"/>
                <w:dropDownList>
                  <w:listItem w:value="Choose an item."/>
                  <w:listItem w:displayText="Opening Routine" w:value="Opening Routine"/>
                  <w:listItem w:displayText="Guided Practice" w:value="Guided Practice"/>
                  <w:listItem w:displayText="Independent Practice" w:value="Independent Practice"/>
                  <w:listItem w:displayText="Mini-Lesson" w:value="Mini-Lesson"/>
                  <w:listItem w:displayText="Closing Routine" w:value="Closing Routine"/>
                </w:dropDownList>
              </w:sdtPr>
              <w:sdtEndPr/>
              <w:sdtContent>
                <w:r w:rsidR="00B80AE5" w:rsidRPr="002E402B">
                  <w:rPr>
                    <w:rStyle w:val="PlaceholderText"/>
                  </w:rPr>
                  <w:t>Choose an item.</w:t>
                </w:r>
              </w:sdtContent>
            </w:sdt>
          </w:p>
          <w:p w14:paraId="04CE43FC" w14:textId="77777777" w:rsidR="00B80AE5" w:rsidRDefault="00B80AE5" w:rsidP="00D40696">
            <w:pPr>
              <w:rPr>
                <w:rFonts w:cstheme="minorHAnsi"/>
              </w:rPr>
            </w:pPr>
          </w:p>
          <w:p w14:paraId="54B9D008" w14:textId="77777777" w:rsidR="00B80AE5" w:rsidRDefault="00B80AE5" w:rsidP="00D40696">
            <w:pPr>
              <w:rPr>
                <w:rFonts w:cstheme="minorHAnsi"/>
              </w:rPr>
            </w:pPr>
          </w:p>
        </w:tc>
        <w:tc>
          <w:tcPr>
            <w:tcW w:w="9080" w:type="dxa"/>
            <w:vMerge w:val="restart"/>
          </w:tcPr>
          <w:p w14:paraId="03BE9622" w14:textId="77777777" w:rsidR="00B80AE5" w:rsidRDefault="00B80AE5" w:rsidP="00D40696">
            <w:pPr>
              <w:rPr>
                <w:rFonts w:cstheme="minorHAnsi"/>
              </w:rPr>
            </w:pPr>
          </w:p>
          <w:p w14:paraId="419244BB" w14:textId="5C58EB84" w:rsidR="00B80AE5" w:rsidRDefault="00B80AE5" w:rsidP="00D40696">
            <w:pPr>
              <w:rPr>
                <w:rFonts w:cstheme="minorHAnsi"/>
              </w:rPr>
            </w:pPr>
          </w:p>
          <w:p w14:paraId="2363A47C" w14:textId="77777777" w:rsidR="00B80AE5" w:rsidRDefault="00B80AE5" w:rsidP="00D40696">
            <w:pPr>
              <w:rPr>
                <w:rFonts w:cstheme="minorHAnsi"/>
              </w:rPr>
            </w:pPr>
          </w:p>
        </w:tc>
      </w:tr>
      <w:tr w:rsidR="00B80AE5" w14:paraId="1A99157D" w14:textId="77777777" w:rsidTr="00904F48">
        <w:trPr>
          <w:trHeight w:val="1187"/>
        </w:trPr>
        <w:tc>
          <w:tcPr>
            <w:tcW w:w="1434" w:type="dxa"/>
            <w:vMerge/>
            <w:shd w:val="clear" w:color="auto" w:fill="D9D9D9" w:themeFill="background1" w:themeFillShade="D9"/>
            <w:vAlign w:val="center"/>
          </w:tcPr>
          <w:p w14:paraId="4F87181E" w14:textId="77777777" w:rsidR="00B80AE5" w:rsidRPr="004C70FD" w:rsidRDefault="00B80AE5" w:rsidP="00E23C77">
            <w:pPr>
              <w:jc w:val="center"/>
              <w:rPr>
                <w:rFonts w:cstheme="minorHAnsi"/>
                <w:b/>
              </w:rPr>
            </w:pPr>
          </w:p>
        </w:tc>
        <w:tc>
          <w:tcPr>
            <w:tcW w:w="4061" w:type="dxa"/>
          </w:tcPr>
          <w:p w14:paraId="11E49FDD" w14:textId="77777777" w:rsidR="00B80AE5" w:rsidRDefault="000A6A46" w:rsidP="00B80AE5">
            <w:pPr>
              <w:rPr>
                <w:rFonts w:cstheme="minorHAnsi"/>
              </w:rPr>
            </w:pPr>
            <w:sdt>
              <w:sdtPr>
                <w:rPr>
                  <w:rFonts w:eastAsia="Calibri" w:cstheme="minorHAnsi"/>
                  <w:sz w:val="20"/>
                  <w:szCs w:val="20"/>
                </w:rPr>
                <w:alias w:val="Lesson Format (choose)"/>
                <w:tag w:val="Lesson Format (choose)"/>
                <w:id w:val="319539094"/>
                <w:placeholder>
                  <w:docPart w:val="D569E19ADD6C4EB09DBE0D976233E81D"/>
                </w:placeholder>
                <w:showingPlcHdr/>
                <w15:color w:val="0000FF"/>
                <w15:appearance w15:val="tags"/>
                <w:dropDownList>
                  <w:listItem w:value="Choose an item."/>
                  <w:listItem w:displayText="Whole Group" w:value="Whole Group"/>
                  <w:listItem w:displayText="Small Group" w:value="Small Group"/>
                  <w:listItem w:displayText="Breakout Rooms" w:value="Breakout Rooms"/>
                  <w:listItem w:displayText="Individual Work" w:value="Individual Work"/>
                  <w:listItem w:displayText="Assessment" w:value="Assessment"/>
                </w:dropDownList>
              </w:sdtPr>
              <w:sdtEndPr/>
              <w:sdtContent>
                <w:r w:rsidR="00B80AE5" w:rsidRPr="002E402B">
                  <w:rPr>
                    <w:rStyle w:val="PlaceholderText"/>
                  </w:rPr>
                  <w:t>Choose an item.</w:t>
                </w:r>
              </w:sdtContent>
            </w:sdt>
          </w:p>
          <w:p w14:paraId="51F8E6C4" w14:textId="77777777" w:rsidR="00B80AE5" w:rsidRDefault="00B80AE5" w:rsidP="00D40696">
            <w:pPr>
              <w:rPr>
                <w:rFonts w:eastAsia="Calibri" w:cstheme="minorHAnsi"/>
                <w:sz w:val="20"/>
                <w:szCs w:val="20"/>
              </w:rPr>
            </w:pPr>
          </w:p>
        </w:tc>
        <w:tc>
          <w:tcPr>
            <w:tcW w:w="9080" w:type="dxa"/>
            <w:vMerge/>
          </w:tcPr>
          <w:p w14:paraId="0CB51952" w14:textId="7EE27D96" w:rsidR="00B80AE5" w:rsidRDefault="00B80AE5" w:rsidP="00D40696">
            <w:pPr>
              <w:rPr>
                <w:rFonts w:eastAsia="Calibri" w:cstheme="minorHAnsi"/>
                <w:sz w:val="20"/>
                <w:szCs w:val="20"/>
              </w:rPr>
            </w:pPr>
          </w:p>
        </w:tc>
      </w:tr>
      <w:tr w:rsidR="00264C67" w14:paraId="53102128" w14:textId="77777777" w:rsidTr="00264C67">
        <w:trPr>
          <w:trHeight w:val="1180"/>
        </w:trPr>
        <w:tc>
          <w:tcPr>
            <w:tcW w:w="1434" w:type="dxa"/>
            <w:vMerge w:val="restart"/>
            <w:shd w:val="clear" w:color="auto" w:fill="D9D9D9" w:themeFill="background1" w:themeFillShade="D9"/>
            <w:vAlign w:val="center"/>
          </w:tcPr>
          <w:p w14:paraId="7897FDB0" w14:textId="77777777" w:rsidR="00264C67" w:rsidRDefault="00264C67" w:rsidP="00E23C77">
            <w:pPr>
              <w:jc w:val="center"/>
              <w:rPr>
                <w:rFonts w:cstheme="minorHAnsi"/>
                <w:b/>
              </w:rPr>
            </w:pPr>
            <w:bookmarkStart w:id="6" w:name="Classroom_4"/>
            <w:r w:rsidRPr="004C70FD">
              <w:rPr>
                <w:rFonts w:cstheme="minorHAnsi"/>
                <w:b/>
              </w:rPr>
              <w:t>Classroom 4</w:t>
            </w:r>
            <w:bookmarkEnd w:id="6"/>
          </w:p>
          <w:p w14:paraId="79EC3AE6" w14:textId="77777777" w:rsidR="00264C67" w:rsidRPr="00E23C77" w:rsidRDefault="000A6A46" w:rsidP="00E23C77">
            <w:pPr>
              <w:jc w:val="center"/>
              <w:rPr>
                <w:rFonts w:cstheme="minorHAnsi"/>
                <w:b/>
                <w:sz w:val="18"/>
                <w:szCs w:val="18"/>
              </w:rPr>
            </w:pPr>
            <w:hyperlink w:anchor="Home" w:history="1">
              <w:r w:rsidR="00264C67" w:rsidRPr="00E23C77">
                <w:rPr>
                  <w:rStyle w:val="Hyperlink"/>
                  <w:rFonts w:cstheme="minorHAnsi"/>
                  <w:b/>
                  <w:sz w:val="18"/>
                  <w:szCs w:val="18"/>
                </w:rPr>
                <w:t>HOME</w:t>
              </w:r>
            </w:hyperlink>
          </w:p>
          <w:p w14:paraId="512CFEF4" w14:textId="34714605" w:rsidR="00264C67" w:rsidRPr="004C70FD" w:rsidRDefault="00264C67" w:rsidP="00E23C77">
            <w:pPr>
              <w:jc w:val="center"/>
              <w:rPr>
                <w:rFonts w:cstheme="minorHAnsi"/>
                <w:b/>
              </w:rPr>
            </w:pPr>
          </w:p>
        </w:tc>
        <w:tc>
          <w:tcPr>
            <w:tcW w:w="4061" w:type="dxa"/>
          </w:tcPr>
          <w:p w14:paraId="463DABAF" w14:textId="3C4AC3E0" w:rsidR="00264C67" w:rsidRDefault="000A6A46" w:rsidP="00D40696">
            <w:pPr>
              <w:rPr>
                <w:rFonts w:cstheme="minorHAnsi"/>
              </w:rPr>
            </w:pPr>
            <w:sdt>
              <w:sdtPr>
                <w:rPr>
                  <w:rFonts w:eastAsia="Calibri" w:cstheme="minorHAnsi"/>
                  <w:sz w:val="20"/>
                  <w:szCs w:val="20"/>
                </w:rPr>
                <w:alias w:val="Lesson Part (choose)"/>
                <w:tag w:val="Lesson Part (choose)"/>
                <w:id w:val="1947345681"/>
                <w:placeholder>
                  <w:docPart w:val="5F17F88477AE40C2AFC515A41ED90B62"/>
                </w:placeholder>
                <w:showingPlcHdr/>
                <w15:color w:val="0000FF"/>
                <w15:appearance w15:val="tags"/>
                <w:dropDownList>
                  <w:listItem w:value="Choose an item."/>
                  <w:listItem w:displayText="Opening Routine" w:value="Opening Routine"/>
                  <w:listItem w:displayText="Guided Practice" w:value="Guided Practice"/>
                  <w:listItem w:displayText="Independent Practice" w:value="Independent Practice"/>
                  <w:listItem w:displayText="Mini-Lesson" w:value="Mini-Lesson"/>
                  <w:listItem w:displayText="Closing Routine" w:value="Closing Routine"/>
                </w:dropDownList>
              </w:sdtPr>
              <w:sdtEndPr/>
              <w:sdtContent>
                <w:r w:rsidR="00264C67" w:rsidRPr="002E402B">
                  <w:rPr>
                    <w:rStyle w:val="PlaceholderText"/>
                  </w:rPr>
                  <w:t>Choose an item.</w:t>
                </w:r>
              </w:sdtContent>
            </w:sdt>
          </w:p>
          <w:p w14:paraId="57EACB3F" w14:textId="77777777" w:rsidR="00264C67" w:rsidRDefault="00264C67" w:rsidP="00E53712">
            <w:pPr>
              <w:rPr>
                <w:rFonts w:cstheme="minorHAnsi"/>
              </w:rPr>
            </w:pPr>
          </w:p>
          <w:p w14:paraId="43F0E50B" w14:textId="77777777" w:rsidR="00264C67" w:rsidRDefault="00264C67" w:rsidP="00E53712">
            <w:pPr>
              <w:rPr>
                <w:rFonts w:cstheme="minorHAnsi"/>
              </w:rPr>
            </w:pPr>
          </w:p>
        </w:tc>
        <w:tc>
          <w:tcPr>
            <w:tcW w:w="9080" w:type="dxa"/>
            <w:vMerge w:val="restart"/>
          </w:tcPr>
          <w:p w14:paraId="46F038A2" w14:textId="77777777" w:rsidR="00264C67" w:rsidRDefault="00264C67" w:rsidP="00D40696">
            <w:pPr>
              <w:rPr>
                <w:rFonts w:cstheme="minorHAnsi"/>
              </w:rPr>
            </w:pPr>
          </w:p>
          <w:p w14:paraId="08B97373" w14:textId="77777777" w:rsidR="00264C67" w:rsidRDefault="00264C67" w:rsidP="00D40696">
            <w:pPr>
              <w:rPr>
                <w:rFonts w:cstheme="minorHAnsi"/>
              </w:rPr>
            </w:pPr>
          </w:p>
          <w:p w14:paraId="4D8EB906" w14:textId="77777777" w:rsidR="00264C67" w:rsidRDefault="00264C67" w:rsidP="00D40696">
            <w:pPr>
              <w:rPr>
                <w:rFonts w:cstheme="minorHAnsi"/>
              </w:rPr>
            </w:pPr>
          </w:p>
          <w:p w14:paraId="15F42A86" w14:textId="419C2FFE" w:rsidR="00264C67" w:rsidRDefault="00264C67" w:rsidP="00D40696">
            <w:pPr>
              <w:rPr>
                <w:rFonts w:cstheme="minorHAnsi"/>
              </w:rPr>
            </w:pPr>
          </w:p>
        </w:tc>
      </w:tr>
      <w:tr w:rsidR="00264C67" w14:paraId="022D9007" w14:textId="77777777" w:rsidTr="00264C67">
        <w:trPr>
          <w:trHeight w:val="1180"/>
        </w:trPr>
        <w:tc>
          <w:tcPr>
            <w:tcW w:w="1434" w:type="dxa"/>
            <w:vMerge/>
            <w:shd w:val="clear" w:color="auto" w:fill="D9D9D9" w:themeFill="background1" w:themeFillShade="D9"/>
            <w:vAlign w:val="center"/>
          </w:tcPr>
          <w:p w14:paraId="361CA6BA" w14:textId="77777777" w:rsidR="00264C67" w:rsidRPr="004C70FD" w:rsidRDefault="00264C67" w:rsidP="00E23C77">
            <w:pPr>
              <w:jc w:val="center"/>
              <w:rPr>
                <w:rFonts w:cstheme="minorHAnsi"/>
                <w:b/>
              </w:rPr>
            </w:pPr>
          </w:p>
        </w:tc>
        <w:tc>
          <w:tcPr>
            <w:tcW w:w="4061" w:type="dxa"/>
          </w:tcPr>
          <w:p w14:paraId="040C0C8E" w14:textId="77777777" w:rsidR="00264C67" w:rsidRDefault="000A6A46" w:rsidP="00264C67">
            <w:pPr>
              <w:rPr>
                <w:rFonts w:cstheme="minorHAnsi"/>
              </w:rPr>
            </w:pPr>
            <w:sdt>
              <w:sdtPr>
                <w:rPr>
                  <w:rFonts w:eastAsia="Calibri" w:cstheme="minorHAnsi"/>
                  <w:sz w:val="20"/>
                  <w:szCs w:val="20"/>
                </w:rPr>
                <w:alias w:val="Lesson Format (choose)"/>
                <w:tag w:val="Lesson Format (choose)"/>
                <w:id w:val="-1429725016"/>
                <w:placeholder>
                  <w:docPart w:val="D2592F75A7A749DE80588284FADF6106"/>
                </w:placeholder>
                <w:showingPlcHdr/>
                <w15:color w:val="0000FF"/>
                <w15:appearance w15:val="tags"/>
                <w:dropDownList>
                  <w:listItem w:value="Choose an item."/>
                  <w:listItem w:displayText="Whole Group" w:value="Whole Group"/>
                  <w:listItem w:displayText="Small Group" w:value="Small Group"/>
                  <w:listItem w:displayText="Breakout Rooms" w:value="Breakout Rooms"/>
                  <w:listItem w:displayText="Individual Work" w:value="Individual Work"/>
                  <w:listItem w:displayText="Assessment" w:value="Assessment"/>
                </w:dropDownList>
              </w:sdtPr>
              <w:sdtEndPr/>
              <w:sdtContent>
                <w:r w:rsidR="00264C67" w:rsidRPr="002E402B">
                  <w:rPr>
                    <w:rStyle w:val="PlaceholderText"/>
                  </w:rPr>
                  <w:t>Choose an item.</w:t>
                </w:r>
              </w:sdtContent>
            </w:sdt>
          </w:p>
          <w:p w14:paraId="1442061B" w14:textId="77777777" w:rsidR="00264C67" w:rsidRDefault="00264C67" w:rsidP="00D40696">
            <w:pPr>
              <w:rPr>
                <w:rFonts w:eastAsia="Calibri" w:cstheme="minorHAnsi"/>
                <w:sz w:val="20"/>
                <w:szCs w:val="20"/>
              </w:rPr>
            </w:pPr>
          </w:p>
        </w:tc>
        <w:tc>
          <w:tcPr>
            <w:tcW w:w="9080" w:type="dxa"/>
            <w:vMerge/>
          </w:tcPr>
          <w:p w14:paraId="04350C82" w14:textId="63D24230" w:rsidR="00264C67" w:rsidRDefault="00264C67" w:rsidP="00D40696">
            <w:pPr>
              <w:rPr>
                <w:rFonts w:eastAsia="Calibri" w:cstheme="minorHAnsi"/>
                <w:sz w:val="20"/>
                <w:szCs w:val="20"/>
              </w:rPr>
            </w:pPr>
          </w:p>
        </w:tc>
      </w:tr>
      <w:tr w:rsidR="00BA039A" w14:paraId="76916D3A" w14:textId="77777777" w:rsidTr="00BA039A">
        <w:trPr>
          <w:trHeight w:val="1180"/>
        </w:trPr>
        <w:tc>
          <w:tcPr>
            <w:tcW w:w="1434" w:type="dxa"/>
            <w:vMerge w:val="restart"/>
            <w:shd w:val="clear" w:color="auto" w:fill="D9D9D9" w:themeFill="background1" w:themeFillShade="D9"/>
            <w:vAlign w:val="center"/>
          </w:tcPr>
          <w:p w14:paraId="6FF5D6DB" w14:textId="77777777" w:rsidR="00BA039A" w:rsidRDefault="00BA039A" w:rsidP="00E23C77">
            <w:pPr>
              <w:jc w:val="center"/>
              <w:rPr>
                <w:rFonts w:cstheme="minorHAnsi"/>
                <w:b/>
              </w:rPr>
            </w:pPr>
            <w:bookmarkStart w:id="7" w:name="Classroom_5"/>
            <w:r w:rsidRPr="004C70FD">
              <w:rPr>
                <w:rFonts w:cstheme="minorHAnsi"/>
                <w:b/>
              </w:rPr>
              <w:lastRenderedPageBreak/>
              <w:t>Classroom 5</w:t>
            </w:r>
            <w:bookmarkEnd w:id="7"/>
          </w:p>
          <w:p w14:paraId="45408C9D" w14:textId="77777777" w:rsidR="00BA039A" w:rsidRPr="00E23C77" w:rsidRDefault="000A6A46" w:rsidP="00E23C77">
            <w:pPr>
              <w:jc w:val="center"/>
              <w:rPr>
                <w:rFonts w:cstheme="minorHAnsi"/>
                <w:b/>
                <w:sz w:val="18"/>
                <w:szCs w:val="18"/>
              </w:rPr>
            </w:pPr>
            <w:hyperlink w:anchor="Home" w:history="1">
              <w:r w:rsidR="00BA039A" w:rsidRPr="00E23C77">
                <w:rPr>
                  <w:rStyle w:val="Hyperlink"/>
                  <w:rFonts w:cstheme="minorHAnsi"/>
                  <w:b/>
                  <w:sz w:val="18"/>
                  <w:szCs w:val="18"/>
                </w:rPr>
                <w:t>HOME</w:t>
              </w:r>
            </w:hyperlink>
          </w:p>
          <w:p w14:paraId="2CD4EA80" w14:textId="769C9465" w:rsidR="00BA039A" w:rsidRPr="004C70FD" w:rsidRDefault="00BA039A" w:rsidP="00E23C77">
            <w:pPr>
              <w:jc w:val="center"/>
              <w:rPr>
                <w:rFonts w:cstheme="minorHAnsi"/>
                <w:b/>
              </w:rPr>
            </w:pPr>
          </w:p>
        </w:tc>
        <w:tc>
          <w:tcPr>
            <w:tcW w:w="4061" w:type="dxa"/>
          </w:tcPr>
          <w:p w14:paraId="7F350AB6" w14:textId="3A98000C" w:rsidR="00BA039A" w:rsidRDefault="000A6A46" w:rsidP="00D40696">
            <w:pPr>
              <w:rPr>
                <w:rFonts w:cstheme="minorHAnsi"/>
              </w:rPr>
            </w:pPr>
            <w:sdt>
              <w:sdtPr>
                <w:rPr>
                  <w:rFonts w:eastAsia="Calibri" w:cstheme="minorHAnsi"/>
                  <w:sz w:val="20"/>
                  <w:szCs w:val="20"/>
                </w:rPr>
                <w:alias w:val="Lesson Part (choose)"/>
                <w:tag w:val="Lesson Part (choose)"/>
                <w:id w:val="1166291561"/>
                <w:placeholder>
                  <w:docPart w:val="66E3D21C543643309B517ACB62D1BF73"/>
                </w:placeholder>
                <w:showingPlcHdr/>
                <w15:color w:val="0000FF"/>
                <w15:appearance w15:val="tags"/>
                <w:dropDownList>
                  <w:listItem w:value="Choose an item."/>
                  <w:listItem w:displayText="Opening Routine" w:value="Opening Routine"/>
                  <w:listItem w:displayText="Guided Practice" w:value="Guided Practice"/>
                  <w:listItem w:displayText="Independent Practice" w:value="Independent Practice"/>
                  <w:listItem w:displayText="Mini-Lesson" w:value="Mini-Lesson"/>
                  <w:listItem w:displayText="Closing Routine" w:value="Closing Routine"/>
                </w:dropDownList>
              </w:sdtPr>
              <w:sdtEndPr/>
              <w:sdtContent>
                <w:r w:rsidR="00BA039A" w:rsidRPr="002E402B">
                  <w:rPr>
                    <w:rStyle w:val="PlaceholderText"/>
                  </w:rPr>
                  <w:t>Choose an item.</w:t>
                </w:r>
              </w:sdtContent>
            </w:sdt>
          </w:p>
          <w:p w14:paraId="30E8DCA2" w14:textId="1E5D3E6F" w:rsidR="00BA039A" w:rsidRDefault="00BA039A" w:rsidP="00D40696">
            <w:pPr>
              <w:rPr>
                <w:rFonts w:cstheme="minorHAnsi"/>
              </w:rPr>
            </w:pPr>
          </w:p>
          <w:p w14:paraId="64E08634" w14:textId="77777777" w:rsidR="00BA039A" w:rsidRDefault="00BA039A" w:rsidP="00D40696">
            <w:pPr>
              <w:rPr>
                <w:rFonts w:cstheme="minorHAnsi"/>
              </w:rPr>
            </w:pPr>
          </w:p>
        </w:tc>
        <w:tc>
          <w:tcPr>
            <w:tcW w:w="9080" w:type="dxa"/>
            <w:vMerge w:val="restart"/>
          </w:tcPr>
          <w:p w14:paraId="6C7FD82E" w14:textId="77777777" w:rsidR="00BA039A" w:rsidRDefault="00BA039A" w:rsidP="00D40696">
            <w:pPr>
              <w:rPr>
                <w:rFonts w:cstheme="minorHAnsi"/>
              </w:rPr>
            </w:pPr>
          </w:p>
          <w:p w14:paraId="7F955F9B" w14:textId="77777777" w:rsidR="00BA039A" w:rsidRDefault="00BA039A" w:rsidP="00D40696">
            <w:pPr>
              <w:rPr>
                <w:rFonts w:cstheme="minorHAnsi"/>
              </w:rPr>
            </w:pPr>
          </w:p>
          <w:p w14:paraId="2081CA1A" w14:textId="77777777" w:rsidR="00BA039A" w:rsidRDefault="00BA039A" w:rsidP="00D40696">
            <w:pPr>
              <w:rPr>
                <w:rFonts w:cstheme="minorHAnsi"/>
              </w:rPr>
            </w:pPr>
          </w:p>
          <w:p w14:paraId="2E33069C" w14:textId="77777777" w:rsidR="00BA039A" w:rsidRDefault="00BA039A" w:rsidP="00D40696">
            <w:pPr>
              <w:rPr>
                <w:rFonts w:cstheme="minorHAnsi"/>
              </w:rPr>
            </w:pPr>
          </w:p>
        </w:tc>
      </w:tr>
      <w:tr w:rsidR="00BA039A" w14:paraId="5D6DF30A" w14:textId="77777777" w:rsidTr="00BA039A">
        <w:trPr>
          <w:trHeight w:val="1180"/>
        </w:trPr>
        <w:tc>
          <w:tcPr>
            <w:tcW w:w="1434" w:type="dxa"/>
            <w:vMerge/>
            <w:shd w:val="clear" w:color="auto" w:fill="D9D9D9" w:themeFill="background1" w:themeFillShade="D9"/>
            <w:vAlign w:val="center"/>
          </w:tcPr>
          <w:p w14:paraId="7C81F343" w14:textId="77777777" w:rsidR="00BA039A" w:rsidRPr="004C70FD" w:rsidRDefault="00BA039A" w:rsidP="00E23C77">
            <w:pPr>
              <w:jc w:val="center"/>
              <w:rPr>
                <w:rFonts w:cstheme="minorHAnsi"/>
                <w:b/>
              </w:rPr>
            </w:pPr>
          </w:p>
        </w:tc>
        <w:tc>
          <w:tcPr>
            <w:tcW w:w="4061" w:type="dxa"/>
          </w:tcPr>
          <w:p w14:paraId="4E13B3AB" w14:textId="1A8F8257" w:rsidR="00BA039A" w:rsidRDefault="000A6A46" w:rsidP="00D40696">
            <w:pPr>
              <w:rPr>
                <w:rFonts w:eastAsia="Calibri" w:cstheme="minorHAnsi"/>
                <w:sz w:val="20"/>
                <w:szCs w:val="20"/>
              </w:rPr>
            </w:pPr>
            <w:sdt>
              <w:sdtPr>
                <w:rPr>
                  <w:rFonts w:eastAsia="Calibri" w:cstheme="minorHAnsi"/>
                  <w:sz w:val="20"/>
                  <w:szCs w:val="20"/>
                </w:rPr>
                <w:alias w:val="Lesson Format (choose)"/>
                <w:tag w:val="Lesson Format (choose)"/>
                <w:id w:val="1861153986"/>
                <w:placeholder>
                  <w:docPart w:val="B6DFCE0B7E56486396151EB31A284A85"/>
                </w:placeholder>
                <w:showingPlcHdr/>
                <w15:color w:val="0000FF"/>
                <w15:appearance w15:val="tags"/>
                <w:dropDownList>
                  <w:listItem w:value="Choose an item."/>
                  <w:listItem w:displayText="Whole Group" w:value="Whole Group"/>
                  <w:listItem w:displayText="Small Group" w:value="Small Group"/>
                  <w:listItem w:displayText="Breakout Rooms" w:value="Breakout Rooms"/>
                  <w:listItem w:displayText="Individual Work" w:value="Individual Work"/>
                  <w:listItem w:displayText="Assessment" w:value="Assessment"/>
                </w:dropDownList>
              </w:sdtPr>
              <w:sdtEndPr/>
              <w:sdtContent>
                <w:r w:rsidR="00BA039A" w:rsidRPr="002E402B">
                  <w:rPr>
                    <w:rStyle w:val="PlaceholderText"/>
                  </w:rPr>
                  <w:t>Choose an item.</w:t>
                </w:r>
              </w:sdtContent>
            </w:sdt>
          </w:p>
        </w:tc>
        <w:tc>
          <w:tcPr>
            <w:tcW w:w="9080" w:type="dxa"/>
            <w:vMerge/>
          </w:tcPr>
          <w:p w14:paraId="205E519F" w14:textId="0541F2FE" w:rsidR="00BA039A" w:rsidRDefault="00BA039A" w:rsidP="00D40696">
            <w:pPr>
              <w:rPr>
                <w:rFonts w:eastAsia="Calibri" w:cstheme="minorHAnsi"/>
                <w:sz w:val="20"/>
                <w:szCs w:val="20"/>
              </w:rPr>
            </w:pPr>
          </w:p>
        </w:tc>
      </w:tr>
      <w:tr w:rsidR="00E72FC2" w14:paraId="12ED1CA0" w14:textId="77777777" w:rsidTr="00E72FC2">
        <w:trPr>
          <w:trHeight w:val="278"/>
        </w:trPr>
        <w:tc>
          <w:tcPr>
            <w:tcW w:w="14575" w:type="dxa"/>
            <w:gridSpan w:val="3"/>
            <w:shd w:val="clear" w:color="auto" w:fill="9CC2E5" w:themeFill="accent1" w:themeFillTint="99"/>
          </w:tcPr>
          <w:p w14:paraId="317C91AB" w14:textId="313DA405" w:rsidR="00E72FC2" w:rsidRPr="00CE3309" w:rsidRDefault="00CE3309" w:rsidP="00E72FC2">
            <w:pPr>
              <w:rPr>
                <w:rFonts w:eastAsia="Calibri" w:cstheme="minorHAnsi"/>
                <w:b/>
                <w:sz w:val="24"/>
                <w:szCs w:val="24"/>
              </w:rPr>
            </w:pPr>
            <w:r w:rsidRPr="00CE3309">
              <w:rPr>
                <w:rFonts w:eastAsia="Calibri" w:cstheme="minorHAnsi"/>
                <w:b/>
                <w:sz w:val="24"/>
                <w:szCs w:val="24"/>
              </w:rPr>
              <w:t>FEEDBACK</w:t>
            </w:r>
            <w:r>
              <w:rPr>
                <w:rFonts w:eastAsia="Calibri" w:cstheme="minorHAnsi"/>
                <w:b/>
                <w:sz w:val="24"/>
                <w:szCs w:val="24"/>
              </w:rPr>
              <w:t>:</w:t>
            </w:r>
          </w:p>
        </w:tc>
      </w:tr>
      <w:tr w:rsidR="008D3F2B" w14:paraId="0738F371" w14:textId="77777777" w:rsidTr="008D3F2B">
        <w:trPr>
          <w:trHeight w:val="1430"/>
        </w:trPr>
        <w:tc>
          <w:tcPr>
            <w:tcW w:w="14575" w:type="dxa"/>
            <w:gridSpan w:val="3"/>
            <w:shd w:val="clear" w:color="auto" w:fill="auto"/>
          </w:tcPr>
          <w:p w14:paraId="386148F7" w14:textId="14733BFA" w:rsidR="008D3F2B" w:rsidRPr="008D3F2B" w:rsidRDefault="008D3F2B" w:rsidP="008D3F2B">
            <w:pPr>
              <w:rPr>
                <w:rFonts w:eastAsia="Calibri" w:cstheme="minorHAnsi"/>
                <w:b/>
              </w:rPr>
            </w:pPr>
            <w:bookmarkStart w:id="8" w:name="Trends_and_Themes"/>
            <w:r w:rsidRPr="008D3F2B">
              <w:rPr>
                <w:rFonts w:eastAsia="Calibri" w:cstheme="minorHAnsi"/>
                <w:b/>
              </w:rPr>
              <w:t>TRENDS AND THEMES</w:t>
            </w:r>
            <w:bookmarkEnd w:id="8"/>
          </w:p>
        </w:tc>
      </w:tr>
      <w:tr w:rsidR="00E72FC2" w14:paraId="47A4FD9F" w14:textId="77777777" w:rsidTr="00E72FC2">
        <w:trPr>
          <w:trHeight w:val="1430"/>
        </w:trPr>
        <w:tc>
          <w:tcPr>
            <w:tcW w:w="14575" w:type="dxa"/>
            <w:gridSpan w:val="3"/>
            <w:shd w:val="clear" w:color="auto" w:fill="auto"/>
          </w:tcPr>
          <w:p w14:paraId="617103A0" w14:textId="61AEC461" w:rsidR="00E72FC2" w:rsidRPr="008D3F2B" w:rsidRDefault="0036519A" w:rsidP="00E72FC2">
            <w:pPr>
              <w:rPr>
                <w:rFonts w:eastAsia="Calibri" w:cstheme="minorHAnsi"/>
                <w:b/>
              </w:rPr>
            </w:pPr>
            <w:bookmarkStart w:id="9" w:name="Reflection_Questions"/>
            <w:r>
              <w:rPr>
                <w:rFonts w:eastAsia="Calibri" w:cstheme="minorHAnsi"/>
                <w:b/>
              </w:rPr>
              <w:t>REFLECTION QUESTIONS</w:t>
            </w:r>
            <w:bookmarkEnd w:id="9"/>
          </w:p>
        </w:tc>
      </w:tr>
      <w:tr w:rsidR="008D3F2B" w14:paraId="49DBD159" w14:textId="77777777" w:rsidTr="00E72FC2">
        <w:trPr>
          <w:trHeight w:val="1430"/>
        </w:trPr>
        <w:tc>
          <w:tcPr>
            <w:tcW w:w="14575" w:type="dxa"/>
            <w:gridSpan w:val="3"/>
            <w:shd w:val="clear" w:color="auto" w:fill="auto"/>
          </w:tcPr>
          <w:p w14:paraId="11F046E1" w14:textId="3C213230" w:rsidR="008D3F2B" w:rsidRPr="008D3F2B" w:rsidRDefault="008D3F2B" w:rsidP="00E72FC2">
            <w:pPr>
              <w:rPr>
                <w:rFonts w:eastAsia="Calibri" w:cstheme="minorHAnsi"/>
                <w:b/>
              </w:rPr>
            </w:pPr>
            <w:bookmarkStart w:id="10" w:name="Next_Steps"/>
            <w:r>
              <w:rPr>
                <w:rFonts w:eastAsia="Calibri" w:cstheme="minorHAnsi"/>
                <w:b/>
              </w:rPr>
              <w:t>NEXT STEPS</w:t>
            </w:r>
            <w:bookmarkEnd w:id="10"/>
          </w:p>
        </w:tc>
      </w:tr>
      <w:tr w:rsidR="003B2015" w14:paraId="4162D326" w14:textId="77777777" w:rsidTr="003B2015">
        <w:trPr>
          <w:trHeight w:val="422"/>
        </w:trPr>
        <w:tc>
          <w:tcPr>
            <w:tcW w:w="14575" w:type="dxa"/>
            <w:gridSpan w:val="3"/>
            <w:shd w:val="clear" w:color="auto" w:fill="auto"/>
          </w:tcPr>
          <w:p w14:paraId="49CFBBC2" w14:textId="078BEF99" w:rsidR="003B2015" w:rsidRPr="003B2015" w:rsidRDefault="000A6A46" w:rsidP="003B2015">
            <w:pPr>
              <w:jc w:val="center"/>
              <w:rPr>
                <w:rFonts w:cstheme="minorHAnsi"/>
                <w:b/>
                <w:sz w:val="24"/>
                <w:szCs w:val="24"/>
              </w:rPr>
            </w:pPr>
            <w:hyperlink w:anchor="Home" w:history="1">
              <w:r w:rsidR="003B2015" w:rsidRPr="003B2015">
                <w:rPr>
                  <w:rStyle w:val="Hyperlink"/>
                  <w:rFonts w:cstheme="minorHAnsi"/>
                  <w:b/>
                  <w:sz w:val="24"/>
                  <w:szCs w:val="24"/>
                </w:rPr>
                <w:t>HOME</w:t>
              </w:r>
            </w:hyperlink>
          </w:p>
        </w:tc>
      </w:tr>
    </w:tbl>
    <w:p w14:paraId="4418531D" w14:textId="77777777" w:rsidR="00C04735" w:rsidRPr="0033164A" w:rsidRDefault="00C04735" w:rsidP="0033164A">
      <w:pPr>
        <w:rPr>
          <w:rFonts w:cstheme="minorHAnsi"/>
          <w:sz w:val="2"/>
          <w:szCs w:val="2"/>
        </w:rPr>
      </w:pPr>
    </w:p>
    <w:sectPr w:rsidR="00C04735" w:rsidRPr="0033164A" w:rsidSect="00A94CBB">
      <w:headerReference w:type="default" r:id="rId8"/>
      <w:pgSz w:w="15840" w:h="12240" w:orient="landscape"/>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9D4F8" w14:textId="77777777" w:rsidR="00273E59" w:rsidRDefault="00273E59" w:rsidP="00032501">
      <w:pPr>
        <w:spacing w:after="0" w:line="240" w:lineRule="auto"/>
      </w:pPr>
      <w:r>
        <w:separator/>
      </w:r>
    </w:p>
  </w:endnote>
  <w:endnote w:type="continuationSeparator" w:id="0">
    <w:p w14:paraId="0FDCF779" w14:textId="77777777" w:rsidR="00273E59" w:rsidRDefault="00273E59" w:rsidP="0003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58657" w14:textId="77777777" w:rsidR="00273E59" w:rsidRDefault="00273E59" w:rsidP="00032501">
      <w:pPr>
        <w:spacing w:after="0" w:line="240" w:lineRule="auto"/>
      </w:pPr>
      <w:r>
        <w:separator/>
      </w:r>
    </w:p>
  </w:footnote>
  <w:footnote w:type="continuationSeparator" w:id="0">
    <w:p w14:paraId="562BC5BF" w14:textId="77777777" w:rsidR="00273E59" w:rsidRDefault="00273E59" w:rsidP="0003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0835B" w14:textId="77777777" w:rsidR="006A3EBA" w:rsidRDefault="00316288" w:rsidP="00316288">
    <w:pPr>
      <w:pStyle w:val="Header"/>
      <w:jc w:val="center"/>
    </w:pPr>
    <w:r w:rsidRPr="00870BEC">
      <w:rPr>
        <w:noProof/>
      </w:rPr>
      <w:drawing>
        <wp:inline distT="0" distB="0" distL="0" distR="0" wp14:anchorId="6C6A4087" wp14:editId="433A7134">
          <wp:extent cx="876300" cy="733653"/>
          <wp:effectExtent l="0" t="0" r="0" b="9525"/>
          <wp:docPr id="1" name="Picture 1" descr="J:\Communications Office\CSDE STYLE GUIDE\CSDE Logo\CSDElogo_vertical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 Office\CSDE STYLE GUIDE\CSDE Logo\CSDElogo_vertical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634" cy="763235"/>
                  </a:xfrm>
                  <a:prstGeom prst="rect">
                    <a:avLst/>
                  </a:prstGeom>
                  <a:noFill/>
                  <a:ln>
                    <a:noFill/>
                  </a:ln>
                </pic:spPr>
              </pic:pic>
            </a:graphicData>
          </a:graphic>
        </wp:inline>
      </w:drawing>
    </w:r>
  </w:p>
  <w:p w14:paraId="5F4C1A57" w14:textId="77777777" w:rsidR="009B605A" w:rsidRPr="00613970" w:rsidRDefault="009B605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8A1"/>
    <w:multiLevelType w:val="hybridMultilevel"/>
    <w:tmpl w:val="D870EA42"/>
    <w:lvl w:ilvl="0" w:tplc="352AE57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02917"/>
    <w:multiLevelType w:val="hybridMultilevel"/>
    <w:tmpl w:val="96105970"/>
    <w:lvl w:ilvl="0" w:tplc="5DEC7E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3308D"/>
    <w:multiLevelType w:val="hybridMultilevel"/>
    <w:tmpl w:val="ACC6B8C2"/>
    <w:lvl w:ilvl="0" w:tplc="52FCF2D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45025E"/>
    <w:multiLevelType w:val="hybridMultilevel"/>
    <w:tmpl w:val="122EC7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C0031F"/>
    <w:multiLevelType w:val="hybridMultilevel"/>
    <w:tmpl w:val="D5C6BF6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3BAC6C13"/>
    <w:multiLevelType w:val="hybridMultilevel"/>
    <w:tmpl w:val="E5B2A0A0"/>
    <w:lvl w:ilvl="0" w:tplc="52FCF2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569A8"/>
    <w:multiLevelType w:val="hybridMultilevel"/>
    <w:tmpl w:val="5A606FFC"/>
    <w:lvl w:ilvl="0" w:tplc="52FCF2D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53F9B"/>
    <w:multiLevelType w:val="hybridMultilevel"/>
    <w:tmpl w:val="A18AB34E"/>
    <w:lvl w:ilvl="0" w:tplc="52FCF2D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EF5160"/>
    <w:multiLevelType w:val="hybridMultilevel"/>
    <w:tmpl w:val="19C8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93161"/>
    <w:multiLevelType w:val="hybridMultilevel"/>
    <w:tmpl w:val="593CB214"/>
    <w:lvl w:ilvl="0" w:tplc="028896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533DB"/>
    <w:multiLevelType w:val="hybridMultilevel"/>
    <w:tmpl w:val="05BA2486"/>
    <w:lvl w:ilvl="0" w:tplc="99BAD978">
      <w:start w:val="1"/>
      <w:numFmt w:val="bullet"/>
      <w:lvlText w:val=""/>
      <w:lvlJc w:val="left"/>
      <w:pPr>
        <w:ind w:left="886" w:hanging="360"/>
      </w:pPr>
      <w:rPr>
        <w:rFonts w:ascii="Symbol" w:hAnsi="Symbol" w:hint="default"/>
        <w:color w:val="auto"/>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num w:numId="1">
    <w:abstractNumId w:val="4"/>
  </w:num>
  <w:num w:numId="2">
    <w:abstractNumId w:val="10"/>
  </w:num>
  <w:num w:numId="3">
    <w:abstractNumId w:val="0"/>
  </w:num>
  <w:num w:numId="4">
    <w:abstractNumId w:val="7"/>
  </w:num>
  <w:num w:numId="5">
    <w:abstractNumId w:val="6"/>
  </w:num>
  <w:num w:numId="6">
    <w:abstractNumId w:val="5"/>
  </w:num>
  <w:num w:numId="7">
    <w:abstractNumId w:val="2"/>
  </w:num>
  <w:num w:numId="8">
    <w:abstractNumId w:val="3"/>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01"/>
    <w:rsid w:val="00011670"/>
    <w:rsid w:val="00032501"/>
    <w:rsid w:val="000337BF"/>
    <w:rsid w:val="00045978"/>
    <w:rsid w:val="00046F68"/>
    <w:rsid w:val="000A6A46"/>
    <w:rsid w:val="000E4D03"/>
    <w:rsid w:val="00160AB7"/>
    <w:rsid w:val="001632DC"/>
    <w:rsid w:val="00164C24"/>
    <w:rsid w:val="00193599"/>
    <w:rsid w:val="001A4625"/>
    <w:rsid w:val="001A59A2"/>
    <w:rsid w:val="001F4BA4"/>
    <w:rsid w:val="002229A2"/>
    <w:rsid w:val="00254C4C"/>
    <w:rsid w:val="00264C67"/>
    <w:rsid w:val="00273E59"/>
    <w:rsid w:val="00274C3E"/>
    <w:rsid w:val="00276B37"/>
    <w:rsid w:val="0028294B"/>
    <w:rsid w:val="002B10A0"/>
    <w:rsid w:val="002D1573"/>
    <w:rsid w:val="002E298A"/>
    <w:rsid w:val="002F2D30"/>
    <w:rsid w:val="00316288"/>
    <w:rsid w:val="0033164A"/>
    <w:rsid w:val="0036519A"/>
    <w:rsid w:val="003A45A3"/>
    <w:rsid w:val="003A6AF0"/>
    <w:rsid w:val="003B2015"/>
    <w:rsid w:val="003F57B1"/>
    <w:rsid w:val="00421DCD"/>
    <w:rsid w:val="00441D93"/>
    <w:rsid w:val="00443E5A"/>
    <w:rsid w:val="004469E6"/>
    <w:rsid w:val="0045338F"/>
    <w:rsid w:val="00457B0D"/>
    <w:rsid w:val="004901C0"/>
    <w:rsid w:val="004B4D21"/>
    <w:rsid w:val="004C70FD"/>
    <w:rsid w:val="004F3383"/>
    <w:rsid w:val="004F40DE"/>
    <w:rsid w:val="00500FF1"/>
    <w:rsid w:val="00541523"/>
    <w:rsid w:val="00543E0F"/>
    <w:rsid w:val="00544DD8"/>
    <w:rsid w:val="00582FE5"/>
    <w:rsid w:val="0058398C"/>
    <w:rsid w:val="00590B1F"/>
    <w:rsid w:val="0059518B"/>
    <w:rsid w:val="005A58DF"/>
    <w:rsid w:val="0060215B"/>
    <w:rsid w:val="00613970"/>
    <w:rsid w:val="00652483"/>
    <w:rsid w:val="00683869"/>
    <w:rsid w:val="006A3EBA"/>
    <w:rsid w:val="006A5290"/>
    <w:rsid w:val="006C44E4"/>
    <w:rsid w:val="006F4089"/>
    <w:rsid w:val="00726A63"/>
    <w:rsid w:val="0073676F"/>
    <w:rsid w:val="00744118"/>
    <w:rsid w:val="007552BD"/>
    <w:rsid w:val="00777E5B"/>
    <w:rsid w:val="00791E07"/>
    <w:rsid w:val="007A6D42"/>
    <w:rsid w:val="00813A84"/>
    <w:rsid w:val="00842C7B"/>
    <w:rsid w:val="00850676"/>
    <w:rsid w:val="00864F85"/>
    <w:rsid w:val="00865A2C"/>
    <w:rsid w:val="00877918"/>
    <w:rsid w:val="00882B61"/>
    <w:rsid w:val="008A5AF8"/>
    <w:rsid w:val="008D0DC5"/>
    <w:rsid w:val="008D3F2B"/>
    <w:rsid w:val="008D7795"/>
    <w:rsid w:val="008E767B"/>
    <w:rsid w:val="008F7E05"/>
    <w:rsid w:val="00904F48"/>
    <w:rsid w:val="00921677"/>
    <w:rsid w:val="00922FB6"/>
    <w:rsid w:val="009236DC"/>
    <w:rsid w:val="009247BB"/>
    <w:rsid w:val="00942427"/>
    <w:rsid w:val="009479D0"/>
    <w:rsid w:val="00981453"/>
    <w:rsid w:val="009B605A"/>
    <w:rsid w:val="009C2618"/>
    <w:rsid w:val="009D70F1"/>
    <w:rsid w:val="009E4D8E"/>
    <w:rsid w:val="009F2071"/>
    <w:rsid w:val="00A24C24"/>
    <w:rsid w:val="00A30EA8"/>
    <w:rsid w:val="00A53173"/>
    <w:rsid w:val="00A553F2"/>
    <w:rsid w:val="00A646F0"/>
    <w:rsid w:val="00A928F3"/>
    <w:rsid w:val="00A94CBB"/>
    <w:rsid w:val="00AE27B4"/>
    <w:rsid w:val="00AE71CD"/>
    <w:rsid w:val="00B17972"/>
    <w:rsid w:val="00B34B67"/>
    <w:rsid w:val="00B36FDE"/>
    <w:rsid w:val="00B46AB9"/>
    <w:rsid w:val="00B545BF"/>
    <w:rsid w:val="00B760F2"/>
    <w:rsid w:val="00B77C7B"/>
    <w:rsid w:val="00B80AE5"/>
    <w:rsid w:val="00B83942"/>
    <w:rsid w:val="00B93276"/>
    <w:rsid w:val="00BA039A"/>
    <w:rsid w:val="00BA33D0"/>
    <w:rsid w:val="00BD1A5B"/>
    <w:rsid w:val="00BF6E04"/>
    <w:rsid w:val="00C04735"/>
    <w:rsid w:val="00C35421"/>
    <w:rsid w:val="00C3597C"/>
    <w:rsid w:val="00C6660F"/>
    <w:rsid w:val="00C842AB"/>
    <w:rsid w:val="00C97CA0"/>
    <w:rsid w:val="00CC42CF"/>
    <w:rsid w:val="00CE21E1"/>
    <w:rsid w:val="00CE3309"/>
    <w:rsid w:val="00CF272C"/>
    <w:rsid w:val="00CF3316"/>
    <w:rsid w:val="00D142B0"/>
    <w:rsid w:val="00D36F7B"/>
    <w:rsid w:val="00D40609"/>
    <w:rsid w:val="00D54405"/>
    <w:rsid w:val="00D60778"/>
    <w:rsid w:val="00D85481"/>
    <w:rsid w:val="00D93DB1"/>
    <w:rsid w:val="00DD7574"/>
    <w:rsid w:val="00DF3D23"/>
    <w:rsid w:val="00E1546C"/>
    <w:rsid w:val="00E23C77"/>
    <w:rsid w:val="00E53712"/>
    <w:rsid w:val="00E55F8B"/>
    <w:rsid w:val="00E60996"/>
    <w:rsid w:val="00E72FC2"/>
    <w:rsid w:val="00EA69B4"/>
    <w:rsid w:val="00EB4568"/>
    <w:rsid w:val="00EB71F9"/>
    <w:rsid w:val="00ED020D"/>
    <w:rsid w:val="00ED1EC3"/>
    <w:rsid w:val="00ED74C9"/>
    <w:rsid w:val="00EE5D78"/>
    <w:rsid w:val="00F011FA"/>
    <w:rsid w:val="00F171EA"/>
    <w:rsid w:val="00F271EC"/>
    <w:rsid w:val="00F74494"/>
    <w:rsid w:val="00FA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546DC"/>
  <w15:chartTrackingRefBased/>
  <w15:docId w15:val="{5127DE06-D868-4B2C-9D2A-5BC76C9D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32501"/>
    <w:pPr>
      <w:widowControl w:val="0"/>
      <w:spacing w:after="0" w:line="240" w:lineRule="auto"/>
    </w:pPr>
  </w:style>
  <w:style w:type="paragraph" w:styleId="Header">
    <w:name w:val="header"/>
    <w:basedOn w:val="Normal"/>
    <w:link w:val="HeaderChar"/>
    <w:uiPriority w:val="99"/>
    <w:unhideWhenUsed/>
    <w:rsid w:val="00ED7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C9"/>
  </w:style>
  <w:style w:type="paragraph" w:styleId="Footer">
    <w:name w:val="footer"/>
    <w:basedOn w:val="Normal"/>
    <w:link w:val="FooterChar"/>
    <w:uiPriority w:val="99"/>
    <w:unhideWhenUsed/>
    <w:rsid w:val="00ED7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4C9"/>
  </w:style>
  <w:style w:type="paragraph" w:styleId="BalloonText">
    <w:name w:val="Balloon Text"/>
    <w:basedOn w:val="Normal"/>
    <w:link w:val="BalloonTextChar"/>
    <w:uiPriority w:val="99"/>
    <w:semiHidden/>
    <w:unhideWhenUsed/>
    <w:rsid w:val="00E15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6C"/>
    <w:rPr>
      <w:rFonts w:ascii="Segoe UI" w:hAnsi="Segoe UI" w:cs="Segoe UI"/>
      <w:sz w:val="18"/>
      <w:szCs w:val="18"/>
    </w:rPr>
  </w:style>
  <w:style w:type="table" w:styleId="TableGrid">
    <w:name w:val="Table Grid"/>
    <w:basedOn w:val="TableNormal"/>
    <w:uiPriority w:val="39"/>
    <w:rsid w:val="00D6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DC5"/>
    <w:pPr>
      <w:spacing w:after="200" w:line="276" w:lineRule="auto"/>
      <w:ind w:left="720"/>
      <w:contextualSpacing/>
    </w:pPr>
  </w:style>
  <w:style w:type="character" w:styleId="CommentReference">
    <w:name w:val="annotation reference"/>
    <w:basedOn w:val="DefaultParagraphFont"/>
    <w:uiPriority w:val="99"/>
    <w:semiHidden/>
    <w:unhideWhenUsed/>
    <w:rsid w:val="00421DCD"/>
    <w:rPr>
      <w:sz w:val="16"/>
      <w:szCs w:val="16"/>
    </w:rPr>
  </w:style>
  <w:style w:type="paragraph" w:styleId="CommentText">
    <w:name w:val="annotation text"/>
    <w:basedOn w:val="Normal"/>
    <w:link w:val="CommentTextChar"/>
    <w:uiPriority w:val="99"/>
    <w:semiHidden/>
    <w:unhideWhenUsed/>
    <w:rsid w:val="00421DCD"/>
    <w:pPr>
      <w:spacing w:line="240" w:lineRule="auto"/>
    </w:pPr>
    <w:rPr>
      <w:sz w:val="20"/>
      <w:szCs w:val="20"/>
    </w:rPr>
  </w:style>
  <w:style w:type="character" w:customStyle="1" w:styleId="CommentTextChar">
    <w:name w:val="Comment Text Char"/>
    <w:basedOn w:val="DefaultParagraphFont"/>
    <w:link w:val="CommentText"/>
    <w:uiPriority w:val="99"/>
    <w:semiHidden/>
    <w:rsid w:val="00421DCD"/>
    <w:rPr>
      <w:sz w:val="20"/>
      <w:szCs w:val="20"/>
    </w:rPr>
  </w:style>
  <w:style w:type="paragraph" w:styleId="CommentSubject">
    <w:name w:val="annotation subject"/>
    <w:basedOn w:val="CommentText"/>
    <w:next w:val="CommentText"/>
    <w:link w:val="CommentSubjectChar"/>
    <w:uiPriority w:val="99"/>
    <w:semiHidden/>
    <w:unhideWhenUsed/>
    <w:rsid w:val="00421DCD"/>
    <w:rPr>
      <w:b/>
      <w:bCs/>
    </w:rPr>
  </w:style>
  <w:style w:type="character" w:customStyle="1" w:styleId="CommentSubjectChar">
    <w:name w:val="Comment Subject Char"/>
    <w:basedOn w:val="CommentTextChar"/>
    <w:link w:val="CommentSubject"/>
    <w:uiPriority w:val="99"/>
    <w:semiHidden/>
    <w:rsid w:val="00421DCD"/>
    <w:rPr>
      <w:b/>
      <w:bCs/>
      <w:sz w:val="20"/>
      <w:szCs w:val="20"/>
    </w:rPr>
  </w:style>
  <w:style w:type="character" w:styleId="Hyperlink">
    <w:name w:val="Hyperlink"/>
    <w:basedOn w:val="DefaultParagraphFont"/>
    <w:uiPriority w:val="99"/>
    <w:unhideWhenUsed/>
    <w:rsid w:val="002229A2"/>
    <w:rPr>
      <w:color w:val="0563C1" w:themeColor="hyperlink"/>
      <w:u w:val="single"/>
    </w:rPr>
  </w:style>
  <w:style w:type="character" w:styleId="PlaceholderText">
    <w:name w:val="Placeholder Text"/>
    <w:basedOn w:val="DefaultParagraphFont"/>
    <w:uiPriority w:val="99"/>
    <w:semiHidden/>
    <w:rsid w:val="0028294B"/>
    <w:rPr>
      <w:color w:val="808080"/>
    </w:rPr>
  </w:style>
  <w:style w:type="character" w:styleId="FollowedHyperlink">
    <w:name w:val="FollowedHyperlink"/>
    <w:basedOn w:val="DefaultParagraphFont"/>
    <w:uiPriority w:val="99"/>
    <w:semiHidden/>
    <w:unhideWhenUsed/>
    <w:rsid w:val="002E2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9FEB90B8BB42C2AB1345AFC8719137"/>
        <w:category>
          <w:name w:val="General"/>
          <w:gallery w:val="placeholder"/>
        </w:category>
        <w:types>
          <w:type w:val="bbPlcHdr"/>
        </w:types>
        <w:behaviors>
          <w:behavior w:val="content"/>
        </w:behaviors>
        <w:guid w:val="{AA617EAF-8C63-4E6C-8D78-2808D289F6BD}"/>
      </w:docPartPr>
      <w:docPartBody>
        <w:p w:rsidR="00637412" w:rsidRDefault="00D57B1D" w:rsidP="00D57B1D">
          <w:pPr>
            <w:pStyle w:val="9E9FEB90B8BB42C2AB1345AFC8719137"/>
          </w:pPr>
          <w:r w:rsidRPr="002E402B">
            <w:rPr>
              <w:rStyle w:val="PlaceholderText"/>
            </w:rPr>
            <w:t>Choose an item.</w:t>
          </w:r>
        </w:p>
      </w:docPartBody>
    </w:docPart>
    <w:docPart>
      <w:docPartPr>
        <w:name w:val="F6CE460E088A49FCBAE09622A9555FC4"/>
        <w:category>
          <w:name w:val="General"/>
          <w:gallery w:val="placeholder"/>
        </w:category>
        <w:types>
          <w:type w:val="bbPlcHdr"/>
        </w:types>
        <w:behaviors>
          <w:behavior w:val="content"/>
        </w:behaviors>
        <w:guid w:val="{04B54B6A-A198-433D-9CEB-8606060E5A1E}"/>
      </w:docPartPr>
      <w:docPartBody>
        <w:p w:rsidR="00637412" w:rsidRDefault="00D57B1D" w:rsidP="00D57B1D">
          <w:pPr>
            <w:pStyle w:val="F6CE460E088A49FCBAE09622A9555FC4"/>
          </w:pPr>
          <w:r w:rsidRPr="002E402B">
            <w:rPr>
              <w:rStyle w:val="PlaceholderText"/>
            </w:rPr>
            <w:t>Choose an item.</w:t>
          </w:r>
        </w:p>
      </w:docPartBody>
    </w:docPart>
    <w:docPart>
      <w:docPartPr>
        <w:name w:val="75506390A2B142F48D4B36F147D267D0"/>
        <w:category>
          <w:name w:val="General"/>
          <w:gallery w:val="placeholder"/>
        </w:category>
        <w:types>
          <w:type w:val="bbPlcHdr"/>
        </w:types>
        <w:behaviors>
          <w:behavior w:val="content"/>
        </w:behaviors>
        <w:guid w:val="{556DD611-66D1-4847-8391-226D12F965EF}"/>
      </w:docPartPr>
      <w:docPartBody>
        <w:p w:rsidR="00637412" w:rsidRDefault="00D57B1D" w:rsidP="00D57B1D">
          <w:pPr>
            <w:pStyle w:val="75506390A2B142F48D4B36F147D267D0"/>
          </w:pPr>
          <w:r w:rsidRPr="002E402B">
            <w:rPr>
              <w:rStyle w:val="PlaceholderText"/>
            </w:rPr>
            <w:t>Choose an item.</w:t>
          </w:r>
        </w:p>
      </w:docPartBody>
    </w:docPart>
    <w:docPart>
      <w:docPartPr>
        <w:name w:val="3F08897E7E974A159BE36B5A6A62B998"/>
        <w:category>
          <w:name w:val="General"/>
          <w:gallery w:val="placeholder"/>
        </w:category>
        <w:types>
          <w:type w:val="bbPlcHdr"/>
        </w:types>
        <w:behaviors>
          <w:behavior w:val="content"/>
        </w:behaviors>
        <w:guid w:val="{839D4305-E775-43EC-B136-4D83997D8320}"/>
      </w:docPartPr>
      <w:docPartBody>
        <w:p w:rsidR="00637412" w:rsidRDefault="00D57B1D" w:rsidP="00D57B1D">
          <w:pPr>
            <w:pStyle w:val="3F08897E7E974A159BE36B5A6A62B998"/>
          </w:pPr>
          <w:r w:rsidRPr="002E402B">
            <w:rPr>
              <w:rStyle w:val="PlaceholderText"/>
            </w:rPr>
            <w:t>Choose an item.</w:t>
          </w:r>
        </w:p>
      </w:docPartBody>
    </w:docPart>
    <w:docPart>
      <w:docPartPr>
        <w:name w:val="AE26EF34D4DD4A5BA1C1BB2812C83AD7"/>
        <w:category>
          <w:name w:val="General"/>
          <w:gallery w:val="placeholder"/>
        </w:category>
        <w:types>
          <w:type w:val="bbPlcHdr"/>
        </w:types>
        <w:behaviors>
          <w:behavior w:val="content"/>
        </w:behaviors>
        <w:guid w:val="{5EC787C6-0E2E-4751-BA4B-61CC78BB63F4}"/>
      </w:docPartPr>
      <w:docPartBody>
        <w:p w:rsidR="00637412" w:rsidRDefault="00D57B1D" w:rsidP="00D57B1D">
          <w:pPr>
            <w:pStyle w:val="AE26EF34D4DD4A5BA1C1BB2812C83AD7"/>
          </w:pPr>
          <w:r w:rsidRPr="002E402B">
            <w:rPr>
              <w:rStyle w:val="PlaceholderText"/>
            </w:rPr>
            <w:t>Choose an item.</w:t>
          </w:r>
        </w:p>
      </w:docPartBody>
    </w:docPart>
    <w:docPart>
      <w:docPartPr>
        <w:name w:val="D569E19ADD6C4EB09DBE0D976233E81D"/>
        <w:category>
          <w:name w:val="General"/>
          <w:gallery w:val="placeholder"/>
        </w:category>
        <w:types>
          <w:type w:val="bbPlcHdr"/>
        </w:types>
        <w:behaviors>
          <w:behavior w:val="content"/>
        </w:behaviors>
        <w:guid w:val="{3155B197-4BC6-4DE9-9203-BB39CA5AB3A1}"/>
      </w:docPartPr>
      <w:docPartBody>
        <w:p w:rsidR="00637412" w:rsidRDefault="00D57B1D" w:rsidP="00D57B1D">
          <w:pPr>
            <w:pStyle w:val="D569E19ADD6C4EB09DBE0D976233E81D"/>
          </w:pPr>
          <w:r w:rsidRPr="002E402B">
            <w:rPr>
              <w:rStyle w:val="PlaceholderText"/>
            </w:rPr>
            <w:t>Choose an item.</w:t>
          </w:r>
        </w:p>
      </w:docPartBody>
    </w:docPart>
    <w:docPart>
      <w:docPartPr>
        <w:name w:val="5F17F88477AE40C2AFC515A41ED90B62"/>
        <w:category>
          <w:name w:val="General"/>
          <w:gallery w:val="placeholder"/>
        </w:category>
        <w:types>
          <w:type w:val="bbPlcHdr"/>
        </w:types>
        <w:behaviors>
          <w:behavior w:val="content"/>
        </w:behaviors>
        <w:guid w:val="{AA488E9A-2C26-4E56-94E2-8AF1C6E5D6D1}"/>
      </w:docPartPr>
      <w:docPartBody>
        <w:p w:rsidR="00637412" w:rsidRDefault="00D57B1D" w:rsidP="00D57B1D">
          <w:pPr>
            <w:pStyle w:val="5F17F88477AE40C2AFC515A41ED90B62"/>
          </w:pPr>
          <w:r w:rsidRPr="002E402B">
            <w:rPr>
              <w:rStyle w:val="PlaceholderText"/>
            </w:rPr>
            <w:t>Choose an item.</w:t>
          </w:r>
        </w:p>
      </w:docPartBody>
    </w:docPart>
    <w:docPart>
      <w:docPartPr>
        <w:name w:val="D2592F75A7A749DE80588284FADF6106"/>
        <w:category>
          <w:name w:val="General"/>
          <w:gallery w:val="placeholder"/>
        </w:category>
        <w:types>
          <w:type w:val="bbPlcHdr"/>
        </w:types>
        <w:behaviors>
          <w:behavior w:val="content"/>
        </w:behaviors>
        <w:guid w:val="{EC39AF57-3F36-45B9-9C4A-F30E164C6451}"/>
      </w:docPartPr>
      <w:docPartBody>
        <w:p w:rsidR="00637412" w:rsidRDefault="00D57B1D" w:rsidP="00D57B1D">
          <w:pPr>
            <w:pStyle w:val="D2592F75A7A749DE80588284FADF6106"/>
          </w:pPr>
          <w:r w:rsidRPr="002E402B">
            <w:rPr>
              <w:rStyle w:val="PlaceholderText"/>
            </w:rPr>
            <w:t>Choose an item.</w:t>
          </w:r>
        </w:p>
      </w:docPartBody>
    </w:docPart>
    <w:docPart>
      <w:docPartPr>
        <w:name w:val="66E3D21C543643309B517ACB62D1BF73"/>
        <w:category>
          <w:name w:val="General"/>
          <w:gallery w:val="placeholder"/>
        </w:category>
        <w:types>
          <w:type w:val="bbPlcHdr"/>
        </w:types>
        <w:behaviors>
          <w:behavior w:val="content"/>
        </w:behaviors>
        <w:guid w:val="{4602D82A-E759-4A32-B6CB-93C810F34762}"/>
      </w:docPartPr>
      <w:docPartBody>
        <w:p w:rsidR="00637412" w:rsidRDefault="00D57B1D" w:rsidP="00D57B1D">
          <w:pPr>
            <w:pStyle w:val="66E3D21C543643309B517ACB62D1BF73"/>
          </w:pPr>
          <w:r w:rsidRPr="002E402B">
            <w:rPr>
              <w:rStyle w:val="PlaceholderText"/>
            </w:rPr>
            <w:t>Choose an item.</w:t>
          </w:r>
        </w:p>
      </w:docPartBody>
    </w:docPart>
    <w:docPart>
      <w:docPartPr>
        <w:name w:val="B6DFCE0B7E56486396151EB31A284A85"/>
        <w:category>
          <w:name w:val="General"/>
          <w:gallery w:val="placeholder"/>
        </w:category>
        <w:types>
          <w:type w:val="bbPlcHdr"/>
        </w:types>
        <w:behaviors>
          <w:behavior w:val="content"/>
        </w:behaviors>
        <w:guid w:val="{98991B0E-CB16-4F1F-B94D-12744D6FAF1F}"/>
      </w:docPartPr>
      <w:docPartBody>
        <w:p w:rsidR="00637412" w:rsidRDefault="00D57B1D" w:rsidP="00D57B1D">
          <w:pPr>
            <w:pStyle w:val="B6DFCE0B7E56486396151EB31A284A85"/>
          </w:pPr>
          <w:r w:rsidRPr="002E402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1D"/>
    <w:rsid w:val="000C1435"/>
    <w:rsid w:val="000E6B45"/>
    <w:rsid w:val="004E7AD0"/>
    <w:rsid w:val="00637412"/>
    <w:rsid w:val="00647712"/>
    <w:rsid w:val="007212C4"/>
    <w:rsid w:val="00C16183"/>
    <w:rsid w:val="00D57B1D"/>
    <w:rsid w:val="00F9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B1D"/>
    <w:rPr>
      <w:color w:val="808080"/>
    </w:rPr>
  </w:style>
  <w:style w:type="paragraph" w:customStyle="1" w:styleId="02FBEF2D9B2D405382598CE4927A09F8">
    <w:name w:val="02FBEF2D9B2D405382598CE4927A09F8"/>
    <w:rsid w:val="00D57B1D"/>
  </w:style>
  <w:style w:type="paragraph" w:customStyle="1" w:styleId="9B1F8CFB024646869CE000335A5E3902">
    <w:name w:val="9B1F8CFB024646869CE000335A5E3902"/>
    <w:rsid w:val="00D57B1D"/>
  </w:style>
  <w:style w:type="paragraph" w:customStyle="1" w:styleId="94AD848C85174A749681262203BCC577">
    <w:name w:val="94AD848C85174A749681262203BCC577"/>
    <w:rsid w:val="00D57B1D"/>
  </w:style>
  <w:style w:type="paragraph" w:customStyle="1" w:styleId="A4E22C395CD14B128F7A2D1C7052CABD">
    <w:name w:val="A4E22C395CD14B128F7A2D1C7052CABD"/>
    <w:rsid w:val="00D57B1D"/>
  </w:style>
  <w:style w:type="paragraph" w:customStyle="1" w:styleId="2B5C42F736EE4CD7AFC94DED34091BEB">
    <w:name w:val="2B5C42F736EE4CD7AFC94DED34091BEB"/>
    <w:rsid w:val="00D57B1D"/>
  </w:style>
  <w:style w:type="paragraph" w:customStyle="1" w:styleId="8DFE1287E8B341B3B98733D62A7863E3">
    <w:name w:val="8DFE1287E8B341B3B98733D62A7863E3"/>
    <w:rsid w:val="00D57B1D"/>
  </w:style>
  <w:style w:type="paragraph" w:customStyle="1" w:styleId="1958B27F22F54B8F8F2D9B1029908486">
    <w:name w:val="1958B27F22F54B8F8F2D9B1029908486"/>
    <w:rsid w:val="00D57B1D"/>
  </w:style>
  <w:style w:type="paragraph" w:customStyle="1" w:styleId="1106EAA1F5FF47E29BD0318704295D2A">
    <w:name w:val="1106EAA1F5FF47E29BD0318704295D2A"/>
    <w:rsid w:val="00D57B1D"/>
  </w:style>
  <w:style w:type="paragraph" w:customStyle="1" w:styleId="BC9028F2FC0C4229BBBAEEEE585A88AE">
    <w:name w:val="BC9028F2FC0C4229BBBAEEEE585A88AE"/>
    <w:rsid w:val="00D57B1D"/>
  </w:style>
  <w:style w:type="paragraph" w:customStyle="1" w:styleId="39581295B0D1451B981C1AD7AD3CDB39">
    <w:name w:val="39581295B0D1451B981C1AD7AD3CDB39"/>
    <w:rsid w:val="00D57B1D"/>
  </w:style>
  <w:style w:type="paragraph" w:customStyle="1" w:styleId="88E9507287784EF09B567C29EC583CD0">
    <w:name w:val="88E9507287784EF09B567C29EC583CD0"/>
    <w:rsid w:val="00D57B1D"/>
  </w:style>
  <w:style w:type="paragraph" w:customStyle="1" w:styleId="2CE07E0F80F947CCA90FCB43BAF3BDE7">
    <w:name w:val="2CE07E0F80F947CCA90FCB43BAF3BDE7"/>
    <w:rsid w:val="00D57B1D"/>
  </w:style>
  <w:style w:type="paragraph" w:customStyle="1" w:styleId="6BBD623CCC50414E9CFFE87F1B8CAB24">
    <w:name w:val="6BBD623CCC50414E9CFFE87F1B8CAB24"/>
    <w:rsid w:val="00D57B1D"/>
  </w:style>
  <w:style w:type="paragraph" w:customStyle="1" w:styleId="8270D4BF19B94623B659A099999A5F75">
    <w:name w:val="8270D4BF19B94623B659A099999A5F75"/>
    <w:rsid w:val="00D57B1D"/>
  </w:style>
  <w:style w:type="paragraph" w:customStyle="1" w:styleId="AB24D3763F1C401EB9F125FF0CAE857D">
    <w:name w:val="AB24D3763F1C401EB9F125FF0CAE857D"/>
    <w:rsid w:val="00D57B1D"/>
  </w:style>
  <w:style w:type="paragraph" w:customStyle="1" w:styleId="CA991858F7A143D7AF2CCB54748210B7">
    <w:name w:val="CA991858F7A143D7AF2CCB54748210B7"/>
    <w:rsid w:val="00D57B1D"/>
  </w:style>
  <w:style w:type="paragraph" w:customStyle="1" w:styleId="2076D3C9422D4596BB881BC33C6B0E61">
    <w:name w:val="2076D3C9422D4596BB881BC33C6B0E61"/>
    <w:rsid w:val="00D57B1D"/>
  </w:style>
  <w:style w:type="paragraph" w:customStyle="1" w:styleId="742BE2CABE5F4F29B1C599419AD29372">
    <w:name w:val="742BE2CABE5F4F29B1C599419AD29372"/>
    <w:rsid w:val="00D57B1D"/>
  </w:style>
  <w:style w:type="paragraph" w:customStyle="1" w:styleId="5B7934B8C4F247A6AC8D08E599229B70">
    <w:name w:val="5B7934B8C4F247A6AC8D08E599229B70"/>
    <w:rsid w:val="00D57B1D"/>
  </w:style>
  <w:style w:type="paragraph" w:customStyle="1" w:styleId="81CB789104B343EA914B7438D7D21C69">
    <w:name w:val="81CB789104B343EA914B7438D7D21C69"/>
    <w:rsid w:val="00D57B1D"/>
  </w:style>
  <w:style w:type="paragraph" w:customStyle="1" w:styleId="FFE87137B53D4D14B0E725872973B11E">
    <w:name w:val="FFE87137B53D4D14B0E725872973B11E"/>
    <w:rsid w:val="00D57B1D"/>
  </w:style>
  <w:style w:type="paragraph" w:customStyle="1" w:styleId="F6E3E8CFCC6643349A09A30A922FB24E">
    <w:name w:val="F6E3E8CFCC6643349A09A30A922FB24E"/>
    <w:rsid w:val="00D57B1D"/>
  </w:style>
  <w:style w:type="paragraph" w:customStyle="1" w:styleId="4106C667C1304D55AE2F833B1632134E">
    <w:name w:val="4106C667C1304D55AE2F833B1632134E"/>
    <w:rsid w:val="00D57B1D"/>
  </w:style>
  <w:style w:type="paragraph" w:customStyle="1" w:styleId="9E9FEB90B8BB42C2AB1345AFC8719137">
    <w:name w:val="9E9FEB90B8BB42C2AB1345AFC8719137"/>
    <w:rsid w:val="00D57B1D"/>
  </w:style>
  <w:style w:type="paragraph" w:customStyle="1" w:styleId="F6CE460E088A49FCBAE09622A9555FC4">
    <w:name w:val="F6CE460E088A49FCBAE09622A9555FC4"/>
    <w:rsid w:val="00D57B1D"/>
  </w:style>
  <w:style w:type="paragraph" w:customStyle="1" w:styleId="DBB0CE1F0DB24F4E836BBD2E22416BD0">
    <w:name w:val="DBB0CE1F0DB24F4E836BBD2E22416BD0"/>
    <w:rsid w:val="00D57B1D"/>
  </w:style>
  <w:style w:type="paragraph" w:customStyle="1" w:styleId="3C336A7E5F084E44ABDB27A97BDB1EFB">
    <w:name w:val="3C336A7E5F084E44ABDB27A97BDB1EFB"/>
    <w:rsid w:val="00D57B1D"/>
  </w:style>
  <w:style w:type="paragraph" w:customStyle="1" w:styleId="7AA0D371E17C4BEE861E29441D3082ED">
    <w:name w:val="7AA0D371E17C4BEE861E29441D3082ED"/>
    <w:rsid w:val="00D57B1D"/>
  </w:style>
  <w:style w:type="paragraph" w:customStyle="1" w:styleId="7634E602F37C4E53A493273FB1ABD2C5">
    <w:name w:val="7634E602F37C4E53A493273FB1ABD2C5"/>
    <w:rsid w:val="00D57B1D"/>
  </w:style>
  <w:style w:type="paragraph" w:customStyle="1" w:styleId="F94198E997B8467090C8C1BC1698312A">
    <w:name w:val="F94198E997B8467090C8C1BC1698312A"/>
    <w:rsid w:val="00D57B1D"/>
  </w:style>
  <w:style w:type="paragraph" w:customStyle="1" w:styleId="E294DDAA43FA4FAB8FC5094FE6D0AA86">
    <w:name w:val="E294DDAA43FA4FAB8FC5094FE6D0AA86"/>
    <w:rsid w:val="00D57B1D"/>
  </w:style>
  <w:style w:type="paragraph" w:customStyle="1" w:styleId="77B1DFF117E04AF4849F5BF531BEE8EF">
    <w:name w:val="77B1DFF117E04AF4849F5BF531BEE8EF"/>
    <w:rsid w:val="00D57B1D"/>
  </w:style>
  <w:style w:type="paragraph" w:customStyle="1" w:styleId="463F86EFA131451E86C216E7A52364B2">
    <w:name w:val="463F86EFA131451E86C216E7A52364B2"/>
    <w:rsid w:val="00D57B1D"/>
  </w:style>
  <w:style w:type="paragraph" w:customStyle="1" w:styleId="0C3AC02DC9914F30AF0D2E48BB438F89">
    <w:name w:val="0C3AC02DC9914F30AF0D2E48BB438F89"/>
    <w:rsid w:val="00D57B1D"/>
  </w:style>
  <w:style w:type="paragraph" w:customStyle="1" w:styleId="04C61F7E6ABA4F24BB6677642AC298CE">
    <w:name w:val="04C61F7E6ABA4F24BB6677642AC298CE"/>
    <w:rsid w:val="00D57B1D"/>
  </w:style>
  <w:style w:type="paragraph" w:customStyle="1" w:styleId="7410A4BBC02B499FA95B6E4EA51A50EA">
    <w:name w:val="7410A4BBC02B499FA95B6E4EA51A50EA"/>
    <w:rsid w:val="00D57B1D"/>
  </w:style>
  <w:style w:type="paragraph" w:customStyle="1" w:styleId="B6586EEFBF984D98A4E3444F1AA5C849">
    <w:name w:val="B6586EEFBF984D98A4E3444F1AA5C849"/>
    <w:rsid w:val="00D57B1D"/>
  </w:style>
  <w:style w:type="paragraph" w:customStyle="1" w:styleId="75506390A2B142F48D4B36F147D267D0">
    <w:name w:val="75506390A2B142F48D4B36F147D267D0"/>
    <w:rsid w:val="00D57B1D"/>
  </w:style>
  <w:style w:type="paragraph" w:customStyle="1" w:styleId="55324F2D7C094D97BD7B73DC62243841">
    <w:name w:val="55324F2D7C094D97BD7B73DC62243841"/>
    <w:rsid w:val="00D57B1D"/>
  </w:style>
  <w:style w:type="paragraph" w:customStyle="1" w:styleId="3F08897E7E974A159BE36B5A6A62B998">
    <w:name w:val="3F08897E7E974A159BE36B5A6A62B998"/>
    <w:rsid w:val="00D57B1D"/>
  </w:style>
  <w:style w:type="paragraph" w:customStyle="1" w:styleId="E3B40DC70E204A879D878A5979E9773B">
    <w:name w:val="E3B40DC70E204A879D878A5979E9773B"/>
    <w:rsid w:val="00D57B1D"/>
  </w:style>
  <w:style w:type="paragraph" w:customStyle="1" w:styleId="34316F9D7BC544079E4163C00EB895F4">
    <w:name w:val="34316F9D7BC544079E4163C00EB895F4"/>
    <w:rsid w:val="00D57B1D"/>
  </w:style>
  <w:style w:type="paragraph" w:customStyle="1" w:styleId="9A2E37FDBDF64B4E8F1176B9779412BE">
    <w:name w:val="9A2E37FDBDF64B4E8F1176B9779412BE"/>
    <w:rsid w:val="00D57B1D"/>
  </w:style>
  <w:style w:type="paragraph" w:customStyle="1" w:styleId="9DE5DC79DC2742E284FD48BB822E4CC1">
    <w:name w:val="9DE5DC79DC2742E284FD48BB822E4CC1"/>
    <w:rsid w:val="00D57B1D"/>
  </w:style>
  <w:style w:type="paragraph" w:customStyle="1" w:styleId="AE26EF34D4DD4A5BA1C1BB2812C83AD7">
    <w:name w:val="AE26EF34D4DD4A5BA1C1BB2812C83AD7"/>
    <w:rsid w:val="00D57B1D"/>
  </w:style>
  <w:style w:type="paragraph" w:customStyle="1" w:styleId="21C6FD65890D409388BB4A5EC5E583F3">
    <w:name w:val="21C6FD65890D409388BB4A5EC5E583F3"/>
    <w:rsid w:val="00D57B1D"/>
  </w:style>
  <w:style w:type="paragraph" w:customStyle="1" w:styleId="D569E19ADD6C4EB09DBE0D976233E81D">
    <w:name w:val="D569E19ADD6C4EB09DBE0D976233E81D"/>
    <w:rsid w:val="00D57B1D"/>
  </w:style>
  <w:style w:type="paragraph" w:customStyle="1" w:styleId="60DD853F2E2248D091877571DD76869E">
    <w:name w:val="60DD853F2E2248D091877571DD76869E"/>
    <w:rsid w:val="00D57B1D"/>
  </w:style>
  <w:style w:type="paragraph" w:customStyle="1" w:styleId="AE92995A71A742729B1907E9E2F402FC">
    <w:name w:val="AE92995A71A742729B1907E9E2F402FC"/>
    <w:rsid w:val="00D57B1D"/>
  </w:style>
  <w:style w:type="paragraph" w:customStyle="1" w:styleId="F559180DC7694C3395BEDD838FF0962A">
    <w:name w:val="F559180DC7694C3395BEDD838FF0962A"/>
    <w:rsid w:val="00D57B1D"/>
  </w:style>
  <w:style w:type="paragraph" w:customStyle="1" w:styleId="719D554E05CC46D980B8454AD4BB7CB1">
    <w:name w:val="719D554E05CC46D980B8454AD4BB7CB1"/>
    <w:rsid w:val="00D57B1D"/>
  </w:style>
  <w:style w:type="paragraph" w:customStyle="1" w:styleId="5F17F88477AE40C2AFC515A41ED90B62">
    <w:name w:val="5F17F88477AE40C2AFC515A41ED90B62"/>
    <w:rsid w:val="00D57B1D"/>
  </w:style>
  <w:style w:type="paragraph" w:customStyle="1" w:styleId="FB20269B8FC2436B9CB6A14E550F750C">
    <w:name w:val="FB20269B8FC2436B9CB6A14E550F750C"/>
    <w:rsid w:val="00D57B1D"/>
  </w:style>
  <w:style w:type="paragraph" w:customStyle="1" w:styleId="D2592F75A7A749DE80588284FADF6106">
    <w:name w:val="D2592F75A7A749DE80588284FADF6106"/>
    <w:rsid w:val="00D57B1D"/>
  </w:style>
  <w:style w:type="paragraph" w:customStyle="1" w:styleId="D2604ED6F32E4C3B8A76568A85FD772E">
    <w:name w:val="D2604ED6F32E4C3B8A76568A85FD772E"/>
    <w:rsid w:val="00D57B1D"/>
  </w:style>
  <w:style w:type="paragraph" w:customStyle="1" w:styleId="79856EC0A41D4971A0EEA622490B9467">
    <w:name w:val="79856EC0A41D4971A0EEA622490B9467"/>
    <w:rsid w:val="00D57B1D"/>
  </w:style>
  <w:style w:type="paragraph" w:customStyle="1" w:styleId="549BD5D720BB4604A79FEECACA12E90D">
    <w:name w:val="549BD5D720BB4604A79FEECACA12E90D"/>
    <w:rsid w:val="00D57B1D"/>
  </w:style>
  <w:style w:type="paragraph" w:customStyle="1" w:styleId="C288E6979E6F4FB4A325001D95CAD666">
    <w:name w:val="C288E6979E6F4FB4A325001D95CAD666"/>
    <w:rsid w:val="00D57B1D"/>
  </w:style>
  <w:style w:type="paragraph" w:customStyle="1" w:styleId="66E3D21C543643309B517ACB62D1BF73">
    <w:name w:val="66E3D21C543643309B517ACB62D1BF73"/>
    <w:rsid w:val="00D57B1D"/>
  </w:style>
  <w:style w:type="paragraph" w:customStyle="1" w:styleId="338E0677560D44DC83F83767509D6603">
    <w:name w:val="338E0677560D44DC83F83767509D6603"/>
    <w:rsid w:val="00D57B1D"/>
  </w:style>
  <w:style w:type="paragraph" w:customStyle="1" w:styleId="B6DFCE0B7E56486396151EB31A284A85">
    <w:name w:val="B6DFCE0B7E56486396151EB31A284A85"/>
    <w:rsid w:val="00D57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628F5-BE40-4CE9-940D-CDDE27D4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4504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Webb</dc:creator>
  <cp:keywords/>
  <dc:description/>
  <cp:lastModifiedBy>Canty, Felicia</cp:lastModifiedBy>
  <cp:revision>2</cp:revision>
  <cp:lastPrinted>2019-04-16T14:23:00Z</cp:lastPrinted>
  <dcterms:created xsi:type="dcterms:W3CDTF">2021-01-21T16:03:00Z</dcterms:created>
  <dcterms:modified xsi:type="dcterms:W3CDTF">2021-01-21T16:03:00Z</dcterms:modified>
</cp:coreProperties>
</file>