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77777777" w:rsidR="00A33B47" w:rsidRDefault="00515FB9">
      <w:pPr>
        <w:spacing w:after="13" w:line="259" w:lineRule="auto"/>
        <w:ind w:left="0" w:right="0" w:firstLine="0"/>
      </w:pPr>
      <w:r>
        <w:rPr>
          <w:sz w:val="28"/>
        </w:rPr>
        <w:t xml:space="preserve"> </w:t>
      </w:r>
    </w:p>
    <w:p w14:paraId="0A6959E7" w14:textId="77777777" w:rsidR="00A33B47" w:rsidRDefault="00515FB9">
      <w:pPr>
        <w:spacing w:after="0" w:line="259" w:lineRule="auto"/>
        <w:ind w:left="241" w:right="0" w:firstLine="0"/>
        <w:jc w:val="center"/>
      </w:pPr>
      <w:r>
        <w:rPr>
          <w:b/>
          <w:sz w:val="32"/>
        </w:rPr>
        <w:t xml:space="preserve"> </w:t>
      </w:r>
    </w:p>
    <w:p w14:paraId="32CB3E4B" w14:textId="77777777" w:rsidR="00E248E2" w:rsidRDefault="00515FB9">
      <w:pPr>
        <w:spacing w:after="0" w:line="259" w:lineRule="auto"/>
        <w:ind w:left="172" w:right="8"/>
        <w:jc w:val="center"/>
        <w:rPr>
          <w:b/>
          <w:sz w:val="32"/>
        </w:rPr>
      </w:pPr>
      <w:r w:rsidRPr="0017143D">
        <w:rPr>
          <w:b/>
          <w:sz w:val="32"/>
        </w:rPr>
        <w:t xml:space="preserve">CONNECTICUT STATE </w:t>
      </w:r>
    </w:p>
    <w:p w14:paraId="1EB0328E" w14:textId="77777777" w:rsidR="00E248E2" w:rsidRDefault="00515FB9">
      <w:pPr>
        <w:spacing w:after="0" w:line="259" w:lineRule="auto"/>
        <w:ind w:left="172" w:right="8"/>
        <w:jc w:val="center"/>
        <w:rPr>
          <w:b/>
          <w:sz w:val="32"/>
        </w:rPr>
      </w:pPr>
      <w:r w:rsidRPr="0017143D">
        <w:rPr>
          <w:b/>
          <w:sz w:val="32"/>
        </w:rPr>
        <w:t>DEPARTMENT OF EDUCATION</w:t>
      </w:r>
    </w:p>
    <w:p w14:paraId="334B405B" w14:textId="77777777" w:rsidR="00E248E2" w:rsidRDefault="00E248E2">
      <w:pPr>
        <w:spacing w:after="0" w:line="259" w:lineRule="auto"/>
        <w:ind w:left="172" w:right="8"/>
        <w:jc w:val="center"/>
        <w:rPr>
          <w:b/>
          <w:sz w:val="32"/>
        </w:rPr>
      </w:pPr>
      <w:r>
        <w:rPr>
          <w:b/>
          <w:sz w:val="32"/>
        </w:rPr>
        <w:t>Charlene M. Russell-Tucker</w:t>
      </w:r>
    </w:p>
    <w:p w14:paraId="317863CA" w14:textId="77777777" w:rsidR="00A33B47" w:rsidRPr="0017143D" w:rsidRDefault="00E248E2">
      <w:pPr>
        <w:spacing w:after="0" w:line="259" w:lineRule="auto"/>
        <w:ind w:left="172" w:right="8"/>
        <w:jc w:val="center"/>
      </w:pPr>
      <w:r>
        <w:rPr>
          <w:b/>
          <w:sz w:val="32"/>
        </w:rPr>
        <w:t>Commissioner of Education</w:t>
      </w:r>
      <w:r w:rsidR="00515FB9" w:rsidRPr="0017143D">
        <w:rPr>
          <w:b/>
          <w:sz w:val="32"/>
        </w:rPr>
        <w:t xml:space="preserve"> </w:t>
      </w:r>
    </w:p>
    <w:p w14:paraId="0A37501D" w14:textId="7C1ACCAE" w:rsidR="00DA2E8E" w:rsidRPr="0017143D" w:rsidRDefault="00DA2E8E">
      <w:pPr>
        <w:spacing w:after="0" w:line="259" w:lineRule="auto"/>
        <w:ind w:left="241" w:right="0" w:firstLine="0"/>
        <w:jc w:val="center"/>
      </w:pPr>
    </w:p>
    <w:p w14:paraId="024726F8" w14:textId="77777777" w:rsidR="00A33B47" w:rsidRPr="0017143D" w:rsidRDefault="00974958" w:rsidP="00DA2E8E">
      <w:pPr>
        <w:pStyle w:val="Heading5"/>
      </w:pPr>
      <w:r>
        <w:t>Office of Strategic Planning</w:t>
      </w:r>
      <w:r w:rsidR="00E248E2">
        <w:t xml:space="preserve"> and Partnerships</w:t>
      </w:r>
    </w:p>
    <w:p w14:paraId="100C5B58" w14:textId="010FF260" w:rsidR="00A33B47" w:rsidRPr="007D3481" w:rsidRDefault="00515FB9">
      <w:pPr>
        <w:spacing w:after="0" w:line="259" w:lineRule="auto"/>
        <w:ind w:left="221" w:right="0" w:firstLine="0"/>
        <w:jc w:val="center"/>
        <w:rPr>
          <w:rFonts w:ascii="Calibri" w:hAnsi="Calibri"/>
        </w:rPr>
      </w:pPr>
      <w:r w:rsidRPr="007D3481">
        <w:rPr>
          <w:rFonts w:ascii="Calibri" w:hAnsi="Calibri"/>
        </w:rPr>
        <w:t xml:space="preserve"> </w:t>
      </w:r>
    </w:p>
    <w:p w14:paraId="12F40E89" w14:textId="1A947014" w:rsidR="00A33B47" w:rsidRPr="007D3481" w:rsidRDefault="003B5D61">
      <w:pPr>
        <w:spacing w:after="0" w:line="259" w:lineRule="auto"/>
        <w:ind w:left="0" w:right="0" w:firstLine="0"/>
        <w:rPr>
          <w:rFonts w:ascii="Calibri" w:hAnsi="Calibri"/>
        </w:rPr>
      </w:pPr>
      <w:r>
        <w:rPr>
          <w:noProof/>
          <w:color w:val="2B579A"/>
          <w:shd w:val="clear" w:color="auto" w:fill="E6E6E6"/>
        </w:rPr>
        <w:drawing>
          <wp:anchor distT="0" distB="0" distL="114300" distR="114300" simplePos="0" relativeHeight="251657216" behindDoc="1" locked="0" layoutInCell="1" allowOverlap="1" wp14:anchorId="27CF208F" wp14:editId="01CECCD4">
            <wp:simplePos x="0" y="0"/>
            <wp:positionH relativeFrom="column">
              <wp:posOffset>2095500</wp:posOffset>
            </wp:positionH>
            <wp:positionV relativeFrom="paragraph">
              <wp:posOffset>66040</wp:posOffset>
            </wp:positionV>
            <wp:extent cx="2750820" cy="2240280"/>
            <wp:effectExtent l="0" t="0" r="0" b="0"/>
            <wp:wrapTight wrapText="bothSides">
              <wp:wrapPolygon edited="0">
                <wp:start x="8825" y="0"/>
                <wp:lineTo x="4936" y="367"/>
                <wp:lineTo x="2244" y="1469"/>
                <wp:lineTo x="2244" y="2939"/>
                <wp:lineTo x="0" y="3122"/>
                <wp:lineTo x="0" y="5143"/>
                <wp:lineTo x="748" y="5878"/>
                <wp:lineTo x="0" y="7898"/>
                <wp:lineTo x="150" y="9000"/>
                <wp:lineTo x="3291" y="11755"/>
                <wp:lineTo x="3740" y="14694"/>
                <wp:lineTo x="2842" y="16898"/>
                <wp:lineTo x="2693" y="17449"/>
                <wp:lineTo x="3141" y="21490"/>
                <wp:lineTo x="21091" y="21490"/>
                <wp:lineTo x="21391" y="18000"/>
                <wp:lineTo x="21391" y="17633"/>
                <wp:lineTo x="18100" y="14694"/>
                <wp:lineTo x="17950" y="11755"/>
                <wp:lineTo x="18848" y="11204"/>
                <wp:lineTo x="18997" y="10102"/>
                <wp:lineTo x="18399" y="8816"/>
                <wp:lineTo x="18698" y="7714"/>
                <wp:lineTo x="16903" y="6245"/>
                <wp:lineTo x="14809" y="5878"/>
                <wp:lineTo x="15108" y="4959"/>
                <wp:lineTo x="15108" y="3122"/>
                <wp:lineTo x="14809" y="2571"/>
                <wp:lineTo x="11518" y="0"/>
                <wp:lineTo x="10920" y="0"/>
                <wp:lineTo x="8825" y="0"/>
              </wp:wrapPolygon>
            </wp:wrapTight>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0820" cy="224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FB9" w:rsidRPr="007D3481">
        <w:rPr>
          <w:rFonts w:ascii="Calibri" w:hAnsi="Calibri"/>
        </w:rPr>
        <w:t xml:space="preserve"> </w:t>
      </w:r>
    </w:p>
    <w:p w14:paraId="4D162D4E" w14:textId="7D2EF21B" w:rsidR="00A33B47" w:rsidRPr="007D3481" w:rsidRDefault="00A33B47">
      <w:pPr>
        <w:spacing w:after="132" w:line="259" w:lineRule="auto"/>
        <w:ind w:left="3406" w:right="0" w:firstLine="0"/>
        <w:rPr>
          <w:rFonts w:ascii="Calibri" w:hAnsi="Calibri"/>
        </w:rPr>
      </w:pPr>
    </w:p>
    <w:p w14:paraId="608DEACE" w14:textId="7E0D6F61" w:rsidR="00A33B47" w:rsidRPr="007D3481" w:rsidRDefault="00515FB9">
      <w:pPr>
        <w:spacing w:after="0" w:line="259" w:lineRule="auto"/>
        <w:ind w:left="241" w:right="0" w:firstLine="0"/>
        <w:jc w:val="center"/>
        <w:rPr>
          <w:rFonts w:ascii="Calibri" w:hAnsi="Calibri"/>
        </w:rPr>
      </w:pPr>
      <w:r w:rsidRPr="007D3481">
        <w:rPr>
          <w:rFonts w:ascii="Calibri" w:hAnsi="Calibri"/>
          <w:b/>
          <w:sz w:val="32"/>
        </w:rPr>
        <w:t xml:space="preserve"> </w:t>
      </w:r>
    </w:p>
    <w:p w14:paraId="2BAC6FC9" w14:textId="77777777" w:rsidR="00A33B47" w:rsidRPr="007D3481" w:rsidRDefault="00515FB9">
      <w:pPr>
        <w:spacing w:after="0" w:line="259" w:lineRule="auto"/>
        <w:ind w:left="241" w:right="0" w:firstLine="0"/>
        <w:jc w:val="center"/>
        <w:rPr>
          <w:rFonts w:ascii="Calibri" w:hAnsi="Calibri"/>
        </w:rPr>
      </w:pPr>
      <w:r w:rsidRPr="1DA647A7">
        <w:rPr>
          <w:rFonts w:ascii="Calibri" w:hAnsi="Calibri"/>
          <w:b/>
          <w:bCs/>
          <w:sz w:val="32"/>
          <w:szCs w:val="32"/>
        </w:rPr>
        <w:t xml:space="preserve"> </w:t>
      </w:r>
    </w:p>
    <w:p w14:paraId="0E27B00A" w14:textId="2DE702C5" w:rsidR="00A636C6" w:rsidRPr="007D3481" w:rsidRDefault="00A636C6" w:rsidP="00A636C6">
      <w:pPr>
        <w:spacing w:after="0" w:line="259" w:lineRule="auto"/>
        <w:ind w:left="172" w:right="1"/>
        <w:jc w:val="center"/>
        <w:rPr>
          <w:rFonts w:ascii="Calibri" w:hAnsi="Calibri"/>
          <w:b/>
          <w:sz w:val="32"/>
        </w:rPr>
      </w:pPr>
    </w:p>
    <w:p w14:paraId="1955695B" w14:textId="5DE7F462" w:rsidR="003B5D61" w:rsidRDefault="003B5D61" w:rsidP="00A636C6">
      <w:pPr>
        <w:spacing w:after="0" w:line="259" w:lineRule="auto"/>
        <w:ind w:left="172" w:right="1"/>
        <w:jc w:val="center"/>
        <w:rPr>
          <w:b/>
          <w:sz w:val="32"/>
        </w:rPr>
      </w:pPr>
      <w:bookmarkStart w:id="0" w:name="_Hlk109658431"/>
    </w:p>
    <w:p w14:paraId="278F16FC" w14:textId="27195038" w:rsidR="003B5D61" w:rsidRDefault="003B5D61" w:rsidP="00A636C6">
      <w:pPr>
        <w:spacing w:after="0" w:line="259" w:lineRule="auto"/>
        <w:ind w:left="172" w:right="1"/>
        <w:jc w:val="center"/>
        <w:rPr>
          <w:b/>
          <w:sz w:val="32"/>
        </w:rPr>
      </w:pPr>
    </w:p>
    <w:p w14:paraId="1971D886" w14:textId="42E1D9B4" w:rsidR="003B5D61" w:rsidRDefault="003B5D61" w:rsidP="00A636C6">
      <w:pPr>
        <w:spacing w:after="0" w:line="259" w:lineRule="auto"/>
        <w:ind w:left="172" w:right="1"/>
        <w:jc w:val="center"/>
        <w:rPr>
          <w:b/>
          <w:sz w:val="32"/>
        </w:rPr>
      </w:pPr>
    </w:p>
    <w:p w14:paraId="0349876A" w14:textId="786A5E18" w:rsidR="003B5D61" w:rsidRDefault="003B5D61" w:rsidP="00A636C6">
      <w:pPr>
        <w:spacing w:after="0" w:line="259" w:lineRule="auto"/>
        <w:ind w:left="172" w:right="1"/>
        <w:jc w:val="center"/>
        <w:rPr>
          <w:b/>
          <w:sz w:val="32"/>
        </w:rPr>
      </w:pPr>
    </w:p>
    <w:p w14:paraId="331CF7F9" w14:textId="13AC08B1" w:rsidR="003B5D61" w:rsidRDefault="003B5D61" w:rsidP="00A636C6">
      <w:pPr>
        <w:spacing w:after="0" w:line="259" w:lineRule="auto"/>
        <w:ind w:left="172" w:right="1"/>
        <w:jc w:val="center"/>
        <w:rPr>
          <w:b/>
          <w:sz w:val="32"/>
        </w:rPr>
      </w:pPr>
    </w:p>
    <w:p w14:paraId="38EBE5B5" w14:textId="4B93E0BC" w:rsidR="003B5D61" w:rsidRDefault="003B5D61" w:rsidP="00A636C6">
      <w:pPr>
        <w:spacing w:after="0" w:line="259" w:lineRule="auto"/>
        <w:ind w:left="172" w:right="1"/>
        <w:jc w:val="center"/>
        <w:rPr>
          <w:b/>
          <w:sz w:val="32"/>
        </w:rPr>
      </w:pPr>
    </w:p>
    <w:p w14:paraId="5F56D02E" w14:textId="6CC902B8" w:rsidR="00A33B47" w:rsidRPr="00565FC6" w:rsidRDefault="00515FB9" w:rsidP="00A636C6">
      <w:pPr>
        <w:spacing w:after="0" w:line="259" w:lineRule="auto"/>
        <w:ind w:left="172" w:right="1"/>
        <w:jc w:val="center"/>
      </w:pPr>
      <w:r w:rsidRPr="00565FC6">
        <w:rPr>
          <w:b/>
          <w:sz w:val="32"/>
        </w:rPr>
        <w:t>Application for</w:t>
      </w:r>
    </w:p>
    <w:p w14:paraId="6A5483C3" w14:textId="77777777" w:rsidR="001176F3" w:rsidRDefault="005A08E8" w:rsidP="00A636C6">
      <w:pPr>
        <w:spacing w:after="57" w:line="259" w:lineRule="auto"/>
        <w:ind w:left="0" w:right="0" w:firstLine="0"/>
        <w:jc w:val="center"/>
        <w:rPr>
          <w:b/>
          <w:sz w:val="32"/>
        </w:rPr>
      </w:pPr>
      <w:proofErr w:type="spellStart"/>
      <w:r>
        <w:rPr>
          <w:b/>
          <w:sz w:val="32"/>
        </w:rPr>
        <w:t>Interdistrict</w:t>
      </w:r>
      <w:proofErr w:type="spellEnd"/>
      <w:r>
        <w:rPr>
          <w:b/>
          <w:sz w:val="32"/>
        </w:rPr>
        <w:t xml:space="preserve"> Magnet School Academic and Social Support </w:t>
      </w:r>
    </w:p>
    <w:p w14:paraId="5BACD149" w14:textId="2CDB0B7D" w:rsidR="00E82909" w:rsidRDefault="001176F3" w:rsidP="00A636C6">
      <w:pPr>
        <w:spacing w:after="57" w:line="259" w:lineRule="auto"/>
        <w:ind w:left="0" w:right="0" w:firstLine="0"/>
        <w:jc w:val="center"/>
        <w:rPr>
          <w:b/>
          <w:sz w:val="32"/>
        </w:rPr>
      </w:pPr>
      <w:r>
        <w:rPr>
          <w:b/>
          <w:sz w:val="32"/>
        </w:rPr>
        <w:t xml:space="preserve">Extracurricular Program </w:t>
      </w:r>
      <w:r w:rsidR="005A08E8">
        <w:rPr>
          <w:b/>
          <w:sz w:val="32"/>
        </w:rPr>
        <w:t>Grant</w:t>
      </w:r>
      <w:r w:rsidR="002F664D" w:rsidRPr="00565FC6">
        <w:rPr>
          <w:b/>
          <w:sz w:val="32"/>
        </w:rPr>
        <w:t xml:space="preserve"> </w:t>
      </w:r>
    </w:p>
    <w:p w14:paraId="0947CAE1" w14:textId="63FCA1D6" w:rsidR="007936F4" w:rsidRDefault="007936F4" w:rsidP="00A636C6">
      <w:pPr>
        <w:spacing w:after="57" w:line="259" w:lineRule="auto"/>
        <w:ind w:left="0" w:right="0" w:firstLine="0"/>
        <w:jc w:val="center"/>
        <w:rPr>
          <w:b/>
          <w:sz w:val="32"/>
        </w:rPr>
      </w:pPr>
      <w:r>
        <w:rPr>
          <w:b/>
          <w:sz w:val="32"/>
        </w:rPr>
        <w:t>Section 10-264</w:t>
      </w:r>
      <w:r>
        <w:rPr>
          <w:b/>
          <w:i/>
          <w:iCs/>
          <w:sz w:val="32"/>
        </w:rPr>
        <w:t>l</w:t>
      </w:r>
      <w:r>
        <w:rPr>
          <w:b/>
          <w:sz w:val="32"/>
        </w:rPr>
        <w:t>(c)(10)</w:t>
      </w:r>
      <w:r w:rsidR="007D1B39">
        <w:rPr>
          <w:b/>
          <w:sz w:val="32"/>
        </w:rPr>
        <w:t xml:space="preserve"> of the Connecticut General Statutes</w:t>
      </w:r>
    </w:p>
    <w:p w14:paraId="35559D4A" w14:textId="792FD056" w:rsidR="007936F4" w:rsidRDefault="007936F4" w:rsidP="007936F4">
      <w:pPr>
        <w:spacing w:after="57" w:line="259" w:lineRule="auto"/>
        <w:ind w:left="0" w:right="0" w:firstLine="0"/>
        <w:jc w:val="center"/>
        <w:rPr>
          <w:b/>
          <w:sz w:val="32"/>
        </w:rPr>
      </w:pPr>
      <w:r w:rsidRPr="00565FC6">
        <w:rPr>
          <w:b/>
          <w:sz w:val="32"/>
        </w:rPr>
        <w:t>(</w:t>
      </w:r>
      <w:r w:rsidRPr="00E82909">
        <w:rPr>
          <w:b/>
          <w:i/>
          <w:sz w:val="32"/>
        </w:rPr>
        <w:t>Sheff</w:t>
      </w:r>
      <w:r w:rsidRPr="00565FC6">
        <w:rPr>
          <w:b/>
          <w:sz w:val="32"/>
        </w:rPr>
        <w:t xml:space="preserve"> Region)</w:t>
      </w:r>
    </w:p>
    <w:p w14:paraId="3A585A92" w14:textId="34901B4D" w:rsidR="0062478E" w:rsidRDefault="0062478E" w:rsidP="007936F4">
      <w:pPr>
        <w:spacing w:after="57" w:line="259" w:lineRule="auto"/>
        <w:ind w:left="0" w:right="0" w:firstLine="0"/>
        <w:jc w:val="center"/>
        <w:rPr>
          <w:b/>
          <w:sz w:val="32"/>
        </w:rPr>
      </w:pPr>
      <w:r>
        <w:rPr>
          <w:b/>
          <w:sz w:val="32"/>
        </w:rPr>
        <w:t>RFP 835</w:t>
      </w:r>
    </w:p>
    <w:p w14:paraId="156A6281" w14:textId="74143F27" w:rsidR="00A33B47" w:rsidRPr="00565FC6" w:rsidRDefault="00515FB9">
      <w:pPr>
        <w:spacing w:after="0" w:line="259" w:lineRule="auto"/>
        <w:ind w:left="241" w:right="0" w:firstLine="0"/>
        <w:jc w:val="center"/>
      </w:pPr>
      <w:r w:rsidRPr="00565FC6">
        <w:rPr>
          <w:b/>
          <w:sz w:val="32"/>
        </w:rPr>
        <w:t xml:space="preserve"> </w:t>
      </w:r>
    </w:p>
    <w:p w14:paraId="7EBA8935" w14:textId="0700ED62" w:rsidR="00A33B47" w:rsidRPr="00565FC6" w:rsidRDefault="00A53791">
      <w:pPr>
        <w:spacing w:after="0" w:line="259" w:lineRule="auto"/>
        <w:ind w:left="172" w:right="0"/>
        <w:jc w:val="center"/>
        <w:rPr>
          <w:color w:val="auto"/>
        </w:rPr>
      </w:pPr>
      <w:r>
        <w:rPr>
          <w:b/>
          <w:color w:val="auto"/>
          <w:sz w:val="32"/>
        </w:rPr>
        <w:t>Fiscal Year 202</w:t>
      </w:r>
      <w:r w:rsidR="00974958">
        <w:rPr>
          <w:b/>
          <w:color w:val="auto"/>
          <w:sz w:val="32"/>
        </w:rPr>
        <w:t>3</w:t>
      </w:r>
    </w:p>
    <w:p w14:paraId="20876B09" w14:textId="01F46B49" w:rsidR="00A33B47" w:rsidRPr="00565FC6" w:rsidRDefault="00515FB9">
      <w:pPr>
        <w:spacing w:after="0" w:line="259" w:lineRule="auto"/>
        <w:ind w:left="0" w:right="0" w:firstLine="0"/>
      </w:pPr>
      <w:r w:rsidRPr="00565FC6">
        <w:t xml:space="preserve"> </w:t>
      </w:r>
    </w:p>
    <w:p w14:paraId="33F8CF4B" w14:textId="48AC002F" w:rsidR="00A33B47" w:rsidRPr="00565FC6" w:rsidRDefault="00515FB9">
      <w:pPr>
        <w:spacing w:after="0" w:line="238" w:lineRule="auto"/>
        <w:ind w:left="0" w:right="0" w:firstLine="0"/>
        <w:jc w:val="center"/>
        <w:rPr>
          <w:sz w:val="28"/>
          <w:szCs w:val="28"/>
        </w:rPr>
      </w:pPr>
      <w:r w:rsidRPr="00565FC6">
        <w:rPr>
          <w:sz w:val="28"/>
          <w:szCs w:val="28"/>
        </w:rPr>
        <w:t xml:space="preserve">Purpose: To </w:t>
      </w:r>
      <w:r w:rsidR="00565FC6" w:rsidRPr="00565FC6">
        <w:rPr>
          <w:sz w:val="28"/>
          <w:szCs w:val="28"/>
        </w:rPr>
        <w:t xml:space="preserve">support and encourage </w:t>
      </w:r>
      <w:proofErr w:type="spellStart"/>
      <w:r w:rsidR="00565FC6" w:rsidRPr="00565FC6">
        <w:rPr>
          <w:sz w:val="28"/>
          <w:szCs w:val="28"/>
        </w:rPr>
        <w:t>interdistrict</w:t>
      </w:r>
      <w:proofErr w:type="spellEnd"/>
      <w:r w:rsidR="00565FC6" w:rsidRPr="00565FC6">
        <w:rPr>
          <w:sz w:val="28"/>
          <w:szCs w:val="28"/>
        </w:rPr>
        <w:t xml:space="preserve"> magnet school operators in the </w:t>
      </w:r>
      <w:r w:rsidR="00565FC6" w:rsidRPr="00565FC6">
        <w:rPr>
          <w:i/>
          <w:sz w:val="28"/>
          <w:szCs w:val="28"/>
        </w:rPr>
        <w:t>Sheff</w:t>
      </w:r>
      <w:r w:rsidR="00565FC6" w:rsidRPr="00565FC6">
        <w:rPr>
          <w:sz w:val="28"/>
          <w:szCs w:val="28"/>
        </w:rPr>
        <w:t xml:space="preserve"> Region to improve compliance outcomes and high</w:t>
      </w:r>
      <w:r w:rsidR="00974958">
        <w:rPr>
          <w:sz w:val="28"/>
          <w:szCs w:val="28"/>
        </w:rPr>
        <w:t>-</w:t>
      </w:r>
      <w:r w:rsidR="00565FC6" w:rsidRPr="00565FC6">
        <w:rPr>
          <w:sz w:val="28"/>
          <w:szCs w:val="28"/>
        </w:rPr>
        <w:t>quality programming</w:t>
      </w:r>
      <w:r w:rsidR="00CE521C">
        <w:rPr>
          <w:sz w:val="28"/>
          <w:szCs w:val="28"/>
        </w:rPr>
        <w:t xml:space="preserve"> </w:t>
      </w:r>
      <w:r w:rsidR="00974958">
        <w:rPr>
          <w:sz w:val="28"/>
          <w:szCs w:val="28"/>
        </w:rPr>
        <w:t>through enrichment and extracurricular programming</w:t>
      </w:r>
      <w:bookmarkEnd w:id="0"/>
      <w:r w:rsidR="00565FC6" w:rsidRPr="00565FC6">
        <w:rPr>
          <w:sz w:val="28"/>
          <w:szCs w:val="28"/>
        </w:rPr>
        <w:t xml:space="preserve">  </w:t>
      </w:r>
      <w:r w:rsidRPr="00565FC6">
        <w:rPr>
          <w:sz w:val="28"/>
          <w:szCs w:val="28"/>
        </w:rPr>
        <w:t xml:space="preserve"> </w:t>
      </w:r>
    </w:p>
    <w:p w14:paraId="1B7172F4" w14:textId="67B32458" w:rsidR="00A33B47" w:rsidRPr="00565FC6" w:rsidRDefault="00515FB9" w:rsidP="0062478E">
      <w:pPr>
        <w:spacing w:after="0" w:line="259" w:lineRule="auto"/>
        <w:ind w:left="0" w:right="0" w:firstLine="0"/>
      </w:pPr>
      <w:r w:rsidRPr="00565FC6">
        <w:t xml:space="preserve">  </w:t>
      </w:r>
      <w:r w:rsidRPr="00565FC6">
        <w:rPr>
          <w:sz w:val="28"/>
        </w:rPr>
        <w:t xml:space="preserve"> </w:t>
      </w:r>
    </w:p>
    <w:p w14:paraId="2050CFEC" w14:textId="2B160AEF" w:rsidR="00A33B47" w:rsidRPr="00565FC6" w:rsidRDefault="00515FB9" w:rsidP="0028721B">
      <w:pPr>
        <w:spacing w:after="0" w:line="259" w:lineRule="auto"/>
        <w:ind w:left="181" w:right="0"/>
        <w:jc w:val="center"/>
        <w:rPr>
          <w:color w:val="auto"/>
        </w:rPr>
      </w:pPr>
      <w:r w:rsidRPr="00E248E2">
        <w:rPr>
          <w:sz w:val="28"/>
          <w:u w:val="single"/>
        </w:rPr>
        <w:t>Application Due</w:t>
      </w:r>
      <w:r w:rsidR="00E248E2" w:rsidRPr="00E248E2">
        <w:rPr>
          <w:sz w:val="28"/>
          <w:u w:val="single"/>
        </w:rPr>
        <w:t xml:space="preserve"> Date</w:t>
      </w:r>
      <w:r w:rsidRPr="00565FC6">
        <w:rPr>
          <w:sz w:val="28"/>
        </w:rPr>
        <w:t xml:space="preserve">: </w:t>
      </w:r>
      <w:r w:rsidR="006027C2">
        <w:rPr>
          <w:color w:val="auto"/>
          <w:sz w:val="28"/>
        </w:rPr>
        <w:t>September 2, 2022</w:t>
      </w:r>
    </w:p>
    <w:p w14:paraId="2B8A3C95" w14:textId="6DFC2BAC" w:rsidR="00A33B47" w:rsidRPr="00565FC6" w:rsidRDefault="00515FB9" w:rsidP="0028721B">
      <w:pPr>
        <w:spacing w:after="0" w:line="259" w:lineRule="auto"/>
        <w:ind w:left="181" w:right="0"/>
        <w:jc w:val="center"/>
        <w:rPr>
          <w:color w:val="auto"/>
        </w:rPr>
      </w:pPr>
      <w:r w:rsidRPr="00565FC6">
        <w:rPr>
          <w:sz w:val="28"/>
        </w:rPr>
        <w:t xml:space="preserve">Published: </w:t>
      </w:r>
      <w:r w:rsidR="006027C2">
        <w:rPr>
          <w:color w:val="auto"/>
          <w:sz w:val="28"/>
        </w:rPr>
        <w:t>August 1</w:t>
      </w:r>
      <w:r w:rsidR="00B471E6">
        <w:rPr>
          <w:color w:val="auto"/>
          <w:sz w:val="28"/>
        </w:rPr>
        <w:t>2</w:t>
      </w:r>
      <w:r w:rsidR="006027C2">
        <w:rPr>
          <w:color w:val="auto"/>
          <w:sz w:val="28"/>
        </w:rPr>
        <w:t>, 2022</w:t>
      </w:r>
    </w:p>
    <w:p w14:paraId="44EAFD9C" w14:textId="5B099B62" w:rsidR="00A33B47" w:rsidRPr="00565FC6" w:rsidRDefault="00A33B47" w:rsidP="00DA2E8E">
      <w:pPr>
        <w:spacing w:after="0" w:line="259" w:lineRule="auto"/>
        <w:ind w:left="720" w:right="0" w:firstLine="0"/>
      </w:pPr>
    </w:p>
    <w:p w14:paraId="325CE300" w14:textId="77777777" w:rsidR="00A33B47" w:rsidRPr="007D3481" w:rsidRDefault="00515FB9">
      <w:pPr>
        <w:spacing w:after="0" w:line="259" w:lineRule="auto"/>
        <w:ind w:left="241" w:right="0" w:firstLine="0"/>
        <w:jc w:val="center"/>
      </w:pPr>
      <w:r w:rsidRPr="007D3481">
        <w:rPr>
          <w:b/>
          <w:sz w:val="32"/>
        </w:rPr>
        <w:t xml:space="preserve"> </w:t>
      </w:r>
    </w:p>
    <w:p w14:paraId="4B94D5A5" w14:textId="77777777" w:rsidR="006A22B5" w:rsidRPr="007D3481" w:rsidRDefault="006A22B5">
      <w:pPr>
        <w:pStyle w:val="Heading1"/>
        <w:spacing w:after="0" w:line="259" w:lineRule="auto"/>
        <w:ind w:left="1179" w:firstLine="0"/>
        <w:jc w:val="left"/>
        <w:rPr>
          <w:sz w:val="32"/>
        </w:rPr>
        <w:sectPr w:rsidR="006A22B5" w:rsidRPr="007D3481" w:rsidSect="006A22B5">
          <w:headerReference w:type="even" r:id="rId11"/>
          <w:headerReference w:type="default" r:id="rId12"/>
          <w:footerReference w:type="even" r:id="rId13"/>
          <w:footerReference w:type="default" r:id="rId14"/>
          <w:headerReference w:type="first" r:id="rId15"/>
          <w:footerReference w:type="first" r:id="rId16"/>
          <w:pgSz w:w="12240" w:h="15840"/>
          <w:pgMar w:top="1042" w:right="1016" w:bottom="1046" w:left="1008" w:header="720" w:footer="725" w:gutter="0"/>
          <w:pgNumType w:start="1"/>
          <w:cols w:space="720"/>
          <w:docGrid w:linePitch="326"/>
        </w:sectPr>
      </w:pPr>
    </w:p>
    <w:p w14:paraId="7AAAF0A5" w14:textId="0B0D7EF7" w:rsidR="00E248E2" w:rsidRPr="004A39B7" w:rsidRDefault="00E248E2" w:rsidP="00E82909">
      <w:pPr>
        <w:pStyle w:val="NoSpacing"/>
        <w:rPr>
          <w:rFonts w:ascii="Times New Roman" w:hAnsi="Times New Roman"/>
        </w:rPr>
      </w:pPr>
      <w:r w:rsidRPr="004A39B7">
        <w:rPr>
          <w:rFonts w:ascii="Times New Roman" w:hAnsi="Times New Roman"/>
        </w:rPr>
        <w:t>The Connecticut State Department of Education</w:t>
      </w:r>
      <w:r w:rsidR="007D1B39">
        <w:rPr>
          <w:rFonts w:ascii="Times New Roman" w:hAnsi="Times New Roman"/>
        </w:rPr>
        <w:t xml:space="preserve"> (CSDE)</w:t>
      </w:r>
      <w:r w:rsidRPr="004A39B7">
        <w:rPr>
          <w:rFonts w:ascii="Times New Roman" w:hAnsi="Times New Roman"/>
        </w:rPr>
        <w:t xml:space="preserve"> is committed to a policy of equal opportunity/affirmative action for all qualified persons. The </w:t>
      </w:r>
      <w:r w:rsidR="007D1B39">
        <w:rPr>
          <w:rFonts w:ascii="Times New Roman" w:hAnsi="Times New Roman"/>
        </w:rPr>
        <w:t>CSDE</w:t>
      </w:r>
      <w:r w:rsidRPr="004A39B7">
        <w:rPr>
          <w:rFonts w:ascii="Times New Roman" w:hAnsi="Times New Roman"/>
        </w:rPr>
        <w:t xml:space="preserve"> does not discriminate in any employment practice, education program, or educational activity on the basis of age, ancestry, color, civil air patrol status,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 Inquiries regarding the </w:t>
      </w:r>
      <w:r w:rsidR="007D1B39">
        <w:rPr>
          <w:rFonts w:ascii="Times New Roman" w:hAnsi="Times New Roman"/>
        </w:rPr>
        <w:t>CSDE’s</w:t>
      </w:r>
      <w:r w:rsidRPr="004A39B7">
        <w:rPr>
          <w:rFonts w:ascii="Times New Roman" w:hAnsi="Times New Roman"/>
        </w:rPr>
        <w:t xml:space="preserve"> nondiscrimination policies should be directed to: </w:t>
      </w:r>
    </w:p>
    <w:p w14:paraId="3DEEC669" w14:textId="77777777" w:rsidR="00E248E2" w:rsidRPr="004A39B7" w:rsidRDefault="00E248E2" w:rsidP="00E82909">
      <w:pPr>
        <w:pStyle w:val="NoSpacing"/>
        <w:rPr>
          <w:rFonts w:ascii="Times New Roman" w:hAnsi="Times New Roman"/>
        </w:rPr>
      </w:pPr>
    </w:p>
    <w:p w14:paraId="7FB96209" w14:textId="77777777" w:rsidR="00E248E2" w:rsidRPr="004A39B7" w:rsidRDefault="00E248E2" w:rsidP="00E82909">
      <w:pPr>
        <w:pStyle w:val="NoSpacing"/>
        <w:rPr>
          <w:rFonts w:ascii="Times New Roman" w:hAnsi="Times New Roman"/>
        </w:rPr>
      </w:pPr>
      <w:r w:rsidRPr="004A39B7">
        <w:rPr>
          <w:rFonts w:ascii="Times New Roman" w:hAnsi="Times New Roman"/>
        </w:rPr>
        <w:t xml:space="preserve">Louis Todisco </w:t>
      </w:r>
    </w:p>
    <w:p w14:paraId="033F2E2F" w14:textId="3306766F" w:rsidR="00E248E2" w:rsidRPr="004A39B7" w:rsidRDefault="00AD4037" w:rsidP="00E82909">
      <w:pPr>
        <w:pStyle w:val="NoSpacing"/>
        <w:rPr>
          <w:rFonts w:ascii="Times New Roman" w:hAnsi="Times New Roman"/>
        </w:rPr>
      </w:pPr>
      <w:r>
        <w:rPr>
          <w:rFonts w:ascii="Times New Roman" w:hAnsi="Times New Roman"/>
        </w:rPr>
        <w:t>CSDE</w:t>
      </w:r>
    </w:p>
    <w:p w14:paraId="57F8B57A" w14:textId="77777777" w:rsidR="00E248E2" w:rsidRPr="004A39B7" w:rsidRDefault="00E248E2" w:rsidP="00E82909">
      <w:pPr>
        <w:pStyle w:val="NoSpacing"/>
        <w:rPr>
          <w:rFonts w:ascii="Times New Roman" w:hAnsi="Times New Roman"/>
        </w:rPr>
      </w:pPr>
      <w:r w:rsidRPr="004A39B7">
        <w:rPr>
          <w:rFonts w:ascii="Times New Roman" w:hAnsi="Times New Roman"/>
        </w:rPr>
        <w:t xml:space="preserve">450 Columbus Boulevard Hartford, CT 06103 </w:t>
      </w:r>
    </w:p>
    <w:p w14:paraId="0E75FA7E" w14:textId="77777777" w:rsidR="00E248E2" w:rsidRPr="004A39B7" w:rsidRDefault="00E248E2" w:rsidP="00E82909">
      <w:pPr>
        <w:pStyle w:val="NoSpacing"/>
        <w:rPr>
          <w:rFonts w:ascii="Times New Roman" w:hAnsi="Times New Roman"/>
        </w:rPr>
      </w:pPr>
      <w:r w:rsidRPr="004A39B7">
        <w:rPr>
          <w:rFonts w:ascii="Times New Roman" w:hAnsi="Times New Roman"/>
        </w:rPr>
        <w:t xml:space="preserve">860-713-6594 </w:t>
      </w:r>
    </w:p>
    <w:p w14:paraId="5512E24D" w14:textId="77777777" w:rsidR="00C44980" w:rsidRPr="004A39B7" w:rsidRDefault="007F5402" w:rsidP="00E82909">
      <w:pPr>
        <w:pStyle w:val="NoSpacing"/>
        <w:rPr>
          <w:rFonts w:ascii="Times New Roman" w:hAnsi="Times New Roman"/>
        </w:rPr>
      </w:pPr>
      <w:hyperlink r:id="rId17" w:history="1">
        <w:r w:rsidR="00E248E2" w:rsidRPr="004A39B7">
          <w:rPr>
            <w:rStyle w:val="Hyperlink"/>
            <w:rFonts w:ascii="Times New Roman" w:hAnsi="Times New Roman"/>
          </w:rPr>
          <w:t>Louis.Todisco@ct.gov</w:t>
        </w:r>
      </w:hyperlink>
      <w:r w:rsidR="00E248E2" w:rsidRPr="004A39B7">
        <w:rPr>
          <w:rFonts w:ascii="Times New Roman" w:hAnsi="Times New Roman"/>
        </w:rPr>
        <w:t xml:space="preserve"> </w:t>
      </w:r>
    </w:p>
    <w:p w14:paraId="3656B9AB" w14:textId="77777777" w:rsidR="0028721B" w:rsidRPr="004A39B7" w:rsidRDefault="0028721B" w:rsidP="00E82909">
      <w:pPr>
        <w:pStyle w:val="NoSpacing"/>
        <w:rPr>
          <w:rFonts w:ascii="Times New Roman" w:hAnsi="Times New Roman"/>
        </w:rPr>
      </w:pPr>
    </w:p>
    <w:p w14:paraId="45FB0818" w14:textId="77777777" w:rsidR="00A33B47" w:rsidRPr="004A39B7" w:rsidRDefault="00A33B47" w:rsidP="00E82909">
      <w:pPr>
        <w:spacing w:after="211" w:line="259" w:lineRule="auto"/>
        <w:ind w:left="9" w:right="0" w:firstLine="0"/>
        <w:rPr>
          <w:sz w:val="22"/>
        </w:rPr>
      </w:pPr>
    </w:p>
    <w:p w14:paraId="0AB8D524" w14:textId="45EFEB28" w:rsidR="00A33B47" w:rsidRPr="004A39B7" w:rsidRDefault="00515FB9" w:rsidP="007D1B39">
      <w:pPr>
        <w:spacing w:after="9" w:line="239" w:lineRule="auto"/>
        <w:ind w:left="9" w:right="0" w:firstLine="0"/>
        <w:jc w:val="center"/>
        <w:rPr>
          <w:sz w:val="22"/>
        </w:rPr>
      </w:pPr>
      <w:r w:rsidRPr="004A39B7">
        <w:rPr>
          <w:b/>
          <w:sz w:val="22"/>
        </w:rPr>
        <w:t xml:space="preserve">The </w:t>
      </w:r>
      <w:r w:rsidR="007D1B39">
        <w:rPr>
          <w:b/>
          <w:sz w:val="22"/>
        </w:rPr>
        <w:t>CSDE</w:t>
      </w:r>
      <w:r w:rsidRPr="004A39B7">
        <w:rPr>
          <w:b/>
          <w:sz w:val="22"/>
        </w:rPr>
        <w:t xml:space="preserve"> is an affirmative action/equal </w:t>
      </w:r>
      <w:r w:rsidR="00CB6FDB" w:rsidRPr="004A39B7">
        <w:rPr>
          <w:b/>
          <w:sz w:val="22"/>
        </w:rPr>
        <w:t>opportunity employer</w:t>
      </w:r>
      <w:r w:rsidRPr="004A39B7">
        <w:rPr>
          <w:b/>
          <w:sz w:val="22"/>
        </w:rPr>
        <w:t>.</w:t>
      </w:r>
    </w:p>
    <w:p w14:paraId="25DD3341" w14:textId="77777777" w:rsidR="00A33B47" w:rsidRPr="004A39B7" w:rsidRDefault="00515FB9" w:rsidP="00E82909">
      <w:pPr>
        <w:spacing w:after="0" w:line="259" w:lineRule="auto"/>
        <w:ind w:left="720" w:right="0" w:firstLine="0"/>
        <w:rPr>
          <w:sz w:val="22"/>
        </w:rPr>
      </w:pPr>
      <w:r w:rsidRPr="004A39B7">
        <w:rPr>
          <w:sz w:val="22"/>
        </w:rPr>
        <w:t xml:space="preserve"> </w:t>
      </w:r>
    </w:p>
    <w:p w14:paraId="23DD831B" w14:textId="77777777" w:rsidR="00A33B47" w:rsidRPr="00E82909" w:rsidRDefault="00515FB9" w:rsidP="00E82909">
      <w:pPr>
        <w:spacing w:after="0" w:line="259" w:lineRule="auto"/>
        <w:ind w:left="720" w:right="0" w:firstLine="0"/>
      </w:pPr>
      <w:r w:rsidRPr="00E82909">
        <w:t xml:space="preserve"> </w:t>
      </w:r>
    </w:p>
    <w:p w14:paraId="28CE8CB7" w14:textId="77777777" w:rsidR="00A33B47" w:rsidRPr="007D3481" w:rsidRDefault="00515FB9" w:rsidP="00E82909">
      <w:pPr>
        <w:spacing w:after="1653" w:line="259" w:lineRule="auto"/>
        <w:ind w:left="720" w:right="0" w:firstLine="0"/>
      </w:pPr>
      <w:r w:rsidRPr="007D3481">
        <w:t xml:space="preserve"> </w:t>
      </w:r>
    </w:p>
    <w:p w14:paraId="049F31CB" w14:textId="77777777" w:rsidR="006A22B5" w:rsidRPr="007D3481" w:rsidRDefault="006A22B5">
      <w:pPr>
        <w:spacing w:after="0" w:line="259" w:lineRule="auto"/>
        <w:ind w:left="231" w:right="0" w:firstLine="0"/>
        <w:jc w:val="center"/>
        <w:rPr>
          <w:sz w:val="28"/>
        </w:rPr>
        <w:sectPr w:rsidR="006A22B5" w:rsidRPr="007D3481" w:rsidSect="0079456A">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42" w:right="1016" w:bottom="1046" w:left="1008" w:header="720" w:footer="725" w:gutter="0"/>
          <w:pgNumType w:start="1"/>
          <w:cols w:space="720"/>
          <w:docGrid w:linePitch="326"/>
        </w:sectPr>
      </w:pPr>
    </w:p>
    <w:tbl>
      <w:tblPr>
        <w:tblW w:w="9966" w:type="dxa"/>
        <w:tblInd w:w="-175" w:type="dxa"/>
        <w:tblCellMar>
          <w:top w:w="6" w:type="dxa"/>
          <w:left w:w="0" w:type="dxa"/>
          <w:right w:w="0" w:type="dxa"/>
        </w:tblCellMar>
        <w:tblLook w:val="04A0" w:firstRow="1" w:lastRow="0" w:firstColumn="1" w:lastColumn="0" w:noHBand="0" w:noVBand="1"/>
      </w:tblPr>
      <w:tblGrid>
        <w:gridCol w:w="990"/>
        <w:gridCol w:w="7100"/>
        <w:gridCol w:w="1876"/>
      </w:tblGrid>
      <w:tr w:rsidR="00100690" w:rsidRPr="00C3359B" w14:paraId="3084176D" w14:textId="77777777" w:rsidTr="1D1C74F3">
        <w:trPr>
          <w:trHeight w:val="444"/>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22E0FC93" w14:textId="77777777" w:rsidR="00A33B47" w:rsidRPr="00C3359B" w:rsidRDefault="00515FB9" w:rsidP="00100690">
            <w:pPr>
              <w:pStyle w:val="Heading8"/>
              <w:jc w:val="center"/>
              <w:rPr>
                <w:sz w:val="24"/>
                <w:szCs w:val="24"/>
              </w:rPr>
            </w:pPr>
            <w:r w:rsidRPr="00C3359B">
              <w:rPr>
                <w:sz w:val="24"/>
                <w:szCs w:val="24"/>
              </w:rPr>
              <w:lastRenderedPageBreak/>
              <w:t>Table of Contents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6D74EAC0" w14:textId="77777777" w:rsidR="00A33B47" w:rsidRPr="00C3359B" w:rsidRDefault="00515FB9" w:rsidP="00235B01">
            <w:pPr>
              <w:pStyle w:val="Heading8"/>
              <w:ind w:right="56"/>
              <w:jc w:val="center"/>
              <w:rPr>
                <w:b w:val="0"/>
                <w:sz w:val="24"/>
                <w:szCs w:val="24"/>
              </w:rPr>
            </w:pPr>
            <w:r w:rsidRPr="00C3359B">
              <w:rPr>
                <w:b w:val="0"/>
                <w:sz w:val="24"/>
                <w:szCs w:val="24"/>
              </w:rPr>
              <w:t>Page</w:t>
            </w:r>
          </w:p>
        </w:tc>
      </w:tr>
      <w:tr w:rsidR="00A33B47" w:rsidRPr="00C3359B" w14:paraId="24913532" w14:textId="77777777" w:rsidTr="1D1C74F3">
        <w:trPr>
          <w:trHeight w:val="298"/>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5F3C43F" w14:textId="77777777" w:rsidR="00A33B47" w:rsidRPr="00C3359B" w:rsidRDefault="00515FB9" w:rsidP="00100690">
            <w:pPr>
              <w:spacing w:after="0" w:line="259" w:lineRule="auto"/>
              <w:ind w:left="108" w:right="0" w:firstLine="0"/>
              <w:rPr>
                <w:szCs w:val="24"/>
              </w:rPr>
            </w:pPr>
            <w:r w:rsidRPr="00C3359B">
              <w:rPr>
                <w:b/>
                <w:szCs w:val="24"/>
              </w:rPr>
              <w:t>Sections</w:t>
            </w:r>
            <w:r w:rsidRPr="00C3359B">
              <w:rPr>
                <w:szCs w:val="24"/>
              </w:rPr>
              <w:t xml:space="preserve"> </w:t>
            </w:r>
          </w:p>
        </w:tc>
        <w:tc>
          <w:tcPr>
            <w:tcW w:w="18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3128261" w14:textId="77777777" w:rsidR="00A33B47" w:rsidRPr="00C3359B" w:rsidRDefault="00A33B47" w:rsidP="00235B01">
            <w:pPr>
              <w:spacing w:after="160" w:line="259" w:lineRule="auto"/>
              <w:ind w:left="0" w:right="56" w:firstLine="0"/>
              <w:jc w:val="center"/>
              <w:rPr>
                <w:szCs w:val="24"/>
              </w:rPr>
            </w:pPr>
          </w:p>
        </w:tc>
      </w:tr>
      <w:tr w:rsidR="00A33B47" w:rsidRPr="00C3359B" w14:paraId="6811EB82" w14:textId="77777777" w:rsidTr="1D1C74F3">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86C05" w14:textId="77777777" w:rsidR="00A33B47" w:rsidRPr="005A08E8" w:rsidRDefault="00A33B47" w:rsidP="005A08E8">
            <w:pPr>
              <w:pStyle w:val="ListParagraph"/>
              <w:numPr>
                <w:ilvl w:val="0"/>
                <w:numId w:val="37"/>
              </w:numPr>
              <w:spacing w:after="0" w:line="259" w:lineRule="auto"/>
              <w:ind w:right="26"/>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0A6F91" w14:textId="77777777" w:rsidR="00A33B47" w:rsidRPr="00C3359B" w:rsidRDefault="00100690" w:rsidP="005A0E9B">
            <w:pPr>
              <w:spacing w:after="0" w:line="259" w:lineRule="auto"/>
              <w:ind w:left="90" w:right="0" w:firstLine="104"/>
              <w:rPr>
                <w:szCs w:val="24"/>
              </w:rPr>
            </w:pPr>
            <w:r w:rsidRPr="00C3359B">
              <w:rPr>
                <w:szCs w:val="24"/>
              </w:rPr>
              <w:t>Background</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841BE" w14:textId="7FFB4FD9" w:rsidR="00A33B47" w:rsidRPr="00C3359B" w:rsidRDefault="00235B01" w:rsidP="00235B01">
            <w:pPr>
              <w:pStyle w:val="ListParagraph"/>
              <w:spacing w:after="0" w:line="259" w:lineRule="auto"/>
              <w:ind w:left="16" w:right="56" w:firstLine="0"/>
              <w:jc w:val="center"/>
              <w:rPr>
                <w:szCs w:val="24"/>
              </w:rPr>
            </w:pPr>
            <w:r w:rsidRPr="00C3359B">
              <w:rPr>
                <w:szCs w:val="24"/>
              </w:rPr>
              <w:t>1</w:t>
            </w:r>
          </w:p>
        </w:tc>
      </w:tr>
      <w:tr w:rsidR="00A33B47" w:rsidRPr="00C3359B" w14:paraId="10D9C766" w14:textId="77777777" w:rsidTr="1D1C74F3">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01652C" w14:textId="77777777" w:rsidR="00A33B47" w:rsidRPr="005A08E8" w:rsidRDefault="00A33B47" w:rsidP="005A08E8">
            <w:pPr>
              <w:pStyle w:val="ListParagraph"/>
              <w:numPr>
                <w:ilvl w:val="0"/>
                <w:numId w:val="37"/>
              </w:numPr>
              <w:spacing w:after="0" w:line="259" w:lineRule="auto"/>
              <w:ind w:right="31"/>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D503EB" w14:textId="77777777" w:rsidR="00A33B47" w:rsidRPr="00C3359B" w:rsidRDefault="00235B01" w:rsidP="00100690">
            <w:pPr>
              <w:spacing w:after="0" w:line="259" w:lineRule="auto"/>
              <w:ind w:left="212" w:right="0" w:hanging="18"/>
              <w:rPr>
                <w:szCs w:val="24"/>
              </w:rPr>
            </w:pPr>
            <w:r w:rsidRPr="00C3359B">
              <w:rPr>
                <w:szCs w:val="24"/>
              </w:rPr>
              <w:t>Purpose</w:t>
            </w:r>
            <w:r w:rsidR="00515FB9" w:rsidRPr="00C3359B">
              <w:rPr>
                <w:szCs w:val="24"/>
              </w:rPr>
              <w:t xml:space="preserve"> </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F999B5" w14:textId="77777777" w:rsidR="00A33B47" w:rsidRPr="00C3359B" w:rsidRDefault="00E248E2" w:rsidP="00235B01">
            <w:pPr>
              <w:pStyle w:val="ListParagraph"/>
              <w:spacing w:after="0" w:line="259" w:lineRule="auto"/>
              <w:ind w:left="0" w:right="56" w:firstLine="0"/>
              <w:jc w:val="center"/>
              <w:rPr>
                <w:szCs w:val="24"/>
              </w:rPr>
            </w:pPr>
            <w:r>
              <w:rPr>
                <w:szCs w:val="24"/>
              </w:rPr>
              <w:t>2</w:t>
            </w:r>
          </w:p>
        </w:tc>
      </w:tr>
      <w:tr w:rsidR="00235B01" w:rsidRPr="00C3359B" w14:paraId="202E13D3" w14:textId="77777777" w:rsidTr="1D1C74F3">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99056E" w14:textId="77777777" w:rsidR="00235B01" w:rsidRPr="005A08E8" w:rsidRDefault="00235B01" w:rsidP="005A08E8">
            <w:pPr>
              <w:pStyle w:val="ListParagraph"/>
              <w:numPr>
                <w:ilvl w:val="0"/>
                <w:numId w:val="37"/>
              </w:numPr>
              <w:spacing w:after="0" w:line="259" w:lineRule="auto"/>
              <w:ind w:right="31"/>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C5F9D3" w14:textId="77777777" w:rsidR="00235B01" w:rsidRPr="00C3359B" w:rsidRDefault="00235B01" w:rsidP="00100690">
            <w:pPr>
              <w:spacing w:after="0" w:line="259" w:lineRule="auto"/>
              <w:ind w:left="212" w:right="0" w:hanging="18"/>
              <w:rPr>
                <w:szCs w:val="24"/>
              </w:rPr>
            </w:pPr>
            <w:r w:rsidRPr="00C3359B">
              <w:rPr>
                <w:szCs w:val="24"/>
              </w:rPr>
              <w:t>Eligibility</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44751B" w14:textId="77777777" w:rsidR="00235B01" w:rsidRPr="00C3359B" w:rsidRDefault="00235B01" w:rsidP="00235B01">
            <w:pPr>
              <w:pStyle w:val="ListParagraph"/>
              <w:spacing w:after="0" w:line="259" w:lineRule="auto"/>
              <w:ind w:left="0" w:right="56" w:firstLine="0"/>
              <w:jc w:val="center"/>
              <w:rPr>
                <w:szCs w:val="24"/>
              </w:rPr>
            </w:pPr>
            <w:r w:rsidRPr="00C3359B">
              <w:rPr>
                <w:szCs w:val="24"/>
              </w:rPr>
              <w:t>2</w:t>
            </w:r>
          </w:p>
        </w:tc>
      </w:tr>
      <w:tr w:rsidR="00235B01" w:rsidRPr="00C3359B" w14:paraId="596F83AF" w14:textId="77777777" w:rsidTr="1D1C74F3">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9C43A" w14:textId="77777777" w:rsidR="00235B01" w:rsidRPr="005A08E8" w:rsidRDefault="00235B01" w:rsidP="005A08E8">
            <w:pPr>
              <w:pStyle w:val="ListParagraph"/>
              <w:numPr>
                <w:ilvl w:val="0"/>
                <w:numId w:val="37"/>
              </w:numPr>
              <w:spacing w:after="0" w:line="259" w:lineRule="auto"/>
              <w:ind w:right="31"/>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C25542" w14:textId="77777777" w:rsidR="00235B01" w:rsidRPr="00C3359B" w:rsidRDefault="00235B01" w:rsidP="00100690">
            <w:pPr>
              <w:spacing w:after="0" w:line="259" w:lineRule="auto"/>
              <w:ind w:left="212" w:right="0" w:hanging="18"/>
              <w:rPr>
                <w:szCs w:val="24"/>
              </w:rPr>
            </w:pPr>
            <w:r w:rsidRPr="00C3359B">
              <w:rPr>
                <w:szCs w:val="24"/>
              </w:rPr>
              <w:t>Funding</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C95ACF" w14:textId="77777777" w:rsidR="00235B01" w:rsidRPr="00C3359B" w:rsidRDefault="00E248E2" w:rsidP="00235B01">
            <w:pPr>
              <w:pStyle w:val="ListParagraph"/>
              <w:spacing w:after="0" w:line="259" w:lineRule="auto"/>
              <w:ind w:left="0" w:right="56" w:firstLine="0"/>
              <w:jc w:val="center"/>
              <w:rPr>
                <w:szCs w:val="24"/>
              </w:rPr>
            </w:pPr>
            <w:r>
              <w:rPr>
                <w:szCs w:val="24"/>
              </w:rPr>
              <w:t>2-3</w:t>
            </w:r>
          </w:p>
        </w:tc>
      </w:tr>
      <w:tr w:rsidR="00A33B47" w:rsidRPr="00C3359B" w14:paraId="188A8E2F" w14:textId="77777777" w:rsidTr="1D1C74F3">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BEF00" w14:textId="77777777" w:rsidR="00A33B47" w:rsidRPr="005A08E8" w:rsidRDefault="00A33B47" w:rsidP="005A08E8">
            <w:pPr>
              <w:pStyle w:val="ListParagraph"/>
              <w:numPr>
                <w:ilvl w:val="0"/>
                <w:numId w:val="37"/>
              </w:numPr>
              <w:spacing w:after="0" w:line="259" w:lineRule="auto"/>
              <w:ind w:right="10"/>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E0BEF1" w14:textId="77777777" w:rsidR="00A33B47" w:rsidRPr="00C3359B" w:rsidRDefault="00100690" w:rsidP="00100690">
            <w:pPr>
              <w:spacing w:after="0" w:line="259" w:lineRule="auto"/>
              <w:ind w:left="212" w:right="0" w:hanging="18"/>
              <w:rPr>
                <w:szCs w:val="24"/>
              </w:rPr>
            </w:pPr>
            <w:r w:rsidRPr="00C3359B">
              <w:rPr>
                <w:szCs w:val="24"/>
              </w:rPr>
              <w:t>Allowable Costs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15474C" w14:textId="08BCC739" w:rsidR="00A33B47" w:rsidRPr="00C3359B" w:rsidRDefault="00724A41" w:rsidP="1D1C74F3">
            <w:pPr>
              <w:spacing w:after="0" w:line="259" w:lineRule="auto"/>
              <w:ind w:left="0" w:right="56" w:firstLine="0"/>
              <w:jc w:val="center"/>
            </w:pPr>
            <w:r>
              <w:t>4</w:t>
            </w:r>
            <w:r w:rsidR="00E248E2">
              <w:t>-5</w:t>
            </w:r>
          </w:p>
        </w:tc>
      </w:tr>
      <w:tr w:rsidR="00A33B47" w:rsidRPr="00C3359B" w14:paraId="706DED70" w14:textId="77777777" w:rsidTr="1D1C74F3">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61D779" w14:textId="77777777" w:rsidR="00A33B47" w:rsidRPr="005A08E8" w:rsidRDefault="00A33B47" w:rsidP="005A08E8">
            <w:pPr>
              <w:pStyle w:val="ListParagraph"/>
              <w:numPr>
                <w:ilvl w:val="0"/>
                <w:numId w:val="37"/>
              </w:numPr>
              <w:spacing w:after="0" w:line="259" w:lineRule="auto"/>
              <w:ind w:right="24"/>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5167D0" w14:textId="77777777" w:rsidR="00A33B47" w:rsidRPr="00C3359B" w:rsidRDefault="00100690" w:rsidP="00100690">
            <w:pPr>
              <w:spacing w:after="0" w:line="259" w:lineRule="auto"/>
              <w:ind w:left="212" w:right="0" w:hanging="18"/>
              <w:rPr>
                <w:szCs w:val="24"/>
              </w:rPr>
            </w:pPr>
            <w:r w:rsidRPr="00C3359B">
              <w:rPr>
                <w:szCs w:val="24"/>
              </w:rPr>
              <w:t>Grant Period</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98DEE6" w14:textId="3E1614F9" w:rsidR="00A33B47" w:rsidRPr="00C3359B" w:rsidRDefault="00196088" w:rsidP="1D1C74F3">
            <w:pPr>
              <w:pStyle w:val="ListParagraph"/>
              <w:spacing w:after="0" w:line="259" w:lineRule="auto"/>
              <w:ind w:left="0" w:right="56" w:firstLine="0"/>
              <w:jc w:val="center"/>
            </w:pPr>
            <w:r>
              <w:t>5</w:t>
            </w:r>
          </w:p>
        </w:tc>
      </w:tr>
      <w:tr w:rsidR="00A33B47" w:rsidRPr="00C3359B" w14:paraId="678A8A9C" w14:textId="77777777" w:rsidTr="1D1C74F3">
        <w:trPr>
          <w:trHeight w:val="30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2D8B6" w14:textId="77777777" w:rsidR="00A33B47" w:rsidRPr="005A08E8" w:rsidRDefault="00A33B47" w:rsidP="005A08E8">
            <w:pPr>
              <w:pStyle w:val="ListParagraph"/>
              <w:numPr>
                <w:ilvl w:val="0"/>
                <w:numId w:val="37"/>
              </w:numPr>
              <w:spacing w:after="0" w:line="259" w:lineRule="auto"/>
              <w:ind w:right="36"/>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8706E6" w14:textId="77777777" w:rsidR="00A33B47" w:rsidRPr="00C3359B" w:rsidRDefault="00100690" w:rsidP="00100690">
            <w:pPr>
              <w:spacing w:after="0" w:line="259" w:lineRule="auto"/>
              <w:ind w:left="212" w:right="0" w:hanging="18"/>
              <w:rPr>
                <w:szCs w:val="24"/>
              </w:rPr>
            </w:pPr>
            <w:r w:rsidRPr="00C3359B">
              <w:rPr>
                <w:szCs w:val="24"/>
              </w:rPr>
              <w:t>Submission Requirements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27F823" w14:textId="21DFFBB3" w:rsidR="00A33B47" w:rsidRPr="00C3359B" w:rsidRDefault="001100BB" w:rsidP="00235B01">
            <w:pPr>
              <w:pStyle w:val="ListParagraph"/>
              <w:spacing w:after="0" w:line="259" w:lineRule="auto"/>
              <w:ind w:left="0" w:right="56" w:firstLine="0"/>
              <w:jc w:val="center"/>
            </w:pPr>
            <w:r>
              <w:t>6</w:t>
            </w:r>
          </w:p>
        </w:tc>
      </w:tr>
      <w:tr w:rsidR="00A33B47" w:rsidRPr="00C3359B" w14:paraId="69FEBF0D" w14:textId="77777777" w:rsidTr="1D1C74F3">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B78278" w14:textId="77777777" w:rsidR="00A33B47" w:rsidRPr="005A08E8" w:rsidRDefault="00A33B47" w:rsidP="005A08E8">
            <w:pPr>
              <w:pStyle w:val="ListParagraph"/>
              <w:numPr>
                <w:ilvl w:val="0"/>
                <w:numId w:val="37"/>
              </w:numPr>
              <w:spacing w:after="0" w:line="259" w:lineRule="auto"/>
              <w:ind w:right="24"/>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E2BAEA" w14:textId="77777777" w:rsidR="00A33B47" w:rsidRPr="00C3359B" w:rsidRDefault="00100690" w:rsidP="00100690">
            <w:pPr>
              <w:spacing w:after="0" w:line="259" w:lineRule="auto"/>
              <w:ind w:left="212" w:right="0" w:hanging="18"/>
              <w:rPr>
                <w:szCs w:val="24"/>
              </w:rPr>
            </w:pPr>
            <w:r w:rsidRPr="00C3359B">
              <w:rPr>
                <w:szCs w:val="24"/>
              </w:rPr>
              <w:t>Review of Proposals and Grant Awards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941E47" w14:textId="445AB6DE" w:rsidR="00A33B47" w:rsidRPr="00C3359B" w:rsidRDefault="001100BB" w:rsidP="1D1C74F3">
            <w:pPr>
              <w:pStyle w:val="ListParagraph"/>
              <w:spacing w:after="0" w:line="259" w:lineRule="auto"/>
              <w:ind w:left="0" w:right="56" w:firstLine="0"/>
              <w:jc w:val="center"/>
            </w:pPr>
            <w:r>
              <w:t>6</w:t>
            </w:r>
          </w:p>
        </w:tc>
      </w:tr>
      <w:tr w:rsidR="00A33B47" w:rsidRPr="00C3359B" w14:paraId="3916C1A3" w14:textId="77777777" w:rsidTr="1D1C74F3">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39945" w14:textId="77777777" w:rsidR="00A33B47" w:rsidRPr="005A08E8" w:rsidRDefault="00A33B47" w:rsidP="005A08E8">
            <w:pPr>
              <w:pStyle w:val="ListParagraph"/>
              <w:numPr>
                <w:ilvl w:val="0"/>
                <w:numId w:val="37"/>
              </w:numPr>
              <w:spacing w:after="0" w:line="259" w:lineRule="auto"/>
              <w:ind w:right="12"/>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5634E1" w14:textId="77777777" w:rsidR="00A33B47" w:rsidRPr="00C3359B" w:rsidRDefault="00100690" w:rsidP="00100690">
            <w:pPr>
              <w:spacing w:after="0" w:line="259" w:lineRule="auto"/>
              <w:ind w:left="212" w:right="0" w:hanging="18"/>
              <w:rPr>
                <w:szCs w:val="24"/>
              </w:rPr>
            </w:pPr>
            <w:r w:rsidRPr="00C3359B">
              <w:rPr>
                <w:szCs w:val="24"/>
              </w:rPr>
              <w:t xml:space="preserve">Freedom of Information Act  </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B4EA11" w14:textId="77777777" w:rsidR="00A33B47" w:rsidRPr="00C3359B" w:rsidRDefault="001100BB" w:rsidP="00235B01">
            <w:pPr>
              <w:pStyle w:val="ListParagraph"/>
              <w:spacing w:after="0" w:line="259" w:lineRule="auto"/>
              <w:ind w:left="0" w:right="56" w:firstLine="0"/>
              <w:jc w:val="center"/>
              <w:rPr>
                <w:szCs w:val="24"/>
              </w:rPr>
            </w:pPr>
            <w:r>
              <w:rPr>
                <w:szCs w:val="24"/>
              </w:rPr>
              <w:t>6</w:t>
            </w:r>
          </w:p>
        </w:tc>
      </w:tr>
      <w:tr w:rsidR="00A33B47" w:rsidRPr="00C3359B" w14:paraId="4CD5F850" w14:textId="77777777" w:rsidTr="1D1C74F3">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62CB0E" w14:textId="77777777" w:rsidR="005A08E8" w:rsidRPr="005A08E8" w:rsidRDefault="005A08E8" w:rsidP="005A08E8">
            <w:pPr>
              <w:numPr>
                <w:ilvl w:val="0"/>
                <w:numId w:val="37"/>
              </w:numPr>
              <w:ind w:right="0"/>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2169BD" w14:textId="3E26B5E6" w:rsidR="00724A41" w:rsidRPr="00C3359B" w:rsidRDefault="00100690" w:rsidP="00724A41">
            <w:pPr>
              <w:spacing w:after="0" w:line="259" w:lineRule="auto"/>
              <w:ind w:left="212" w:right="0" w:hanging="18"/>
              <w:rPr>
                <w:szCs w:val="24"/>
              </w:rPr>
            </w:pPr>
            <w:r w:rsidRPr="00C3359B">
              <w:rPr>
                <w:szCs w:val="24"/>
              </w:rPr>
              <w:t>Management Control of the Program and Grant Consultation Role of the CSDE Personnel</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87E3DE" w14:textId="121D556F" w:rsidR="00A33B47" w:rsidRPr="00C3359B" w:rsidRDefault="00B471E6" w:rsidP="00235B01">
            <w:pPr>
              <w:pStyle w:val="ListParagraph"/>
              <w:spacing w:after="0" w:line="259" w:lineRule="auto"/>
              <w:ind w:left="0" w:right="56" w:firstLine="0"/>
              <w:jc w:val="center"/>
              <w:rPr>
                <w:szCs w:val="24"/>
              </w:rPr>
            </w:pPr>
            <w:r>
              <w:rPr>
                <w:szCs w:val="24"/>
              </w:rPr>
              <w:t>7</w:t>
            </w:r>
          </w:p>
        </w:tc>
      </w:tr>
      <w:tr w:rsidR="00724A41" w:rsidRPr="00C3359B" w14:paraId="45409114" w14:textId="77777777" w:rsidTr="1D1C74F3">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2FD9CB" w14:textId="77777777" w:rsidR="00724A41" w:rsidRPr="005A08E8" w:rsidRDefault="00724A41" w:rsidP="005A08E8">
            <w:pPr>
              <w:numPr>
                <w:ilvl w:val="0"/>
                <w:numId w:val="37"/>
              </w:numPr>
              <w:ind w:right="0"/>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310B2" w14:textId="06205075" w:rsidR="00724A41" w:rsidRPr="00C3359B" w:rsidRDefault="00724A41" w:rsidP="00724A41">
            <w:pPr>
              <w:spacing w:after="0" w:line="259" w:lineRule="auto"/>
              <w:ind w:left="212" w:right="0" w:hanging="18"/>
              <w:rPr>
                <w:szCs w:val="24"/>
              </w:rPr>
            </w:pPr>
            <w:r w:rsidRPr="1D1C74F3">
              <w:rPr>
                <w:rFonts w:cs="Calibri"/>
                <w:color w:val="auto"/>
                <w:szCs w:val="24"/>
              </w:rPr>
              <w:t>Extracurricular Program Grant Timelines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644F3D" w14:textId="50107BDC" w:rsidR="00724A41" w:rsidRDefault="00724A41" w:rsidP="00235B01">
            <w:pPr>
              <w:pStyle w:val="ListParagraph"/>
              <w:spacing w:after="0" w:line="259" w:lineRule="auto"/>
              <w:ind w:left="0" w:right="56" w:firstLine="0"/>
              <w:jc w:val="center"/>
              <w:rPr>
                <w:szCs w:val="24"/>
              </w:rPr>
            </w:pPr>
            <w:r>
              <w:rPr>
                <w:szCs w:val="24"/>
              </w:rPr>
              <w:t>7</w:t>
            </w:r>
          </w:p>
        </w:tc>
      </w:tr>
      <w:tr w:rsidR="00100690" w:rsidRPr="00C3359B" w14:paraId="21BB1F4B" w14:textId="77777777" w:rsidTr="1D1C74F3">
        <w:trPr>
          <w:trHeight w:val="479"/>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9CC2E5" w:themeFill="accent5" w:themeFillTint="99"/>
          </w:tcPr>
          <w:p w14:paraId="28C2F706" w14:textId="77777777" w:rsidR="00A33B47" w:rsidRPr="00C3359B" w:rsidRDefault="00515FB9" w:rsidP="00100690">
            <w:pPr>
              <w:pStyle w:val="Heading8"/>
              <w:jc w:val="center"/>
              <w:rPr>
                <w:sz w:val="24"/>
                <w:szCs w:val="24"/>
              </w:rPr>
            </w:pPr>
            <w:r w:rsidRPr="00C3359B">
              <w:rPr>
                <w:sz w:val="24"/>
                <w:szCs w:val="24"/>
              </w:rPr>
              <w:t>Application Packet</w:t>
            </w:r>
          </w:p>
        </w:tc>
        <w:tc>
          <w:tcPr>
            <w:tcW w:w="18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CC2E5" w:themeFill="accent5" w:themeFillTint="99"/>
          </w:tcPr>
          <w:p w14:paraId="20458F8E" w14:textId="77777777" w:rsidR="00A33B47" w:rsidRPr="00C3359B" w:rsidRDefault="003033FF" w:rsidP="00235B01">
            <w:pPr>
              <w:pStyle w:val="Heading8"/>
              <w:ind w:right="56"/>
              <w:jc w:val="center"/>
              <w:rPr>
                <w:b w:val="0"/>
                <w:sz w:val="24"/>
                <w:szCs w:val="24"/>
              </w:rPr>
            </w:pPr>
            <w:r>
              <w:rPr>
                <w:b w:val="0"/>
                <w:sz w:val="24"/>
                <w:szCs w:val="24"/>
              </w:rPr>
              <w:t>Page</w:t>
            </w:r>
          </w:p>
        </w:tc>
      </w:tr>
      <w:tr w:rsidR="00A33B47" w:rsidRPr="00C3359B" w14:paraId="3944867A" w14:textId="77777777" w:rsidTr="1D1C74F3">
        <w:trPr>
          <w:trHeight w:val="286"/>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99F76F" w14:textId="77777777" w:rsidR="00A33B47" w:rsidRPr="00C3359B" w:rsidRDefault="00515FB9" w:rsidP="00100690">
            <w:pPr>
              <w:spacing w:after="0" w:line="259" w:lineRule="auto"/>
              <w:ind w:left="108" w:right="0" w:firstLine="0"/>
              <w:rPr>
                <w:szCs w:val="24"/>
              </w:rPr>
            </w:pPr>
            <w:r w:rsidRPr="00C3359B">
              <w:rPr>
                <w:szCs w:val="24"/>
              </w:rPr>
              <w:t xml:space="preserve">Cover Page </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240AAE" w14:textId="6335DEBF" w:rsidR="00A33B47" w:rsidRPr="00C3359B" w:rsidRDefault="0079456A" w:rsidP="1D1C74F3">
            <w:pPr>
              <w:pStyle w:val="ListParagraph"/>
              <w:spacing w:after="0" w:line="259" w:lineRule="auto"/>
              <w:ind w:left="0" w:right="56" w:firstLine="0"/>
              <w:jc w:val="center"/>
            </w:pPr>
            <w:r>
              <w:t>9</w:t>
            </w:r>
          </w:p>
        </w:tc>
      </w:tr>
      <w:tr w:rsidR="00A33B47" w:rsidRPr="00C3359B" w14:paraId="4CEAC474" w14:textId="77777777" w:rsidTr="1D1C74F3">
        <w:trPr>
          <w:trHeight w:val="286"/>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D692DA" w14:textId="77777777" w:rsidR="00A33B47" w:rsidRPr="00C3359B" w:rsidRDefault="00515FB9" w:rsidP="00100690">
            <w:pPr>
              <w:spacing w:after="0" w:line="259" w:lineRule="auto"/>
              <w:ind w:left="108" w:right="0" w:firstLine="0"/>
              <w:rPr>
                <w:szCs w:val="24"/>
              </w:rPr>
            </w:pPr>
            <w:r w:rsidRPr="00C3359B">
              <w:rPr>
                <w:szCs w:val="24"/>
              </w:rPr>
              <w:t xml:space="preserve">Program Narrative </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46A7AE" w14:textId="14735605" w:rsidR="00A33B47" w:rsidRPr="00C3359B" w:rsidRDefault="0079456A" w:rsidP="1D1C74F3">
            <w:pPr>
              <w:pStyle w:val="ListParagraph"/>
              <w:spacing w:after="0" w:line="259" w:lineRule="auto"/>
              <w:ind w:left="0" w:right="56" w:firstLine="0"/>
              <w:jc w:val="center"/>
            </w:pPr>
            <w:r>
              <w:t>10</w:t>
            </w:r>
          </w:p>
        </w:tc>
      </w:tr>
      <w:tr w:rsidR="001B2FCB" w:rsidRPr="00C3359B" w14:paraId="187AAF28" w14:textId="77777777" w:rsidTr="1D1C74F3">
        <w:trPr>
          <w:trHeight w:val="261"/>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AAF3F2" w14:textId="77777777" w:rsidR="001B2FCB" w:rsidRPr="00C3359B" w:rsidRDefault="001B2FCB" w:rsidP="00100690">
            <w:pPr>
              <w:spacing w:after="0" w:line="259" w:lineRule="auto"/>
              <w:ind w:left="108" w:right="0" w:firstLine="0"/>
              <w:rPr>
                <w:szCs w:val="24"/>
              </w:rPr>
            </w:pPr>
            <w:r w:rsidRPr="00C3359B">
              <w:rPr>
                <w:szCs w:val="24"/>
              </w:rPr>
              <w:t xml:space="preserve">Budget </w:t>
            </w:r>
            <w:r w:rsidR="00B22E80">
              <w:rPr>
                <w:szCs w:val="24"/>
              </w:rPr>
              <w:t>Form</w:t>
            </w:r>
            <w:r w:rsidRPr="00C3359B">
              <w:rPr>
                <w:szCs w:val="24"/>
              </w:rPr>
              <w:t xml:space="preserve">: </w:t>
            </w:r>
            <w:r w:rsidR="00B22E80">
              <w:rPr>
                <w:szCs w:val="24"/>
              </w:rPr>
              <w:t>ED114</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B0A208" w14:textId="5077B51F" w:rsidR="001B2FCB" w:rsidRPr="00C3359B" w:rsidRDefault="003B4A67" w:rsidP="1D1C74F3">
            <w:pPr>
              <w:pStyle w:val="ListParagraph"/>
              <w:spacing w:after="0" w:line="259" w:lineRule="auto"/>
              <w:ind w:left="0" w:right="56" w:firstLine="0"/>
              <w:jc w:val="center"/>
            </w:pPr>
            <w:r>
              <w:t>1</w:t>
            </w:r>
            <w:r w:rsidR="0079456A">
              <w:t>1</w:t>
            </w:r>
          </w:p>
        </w:tc>
      </w:tr>
      <w:tr w:rsidR="00726B31" w:rsidRPr="00C3359B" w14:paraId="7C3F036B" w14:textId="77777777" w:rsidTr="1D1C74F3">
        <w:trPr>
          <w:trHeight w:val="272"/>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E4F7CE" w14:textId="77777777" w:rsidR="00726B31" w:rsidRPr="00C3359B" w:rsidRDefault="00726B31" w:rsidP="00100690">
            <w:pPr>
              <w:spacing w:after="0" w:line="259" w:lineRule="auto"/>
              <w:ind w:left="108" w:right="0" w:firstLine="0"/>
              <w:rPr>
                <w:szCs w:val="24"/>
              </w:rPr>
            </w:pPr>
            <w:r w:rsidRPr="00C3359B">
              <w:rPr>
                <w:szCs w:val="24"/>
              </w:rPr>
              <w:t>Budget Narrative: Program</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2B7304" w14:textId="218546E6" w:rsidR="00726B31" w:rsidRDefault="003B4A67" w:rsidP="1D1C74F3">
            <w:pPr>
              <w:pStyle w:val="ListParagraph"/>
              <w:spacing w:after="0" w:line="259" w:lineRule="auto"/>
              <w:ind w:left="0" w:right="56" w:firstLine="0"/>
              <w:jc w:val="center"/>
            </w:pPr>
            <w:r>
              <w:t>1</w:t>
            </w:r>
            <w:r w:rsidR="0079456A">
              <w:t>2</w:t>
            </w:r>
          </w:p>
        </w:tc>
      </w:tr>
      <w:tr w:rsidR="001B2FCB" w:rsidRPr="00C3359B" w14:paraId="5DC9FAB7" w14:textId="77777777" w:rsidTr="1D1C74F3">
        <w:trPr>
          <w:trHeight w:val="272"/>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B03C4F" w14:textId="77777777" w:rsidR="001B2FCB" w:rsidRPr="00C3359B" w:rsidRDefault="00100690" w:rsidP="00100690">
            <w:pPr>
              <w:spacing w:after="0" w:line="259" w:lineRule="auto"/>
              <w:ind w:left="108" w:right="0" w:firstLine="0"/>
              <w:rPr>
                <w:szCs w:val="24"/>
              </w:rPr>
            </w:pPr>
            <w:r w:rsidRPr="00C3359B">
              <w:rPr>
                <w:szCs w:val="24"/>
              </w:rPr>
              <w:t>Affirmative Action Certificate</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369756" w14:textId="6C6E935E" w:rsidR="001B2FCB" w:rsidRPr="00C3359B" w:rsidRDefault="003B4A67" w:rsidP="1D1C74F3">
            <w:pPr>
              <w:pStyle w:val="ListParagraph"/>
              <w:spacing w:after="0" w:line="259" w:lineRule="auto"/>
              <w:ind w:left="0" w:right="56" w:firstLine="0"/>
              <w:jc w:val="center"/>
            </w:pPr>
            <w:r>
              <w:t>1</w:t>
            </w:r>
            <w:r w:rsidR="0079456A">
              <w:t>3</w:t>
            </w:r>
          </w:p>
        </w:tc>
      </w:tr>
      <w:tr w:rsidR="006027C2" w:rsidRPr="00C3359B" w14:paraId="68E2AED3" w14:textId="77777777" w:rsidTr="1D1C74F3">
        <w:trPr>
          <w:trHeight w:val="272"/>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D925EF" w14:textId="77777777" w:rsidR="006027C2" w:rsidRPr="00C3359B" w:rsidRDefault="001100BB" w:rsidP="00100690">
            <w:pPr>
              <w:spacing w:after="0" w:line="259" w:lineRule="auto"/>
              <w:ind w:left="108" w:right="0" w:firstLine="0"/>
              <w:rPr>
                <w:szCs w:val="24"/>
              </w:rPr>
            </w:pPr>
            <w:r>
              <w:rPr>
                <w:szCs w:val="24"/>
              </w:rPr>
              <w:t xml:space="preserve">Extracurricular </w:t>
            </w:r>
            <w:r w:rsidR="006027C2">
              <w:rPr>
                <w:szCs w:val="24"/>
              </w:rPr>
              <w:t>Interest Survey Template</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37E36C" w14:textId="6A968290" w:rsidR="006027C2" w:rsidRDefault="006027C2" w:rsidP="1D1C74F3">
            <w:pPr>
              <w:pStyle w:val="ListParagraph"/>
              <w:spacing w:after="0" w:line="259" w:lineRule="auto"/>
              <w:ind w:left="0" w:right="56" w:firstLine="0"/>
              <w:jc w:val="center"/>
            </w:pPr>
            <w:r>
              <w:t>1</w:t>
            </w:r>
            <w:r w:rsidR="0079456A">
              <w:t>4</w:t>
            </w:r>
          </w:p>
        </w:tc>
      </w:tr>
      <w:tr w:rsidR="001B2FCB" w:rsidRPr="00C3359B" w14:paraId="704B69FF" w14:textId="77777777" w:rsidTr="1D1C74F3">
        <w:trPr>
          <w:trHeight w:val="286"/>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62C2A5" w14:textId="77777777" w:rsidR="001B2FCB" w:rsidRPr="00C3359B" w:rsidRDefault="00100690" w:rsidP="00100690">
            <w:pPr>
              <w:spacing w:after="0" w:line="259" w:lineRule="auto"/>
              <w:ind w:left="108" w:right="0" w:firstLine="0"/>
              <w:rPr>
                <w:szCs w:val="24"/>
              </w:rPr>
            </w:pPr>
            <w:r w:rsidRPr="00C3359B">
              <w:rPr>
                <w:szCs w:val="24"/>
              </w:rPr>
              <w:t>Statement of Assurances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73E586" w14:textId="616776CF" w:rsidR="001B2FCB" w:rsidRPr="00C3359B" w:rsidRDefault="00C3359B" w:rsidP="1D1C74F3">
            <w:pPr>
              <w:pStyle w:val="ListParagraph"/>
              <w:spacing w:after="0" w:line="259" w:lineRule="auto"/>
              <w:ind w:left="0" w:right="56" w:firstLine="0"/>
              <w:jc w:val="center"/>
            </w:pPr>
            <w:r>
              <w:t>1</w:t>
            </w:r>
            <w:r w:rsidR="0079456A">
              <w:t>5</w:t>
            </w:r>
          </w:p>
        </w:tc>
      </w:tr>
      <w:tr w:rsidR="001B2FCB" w:rsidRPr="00C3359B" w14:paraId="56111A88" w14:textId="77777777" w:rsidTr="1D1C74F3">
        <w:trPr>
          <w:trHeight w:val="286"/>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870D8" w14:textId="77777777" w:rsidR="001B2FCB" w:rsidRPr="00C3359B" w:rsidRDefault="00100690" w:rsidP="00100690">
            <w:pPr>
              <w:spacing w:after="0" w:line="259" w:lineRule="auto"/>
              <w:ind w:left="108" w:right="0" w:firstLine="0"/>
              <w:rPr>
                <w:szCs w:val="24"/>
              </w:rPr>
            </w:pPr>
            <w:r w:rsidRPr="00C3359B">
              <w:rPr>
                <w:szCs w:val="24"/>
              </w:rPr>
              <w:t xml:space="preserve">Appendix </w:t>
            </w:r>
            <w:r w:rsidR="00ED320F">
              <w:rPr>
                <w:szCs w:val="24"/>
              </w:rPr>
              <w:t>A</w:t>
            </w:r>
            <w:r w:rsidR="002A6973">
              <w:rPr>
                <w:szCs w:val="24"/>
              </w:rPr>
              <w:t xml:space="preserve"> </w:t>
            </w:r>
            <w:r w:rsidR="00167B6F">
              <w:rPr>
                <w:szCs w:val="24"/>
              </w:rPr>
              <w:t xml:space="preserve">– </w:t>
            </w:r>
            <w:proofErr w:type="spellStart"/>
            <w:r w:rsidR="00167B6F">
              <w:rPr>
                <w:szCs w:val="24"/>
              </w:rPr>
              <w:t>Interdistrict</w:t>
            </w:r>
            <w:proofErr w:type="spellEnd"/>
            <w:r w:rsidR="00167B6F">
              <w:rPr>
                <w:szCs w:val="24"/>
              </w:rPr>
              <w:t xml:space="preserve"> Magnet Schools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B5E791" w14:textId="668876BD" w:rsidR="001B2FCB" w:rsidRPr="00C3359B" w:rsidRDefault="002A6973" w:rsidP="1D1C74F3">
            <w:pPr>
              <w:pStyle w:val="ListParagraph"/>
              <w:spacing w:after="0" w:line="259" w:lineRule="auto"/>
              <w:ind w:left="0" w:right="56" w:firstLine="0"/>
              <w:jc w:val="center"/>
            </w:pPr>
            <w:r>
              <w:t>2</w:t>
            </w:r>
            <w:r w:rsidR="0079456A">
              <w:t>1</w:t>
            </w:r>
          </w:p>
        </w:tc>
      </w:tr>
      <w:tr w:rsidR="002A6973" w:rsidRPr="00C3359B" w14:paraId="25539F90" w14:textId="77777777" w:rsidTr="1D1C74F3">
        <w:trPr>
          <w:trHeight w:val="286"/>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D6740B" w14:textId="5CD1F0A2" w:rsidR="002A6973" w:rsidRPr="00C3359B" w:rsidRDefault="002A6973" w:rsidP="00100690">
            <w:pPr>
              <w:spacing w:after="0" w:line="259" w:lineRule="auto"/>
              <w:ind w:left="108" w:right="0" w:firstLine="0"/>
            </w:pPr>
            <w:r>
              <w:t xml:space="preserve">Appendix A-1 – </w:t>
            </w:r>
            <w:proofErr w:type="spellStart"/>
            <w:r>
              <w:t>Interdistrict</w:t>
            </w:r>
            <w:proofErr w:type="spellEnd"/>
            <w:r>
              <w:t xml:space="preserve"> Magnet School Academic and Social Support Extracurricular Program Grant </w:t>
            </w:r>
            <w:r w:rsidRPr="1D1C74F3">
              <w:rPr>
                <w:color w:val="auto"/>
              </w:rPr>
              <w:t>Status Report</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1B77A1" w14:textId="6271E48E" w:rsidR="002A6973" w:rsidRPr="00C3359B" w:rsidRDefault="002A6973" w:rsidP="1D1C74F3">
            <w:pPr>
              <w:pStyle w:val="ListParagraph"/>
              <w:spacing w:after="0" w:line="259" w:lineRule="auto"/>
              <w:ind w:left="0" w:right="56" w:firstLine="0"/>
              <w:jc w:val="center"/>
            </w:pPr>
            <w:r>
              <w:t>2</w:t>
            </w:r>
            <w:r w:rsidR="0079456A">
              <w:t>2</w:t>
            </w:r>
          </w:p>
        </w:tc>
      </w:tr>
    </w:tbl>
    <w:p w14:paraId="34CE0A41" w14:textId="77777777" w:rsidR="00C3359B" w:rsidRDefault="00C3359B">
      <w:pPr>
        <w:spacing w:after="0" w:line="259" w:lineRule="auto"/>
        <w:ind w:left="720" w:right="0" w:firstLine="0"/>
      </w:pPr>
    </w:p>
    <w:p w14:paraId="62EBF3C5" w14:textId="77777777" w:rsidR="00AE7007" w:rsidRPr="007D3481" w:rsidRDefault="00C3359B" w:rsidP="00C3359B">
      <w:pPr>
        <w:spacing w:after="0" w:line="259" w:lineRule="auto"/>
        <w:ind w:left="720" w:right="0" w:firstLine="0"/>
      </w:pPr>
      <w:r>
        <w:br w:type="page"/>
      </w:r>
    </w:p>
    <w:tbl>
      <w:tblPr>
        <w:tblW w:w="9724" w:type="dxa"/>
        <w:tblInd w:w="13" w:type="dxa"/>
        <w:tblCellMar>
          <w:top w:w="11" w:type="dxa"/>
          <w:left w:w="107" w:type="dxa"/>
          <w:right w:w="115" w:type="dxa"/>
        </w:tblCellMar>
        <w:tblLook w:val="04A0" w:firstRow="1" w:lastRow="0" w:firstColumn="1" w:lastColumn="0" w:noHBand="0" w:noVBand="1"/>
      </w:tblPr>
      <w:tblGrid>
        <w:gridCol w:w="1502"/>
        <w:gridCol w:w="883"/>
        <w:gridCol w:w="7339"/>
      </w:tblGrid>
      <w:tr w:rsidR="00100690" w:rsidRPr="007D3481" w14:paraId="15C96E96" w14:textId="77777777" w:rsidTr="005A0E9B">
        <w:trPr>
          <w:trHeight w:val="284"/>
        </w:trPr>
        <w:tc>
          <w:tcPr>
            <w:tcW w:w="1502" w:type="dxa"/>
            <w:tcBorders>
              <w:top w:val="single" w:sz="4" w:space="0" w:color="000000"/>
              <w:left w:val="single" w:sz="4" w:space="0" w:color="000000"/>
              <w:bottom w:val="single" w:sz="4" w:space="0" w:color="000000"/>
              <w:right w:val="single" w:sz="4" w:space="0" w:color="000000"/>
            </w:tcBorders>
            <w:shd w:val="clear" w:color="auto" w:fill="9CC2E5"/>
          </w:tcPr>
          <w:p w14:paraId="0CDA6492" w14:textId="77777777" w:rsidR="00A33B47" w:rsidRPr="00C1770B" w:rsidRDefault="00515FB9" w:rsidP="00B52DC0">
            <w:pPr>
              <w:pStyle w:val="Heading8"/>
              <w:rPr>
                <w:sz w:val="24"/>
                <w:szCs w:val="24"/>
              </w:rPr>
            </w:pPr>
            <w:r w:rsidRPr="00C1770B">
              <w:rPr>
                <w:sz w:val="24"/>
                <w:szCs w:val="24"/>
              </w:rPr>
              <w:lastRenderedPageBreak/>
              <w:t xml:space="preserve">Section </w:t>
            </w:r>
          </w:p>
        </w:tc>
        <w:tc>
          <w:tcPr>
            <w:tcW w:w="883" w:type="dxa"/>
            <w:tcBorders>
              <w:top w:val="single" w:sz="4" w:space="0" w:color="000000"/>
              <w:left w:val="single" w:sz="4" w:space="0" w:color="000000"/>
              <w:bottom w:val="single" w:sz="4" w:space="0" w:color="000000"/>
              <w:right w:val="single" w:sz="4" w:space="0" w:color="000000"/>
            </w:tcBorders>
            <w:shd w:val="clear" w:color="auto" w:fill="9CC2E5"/>
          </w:tcPr>
          <w:p w14:paraId="2C212B45" w14:textId="77777777" w:rsidR="00A33B47" w:rsidRPr="00C1770B" w:rsidRDefault="00515FB9" w:rsidP="00B52DC0">
            <w:pPr>
              <w:pStyle w:val="Heading8"/>
              <w:rPr>
                <w:sz w:val="24"/>
                <w:szCs w:val="24"/>
              </w:rPr>
            </w:pPr>
            <w:r w:rsidRPr="00C1770B">
              <w:rPr>
                <w:sz w:val="24"/>
                <w:szCs w:val="24"/>
              </w:rPr>
              <w:t>I.</w:t>
            </w:r>
          </w:p>
        </w:tc>
        <w:tc>
          <w:tcPr>
            <w:tcW w:w="7339" w:type="dxa"/>
            <w:tcBorders>
              <w:top w:val="single" w:sz="4" w:space="0" w:color="000000"/>
              <w:left w:val="single" w:sz="4" w:space="0" w:color="000000"/>
              <w:bottom w:val="single" w:sz="4" w:space="0" w:color="000000"/>
              <w:right w:val="single" w:sz="4" w:space="0" w:color="000000"/>
            </w:tcBorders>
            <w:shd w:val="clear" w:color="auto" w:fill="9CC2E5"/>
          </w:tcPr>
          <w:p w14:paraId="66EF5347" w14:textId="77777777" w:rsidR="00A33B47" w:rsidRPr="00C1770B" w:rsidRDefault="005338FD" w:rsidP="00F77E38">
            <w:pPr>
              <w:pStyle w:val="Heading8"/>
              <w:rPr>
                <w:sz w:val="24"/>
                <w:szCs w:val="24"/>
              </w:rPr>
            </w:pPr>
            <w:r w:rsidRPr="00C1770B">
              <w:rPr>
                <w:sz w:val="24"/>
                <w:szCs w:val="24"/>
              </w:rPr>
              <w:t>Background</w:t>
            </w:r>
            <w:r w:rsidR="00515FB9" w:rsidRPr="00C1770B">
              <w:rPr>
                <w:sz w:val="24"/>
                <w:szCs w:val="24"/>
              </w:rPr>
              <w:t xml:space="preserve"> </w:t>
            </w:r>
          </w:p>
        </w:tc>
      </w:tr>
    </w:tbl>
    <w:p w14:paraId="6D98A12B" w14:textId="77777777" w:rsidR="00C44980" w:rsidRPr="00100690" w:rsidRDefault="00C44980" w:rsidP="00C44980">
      <w:pPr>
        <w:spacing w:after="0" w:line="240" w:lineRule="auto"/>
        <w:ind w:left="432" w:right="0" w:firstLine="0"/>
        <w:jc w:val="center"/>
        <w:rPr>
          <w:rFonts w:ascii="Calibri" w:hAnsi="Calibri" w:cs="Calibri"/>
        </w:rPr>
      </w:pPr>
    </w:p>
    <w:p w14:paraId="1CFC3BCC" w14:textId="2BC2B74C" w:rsidR="004D2031" w:rsidRDefault="002403B6" w:rsidP="00C1770B">
      <w:pPr>
        <w:ind w:left="0" w:right="0"/>
      </w:pPr>
      <w:r w:rsidRPr="1D1C74F3">
        <w:rPr>
          <w:rFonts w:cs="Verdana"/>
        </w:rPr>
        <w:t xml:space="preserve">On April 18, 1989, eighteen school-aged children from the metropolitan Hartford, Connecticut area, acting through their parents, commenced the civil action </w:t>
      </w:r>
      <w:r w:rsidRPr="1D1C74F3">
        <w:rPr>
          <w:rFonts w:cs="Verdana"/>
          <w:i/>
          <w:iCs/>
        </w:rPr>
        <w:t>Sheff v. O’Neill</w:t>
      </w:r>
      <w:r w:rsidRPr="1D1C74F3">
        <w:rPr>
          <w:rFonts w:cs="Verdana"/>
        </w:rPr>
        <w:t xml:space="preserve"> in the Hartford Superior Court against the State of Connecticut. </w:t>
      </w:r>
      <w:r>
        <w:t xml:space="preserve">In 1996, the Connecticut Supreme Court </w:t>
      </w:r>
      <w:r w:rsidR="00C67E36">
        <w:t xml:space="preserve">decided the case and held that </w:t>
      </w:r>
      <w:r w:rsidR="005603C8" w:rsidRPr="1D1C74F3">
        <w:rPr>
          <w:rFonts w:eastAsia="Calibri"/>
        </w:rPr>
        <w:t xml:space="preserve">Hartford-resident minority students are entitled to attend school in reduced isolation settings as a matter of educational equity under the Connecticut </w:t>
      </w:r>
      <w:r w:rsidR="005603C8">
        <w:t xml:space="preserve">State Constitution. The Court </w:t>
      </w:r>
      <w:r w:rsidR="005603C8" w:rsidRPr="1D1C74F3">
        <w:rPr>
          <w:rFonts w:eastAsia="Calibri"/>
        </w:rPr>
        <w:t>did not specify a goal, remedy, or timetable to resolve the problem, but, instead, assigned responsibility for reducing isolation to the legislative and executive branches.</w:t>
      </w:r>
      <w:r>
        <w:t xml:space="preserve"> </w:t>
      </w:r>
      <w:r w:rsidR="004D2031">
        <w:t xml:space="preserve">Over the last 26 years, </w:t>
      </w:r>
      <w:r w:rsidR="004D2031" w:rsidRPr="1D1C74F3">
        <w:rPr>
          <w:rFonts w:eastAsia="Calibri"/>
        </w:rPr>
        <w:t xml:space="preserve">the state </w:t>
      </w:r>
      <w:r w:rsidR="004D2031">
        <w:t xml:space="preserve">has engaged extensive human and fiscal resources to address such isolation through voluntary participation in </w:t>
      </w:r>
      <w:proofErr w:type="spellStart"/>
      <w:r w:rsidR="004D2031">
        <w:t>interdistrict</w:t>
      </w:r>
      <w:proofErr w:type="spellEnd"/>
      <w:r w:rsidR="004D2031">
        <w:t xml:space="preserve"> programming, including </w:t>
      </w:r>
      <w:proofErr w:type="spellStart"/>
      <w:r w:rsidR="004D2031">
        <w:t>interdistrict</w:t>
      </w:r>
      <w:proofErr w:type="spellEnd"/>
      <w:r w:rsidR="004D2031">
        <w:t xml:space="preserve"> magnet schools authorized by Section 10-264</w:t>
      </w:r>
      <w:r w:rsidR="004D2031" w:rsidRPr="1D1C74F3">
        <w:rPr>
          <w:i/>
          <w:iCs/>
        </w:rPr>
        <w:t>l</w:t>
      </w:r>
      <w:r w:rsidR="004D2031">
        <w:t xml:space="preserve"> of the Connecticut General Statutes. </w:t>
      </w:r>
      <w:proofErr w:type="spellStart"/>
      <w:r w:rsidR="004D2031">
        <w:t>Interdistrict</w:t>
      </w:r>
      <w:proofErr w:type="spellEnd"/>
      <w:r w:rsidR="004D2031">
        <w:t xml:space="preserve"> Magnet Schools in the </w:t>
      </w:r>
      <w:r w:rsidR="004D2031" w:rsidRPr="1D1C74F3">
        <w:rPr>
          <w:i/>
          <w:iCs/>
        </w:rPr>
        <w:t>Sheff</w:t>
      </w:r>
      <w:r w:rsidR="004D2031">
        <w:t xml:space="preserve"> Region are public schools operated by Hartford Public Schools, school districts within the </w:t>
      </w:r>
      <w:r w:rsidR="004D2031" w:rsidRPr="1D1C74F3">
        <w:rPr>
          <w:i/>
          <w:iCs/>
        </w:rPr>
        <w:t>Sheff</w:t>
      </w:r>
      <w:r w:rsidR="004D2031">
        <w:t xml:space="preserve"> Region and/or third parties or a consortium of school districts that offer high quality, themed education options for Hartford-resident students and suburban students to support racial, ethnic and economic diversity goals. The </w:t>
      </w:r>
      <w:r w:rsidR="004D2031" w:rsidRPr="1D1C74F3">
        <w:rPr>
          <w:i/>
          <w:iCs/>
        </w:rPr>
        <w:t>Sheff</w:t>
      </w:r>
      <w:r w:rsidR="004D2031">
        <w:t xml:space="preserve"> Region </w:t>
      </w:r>
      <w:r w:rsidR="003B71E0">
        <w:t xml:space="preserve">as defined in the </w:t>
      </w:r>
      <w:r w:rsidR="003B71E0" w:rsidRPr="1D1C74F3">
        <w:rPr>
          <w:i/>
          <w:iCs/>
        </w:rPr>
        <w:t>Sheff</w:t>
      </w:r>
      <w:r w:rsidR="003B71E0">
        <w:t xml:space="preserve"> case </w:t>
      </w:r>
      <w:r w:rsidR="004D2031">
        <w:t>includes the school districts of Avon, Bloomfield, Canton, East Granby, East Hartford, East Windsor, Ellington, Farmington, Glastonbury, Granby, Hartford, Manchester, Newington, Rocky Hill, Simsbury, South Windsor, Suffield, Vernon, West Hartford, Wethersfield, Windsor, and Windsor Locks.</w:t>
      </w:r>
      <w:r w:rsidR="003B71E0">
        <w:t xml:space="preserve">  In terms of student participation, the Region extends to nearly all of the towns in the Greater Hartford Region. </w:t>
      </w:r>
    </w:p>
    <w:p w14:paraId="2946DB82" w14:textId="77777777" w:rsidR="004D2031" w:rsidRDefault="004D2031" w:rsidP="00C1770B">
      <w:pPr>
        <w:ind w:left="0" w:right="0"/>
        <w:rPr>
          <w:szCs w:val="24"/>
        </w:rPr>
      </w:pPr>
    </w:p>
    <w:p w14:paraId="334CFB21" w14:textId="443ACDF8" w:rsidR="00E82909" w:rsidRPr="00F77E38" w:rsidRDefault="002403B6" w:rsidP="00C1770B">
      <w:pPr>
        <w:ind w:left="0" w:right="0"/>
        <w:rPr>
          <w:color w:val="auto"/>
          <w:szCs w:val="24"/>
        </w:rPr>
      </w:pPr>
      <w:r w:rsidRPr="00E307CB">
        <w:rPr>
          <w:szCs w:val="24"/>
        </w:rPr>
        <w:t xml:space="preserve">Since 2003, the plaintiffs and the state have entered into several sequential stipulated agreements from Phase I through Phase </w:t>
      </w:r>
      <w:r w:rsidRPr="00B56DF3">
        <w:rPr>
          <w:szCs w:val="24"/>
        </w:rPr>
        <w:t>IV</w:t>
      </w:r>
      <w:r w:rsidR="005471F4">
        <w:rPr>
          <w:szCs w:val="24"/>
        </w:rPr>
        <w:t>,</w:t>
      </w:r>
      <w:r w:rsidRPr="00B56DF3">
        <w:rPr>
          <w:szCs w:val="24"/>
        </w:rPr>
        <w:t xml:space="preserve"> and the final agreement, signed by the Connecticut Superior Court on March 21, 2022, spelling out certain goals for reducing racial and ethnic isolation in Hartford and the steps the state would take to achieve such goals. The Comprehensive School Choice Plan (CCP)</w:t>
      </w:r>
      <w:r w:rsidR="00B471E6">
        <w:rPr>
          <w:szCs w:val="24"/>
        </w:rPr>
        <w:t xml:space="preserve"> </w:t>
      </w:r>
      <w:hyperlink r:id="rId24" w:history="1">
        <w:r w:rsidR="00B471E6">
          <w:rPr>
            <w:rStyle w:val="Hyperlink"/>
          </w:rPr>
          <w:t>Comprehensive-School-Choice-Plan-CCP.pdf (ct.gov)</w:t>
        </w:r>
      </w:hyperlink>
      <w:r w:rsidRPr="00B56DF3">
        <w:rPr>
          <w:szCs w:val="24"/>
        </w:rPr>
        <w:t xml:space="preserve">, signed by the state defendants, the plaintiffs and the City of Hartford on January 26, 2022 and the Connecticut Superior Court on March 21, 2022 as an Order of the Court, </w:t>
      </w:r>
      <w:bookmarkStart w:id="1" w:name="_Hlk109659319"/>
      <w:r w:rsidRPr="00B56DF3">
        <w:rPr>
          <w:szCs w:val="24"/>
        </w:rPr>
        <w:t>reflects the final agreement of the parties and articulates a plan for meeting demand of Hartford-resident students for a diverse educational environment through a sustainable system of integrated education.</w:t>
      </w:r>
      <w:bookmarkEnd w:id="1"/>
      <w:r>
        <w:rPr>
          <w:szCs w:val="24"/>
        </w:rPr>
        <w:t xml:space="preserve"> </w:t>
      </w:r>
      <w:r w:rsidR="002D7713">
        <w:rPr>
          <w:szCs w:val="24"/>
        </w:rPr>
        <w:t xml:space="preserve"> </w:t>
      </w:r>
      <w:proofErr w:type="spellStart"/>
      <w:r w:rsidR="00C67E36" w:rsidRPr="008817F8">
        <w:t>Interdistrict</w:t>
      </w:r>
      <w:proofErr w:type="spellEnd"/>
      <w:r w:rsidR="00C67E36" w:rsidRPr="008817F8">
        <w:t xml:space="preserve"> magnet schools have and continue to provide the primary means for reducing isolation pursuant to the various agreements among the parties</w:t>
      </w:r>
      <w:r w:rsidR="00C67E36">
        <w:t xml:space="preserve"> and will play a consequential role in achieving the goals of the CCP</w:t>
      </w:r>
      <w:r w:rsidR="00C67E36" w:rsidRPr="008817F8">
        <w:t xml:space="preserve">. </w:t>
      </w:r>
      <w:r w:rsidR="00C67E36">
        <w:t xml:space="preserve"> </w:t>
      </w:r>
      <w:r w:rsidR="00C67E36" w:rsidRPr="008817F8">
        <w:t>In fiscal year 202</w:t>
      </w:r>
      <w:r w:rsidR="00C67E36">
        <w:t>2</w:t>
      </w:r>
      <w:r w:rsidR="00C67E36" w:rsidRPr="008817F8">
        <w:t>, more than 18,</w:t>
      </w:r>
      <w:r w:rsidR="00C67E36">
        <w:t>4</w:t>
      </w:r>
      <w:r w:rsidR="00C67E36" w:rsidRPr="008817F8">
        <w:t xml:space="preserve">00 Connecticut students attended </w:t>
      </w:r>
      <w:r w:rsidR="00C67E36" w:rsidRPr="008817F8">
        <w:rPr>
          <w:i/>
        </w:rPr>
        <w:t>Sheff</w:t>
      </w:r>
      <w:r w:rsidR="00C67E36" w:rsidRPr="008817F8">
        <w:t xml:space="preserve"> magnet schools, including over 8,</w:t>
      </w:r>
      <w:r w:rsidR="00C67E36">
        <w:t>5</w:t>
      </w:r>
      <w:r w:rsidR="00C67E36" w:rsidRPr="008817F8">
        <w:t>00 Hartford-resident students. This</w:t>
      </w:r>
      <w:r w:rsidR="00C67E36" w:rsidRPr="00F77E38">
        <w:t xml:space="preserve"> represents over 4</w:t>
      </w:r>
      <w:r w:rsidR="005E6F0B">
        <w:t>3</w:t>
      </w:r>
      <w:r w:rsidR="00C67E36" w:rsidRPr="00F77E38">
        <w:t>% of all Hartford-resident students.</w:t>
      </w:r>
      <w:r w:rsidR="00C67E36">
        <w:t xml:space="preserve">  </w:t>
      </w:r>
    </w:p>
    <w:p w14:paraId="5997CC1D" w14:textId="77777777" w:rsidR="00E82909" w:rsidRPr="00F77E38" w:rsidRDefault="00E82909" w:rsidP="00C1770B">
      <w:pPr>
        <w:ind w:left="0"/>
        <w:rPr>
          <w:color w:val="auto"/>
          <w:szCs w:val="24"/>
        </w:rPr>
      </w:pPr>
    </w:p>
    <w:p w14:paraId="396F10F8" w14:textId="57BBB43E" w:rsidR="004E2F9A" w:rsidRDefault="00E82909" w:rsidP="1DA647A7">
      <w:pPr>
        <w:pStyle w:val="ListParagraph"/>
        <w:widowControl w:val="0"/>
        <w:autoSpaceDE w:val="0"/>
        <w:autoSpaceDN w:val="0"/>
        <w:adjustRightInd w:val="0"/>
        <w:spacing w:after="0" w:line="240" w:lineRule="auto"/>
        <w:ind w:left="0" w:right="0"/>
        <w:contextualSpacing w:val="0"/>
      </w:pPr>
      <w:r>
        <w:t xml:space="preserve">The </w:t>
      </w:r>
      <w:r w:rsidR="002D7713">
        <w:t>CCP</w:t>
      </w:r>
      <w:r>
        <w:t xml:space="preserve"> </w:t>
      </w:r>
      <w:r w:rsidR="002D7713">
        <w:t xml:space="preserve">articulates </w:t>
      </w:r>
      <w:r w:rsidR="005603C8" w:rsidRPr="1D1C74F3">
        <w:rPr>
          <w:color w:val="auto"/>
        </w:rPr>
        <w:t>a complex and detailed strategic blueprint to increase opportunities for integrated, high quality educational opportunities for Hartford-resident students and students throughout Connecticut</w:t>
      </w:r>
      <w:r w:rsidR="005E6F0B" w:rsidRPr="1D1C74F3">
        <w:rPr>
          <w:color w:val="auto"/>
        </w:rPr>
        <w:t xml:space="preserve"> through a series of 42 commitments</w:t>
      </w:r>
      <w:r w:rsidR="005603C8" w:rsidRPr="1D1C74F3">
        <w:rPr>
          <w:color w:val="auto"/>
        </w:rPr>
        <w:t>. </w:t>
      </w:r>
      <w:r w:rsidR="00F00E25" w:rsidRPr="1D1C74F3">
        <w:rPr>
          <w:rFonts w:eastAsia="Calibri"/>
        </w:rPr>
        <w:t xml:space="preserve"> </w:t>
      </w:r>
      <w:r w:rsidR="005E6F0B" w:rsidRPr="1D1C74F3">
        <w:rPr>
          <w:rFonts w:eastAsia="Calibri"/>
        </w:rPr>
        <w:t xml:space="preserve">Among the commitments, the state allocated </w:t>
      </w:r>
      <w:r w:rsidR="005E6F0B" w:rsidRPr="1D1C74F3">
        <w:rPr>
          <w:color w:val="auto"/>
        </w:rPr>
        <w:t xml:space="preserve">grant funding for fiscal year </w:t>
      </w:r>
      <w:r w:rsidR="00145C31">
        <w:rPr>
          <w:color w:val="auto"/>
        </w:rPr>
        <w:t>20</w:t>
      </w:r>
      <w:r w:rsidR="005E6F0B" w:rsidRPr="1D1C74F3">
        <w:rPr>
          <w:color w:val="auto"/>
        </w:rPr>
        <w:t>23 to improve programming and attractiveness of choice options through extracurricular and enrichment opportunities.</w:t>
      </w:r>
      <w:r w:rsidR="004627F9" w:rsidRPr="1D1C74F3">
        <w:rPr>
          <w:color w:val="auto"/>
        </w:rPr>
        <w:t xml:space="preserve">  Through support for extracurricular and enrichment programming, this </w:t>
      </w:r>
      <w:proofErr w:type="spellStart"/>
      <w:r w:rsidR="004627F9">
        <w:t>Interdistrict</w:t>
      </w:r>
      <w:proofErr w:type="spellEnd"/>
      <w:r w:rsidR="004627F9">
        <w:t xml:space="preserve"> Magnet School Academic and Social Support Extracurricular Program Grant seeks to increase high quality programming and support compliance with diversity goals at </w:t>
      </w:r>
      <w:proofErr w:type="spellStart"/>
      <w:r w:rsidR="004627F9">
        <w:t>interdistrict</w:t>
      </w:r>
      <w:proofErr w:type="spellEnd"/>
      <w:r w:rsidR="004627F9">
        <w:t xml:space="preserve"> magnet schools in the </w:t>
      </w:r>
      <w:r w:rsidR="004627F9" w:rsidRPr="1D1C74F3">
        <w:rPr>
          <w:i/>
          <w:iCs/>
        </w:rPr>
        <w:t>Sheff</w:t>
      </w:r>
      <w:r w:rsidR="004627F9">
        <w:t xml:space="preserve"> Region.</w:t>
      </w:r>
    </w:p>
    <w:p w14:paraId="652B8AB0" w14:textId="77777777" w:rsidR="00B471E6" w:rsidRPr="004D2031" w:rsidRDefault="00B471E6" w:rsidP="1DA647A7">
      <w:pPr>
        <w:pStyle w:val="ListParagraph"/>
        <w:widowControl w:val="0"/>
        <w:autoSpaceDE w:val="0"/>
        <w:autoSpaceDN w:val="0"/>
        <w:adjustRightInd w:val="0"/>
        <w:spacing w:after="0" w:line="240" w:lineRule="auto"/>
        <w:ind w:left="0" w:right="0"/>
        <w:contextualSpacing w:val="0"/>
      </w:pPr>
    </w:p>
    <w:tbl>
      <w:tblPr>
        <w:tblW w:w="9724" w:type="dxa"/>
        <w:tblInd w:w="13" w:type="dxa"/>
        <w:tblCellMar>
          <w:top w:w="11" w:type="dxa"/>
          <w:left w:w="107" w:type="dxa"/>
          <w:right w:w="115" w:type="dxa"/>
        </w:tblCellMar>
        <w:tblLook w:val="04A0" w:firstRow="1" w:lastRow="0" w:firstColumn="1" w:lastColumn="0" w:noHBand="0" w:noVBand="1"/>
      </w:tblPr>
      <w:tblGrid>
        <w:gridCol w:w="1500"/>
        <w:gridCol w:w="900"/>
        <w:gridCol w:w="7324"/>
      </w:tblGrid>
      <w:tr w:rsidR="00F77E38" w:rsidRPr="00C1770B" w14:paraId="210850FB" w14:textId="77777777" w:rsidTr="00FD2ACA">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cPr>
          <w:p w14:paraId="5BF69B75" w14:textId="77777777" w:rsidR="00F77E38" w:rsidRPr="00C1770B" w:rsidRDefault="00DB6C83" w:rsidP="00A65479">
            <w:pPr>
              <w:pStyle w:val="Heading8"/>
              <w:rPr>
                <w:sz w:val="24"/>
                <w:szCs w:val="24"/>
              </w:rPr>
            </w:pPr>
            <w:r>
              <w:rPr>
                <w:b w:val="0"/>
                <w:sz w:val="24"/>
                <w:szCs w:val="22"/>
              </w:rPr>
              <w:br w:type="page"/>
            </w:r>
            <w:r w:rsidR="005E6F0B">
              <w:rPr>
                <w:szCs w:val="24"/>
              </w:rPr>
              <w:br w:type="page"/>
            </w:r>
            <w:r w:rsidR="00F77E38" w:rsidRPr="00C1770B">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6807ACA4" w14:textId="77777777" w:rsidR="00F77E38" w:rsidRPr="00C1770B" w:rsidRDefault="00F77E38" w:rsidP="00A65479">
            <w:pPr>
              <w:pStyle w:val="Heading8"/>
              <w:rPr>
                <w:sz w:val="24"/>
                <w:szCs w:val="24"/>
              </w:rPr>
            </w:pPr>
            <w:r w:rsidRPr="00C1770B">
              <w:rPr>
                <w:sz w:val="24"/>
                <w:szCs w:val="24"/>
              </w:rPr>
              <w:t xml:space="preserve">II.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39EC13BE" w14:textId="77777777" w:rsidR="00F77E38" w:rsidRPr="00C1770B" w:rsidRDefault="00F77E38" w:rsidP="00A65479">
            <w:pPr>
              <w:pStyle w:val="Heading8"/>
              <w:rPr>
                <w:sz w:val="24"/>
                <w:szCs w:val="24"/>
              </w:rPr>
            </w:pPr>
            <w:r w:rsidRPr="00C1770B">
              <w:rPr>
                <w:sz w:val="24"/>
                <w:szCs w:val="24"/>
              </w:rPr>
              <w:t>Purpose</w:t>
            </w:r>
          </w:p>
        </w:tc>
      </w:tr>
    </w:tbl>
    <w:p w14:paraId="6B699379" w14:textId="77777777" w:rsidR="004E2F9A" w:rsidRDefault="004E2F9A" w:rsidP="004E2F9A">
      <w:pPr>
        <w:pStyle w:val="ListParagraph"/>
        <w:widowControl w:val="0"/>
        <w:tabs>
          <w:tab w:val="left" w:pos="-1440"/>
        </w:tabs>
        <w:autoSpaceDE w:val="0"/>
        <w:autoSpaceDN w:val="0"/>
        <w:adjustRightInd w:val="0"/>
        <w:spacing w:after="0" w:line="240" w:lineRule="auto"/>
        <w:ind w:left="0" w:right="0"/>
        <w:contextualSpacing w:val="0"/>
        <w:rPr>
          <w:sz w:val="23"/>
        </w:rPr>
      </w:pPr>
    </w:p>
    <w:p w14:paraId="385D91BD" w14:textId="4D0BC930" w:rsidR="004627F9" w:rsidRPr="00D507A6" w:rsidRDefault="00F77E38" w:rsidP="1DA647A7">
      <w:pPr>
        <w:pStyle w:val="ListParagraph"/>
        <w:widowControl w:val="0"/>
        <w:autoSpaceDE w:val="0"/>
        <w:autoSpaceDN w:val="0"/>
        <w:adjustRightInd w:val="0"/>
        <w:spacing w:after="0" w:line="240" w:lineRule="auto"/>
        <w:ind w:left="0" w:right="0"/>
        <w:contextualSpacing w:val="0"/>
        <w:rPr>
          <w:color w:val="auto"/>
        </w:rPr>
      </w:pPr>
      <w:r w:rsidRPr="1D1C74F3">
        <w:rPr>
          <w:color w:val="auto"/>
        </w:rPr>
        <w:t xml:space="preserve">The purpose of the </w:t>
      </w:r>
      <w:proofErr w:type="spellStart"/>
      <w:r w:rsidR="005A08E8">
        <w:t>Interdistrict</w:t>
      </w:r>
      <w:proofErr w:type="spellEnd"/>
      <w:r w:rsidR="005A08E8">
        <w:t xml:space="preserve"> Magnet School Academic and Social Support Extracurricular Program Grant</w:t>
      </w:r>
      <w:r>
        <w:t xml:space="preserve"> </w:t>
      </w:r>
      <w:r w:rsidRPr="1D1C74F3">
        <w:rPr>
          <w:color w:val="auto"/>
        </w:rPr>
        <w:t xml:space="preserve">is to support </w:t>
      </w:r>
      <w:r w:rsidRPr="1D1C74F3">
        <w:rPr>
          <w:i/>
          <w:iCs/>
          <w:color w:val="auto"/>
        </w:rPr>
        <w:t xml:space="preserve">Sheff </w:t>
      </w:r>
      <w:proofErr w:type="spellStart"/>
      <w:r w:rsidRPr="1D1C74F3">
        <w:rPr>
          <w:color w:val="auto"/>
        </w:rPr>
        <w:t>interdistrict</w:t>
      </w:r>
      <w:proofErr w:type="spellEnd"/>
      <w:r w:rsidRPr="1D1C74F3">
        <w:rPr>
          <w:color w:val="auto"/>
        </w:rPr>
        <w:t xml:space="preserve"> magnet schools in effective and meaningful ways to</w:t>
      </w:r>
      <w:r w:rsidR="00CC1A37" w:rsidRPr="1D1C74F3">
        <w:rPr>
          <w:color w:val="auto"/>
        </w:rPr>
        <w:t xml:space="preserve"> </w:t>
      </w:r>
      <w:r w:rsidR="00CE521C" w:rsidRPr="1D1C74F3">
        <w:rPr>
          <w:color w:val="auto"/>
        </w:rPr>
        <w:t xml:space="preserve">advance </w:t>
      </w:r>
      <w:r w:rsidR="00CC1A37" w:rsidRPr="1D1C74F3">
        <w:rPr>
          <w:color w:val="auto"/>
        </w:rPr>
        <w:t>high quality programming</w:t>
      </w:r>
      <w:r w:rsidR="00E578C4" w:rsidRPr="1D1C74F3">
        <w:rPr>
          <w:color w:val="auto"/>
        </w:rPr>
        <w:t xml:space="preserve"> t</w:t>
      </w:r>
      <w:r w:rsidR="00A50CA4" w:rsidRPr="1D1C74F3">
        <w:rPr>
          <w:color w:val="auto"/>
        </w:rPr>
        <w:t>hat</w:t>
      </w:r>
      <w:r w:rsidR="00E578C4" w:rsidRPr="1D1C74F3">
        <w:rPr>
          <w:color w:val="auto"/>
        </w:rPr>
        <w:t xml:space="preserve"> increase</w:t>
      </w:r>
      <w:r w:rsidR="00CE521C" w:rsidRPr="1D1C74F3">
        <w:rPr>
          <w:color w:val="auto"/>
        </w:rPr>
        <w:t>s</w:t>
      </w:r>
      <w:r w:rsidR="00E578C4" w:rsidRPr="1D1C74F3">
        <w:rPr>
          <w:color w:val="auto"/>
        </w:rPr>
        <w:t xml:space="preserve"> integrated educational opportunities</w:t>
      </w:r>
      <w:r w:rsidR="00CE521C" w:rsidRPr="1D1C74F3">
        <w:rPr>
          <w:color w:val="auto"/>
        </w:rPr>
        <w:t xml:space="preserve"> and supports students and student learning</w:t>
      </w:r>
      <w:r w:rsidR="00690016" w:rsidRPr="1D1C74F3">
        <w:rPr>
          <w:color w:val="auto"/>
        </w:rPr>
        <w:t xml:space="preserve">. </w:t>
      </w:r>
      <w:r w:rsidR="004627F9" w:rsidRPr="1D1C74F3">
        <w:rPr>
          <w:rStyle w:val="normaltextrun"/>
        </w:rPr>
        <w:t xml:space="preserve">Extracurricular activities, enrichment programming, before and after school care, and other “extras” </w:t>
      </w:r>
      <w:r w:rsidR="00C529EA" w:rsidRPr="1D1C74F3">
        <w:rPr>
          <w:rStyle w:val="normaltextrun"/>
        </w:rPr>
        <w:t xml:space="preserve">are important components of providing high quality, integrated school options that meet the CCP’s diversity goals and </w:t>
      </w:r>
      <w:r w:rsidR="004627F9" w:rsidRPr="1D1C74F3">
        <w:rPr>
          <w:rStyle w:val="normaltextrun"/>
        </w:rPr>
        <w:t xml:space="preserve">are fundamental to the appeal of school choice programs for many students and families. These “extras” are important considerations in family decision-making and round out the educational experience for students, especially at the higher grade levels, and, as such, the </w:t>
      </w:r>
      <w:r w:rsidR="005471F4">
        <w:rPr>
          <w:rStyle w:val="normaltextrun"/>
        </w:rPr>
        <w:t>CSDE</w:t>
      </w:r>
      <w:r w:rsidR="004627F9" w:rsidRPr="1D1C74F3">
        <w:rPr>
          <w:rStyle w:val="normaltextrun"/>
        </w:rPr>
        <w:t xml:space="preserve"> is committed to maintaining and expanding extracurricular opportunities at magnet schools. </w:t>
      </w:r>
      <w:r w:rsidR="00C529EA" w:rsidRPr="1D1C74F3">
        <w:rPr>
          <w:color w:val="auto"/>
        </w:rPr>
        <w:t>The grant seeks to support compliance with diversity goals</w:t>
      </w:r>
      <w:r w:rsidR="00DB6C83" w:rsidRPr="1D1C74F3">
        <w:rPr>
          <w:color w:val="auto"/>
        </w:rPr>
        <w:t>,</w:t>
      </w:r>
      <w:r w:rsidR="00C529EA" w:rsidRPr="1D1C74F3">
        <w:rPr>
          <w:color w:val="auto"/>
        </w:rPr>
        <w:t xml:space="preserve"> </w:t>
      </w:r>
      <w:r w:rsidR="00DB6C83" w:rsidRPr="1D1C74F3">
        <w:rPr>
          <w:color w:val="auto"/>
        </w:rPr>
        <w:t xml:space="preserve">advance high-quality programming, and enhance students’ educational experience through </w:t>
      </w:r>
      <w:r w:rsidR="00C529EA" w:rsidRPr="1D1C74F3">
        <w:rPr>
          <w:color w:val="auto"/>
        </w:rPr>
        <w:t xml:space="preserve">extracurricular and enrichment opportunities for students.  Extracurricular programming </w:t>
      </w:r>
      <w:r w:rsidR="00C529EA" w:rsidRPr="1D1C74F3">
        <w:rPr>
          <w:rStyle w:val="normaltextrun"/>
        </w:rPr>
        <w:t xml:space="preserve">should not be limited to the particular theme of the magnet </w:t>
      </w:r>
      <w:r w:rsidR="00DB6C83" w:rsidRPr="1D1C74F3">
        <w:rPr>
          <w:rStyle w:val="normaltextrun"/>
        </w:rPr>
        <w:t xml:space="preserve">school </w:t>
      </w:r>
      <w:r w:rsidR="00C529EA" w:rsidRPr="1D1C74F3">
        <w:rPr>
          <w:rStyle w:val="normaltextrun"/>
        </w:rPr>
        <w:t>but should incorporate opportunities to expand interests and experiences beyond the magnet theme.</w:t>
      </w:r>
      <w:r w:rsidR="00C529EA" w:rsidRPr="1D1C74F3">
        <w:rPr>
          <w:rStyle w:val="eop"/>
        </w:rPr>
        <w:t> </w:t>
      </w:r>
    </w:p>
    <w:p w14:paraId="1F72F646" w14:textId="77777777" w:rsidR="00F77E38" w:rsidRDefault="00F77E38" w:rsidP="004317E5">
      <w:pPr>
        <w:pStyle w:val="ListParagraph"/>
        <w:widowControl w:val="0"/>
        <w:tabs>
          <w:tab w:val="left" w:pos="-1440"/>
        </w:tabs>
        <w:autoSpaceDE w:val="0"/>
        <w:autoSpaceDN w:val="0"/>
        <w:adjustRightInd w:val="0"/>
        <w:spacing w:after="0" w:line="240" w:lineRule="auto"/>
        <w:ind w:left="0" w:right="0"/>
        <w:contextualSpacing w:val="0"/>
        <w:rPr>
          <w:szCs w:val="24"/>
        </w:rPr>
      </w:pPr>
    </w:p>
    <w:tbl>
      <w:tblPr>
        <w:tblW w:w="9724" w:type="dxa"/>
        <w:tblInd w:w="13" w:type="dxa"/>
        <w:tblCellMar>
          <w:top w:w="11" w:type="dxa"/>
          <w:left w:w="107" w:type="dxa"/>
          <w:right w:w="115" w:type="dxa"/>
        </w:tblCellMar>
        <w:tblLook w:val="04A0" w:firstRow="1" w:lastRow="0" w:firstColumn="1" w:lastColumn="0" w:noHBand="0" w:noVBand="1"/>
      </w:tblPr>
      <w:tblGrid>
        <w:gridCol w:w="1500"/>
        <w:gridCol w:w="900"/>
        <w:gridCol w:w="7324"/>
      </w:tblGrid>
      <w:tr w:rsidR="00F77E38" w:rsidRPr="007D3481" w14:paraId="6A5FE24F" w14:textId="77777777" w:rsidTr="005A0E9B">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cPr>
          <w:p w14:paraId="7AC62FF8" w14:textId="77777777" w:rsidR="00F77E38" w:rsidRPr="00D827B7" w:rsidRDefault="00F77E38" w:rsidP="00A65479">
            <w:pPr>
              <w:pStyle w:val="Heading8"/>
              <w:rPr>
                <w:sz w:val="24"/>
                <w:szCs w:val="24"/>
              </w:rPr>
            </w:pPr>
            <w:r w:rsidRPr="00D827B7">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26C42798" w14:textId="77777777" w:rsidR="00F77E38" w:rsidRPr="00D827B7" w:rsidRDefault="00F77E38" w:rsidP="00A65479">
            <w:pPr>
              <w:pStyle w:val="Heading8"/>
              <w:rPr>
                <w:sz w:val="24"/>
                <w:szCs w:val="24"/>
              </w:rPr>
            </w:pPr>
            <w:r w:rsidRPr="00D827B7">
              <w:rPr>
                <w:sz w:val="24"/>
                <w:szCs w:val="24"/>
              </w:rPr>
              <w:t xml:space="preserve">III.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3F26C989" w14:textId="77777777" w:rsidR="00F77E38" w:rsidRPr="00D827B7" w:rsidRDefault="00F77E38" w:rsidP="00A65479">
            <w:pPr>
              <w:pStyle w:val="Heading8"/>
              <w:rPr>
                <w:sz w:val="24"/>
                <w:szCs w:val="24"/>
              </w:rPr>
            </w:pPr>
            <w:r w:rsidRPr="00D827B7">
              <w:rPr>
                <w:sz w:val="24"/>
                <w:szCs w:val="24"/>
              </w:rPr>
              <w:t>Eligibility</w:t>
            </w:r>
          </w:p>
        </w:tc>
      </w:tr>
    </w:tbl>
    <w:p w14:paraId="54F9AE05" w14:textId="77777777" w:rsidR="00E82909" w:rsidRDefault="00F00E25" w:rsidP="004317E5">
      <w:pPr>
        <w:pStyle w:val="ListParagraph"/>
        <w:widowControl w:val="0"/>
        <w:tabs>
          <w:tab w:val="left" w:pos="-1440"/>
        </w:tabs>
        <w:autoSpaceDE w:val="0"/>
        <w:autoSpaceDN w:val="0"/>
        <w:adjustRightInd w:val="0"/>
        <w:spacing w:after="0" w:line="240" w:lineRule="auto"/>
        <w:ind w:left="0" w:right="0"/>
        <w:contextualSpacing w:val="0"/>
        <w:rPr>
          <w:color w:val="auto"/>
          <w:szCs w:val="24"/>
        </w:rPr>
      </w:pPr>
      <w:r>
        <w:rPr>
          <w:szCs w:val="24"/>
        </w:rPr>
        <w:t xml:space="preserve"> </w:t>
      </w:r>
      <w:r w:rsidR="00E82909">
        <w:rPr>
          <w:szCs w:val="24"/>
        </w:rPr>
        <w:t xml:space="preserve">  </w:t>
      </w:r>
    </w:p>
    <w:p w14:paraId="76439356" w14:textId="7AFACFCE" w:rsidR="002D01CE" w:rsidRPr="00FE4495" w:rsidRDefault="00682BB3" w:rsidP="1DA647A7">
      <w:pPr>
        <w:ind w:left="0" w:right="0"/>
      </w:pPr>
      <w:r w:rsidRPr="1DA647A7">
        <w:rPr>
          <w:color w:val="auto"/>
        </w:rPr>
        <w:t xml:space="preserve">Within available appropriations, the Commissioner of Education may make grants </w:t>
      </w:r>
      <w:r w:rsidR="000B0278" w:rsidRPr="1DA647A7">
        <w:rPr>
          <w:color w:val="auto"/>
        </w:rPr>
        <w:t xml:space="preserve">for academic support programs and summer school educational programs </w:t>
      </w:r>
      <w:r w:rsidRPr="1DA647A7">
        <w:rPr>
          <w:color w:val="auto"/>
        </w:rPr>
        <w:t xml:space="preserve">to the entities listed in </w:t>
      </w:r>
      <w:r w:rsidR="00AD4037">
        <w:rPr>
          <w:color w:val="auto"/>
        </w:rPr>
        <w:t>C.G.S. §</w:t>
      </w:r>
      <w:r w:rsidRPr="1DA647A7">
        <w:rPr>
          <w:color w:val="auto"/>
        </w:rPr>
        <w:t>10-264</w:t>
      </w:r>
      <w:r w:rsidRPr="1D1C74F3">
        <w:rPr>
          <w:i/>
          <w:iCs/>
          <w:color w:val="auto"/>
        </w:rPr>
        <w:t>l</w:t>
      </w:r>
      <w:r w:rsidRPr="1DA647A7">
        <w:rPr>
          <w:color w:val="auto"/>
        </w:rPr>
        <w:t>(c)(10)</w:t>
      </w:r>
      <w:r w:rsidR="007D1B39">
        <w:rPr>
          <w:color w:val="auto"/>
        </w:rPr>
        <w:t xml:space="preserve"> </w:t>
      </w:r>
      <w:r w:rsidR="000B0278" w:rsidRPr="1DA647A7">
        <w:rPr>
          <w:color w:val="auto"/>
        </w:rPr>
        <w:t xml:space="preserve">which </w:t>
      </w:r>
      <w:r w:rsidRPr="1DA647A7">
        <w:rPr>
          <w:color w:val="auto"/>
        </w:rPr>
        <w:t>operat</w:t>
      </w:r>
      <w:r w:rsidR="000B0278" w:rsidRPr="1DA647A7">
        <w:rPr>
          <w:color w:val="auto"/>
        </w:rPr>
        <w:t>e</w:t>
      </w:r>
      <w:r w:rsidRPr="1DA647A7">
        <w:rPr>
          <w:color w:val="auto"/>
        </w:rPr>
        <w:t xml:space="preserve"> </w:t>
      </w:r>
      <w:r w:rsidR="0044159E" w:rsidRPr="1DA647A7">
        <w:rPr>
          <w:color w:val="auto"/>
        </w:rPr>
        <w:t xml:space="preserve">the </w:t>
      </w:r>
      <w:proofErr w:type="spellStart"/>
      <w:r w:rsidRPr="1DA647A7">
        <w:rPr>
          <w:color w:val="auto"/>
        </w:rPr>
        <w:t>interdistrict</w:t>
      </w:r>
      <w:proofErr w:type="spellEnd"/>
      <w:r w:rsidRPr="1DA647A7">
        <w:rPr>
          <w:color w:val="auto"/>
        </w:rPr>
        <w:t xml:space="preserve"> magnet schools</w:t>
      </w:r>
      <w:r w:rsidR="000B0278" w:rsidRPr="1DA647A7">
        <w:rPr>
          <w:color w:val="auto"/>
        </w:rPr>
        <w:t xml:space="preserve"> </w:t>
      </w:r>
      <w:r w:rsidR="0044159E" w:rsidRPr="1DA647A7">
        <w:rPr>
          <w:color w:val="auto"/>
        </w:rPr>
        <w:t xml:space="preserve">set forth in Appendix A </w:t>
      </w:r>
      <w:r w:rsidR="000B0278">
        <w:rPr>
          <w:shd w:val="clear" w:color="auto" w:fill="FFFFFF"/>
        </w:rPr>
        <w:t xml:space="preserve">and assist the state in meeting its obligations pursuant to the decision in </w:t>
      </w:r>
      <w:r w:rsidR="000B0278" w:rsidRPr="1D1C74F3">
        <w:rPr>
          <w:i/>
          <w:iCs/>
          <w:shd w:val="clear" w:color="auto" w:fill="FFFFFF"/>
        </w:rPr>
        <w:t>Sheff v. O'Neill</w:t>
      </w:r>
      <w:r w:rsidR="00DC762E" w:rsidRPr="1DA647A7">
        <w:rPr>
          <w:color w:val="auto"/>
        </w:rPr>
        <w:t>.</w:t>
      </w:r>
      <w:r w:rsidR="000B0278" w:rsidRPr="1DA647A7">
        <w:rPr>
          <w:color w:val="auto"/>
        </w:rPr>
        <w:t xml:space="preserve">  For purposes of this grant, </w:t>
      </w:r>
      <w:r w:rsidR="002D01CE" w:rsidRPr="00FE4495">
        <w:t xml:space="preserve">each </w:t>
      </w:r>
      <w:r w:rsidR="007E713C">
        <w:t xml:space="preserve">such </w:t>
      </w:r>
      <w:proofErr w:type="spellStart"/>
      <w:r w:rsidR="000B0278">
        <w:t>interdistrict</w:t>
      </w:r>
      <w:proofErr w:type="spellEnd"/>
      <w:r w:rsidR="000B0278">
        <w:t xml:space="preserve"> magnet school operator </w:t>
      </w:r>
      <w:r w:rsidR="002D01CE" w:rsidRPr="00FE4495">
        <w:t xml:space="preserve">must enroll both Hartford and suburban-resident students </w:t>
      </w:r>
      <w:r w:rsidR="000B0278">
        <w:t xml:space="preserve">at its </w:t>
      </w:r>
      <w:proofErr w:type="spellStart"/>
      <w:r w:rsidR="000B0278">
        <w:t>interdistrict</w:t>
      </w:r>
      <w:proofErr w:type="spellEnd"/>
      <w:r w:rsidR="000B0278">
        <w:t xml:space="preserve"> magnet schools </w:t>
      </w:r>
      <w:r w:rsidR="002D01CE" w:rsidRPr="00FE4495">
        <w:t xml:space="preserve">and must submit a proposal that outlines the </w:t>
      </w:r>
      <w:r w:rsidR="000B0278">
        <w:t xml:space="preserve">proposed extracurricular </w:t>
      </w:r>
      <w:r w:rsidR="002D01CE" w:rsidRPr="00FE4495">
        <w:t xml:space="preserve">strategies, actions and/or programs that the operator will implement </w:t>
      </w:r>
      <w:r w:rsidR="007E713C">
        <w:t xml:space="preserve">to </w:t>
      </w:r>
      <w:r w:rsidR="002D01CE" w:rsidRPr="00FE4495">
        <w:t>improve compliance outcomes</w:t>
      </w:r>
      <w:r w:rsidR="00CE521C">
        <w:t>, support students and student learning, and advance</w:t>
      </w:r>
      <w:r w:rsidR="002D01CE" w:rsidRPr="00FE4495">
        <w:t xml:space="preserve"> </w:t>
      </w:r>
      <w:r w:rsidR="00510411" w:rsidRPr="00FE4495">
        <w:t>high</w:t>
      </w:r>
      <w:r w:rsidR="00510411">
        <w:t>-quality</w:t>
      </w:r>
      <w:r w:rsidR="002D01CE" w:rsidRPr="00FE4495">
        <w:t xml:space="preserve"> programming. </w:t>
      </w:r>
      <w:r w:rsidR="0081002A">
        <w:t>Although programming will be developed throughout the school year based on student interests and academic needs, proposals must include a general budget and plan for identifying, developing and implementing a meaningful and cohesive extracurricular program.</w:t>
      </w:r>
      <w:r w:rsidR="1DA647A7">
        <w:t xml:space="preserve"> </w:t>
      </w:r>
    </w:p>
    <w:p w14:paraId="702A9633" w14:textId="62D19633" w:rsidR="002D01CE" w:rsidRPr="00FE4495" w:rsidRDefault="002D01CE" w:rsidP="1DA647A7">
      <w:pPr>
        <w:ind w:left="0" w:right="0"/>
      </w:pPr>
    </w:p>
    <w:p w14:paraId="3D14A4EB" w14:textId="354C8811" w:rsidR="002D01CE" w:rsidRPr="00FE4495" w:rsidRDefault="002D01CE" w:rsidP="1DA647A7">
      <w:pPr>
        <w:ind w:left="0" w:right="0"/>
      </w:pPr>
      <w:r>
        <w:t>Operators that do not submit a</w:t>
      </w:r>
      <w:r w:rsidR="00EB332A">
        <w:t xml:space="preserve"> complete</w:t>
      </w:r>
      <w:r>
        <w:t xml:space="preserve"> grant application by</w:t>
      </w:r>
      <w:r w:rsidR="00E646FE">
        <w:t xml:space="preserve"> the application due date on or before</w:t>
      </w:r>
      <w:r>
        <w:t xml:space="preserve"> </w:t>
      </w:r>
      <w:r w:rsidR="00EB332A" w:rsidRPr="1D1C74F3">
        <w:rPr>
          <w:b/>
          <w:bCs/>
        </w:rPr>
        <w:t>4</w:t>
      </w:r>
      <w:r w:rsidR="00E646FE" w:rsidRPr="1D1C74F3">
        <w:rPr>
          <w:b/>
          <w:bCs/>
        </w:rPr>
        <w:t>:00 p.m.</w:t>
      </w:r>
      <w:r w:rsidR="00AA06DF" w:rsidRPr="1D1C74F3">
        <w:rPr>
          <w:b/>
          <w:bCs/>
        </w:rPr>
        <w:t>,</w:t>
      </w:r>
      <w:r w:rsidR="00E646FE" w:rsidRPr="1D1C74F3">
        <w:rPr>
          <w:b/>
          <w:bCs/>
        </w:rPr>
        <w:t xml:space="preserve"> on </w:t>
      </w:r>
      <w:r w:rsidR="007E713C" w:rsidRPr="1D1C74F3">
        <w:rPr>
          <w:b/>
          <w:bCs/>
        </w:rPr>
        <w:t>September 2, 2022</w:t>
      </w:r>
      <w:r w:rsidR="00AA06DF" w:rsidRPr="1D1C74F3">
        <w:rPr>
          <w:b/>
          <w:bCs/>
        </w:rPr>
        <w:t>,</w:t>
      </w:r>
      <w:r w:rsidR="00E646FE" w:rsidRPr="1D1C74F3">
        <w:rPr>
          <w:b/>
          <w:bCs/>
        </w:rPr>
        <w:t xml:space="preserve"> </w:t>
      </w:r>
      <w:r>
        <w:t xml:space="preserve">will not be eligible for funding pursuant to this grant opportunity.  </w:t>
      </w:r>
    </w:p>
    <w:p w14:paraId="08CE6F91" w14:textId="77777777" w:rsidR="002D01CE" w:rsidRPr="00FE4495" w:rsidRDefault="002D01CE" w:rsidP="005A0E9B">
      <w:pPr>
        <w:spacing w:after="0" w:line="240" w:lineRule="auto"/>
        <w:ind w:left="9" w:right="0" w:firstLine="0"/>
        <w:jc w:val="both"/>
      </w:pPr>
    </w:p>
    <w:tbl>
      <w:tblPr>
        <w:tblW w:w="9724" w:type="dxa"/>
        <w:tblInd w:w="13" w:type="dxa"/>
        <w:tblCellMar>
          <w:top w:w="11" w:type="dxa"/>
          <w:left w:w="107" w:type="dxa"/>
          <w:right w:w="115" w:type="dxa"/>
        </w:tblCellMar>
        <w:tblLook w:val="04A0" w:firstRow="1" w:lastRow="0" w:firstColumn="1" w:lastColumn="0" w:noHBand="0" w:noVBand="1"/>
      </w:tblPr>
      <w:tblGrid>
        <w:gridCol w:w="1500"/>
        <w:gridCol w:w="900"/>
        <w:gridCol w:w="7324"/>
      </w:tblGrid>
      <w:tr w:rsidR="00100690" w:rsidRPr="00D827B7" w14:paraId="510877BA" w14:textId="77777777" w:rsidTr="005A0E9B">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cPr>
          <w:p w14:paraId="4AF2A5F1" w14:textId="77777777" w:rsidR="00A33B47" w:rsidRPr="00D827B7" w:rsidRDefault="00235B01" w:rsidP="00B52DC0">
            <w:pPr>
              <w:pStyle w:val="Heading8"/>
              <w:rPr>
                <w:sz w:val="24"/>
                <w:szCs w:val="24"/>
              </w:rPr>
            </w:pPr>
            <w:r w:rsidRPr="00D827B7">
              <w:br w:type="page"/>
            </w:r>
            <w:r w:rsidR="00515FB9" w:rsidRPr="00D827B7">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79A63CC5" w14:textId="77777777" w:rsidR="00A33B47" w:rsidRPr="00D827B7" w:rsidRDefault="00FE4495" w:rsidP="00B52DC0">
            <w:pPr>
              <w:pStyle w:val="Heading8"/>
              <w:rPr>
                <w:sz w:val="24"/>
                <w:szCs w:val="24"/>
              </w:rPr>
            </w:pPr>
            <w:r w:rsidRPr="00D827B7">
              <w:rPr>
                <w:sz w:val="24"/>
                <w:szCs w:val="24"/>
              </w:rPr>
              <w:t>IV</w:t>
            </w:r>
            <w:r w:rsidR="00515FB9" w:rsidRPr="00D827B7">
              <w:rPr>
                <w:sz w:val="24"/>
                <w:szCs w:val="24"/>
              </w:rPr>
              <w:t xml:space="preserve">.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50AD78BA" w14:textId="77777777" w:rsidR="00A33B47" w:rsidRPr="00D827B7" w:rsidRDefault="00515FB9" w:rsidP="00B52DC0">
            <w:pPr>
              <w:pStyle w:val="Heading8"/>
              <w:rPr>
                <w:sz w:val="24"/>
                <w:szCs w:val="24"/>
              </w:rPr>
            </w:pPr>
            <w:r w:rsidRPr="00D827B7">
              <w:rPr>
                <w:sz w:val="24"/>
                <w:szCs w:val="24"/>
              </w:rPr>
              <w:t>Funding</w:t>
            </w:r>
          </w:p>
        </w:tc>
      </w:tr>
    </w:tbl>
    <w:p w14:paraId="61CDCEAD" w14:textId="77777777" w:rsidR="00A33B47" w:rsidRPr="00803871" w:rsidRDefault="00A33B47" w:rsidP="00DF50EB">
      <w:pPr>
        <w:spacing w:after="0" w:line="240" w:lineRule="auto"/>
        <w:ind w:right="0"/>
        <w:rPr>
          <w:rFonts w:ascii="Calibri" w:hAnsi="Calibri"/>
          <w:sz w:val="26"/>
          <w:szCs w:val="26"/>
        </w:rPr>
      </w:pPr>
    </w:p>
    <w:p w14:paraId="4315FC54" w14:textId="0981F4F4" w:rsidR="0044159E" w:rsidRDefault="00C47188" w:rsidP="00D827B7">
      <w:pPr>
        <w:spacing w:after="0" w:line="240" w:lineRule="auto"/>
        <w:ind w:left="0" w:right="0" w:firstLine="0"/>
        <w:rPr>
          <w:color w:val="auto"/>
        </w:rPr>
      </w:pPr>
      <w:r>
        <w:t xml:space="preserve">Total funds available </w:t>
      </w:r>
      <w:r w:rsidR="00544757">
        <w:t xml:space="preserve">for this grant </w:t>
      </w:r>
      <w:r>
        <w:t xml:space="preserve">are up </w:t>
      </w:r>
      <w:r w:rsidR="00DF50EB" w:rsidRPr="00803871">
        <w:t xml:space="preserve">to </w:t>
      </w:r>
      <w:r w:rsidR="005338FD" w:rsidRPr="00803871">
        <w:rPr>
          <w:color w:val="auto"/>
        </w:rPr>
        <w:t>$</w:t>
      </w:r>
      <w:r w:rsidR="007E713C">
        <w:rPr>
          <w:color w:val="auto"/>
        </w:rPr>
        <w:t>3.</w:t>
      </w:r>
      <w:r w:rsidR="00583220">
        <w:rPr>
          <w:color w:val="auto"/>
        </w:rPr>
        <w:t>7</w:t>
      </w:r>
      <w:r w:rsidR="00803871" w:rsidRPr="00803871">
        <w:rPr>
          <w:color w:val="auto"/>
        </w:rPr>
        <w:t xml:space="preserve"> million</w:t>
      </w:r>
      <w:r w:rsidR="00DF50EB" w:rsidRPr="1DA647A7">
        <w:rPr>
          <w:b/>
          <w:bCs/>
          <w:color w:val="auto"/>
        </w:rPr>
        <w:t xml:space="preserve"> </w:t>
      </w:r>
      <w:r w:rsidR="00544757" w:rsidRPr="1DA647A7">
        <w:rPr>
          <w:color w:val="auto"/>
        </w:rPr>
        <w:t>for fiscal year 2023</w:t>
      </w:r>
      <w:r w:rsidR="00544757" w:rsidRPr="1DA647A7">
        <w:rPr>
          <w:b/>
          <w:bCs/>
          <w:color w:val="auto"/>
        </w:rPr>
        <w:t xml:space="preserve"> </w:t>
      </w:r>
      <w:r w:rsidR="0044159E" w:rsidRPr="1DA647A7">
        <w:rPr>
          <w:color w:val="auto"/>
        </w:rPr>
        <w:t>pursuant to the CCP and C.G.S. §10-264</w:t>
      </w:r>
      <w:r w:rsidR="0044159E" w:rsidRPr="1D1C74F3">
        <w:rPr>
          <w:i/>
          <w:iCs/>
          <w:color w:val="auto"/>
        </w:rPr>
        <w:t>l</w:t>
      </w:r>
      <w:r w:rsidR="0044159E" w:rsidRPr="1DA647A7">
        <w:rPr>
          <w:color w:val="auto"/>
        </w:rPr>
        <w:t xml:space="preserve">(c)(10) </w:t>
      </w:r>
      <w:r w:rsidR="00DF50EB" w:rsidRPr="1DA647A7">
        <w:rPr>
          <w:color w:val="auto"/>
        </w:rPr>
        <w:t>to support</w:t>
      </w:r>
      <w:r w:rsidR="00DF50EB" w:rsidRPr="1DA647A7">
        <w:rPr>
          <w:b/>
          <w:bCs/>
          <w:color w:val="auto"/>
        </w:rPr>
        <w:t xml:space="preserve"> </w:t>
      </w:r>
      <w:r w:rsidR="00FE4495" w:rsidRPr="00E646FE">
        <w:rPr>
          <w:color w:val="auto"/>
        </w:rPr>
        <w:t xml:space="preserve">the </w:t>
      </w:r>
      <w:proofErr w:type="spellStart"/>
      <w:r w:rsidR="005A08E8">
        <w:t>Interdistrict</w:t>
      </w:r>
      <w:proofErr w:type="spellEnd"/>
      <w:r w:rsidR="005A08E8">
        <w:t xml:space="preserve"> Magnet School Academic and Social Support Extracurricular Program </w:t>
      </w:r>
      <w:r w:rsidR="005A08E8" w:rsidRPr="00013F60">
        <w:rPr>
          <w:color w:val="auto"/>
        </w:rPr>
        <w:t>Grant</w:t>
      </w:r>
      <w:r w:rsidR="007E713C">
        <w:rPr>
          <w:color w:val="auto"/>
        </w:rPr>
        <w:t xml:space="preserve"> and fund extracurricular/enrichment programming at </w:t>
      </w:r>
      <w:proofErr w:type="spellStart"/>
      <w:r w:rsidR="007E713C">
        <w:rPr>
          <w:color w:val="auto"/>
        </w:rPr>
        <w:t>interdistrict</w:t>
      </w:r>
      <w:proofErr w:type="spellEnd"/>
      <w:r w:rsidR="007E713C">
        <w:rPr>
          <w:color w:val="auto"/>
        </w:rPr>
        <w:t xml:space="preserve"> magnet schools that assist the state in meeting its </w:t>
      </w:r>
      <w:r w:rsidR="007E713C">
        <w:rPr>
          <w:shd w:val="clear" w:color="auto" w:fill="FFFFFF"/>
        </w:rPr>
        <w:t xml:space="preserve">obligations pursuant to the decision in </w:t>
      </w:r>
      <w:r w:rsidR="007E713C" w:rsidRPr="1D1C74F3">
        <w:rPr>
          <w:i/>
          <w:iCs/>
          <w:shd w:val="clear" w:color="auto" w:fill="FFFFFF"/>
        </w:rPr>
        <w:t>Sheff v. O'Neill</w:t>
      </w:r>
      <w:r w:rsidR="00E646FE" w:rsidRPr="00013F60">
        <w:rPr>
          <w:color w:val="auto"/>
        </w:rPr>
        <w:t xml:space="preserve">. </w:t>
      </w:r>
      <w:r w:rsidR="00515FB9" w:rsidRPr="00013F60">
        <w:rPr>
          <w:color w:val="auto"/>
        </w:rPr>
        <w:t>T</w:t>
      </w:r>
      <w:r w:rsidR="00FE4495" w:rsidRPr="00013F60">
        <w:rPr>
          <w:color w:val="auto"/>
        </w:rPr>
        <w:t>his funding is in</w:t>
      </w:r>
      <w:r w:rsidR="00FE4495" w:rsidRPr="00E646FE">
        <w:t xml:space="preserve"> addition to</w:t>
      </w:r>
      <w:r w:rsidR="00281430">
        <w:t xml:space="preserve">, not in place of, the </w:t>
      </w:r>
      <w:proofErr w:type="spellStart"/>
      <w:r w:rsidR="00281430">
        <w:t>interdistrict</w:t>
      </w:r>
      <w:proofErr w:type="spellEnd"/>
      <w:r w:rsidR="00281430">
        <w:t xml:space="preserve"> magnet school operating grant provided pursuant to C.G.S. </w:t>
      </w:r>
      <w:r w:rsidR="007D1B39">
        <w:t>§</w:t>
      </w:r>
      <w:r w:rsidR="00281430">
        <w:t>10-264</w:t>
      </w:r>
      <w:r w:rsidR="00281430" w:rsidRPr="1D1C74F3">
        <w:rPr>
          <w:i/>
          <w:iCs/>
        </w:rPr>
        <w:t>l</w:t>
      </w:r>
      <w:r w:rsidR="00281430">
        <w:t xml:space="preserve"> and </w:t>
      </w:r>
      <w:r w:rsidR="005338FD" w:rsidRPr="00E646FE">
        <w:t>other funding provided by CSDE</w:t>
      </w:r>
      <w:r w:rsidR="00FE4495" w:rsidRPr="00E646FE">
        <w:t xml:space="preserve"> and </w:t>
      </w:r>
      <w:r w:rsidR="00FE4495" w:rsidRPr="00E646FE">
        <w:lastRenderedPageBreak/>
        <w:t>through other sources</w:t>
      </w:r>
      <w:r w:rsidR="00E646FE" w:rsidRPr="00E646FE">
        <w:t xml:space="preserve">. </w:t>
      </w:r>
      <w:r w:rsidR="0044159E" w:rsidRPr="00B45618">
        <w:rPr>
          <w:color w:val="auto"/>
        </w:rPr>
        <w:t>Upon CSDE’s approval of the required grant application, grants are awarded on an entitlement basis.</w:t>
      </w:r>
      <w:r>
        <w:rPr>
          <w:color w:val="auto"/>
        </w:rPr>
        <w:t xml:space="preserve">  </w:t>
      </w:r>
    </w:p>
    <w:p w14:paraId="6BB9E253" w14:textId="77777777" w:rsidR="0044159E" w:rsidRDefault="0044159E" w:rsidP="00D827B7">
      <w:pPr>
        <w:spacing w:after="0" w:line="240" w:lineRule="auto"/>
        <w:ind w:left="0" w:right="0" w:firstLine="0"/>
        <w:rPr>
          <w:color w:val="auto"/>
        </w:rPr>
      </w:pPr>
    </w:p>
    <w:p w14:paraId="5CB0F81E" w14:textId="4F64A6FB" w:rsidR="0044159E" w:rsidRDefault="0044159E" w:rsidP="00D827B7">
      <w:pPr>
        <w:spacing w:after="0" w:line="240" w:lineRule="auto"/>
        <w:ind w:left="0" w:right="0" w:firstLine="0"/>
      </w:pPr>
      <w:r>
        <w:t xml:space="preserve">The CSDE will distribute funding </w:t>
      </w:r>
      <w:r w:rsidR="00DE7DCE">
        <w:t xml:space="preserve">through the </w:t>
      </w:r>
      <w:proofErr w:type="spellStart"/>
      <w:r w:rsidR="00DE7DCE">
        <w:t>eGrants</w:t>
      </w:r>
      <w:proofErr w:type="spellEnd"/>
      <w:r w:rsidR="00DE7DCE">
        <w:t xml:space="preserve"> Management System (</w:t>
      </w:r>
      <w:proofErr w:type="spellStart"/>
      <w:r w:rsidR="00DE7DCE">
        <w:t>eGMS</w:t>
      </w:r>
      <w:proofErr w:type="spellEnd"/>
      <w:r w:rsidR="00DE7DCE">
        <w:t xml:space="preserve">) </w:t>
      </w:r>
      <w:r w:rsidR="00544757">
        <w:t xml:space="preserve">for this grant </w:t>
      </w:r>
      <w:r>
        <w:t xml:space="preserve">as follows </w:t>
      </w:r>
      <w:r w:rsidR="00DE7DCE">
        <w:t>for fiscal year 2023</w:t>
      </w:r>
      <w:r>
        <w:t>:</w:t>
      </w:r>
    </w:p>
    <w:p w14:paraId="23DE523C" w14:textId="77777777" w:rsidR="00F1716F" w:rsidRDefault="00F1716F" w:rsidP="00D827B7">
      <w:pPr>
        <w:spacing w:after="0" w:line="240" w:lineRule="auto"/>
        <w:ind w:left="0" w:right="0" w:firstLine="0"/>
      </w:pPr>
    </w:p>
    <w:p w14:paraId="52E56223" w14:textId="3B9C28D6" w:rsidR="003E7AF2" w:rsidRDefault="00F1716F" w:rsidP="1D1C74F3">
      <w:pPr>
        <w:numPr>
          <w:ilvl w:val="0"/>
          <w:numId w:val="43"/>
        </w:numPr>
        <w:spacing w:after="0" w:line="240" w:lineRule="auto"/>
        <w:ind w:right="0"/>
        <w:rPr>
          <w:color w:val="000000" w:themeColor="text1"/>
        </w:rPr>
      </w:pPr>
      <w:r>
        <w:t xml:space="preserve">Per Pupil Award: </w:t>
      </w:r>
      <w:proofErr w:type="spellStart"/>
      <w:r>
        <w:t>Interdistrict</w:t>
      </w:r>
      <w:proofErr w:type="spellEnd"/>
      <w:r>
        <w:t xml:space="preserve"> Magnet </w:t>
      </w:r>
      <w:r w:rsidR="0096642C">
        <w:t xml:space="preserve">School </w:t>
      </w:r>
      <w:r>
        <w:t xml:space="preserve">Operators eligible for this grant in accordance with Section III above will receive $50 per student in </w:t>
      </w:r>
      <w:r w:rsidR="00421185">
        <w:t>g</w:t>
      </w:r>
      <w:r>
        <w:t xml:space="preserve">rades PK3 and PK4, $100 per student </w:t>
      </w:r>
      <w:r w:rsidR="00542077">
        <w:t xml:space="preserve">in </w:t>
      </w:r>
      <w:r w:rsidR="00421185">
        <w:t>g</w:t>
      </w:r>
      <w:r w:rsidR="00542077">
        <w:t>rades Kindergarten-5</w:t>
      </w:r>
      <w:r w:rsidR="00544757">
        <w:t>,</w:t>
      </w:r>
      <w:r w:rsidR="00542077">
        <w:t xml:space="preserve"> and $200 per student in </w:t>
      </w:r>
      <w:r w:rsidR="00421185">
        <w:t>g</w:t>
      </w:r>
      <w:r w:rsidR="00542077">
        <w:t>rades 6-12 based on their certified October 1, 2021</w:t>
      </w:r>
      <w:r w:rsidR="00281430">
        <w:t xml:space="preserve"> magnet school </w:t>
      </w:r>
      <w:r w:rsidR="00281430" w:rsidRPr="1D1C74F3">
        <w:rPr>
          <w:color w:val="auto"/>
        </w:rPr>
        <w:t>enrollment, as filed in the CSDE’s Public School Information System (PSIS)</w:t>
      </w:r>
      <w:r w:rsidR="00DE7DCE" w:rsidRPr="1D1C74F3">
        <w:rPr>
          <w:color w:val="auto"/>
        </w:rPr>
        <w:t xml:space="preserve">, in accordance with </w:t>
      </w:r>
      <w:r w:rsidR="0095398D" w:rsidRPr="1D1C74F3">
        <w:rPr>
          <w:color w:val="auto"/>
        </w:rPr>
        <w:t xml:space="preserve">the </w:t>
      </w:r>
      <w:hyperlink r:id="rId25">
        <w:r w:rsidR="0095398D" w:rsidRPr="1D1C74F3">
          <w:rPr>
            <w:rStyle w:val="Hyperlink"/>
          </w:rPr>
          <w:t>EC Funding Allocation Worksheet</w:t>
        </w:r>
      </w:hyperlink>
      <w:r w:rsidR="0095398D" w:rsidRPr="1D1C74F3">
        <w:rPr>
          <w:color w:val="auto"/>
        </w:rPr>
        <w:t xml:space="preserve"> </w:t>
      </w:r>
      <w:r w:rsidR="00DE7DCE" w:rsidRPr="1D1C74F3">
        <w:rPr>
          <w:color w:val="auto"/>
        </w:rPr>
        <w:t xml:space="preserve">to support extracurricular/enrichment programming at </w:t>
      </w:r>
      <w:proofErr w:type="spellStart"/>
      <w:r w:rsidR="00DE7DCE" w:rsidRPr="1D1C74F3">
        <w:rPr>
          <w:color w:val="auto"/>
        </w:rPr>
        <w:t>interdistrict</w:t>
      </w:r>
      <w:proofErr w:type="spellEnd"/>
      <w:r w:rsidR="00DE7DCE" w:rsidRPr="1D1C74F3">
        <w:rPr>
          <w:color w:val="auto"/>
        </w:rPr>
        <w:t xml:space="preserve"> magnet schools in the </w:t>
      </w:r>
      <w:r w:rsidR="00DE7DCE" w:rsidRPr="1D1C74F3">
        <w:rPr>
          <w:i/>
          <w:iCs/>
          <w:color w:val="auto"/>
        </w:rPr>
        <w:t>Sheff</w:t>
      </w:r>
      <w:r w:rsidR="00DE7DCE" w:rsidRPr="1D1C74F3">
        <w:rPr>
          <w:color w:val="auto"/>
        </w:rPr>
        <w:t xml:space="preserve"> Region for the 2022-23 school year and summer months in fiscal year 2023</w:t>
      </w:r>
      <w:r w:rsidR="00C27AB1">
        <w:rPr>
          <w:color w:val="auto"/>
        </w:rPr>
        <w:t xml:space="preserve"> through June 30, 2023</w:t>
      </w:r>
      <w:r w:rsidR="00281430" w:rsidRPr="1D1C74F3">
        <w:rPr>
          <w:color w:val="auto"/>
        </w:rPr>
        <w:t xml:space="preserve">.  </w:t>
      </w:r>
      <w:r w:rsidR="00DE7DCE" w:rsidRPr="00724A41">
        <w:rPr>
          <w:b/>
          <w:bCs/>
          <w:u w:val="single"/>
        </w:rPr>
        <w:t xml:space="preserve">Expenditures for equipment may not exceed $5,000 per extracurricular program or activity without prior consent from the </w:t>
      </w:r>
      <w:r w:rsidR="004523CC" w:rsidRPr="00724A41">
        <w:rPr>
          <w:b/>
          <w:bCs/>
          <w:u w:val="single"/>
        </w:rPr>
        <w:t>CSDE</w:t>
      </w:r>
      <w:r w:rsidR="004523CC">
        <w:t>.</w:t>
      </w:r>
      <w:r w:rsidR="004523CC" w:rsidRPr="1D1C74F3">
        <w:rPr>
          <w:b/>
          <w:bCs/>
        </w:rPr>
        <w:t xml:space="preserve"> The</w:t>
      </w:r>
      <w:r w:rsidR="00DE7DCE" w:rsidRPr="1D1C74F3">
        <w:rPr>
          <w:b/>
          <w:bCs/>
        </w:rPr>
        <w:t xml:space="preserve"> per pupil grant award will occur upon the </w:t>
      </w:r>
      <w:proofErr w:type="spellStart"/>
      <w:r w:rsidR="00DE7DCE" w:rsidRPr="1D1C74F3">
        <w:rPr>
          <w:b/>
          <w:bCs/>
        </w:rPr>
        <w:t>interdistrict</w:t>
      </w:r>
      <w:proofErr w:type="spellEnd"/>
      <w:r w:rsidR="00DE7DCE" w:rsidRPr="1D1C74F3">
        <w:rPr>
          <w:b/>
          <w:bCs/>
        </w:rPr>
        <w:t xml:space="preserve"> magnet school operator’s submission of a purchase order or an invoice for </w:t>
      </w:r>
      <w:r w:rsidR="0096642C" w:rsidRPr="1D1C74F3">
        <w:rPr>
          <w:b/>
          <w:bCs/>
        </w:rPr>
        <w:t>allowable extracurricular and enrichment activities and costs, with appropriate receipts and supporting documentatio</w:t>
      </w:r>
      <w:r w:rsidR="0096642C">
        <w:t>n</w:t>
      </w:r>
      <w:r w:rsidR="00DE7DCE">
        <w:t xml:space="preserve">.  </w:t>
      </w:r>
    </w:p>
    <w:p w14:paraId="37D386C7" w14:textId="46FB48C0" w:rsidR="1D1C74F3" w:rsidRDefault="1D1C74F3" w:rsidP="1D1C74F3">
      <w:pPr>
        <w:spacing w:after="0" w:line="240" w:lineRule="auto"/>
        <w:ind w:left="0" w:right="0"/>
        <w:rPr>
          <w:color w:val="000000" w:themeColor="text1"/>
          <w:szCs w:val="24"/>
        </w:rPr>
      </w:pPr>
    </w:p>
    <w:p w14:paraId="780D164B" w14:textId="5489E7EE" w:rsidR="009F0C89" w:rsidRPr="003E7AF2" w:rsidRDefault="0096642C" w:rsidP="00F1716F">
      <w:pPr>
        <w:numPr>
          <w:ilvl w:val="0"/>
          <w:numId w:val="43"/>
        </w:numPr>
        <w:spacing w:after="0" w:line="240" w:lineRule="auto"/>
        <w:ind w:right="0"/>
      </w:pPr>
      <w:r w:rsidRPr="1D1C74F3">
        <w:rPr>
          <w:color w:val="auto"/>
        </w:rPr>
        <w:t xml:space="preserve">Extracurricular Planning Award: </w:t>
      </w:r>
      <w:proofErr w:type="spellStart"/>
      <w:r w:rsidRPr="1D1C74F3">
        <w:rPr>
          <w:color w:val="auto"/>
        </w:rPr>
        <w:t>Interdistrict</w:t>
      </w:r>
      <w:proofErr w:type="spellEnd"/>
      <w:r w:rsidRPr="1D1C74F3">
        <w:rPr>
          <w:color w:val="auto"/>
        </w:rPr>
        <w:t xml:space="preserve"> Magnet School Operators </w:t>
      </w:r>
      <w:r w:rsidR="00421185">
        <w:t xml:space="preserve">eligible for this grant in accordance with Section III above </w:t>
      </w:r>
      <w:r w:rsidRPr="1D1C74F3">
        <w:rPr>
          <w:color w:val="auto"/>
        </w:rPr>
        <w:t xml:space="preserve">will receive </w:t>
      </w:r>
      <w:r w:rsidR="009F0C89" w:rsidRPr="1D1C74F3">
        <w:rPr>
          <w:color w:val="auto"/>
        </w:rPr>
        <w:t xml:space="preserve">$1,000 per grade level for each </w:t>
      </w:r>
      <w:proofErr w:type="spellStart"/>
      <w:r w:rsidR="009F0C89" w:rsidRPr="1D1C74F3">
        <w:rPr>
          <w:color w:val="auto"/>
        </w:rPr>
        <w:t>interdistrict</w:t>
      </w:r>
      <w:proofErr w:type="spellEnd"/>
      <w:r w:rsidR="009F0C89" w:rsidRPr="1D1C74F3">
        <w:rPr>
          <w:color w:val="auto"/>
        </w:rPr>
        <w:t xml:space="preserve"> magnet school operated by the </w:t>
      </w:r>
      <w:proofErr w:type="spellStart"/>
      <w:r w:rsidR="009F0C89" w:rsidRPr="1D1C74F3">
        <w:rPr>
          <w:color w:val="auto"/>
        </w:rPr>
        <w:t>Interdistrict</w:t>
      </w:r>
      <w:proofErr w:type="spellEnd"/>
      <w:r w:rsidR="009F0C89" w:rsidRPr="1D1C74F3">
        <w:rPr>
          <w:color w:val="auto"/>
        </w:rPr>
        <w:t xml:space="preserve"> Magnet School Operator </w:t>
      </w:r>
      <w:r w:rsidR="003E7AF2" w:rsidRPr="1D1C74F3">
        <w:rPr>
          <w:color w:val="auto"/>
        </w:rPr>
        <w:t xml:space="preserve">as indicated in </w:t>
      </w:r>
      <w:r w:rsidR="0095398D" w:rsidRPr="1D1C74F3">
        <w:rPr>
          <w:color w:val="auto"/>
        </w:rPr>
        <w:t xml:space="preserve">the </w:t>
      </w:r>
      <w:bookmarkStart w:id="2" w:name="_Hlk109887109"/>
      <w:r w:rsidR="008E4A03">
        <w:fldChar w:fldCharType="begin"/>
      </w:r>
      <w:r w:rsidR="008E4A03">
        <w:instrText xml:space="preserve"> HYPERLINK "https://docs.google.com/spreadsheets/d/1FtEFb8n5wteWYIsVmC3v-JW0le_9dj_U/edit?usp=sharing&amp;ouid=110823132213142277585&amp;rtpof=true&amp;sd=true" \h </w:instrText>
      </w:r>
      <w:r w:rsidR="008E4A03">
        <w:fldChar w:fldCharType="separate"/>
      </w:r>
      <w:r w:rsidR="0095398D" w:rsidRPr="1D1C74F3">
        <w:rPr>
          <w:rStyle w:val="Hyperlink"/>
        </w:rPr>
        <w:t>EC Funding Allocation Worksheet</w:t>
      </w:r>
      <w:r w:rsidR="008E4A03">
        <w:rPr>
          <w:rStyle w:val="Hyperlink"/>
        </w:rPr>
        <w:fldChar w:fldCharType="end"/>
      </w:r>
      <w:r w:rsidR="0095398D" w:rsidRPr="1D1C74F3">
        <w:rPr>
          <w:color w:val="auto"/>
        </w:rPr>
        <w:t xml:space="preserve"> </w:t>
      </w:r>
      <w:r w:rsidR="009F0C89" w:rsidRPr="1D1C74F3">
        <w:rPr>
          <w:color w:val="auto"/>
        </w:rPr>
        <w:t xml:space="preserve">as </w:t>
      </w:r>
      <w:bookmarkEnd w:id="2"/>
      <w:r w:rsidR="009F0C89" w:rsidRPr="1D1C74F3">
        <w:rPr>
          <w:color w:val="auto"/>
        </w:rPr>
        <w:t xml:space="preserve">an additional support grant for planning extracurricular and enrichment programming.  This grant award will occur upon CSDE’s approval of the required grant application through the </w:t>
      </w:r>
      <w:proofErr w:type="spellStart"/>
      <w:r w:rsidR="009F0C89" w:rsidRPr="1D1C74F3">
        <w:rPr>
          <w:color w:val="auto"/>
        </w:rPr>
        <w:t>eGMS</w:t>
      </w:r>
      <w:proofErr w:type="spellEnd"/>
      <w:r w:rsidR="009F0C89" w:rsidRPr="1D1C74F3">
        <w:rPr>
          <w:color w:val="auto"/>
        </w:rPr>
        <w:t xml:space="preserve"> system for fiscal year 2023.</w:t>
      </w:r>
      <w:r w:rsidR="003E7AF2" w:rsidRPr="1D1C74F3">
        <w:rPr>
          <w:color w:val="auto"/>
        </w:rPr>
        <w:t xml:space="preserve">  </w:t>
      </w:r>
    </w:p>
    <w:p w14:paraId="07547A01" w14:textId="77777777" w:rsidR="003E7AF2" w:rsidRDefault="003E7AF2" w:rsidP="003E7AF2">
      <w:pPr>
        <w:pStyle w:val="ListParagraph"/>
      </w:pPr>
    </w:p>
    <w:p w14:paraId="4091BC38" w14:textId="308F3648" w:rsidR="00F1716F" w:rsidRDefault="003E7AF2" w:rsidP="00F1716F">
      <w:pPr>
        <w:numPr>
          <w:ilvl w:val="0"/>
          <w:numId w:val="43"/>
        </w:numPr>
        <w:spacing w:after="0" w:line="240" w:lineRule="auto"/>
        <w:ind w:right="0"/>
      </w:pPr>
      <w:r w:rsidRPr="1D1C74F3">
        <w:rPr>
          <w:color w:val="auto"/>
        </w:rPr>
        <w:t xml:space="preserve">Transportation Award: </w:t>
      </w:r>
      <w:proofErr w:type="spellStart"/>
      <w:r w:rsidRPr="1D1C74F3">
        <w:rPr>
          <w:color w:val="auto"/>
        </w:rPr>
        <w:t>Interdistrict</w:t>
      </w:r>
      <w:proofErr w:type="spellEnd"/>
      <w:r w:rsidRPr="1D1C74F3">
        <w:rPr>
          <w:color w:val="auto"/>
        </w:rPr>
        <w:t xml:space="preserve"> Magnet School Operators </w:t>
      </w:r>
      <w:r w:rsidR="00421185">
        <w:t xml:space="preserve">eligible for this grant in accordance with Section III above </w:t>
      </w:r>
      <w:r w:rsidRPr="1D1C74F3">
        <w:rPr>
          <w:color w:val="auto"/>
        </w:rPr>
        <w:t xml:space="preserve">will receive </w:t>
      </w:r>
      <w:r w:rsidR="00421185" w:rsidRPr="1D1C74F3">
        <w:rPr>
          <w:color w:val="auto"/>
        </w:rPr>
        <w:t xml:space="preserve">$1,000 per grade level for grades kindergarten-5 and $5,000 per grade level for grades 6-12 for each </w:t>
      </w:r>
      <w:proofErr w:type="spellStart"/>
      <w:r w:rsidR="00421185" w:rsidRPr="1D1C74F3">
        <w:rPr>
          <w:color w:val="auto"/>
        </w:rPr>
        <w:t>interdistrict</w:t>
      </w:r>
      <w:proofErr w:type="spellEnd"/>
      <w:r w:rsidR="00421185" w:rsidRPr="1D1C74F3">
        <w:rPr>
          <w:color w:val="auto"/>
        </w:rPr>
        <w:t xml:space="preserve"> magnet school operated by the </w:t>
      </w:r>
      <w:proofErr w:type="spellStart"/>
      <w:r w:rsidR="00421185" w:rsidRPr="1D1C74F3">
        <w:rPr>
          <w:color w:val="auto"/>
        </w:rPr>
        <w:t>Interdistrict</w:t>
      </w:r>
      <w:proofErr w:type="spellEnd"/>
      <w:r w:rsidR="00421185" w:rsidRPr="1D1C74F3">
        <w:rPr>
          <w:color w:val="auto"/>
        </w:rPr>
        <w:t xml:space="preserve"> Magnet School Operator as indicated in </w:t>
      </w:r>
      <w:r w:rsidR="0095398D" w:rsidRPr="1D1C74F3">
        <w:rPr>
          <w:color w:val="auto"/>
        </w:rPr>
        <w:t xml:space="preserve">the </w:t>
      </w:r>
      <w:hyperlink r:id="rId26">
        <w:r w:rsidR="0095398D" w:rsidRPr="1D1C74F3">
          <w:rPr>
            <w:rStyle w:val="Hyperlink"/>
          </w:rPr>
          <w:t>EC Funding Allocation Worksheet</w:t>
        </w:r>
      </w:hyperlink>
      <w:r w:rsidR="0095398D" w:rsidRPr="1D1C74F3">
        <w:rPr>
          <w:color w:val="auto"/>
        </w:rPr>
        <w:t xml:space="preserve"> </w:t>
      </w:r>
      <w:r w:rsidR="00421185" w:rsidRPr="1D1C74F3">
        <w:rPr>
          <w:color w:val="auto"/>
        </w:rPr>
        <w:t xml:space="preserve">as an additional support grant for transporting students participating in extracurricular and enrichment programming </w:t>
      </w:r>
      <w:r w:rsidR="00530329">
        <w:rPr>
          <w:color w:val="auto"/>
        </w:rPr>
        <w:t xml:space="preserve">during and </w:t>
      </w:r>
      <w:r w:rsidR="00421185" w:rsidRPr="1D1C74F3">
        <w:rPr>
          <w:color w:val="auto"/>
        </w:rPr>
        <w:t xml:space="preserve">outside of the normal school day.  </w:t>
      </w:r>
      <w:r w:rsidR="00421185" w:rsidRPr="1D1C74F3">
        <w:rPr>
          <w:b/>
          <w:bCs/>
        </w:rPr>
        <w:t xml:space="preserve">The per pupil grant award will occur upon the </w:t>
      </w:r>
      <w:proofErr w:type="spellStart"/>
      <w:r w:rsidR="00421185" w:rsidRPr="1D1C74F3">
        <w:rPr>
          <w:b/>
          <w:bCs/>
        </w:rPr>
        <w:t>interdistrict</w:t>
      </w:r>
      <w:proofErr w:type="spellEnd"/>
      <w:r w:rsidR="00421185" w:rsidRPr="1D1C74F3">
        <w:rPr>
          <w:b/>
          <w:bCs/>
        </w:rPr>
        <w:t xml:space="preserve"> magnet school operator’s submission of an invoice for allowable extracurricular and enrichment transportation costs, with appropriate receipts and supporting documentation</w:t>
      </w:r>
      <w:r w:rsidR="00421185">
        <w:t>.</w:t>
      </w:r>
      <w:r w:rsidR="00421185" w:rsidRPr="1D1C74F3">
        <w:rPr>
          <w:color w:val="auto"/>
        </w:rPr>
        <w:t xml:space="preserve">   </w:t>
      </w:r>
      <w:r w:rsidR="0096642C" w:rsidRPr="1D1C74F3">
        <w:rPr>
          <w:color w:val="auto"/>
        </w:rPr>
        <w:t xml:space="preserve"> </w:t>
      </w:r>
      <w:r w:rsidR="00DE7DCE" w:rsidRPr="1D1C74F3">
        <w:rPr>
          <w:color w:val="auto"/>
        </w:rPr>
        <w:t xml:space="preserve">    </w:t>
      </w:r>
      <w:r w:rsidR="00281430" w:rsidRPr="1D1C74F3">
        <w:rPr>
          <w:color w:val="auto"/>
        </w:rPr>
        <w:t xml:space="preserve">  </w:t>
      </w:r>
    </w:p>
    <w:p w14:paraId="7987D423" w14:textId="39C6AF03" w:rsidR="1D1C74F3" w:rsidRDefault="1D1C74F3" w:rsidP="1D1C74F3">
      <w:pPr>
        <w:spacing w:after="0" w:line="240" w:lineRule="auto"/>
        <w:ind w:left="0" w:right="0" w:firstLine="0"/>
      </w:pPr>
    </w:p>
    <w:p w14:paraId="57C84E52" w14:textId="7DD15292" w:rsidR="00A33B47" w:rsidRPr="00E646FE" w:rsidRDefault="00421185" w:rsidP="1D1C74F3">
      <w:pPr>
        <w:spacing w:after="0" w:line="240" w:lineRule="auto"/>
        <w:ind w:left="0" w:right="0" w:firstLine="0"/>
        <w:rPr>
          <w:b/>
          <w:bCs/>
        </w:rPr>
      </w:pPr>
      <w:r>
        <w:t>Grants are not final until the execution of award letters and are subject to availability of funding. The level of funding and reporting requirements will be set forth in the notification of the grant award.</w:t>
      </w:r>
    </w:p>
    <w:p w14:paraId="16C7F12B" w14:textId="77777777" w:rsidR="00724A41" w:rsidRDefault="00724A41">
      <w:pPr>
        <w:spacing w:after="0" w:line="240" w:lineRule="auto"/>
        <w:ind w:left="0" w:right="0" w:firstLine="0"/>
      </w:pPr>
      <w:r>
        <w:br w:type="page"/>
      </w:r>
    </w:p>
    <w:tbl>
      <w:tblPr>
        <w:tblW w:w="9724" w:type="dxa"/>
        <w:tblInd w:w="13" w:type="dxa"/>
        <w:tblCellMar>
          <w:top w:w="11" w:type="dxa"/>
          <w:left w:w="107" w:type="dxa"/>
          <w:right w:w="115" w:type="dxa"/>
        </w:tblCellMar>
        <w:tblLook w:val="04A0" w:firstRow="1" w:lastRow="0" w:firstColumn="1" w:lastColumn="0" w:noHBand="0" w:noVBand="1"/>
      </w:tblPr>
      <w:tblGrid>
        <w:gridCol w:w="1500"/>
        <w:gridCol w:w="900"/>
        <w:gridCol w:w="7324"/>
      </w:tblGrid>
      <w:tr w:rsidR="00100690" w:rsidRPr="00D827B7" w14:paraId="1B71A3D5" w14:textId="77777777" w:rsidTr="005A0E9B">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cPr>
          <w:p w14:paraId="7DE41923" w14:textId="77777777" w:rsidR="00A33B47" w:rsidRPr="00D827B7" w:rsidRDefault="00515FB9" w:rsidP="00B52DC0">
            <w:pPr>
              <w:pStyle w:val="Heading8"/>
              <w:rPr>
                <w:sz w:val="24"/>
                <w:szCs w:val="24"/>
              </w:rPr>
            </w:pPr>
            <w:r w:rsidRPr="00D827B7">
              <w:rPr>
                <w:sz w:val="24"/>
                <w:szCs w:val="24"/>
              </w:rPr>
              <w:lastRenderedPageBreak/>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7569D174" w14:textId="77777777" w:rsidR="00A33B47" w:rsidRPr="00D827B7" w:rsidRDefault="00E646FE" w:rsidP="00B52DC0">
            <w:pPr>
              <w:pStyle w:val="Heading8"/>
              <w:rPr>
                <w:sz w:val="24"/>
                <w:szCs w:val="24"/>
              </w:rPr>
            </w:pPr>
            <w:r w:rsidRPr="00D827B7">
              <w:rPr>
                <w:sz w:val="24"/>
                <w:szCs w:val="24"/>
              </w:rPr>
              <w:t>V</w:t>
            </w:r>
            <w:r w:rsidR="00515FB9" w:rsidRPr="00D827B7">
              <w:rPr>
                <w:sz w:val="24"/>
                <w:szCs w:val="24"/>
              </w:rPr>
              <w:t xml:space="preserve">.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24606D1F" w14:textId="77777777" w:rsidR="00A33B47" w:rsidRPr="00D827B7" w:rsidRDefault="00515FB9" w:rsidP="00B52DC0">
            <w:pPr>
              <w:pStyle w:val="Heading8"/>
              <w:rPr>
                <w:sz w:val="24"/>
                <w:szCs w:val="24"/>
              </w:rPr>
            </w:pPr>
            <w:r w:rsidRPr="00D827B7">
              <w:rPr>
                <w:sz w:val="24"/>
                <w:szCs w:val="24"/>
              </w:rPr>
              <w:t xml:space="preserve">Allowable </w:t>
            </w:r>
            <w:r w:rsidR="00CC11F2" w:rsidRPr="00D827B7">
              <w:rPr>
                <w:sz w:val="24"/>
                <w:szCs w:val="24"/>
              </w:rPr>
              <w:t xml:space="preserve">Activities and </w:t>
            </w:r>
            <w:r w:rsidRPr="00D827B7">
              <w:rPr>
                <w:sz w:val="24"/>
                <w:szCs w:val="24"/>
              </w:rPr>
              <w:t xml:space="preserve">Costs </w:t>
            </w:r>
          </w:p>
        </w:tc>
      </w:tr>
    </w:tbl>
    <w:p w14:paraId="07459315" w14:textId="77777777" w:rsidR="00A33B47" w:rsidRPr="007D3481" w:rsidRDefault="00A33B47" w:rsidP="000B4B65">
      <w:pPr>
        <w:spacing w:after="0" w:line="240" w:lineRule="auto"/>
        <w:ind w:left="432" w:right="0" w:firstLine="0"/>
      </w:pPr>
    </w:p>
    <w:p w14:paraId="2448E297" w14:textId="018EEF93" w:rsidR="0081002A" w:rsidRDefault="00DB6C83" w:rsidP="00D827B7">
      <w:pPr>
        <w:spacing w:after="0" w:line="240" w:lineRule="auto"/>
        <w:ind w:left="0" w:right="0" w:firstLine="0"/>
      </w:pPr>
      <w:r w:rsidRPr="1D1C74F3">
        <w:rPr>
          <w:color w:val="auto"/>
        </w:rPr>
        <w:t>When determining how to use the funds</w:t>
      </w:r>
      <w:r w:rsidR="00197425" w:rsidRPr="1D1C74F3">
        <w:rPr>
          <w:color w:val="auto"/>
        </w:rPr>
        <w:t xml:space="preserve"> from this grant for 2022-23</w:t>
      </w:r>
      <w:r w:rsidRPr="1D1C74F3">
        <w:rPr>
          <w:color w:val="auto"/>
        </w:rPr>
        <w:t xml:space="preserve">, </w:t>
      </w:r>
      <w:proofErr w:type="spellStart"/>
      <w:r w:rsidR="004523CC" w:rsidRPr="1D1C74F3">
        <w:rPr>
          <w:color w:val="auto"/>
        </w:rPr>
        <w:t>interdistrict</w:t>
      </w:r>
      <w:proofErr w:type="spellEnd"/>
      <w:r w:rsidRPr="1D1C74F3">
        <w:rPr>
          <w:color w:val="auto"/>
        </w:rPr>
        <w:t xml:space="preserve"> magnet school operators should consider</w:t>
      </w:r>
      <w:r w:rsidR="00196088" w:rsidRPr="1D1C74F3">
        <w:rPr>
          <w:color w:val="auto"/>
        </w:rPr>
        <w:t>, at a minimum,</w:t>
      </w:r>
      <w:r w:rsidRPr="1D1C74F3">
        <w:rPr>
          <w:color w:val="auto"/>
        </w:rPr>
        <w:t xml:space="preserve"> the academic and social needs of students enrolled in magnet schools</w:t>
      </w:r>
      <w:r w:rsidR="00196088" w:rsidRPr="1D1C74F3">
        <w:rPr>
          <w:color w:val="auto"/>
        </w:rPr>
        <w:t>, the magnet theme,</w:t>
      </w:r>
      <w:r w:rsidRPr="1D1C74F3">
        <w:rPr>
          <w:color w:val="auto"/>
        </w:rPr>
        <w:t xml:space="preserve"> and the types of extracurricular and enrichment activities that will improve and enrich </w:t>
      </w:r>
      <w:r w:rsidR="00196088" w:rsidRPr="1D1C74F3">
        <w:rPr>
          <w:color w:val="auto"/>
        </w:rPr>
        <w:t>students’</w:t>
      </w:r>
      <w:r w:rsidRPr="1D1C74F3">
        <w:rPr>
          <w:color w:val="auto"/>
        </w:rPr>
        <w:t xml:space="preserve"> school experience. </w:t>
      </w:r>
      <w:r w:rsidR="0081002A" w:rsidRPr="1D1C74F3">
        <w:rPr>
          <w:color w:val="auto"/>
        </w:rPr>
        <w:t xml:space="preserve"> </w:t>
      </w:r>
      <w:r w:rsidR="0081002A">
        <w:t xml:space="preserve">Although programming will be developed throughout the school year based on student interests and academic needs, proposals must include a general budget and plan for identifying, developing and implementing a meaningful and cohesive extracurricular program at each </w:t>
      </w:r>
      <w:proofErr w:type="spellStart"/>
      <w:r w:rsidR="0081002A">
        <w:t>interdistrict</w:t>
      </w:r>
      <w:proofErr w:type="spellEnd"/>
      <w:r w:rsidR="0081002A">
        <w:t xml:space="preserve"> magnet school.  To identify student interests, all proposals must include an </w:t>
      </w:r>
      <w:r w:rsidR="001100BB">
        <w:t xml:space="preserve">extracurricular interest </w:t>
      </w:r>
      <w:r w:rsidR="0081002A">
        <w:t xml:space="preserve">survey instrument that will be disseminated to staff and families for purposes of extracurricular planning.  The survey should be used as a </w:t>
      </w:r>
      <w:r w:rsidR="00197425">
        <w:t>tool</w:t>
      </w:r>
      <w:r w:rsidR="0081002A">
        <w:t xml:space="preserve"> for extracurricular planning throughout the school year and summer months.  </w:t>
      </w:r>
      <w:r w:rsidR="00091EBA">
        <w:t xml:space="preserve">Aggregate data from completed </w:t>
      </w:r>
      <w:r w:rsidR="001100BB">
        <w:t xml:space="preserve">extracurricular interest </w:t>
      </w:r>
      <w:r w:rsidR="00091EBA">
        <w:t xml:space="preserve">surveys are due to the CSDE by </w:t>
      </w:r>
      <w:r w:rsidR="00091EBA" w:rsidRPr="1D1C74F3">
        <w:rPr>
          <w:b/>
          <w:bCs/>
        </w:rPr>
        <w:t xml:space="preserve">October </w:t>
      </w:r>
      <w:r w:rsidR="001100BB" w:rsidRPr="1D1C74F3">
        <w:rPr>
          <w:b/>
          <w:bCs/>
        </w:rPr>
        <w:t>7</w:t>
      </w:r>
      <w:r w:rsidR="00091EBA" w:rsidRPr="1D1C74F3">
        <w:rPr>
          <w:b/>
          <w:bCs/>
        </w:rPr>
        <w:t xml:space="preserve">, </w:t>
      </w:r>
      <w:proofErr w:type="gramStart"/>
      <w:r w:rsidR="00091EBA" w:rsidRPr="1D1C74F3">
        <w:rPr>
          <w:b/>
          <w:bCs/>
        </w:rPr>
        <w:t>2022</w:t>
      </w:r>
      <w:proofErr w:type="gramEnd"/>
      <w:r w:rsidR="00091EBA" w:rsidRPr="1D1C74F3">
        <w:rPr>
          <w:b/>
          <w:bCs/>
        </w:rPr>
        <w:t xml:space="preserve"> </w:t>
      </w:r>
      <w:r w:rsidR="00091EBA">
        <w:t xml:space="preserve">as part of the application record.  </w:t>
      </w:r>
      <w:r w:rsidR="0081002A">
        <w:t xml:space="preserve">As an additional resource, </w:t>
      </w:r>
      <w:r w:rsidR="00196088">
        <w:t xml:space="preserve">grant applicants should refer to </w:t>
      </w:r>
      <w:r w:rsidR="00A0035E" w:rsidRPr="1D1C74F3">
        <w:rPr>
          <w:color w:val="auto"/>
        </w:rPr>
        <w:t xml:space="preserve">aggregate survey responses from families </w:t>
      </w:r>
      <w:r w:rsidR="00E45BA5" w:rsidRPr="1D1C74F3">
        <w:rPr>
          <w:color w:val="auto"/>
        </w:rPr>
        <w:t xml:space="preserve">who registered </w:t>
      </w:r>
      <w:r w:rsidR="00A0035E" w:rsidRPr="1D1C74F3">
        <w:rPr>
          <w:color w:val="auto"/>
        </w:rPr>
        <w:t>for recruitment fairs hosted by the Regional School Choice Office (RSCO)</w:t>
      </w:r>
      <w:r w:rsidR="00E45BA5" w:rsidRPr="1D1C74F3">
        <w:rPr>
          <w:color w:val="auto"/>
        </w:rPr>
        <w:t xml:space="preserve"> regarding grade-level interests in extracurricular programming</w:t>
      </w:r>
      <w:r w:rsidR="00A75541" w:rsidRPr="1D1C74F3">
        <w:rPr>
          <w:color w:val="auto"/>
        </w:rPr>
        <w:t xml:space="preserve">: </w:t>
      </w:r>
      <w:hyperlink r:id="rId27">
        <w:r w:rsidR="00197425" w:rsidRPr="1D1C74F3">
          <w:rPr>
            <w:rStyle w:val="Hyperlink"/>
          </w:rPr>
          <w:t>EC Survey Responses</w:t>
        </w:r>
      </w:hyperlink>
      <w:r w:rsidR="00A0035E" w:rsidRPr="1D1C74F3">
        <w:rPr>
          <w:color w:val="auto"/>
        </w:rPr>
        <w:t xml:space="preserve">.  </w:t>
      </w:r>
      <w:r w:rsidRPr="1D1C74F3">
        <w:rPr>
          <w:color w:val="auto"/>
        </w:rPr>
        <w:t xml:space="preserve">For the proposal to be approved, districts must </w:t>
      </w:r>
      <w:r w:rsidR="00E45BA5" w:rsidRPr="1D1C74F3">
        <w:rPr>
          <w:color w:val="auto"/>
        </w:rPr>
        <w:t xml:space="preserve">include the survey instrument and articulate </w:t>
      </w:r>
      <w:r w:rsidR="00ED32C3" w:rsidRPr="1D1C74F3">
        <w:rPr>
          <w:color w:val="auto"/>
        </w:rPr>
        <w:t xml:space="preserve">a planning strategy </w:t>
      </w:r>
      <w:r w:rsidR="002F74FC">
        <w:t xml:space="preserve">to </w:t>
      </w:r>
      <w:r w:rsidR="00ED32C3">
        <w:t xml:space="preserve">enhance students’ educational and social experience, </w:t>
      </w:r>
      <w:r w:rsidR="002F74FC">
        <w:t xml:space="preserve">improve programming and attractiveness of specific choice options, and advance the state’s efforts to reduce racial, ethnic, and economic isolation in the </w:t>
      </w:r>
      <w:r w:rsidR="002F74FC" w:rsidRPr="1D1C74F3">
        <w:rPr>
          <w:i/>
          <w:iCs/>
        </w:rPr>
        <w:t>Sheff</w:t>
      </w:r>
      <w:r w:rsidR="002F74FC">
        <w:t xml:space="preserve"> Region</w:t>
      </w:r>
      <w:r w:rsidR="00ED32C3">
        <w:t xml:space="preserve">.  </w:t>
      </w:r>
    </w:p>
    <w:p w14:paraId="6537F28F" w14:textId="77777777" w:rsidR="00DB6C83" w:rsidRDefault="00DB6C83" w:rsidP="00D827B7">
      <w:pPr>
        <w:spacing w:after="0" w:line="240" w:lineRule="auto"/>
        <w:ind w:left="0" w:right="0" w:firstLine="0"/>
      </w:pPr>
    </w:p>
    <w:p w14:paraId="61A02BB7" w14:textId="77777777" w:rsidR="00CE2464" w:rsidRDefault="00442821" w:rsidP="00CE2464">
      <w:pPr>
        <w:spacing w:after="0" w:line="240" w:lineRule="auto"/>
        <w:ind w:left="0" w:right="0" w:firstLine="0"/>
        <w:rPr>
          <w:color w:val="auto"/>
        </w:rPr>
      </w:pPr>
      <w:r>
        <w:t xml:space="preserve">Allowable costs </w:t>
      </w:r>
      <w:r w:rsidR="00ED32C3">
        <w:t xml:space="preserve">for this grant </w:t>
      </w:r>
      <w:r w:rsidR="00552EE1">
        <w:t xml:space="preserve">include expenditures </w:t>
      </w:r>
      <w:r>
        <w:t>which support the aforementioned purpose</w:t>
      </w:r>
      <w:r w:rsidR="00CE2464">
        <w:t xml:space="preserve">, are expendable in the fiscal year, </w:t>
      </w:r>
      <w:r w:rsidR="00E646FE">
        <w:t xml:space="preserve">and </w:t>
      </w:r>
      <w:r w:rsidR="003C044F">
        <w:t xml:space="preserve">are authorized via the application process based on the </w:t>
      </w:r>
      <w:r w:rsidR="00E646FE">
        <w:t xml:space="preserve">applicant’s </w:t>
      </w:r>
      <w:r w:rsidR="00ED32C3">
        <w:t xml:space="preserve">proposed </w:t>
      </w:r>
      <w:r w:rsidR="003C044F">
        <w:t>budget submission</w:t>
      </w:r>
      <w:r>
        <w:t>.</w:t>
      </w:r>
      <w:r w:rsidR="000C75FF">
        <w:t xml:space="preserve"> </w:t>
      </w:r>
      <w:r w:rsidR="00CE2464" w:rsidRPr="1D1C74F3">
        <w:rPr>
          <w:color w:val="auto"/>
        </w:rPr>
        <w:t xml:space="preserve">Activities that may be funded through this grant include, but are not limited to: </w:t>
      </w:r>
    </w:p>
    <w:p w14:paraId="6DFB9E20" w14:textId="77777777" w:rsidR="00CE2464" w:rsidRPr="00E307CB" w:rsidRDefault="00CE2464" w:rsidP="00CE2464">
      <w:pPr>
        <w:spacing w:after="0" w:line="240" w:lineRule="auto"/>
        <w:ind w:left="0" w:right="0" w:firstLine="0"/>
        <w:rPr>
          <w:b/>
          <w:color w:val="auto"/>
        </w:rPr>
      </w:pPr>
    </w:p>
    <w:p w14:paraId="193C1B97" w14:textId="77777777" w:rsidR="00CE2464" w:rsidRPr="00CE2464" w:rsidRDefault="00CE2464" w:rsidP="1D1C74F3">
      <w:pPr>
        <w:pStyle w:val="ListParagraph"/>
        <w:numPr>
          <w:ilvl w:val="0"/>
          <w:numId w:val="44"/>
        </w:numPr>
        <w:tabs>
          <w:tab w:val="left" w:pos="900"/>
        </w:tabs>
        <w:spacing w:after="0" w:line="240" w:lineRule="auto"/>
        <w:ind w:left="1260" w:right="0"/>
        <w:rPr>
          <w:b/>
          <w:bCs/>
          <w:color w:val="auto"/>
        </w:rPr>
      </w:pPr>
      <w:r w:rsidRPr="1D1C74F3">
        <w:rPr>
          <w:color w:val="auto"/>
        </w:rPr>
        <w:t xml:space="preserve">Before and after school enrichment </w:t>
      </w:r>
      <w:proofErr w:type="gramStart"/>
      <w:r w:rsidRPr="1D1C74F3">
        <w:rPr>
          <w:color w:val="auto"/>
        </w:rPr>
        <w:t>activities;</w:t>
      </w:r>
      <w:proofErr w:type="gramEnd"/>
    </w:p>
    <w:p w14:paraId="040316DC" w14:textId="77777777" w:rsidR="00CD2C2B" w:rsidRPr="00CD2C2B" w:rsidRDefault="00CD2C2B" w:rsidP="1D1C74F3">
      <w:pPr>
        <w:pStyle w:val="ListParagraph"/>
        <w:numPr>
          <w:ilvl w:val="0"/>
          <w:numId w:val="44"/>
        </w:numPr>
        <w:tabs>
          <w:tab w:val="left" w:pos="900"/>
        </w:tabs>
        <w:spacing w:after="0" w:line="240" w:lineRule="auto"/>
        <w:ind w:left="1260" w:right="0"/>
        <w:rPr>
          <w:b/>
          <w:bCs/>
          <w:color w:val="auto"/>
        </w:rPr>
      </w:pPr>
      <w:r w:rsidRPr="1D1C74F3">
        <w:rPr>
          <w:color w:val="auto"/>
        </w:rPr>
        <w:t xml:space="preserve">Enrichment programming during the academic day, especially for elementary </w:t>
      </w:r>
      <w:proofErr w:type="gramStart"/>
      <w:r w:rsidRPr="1D1C74F3">
        <w:rPr>
          <w:color w:val="auto"/>
        </w:rPr>
        <w:t>grades;</w:t>
      </w:r>
      <w:proofErr w:type="gramEnd"/>
    </w:p>
    <w:p w14:paraId="56C8AE2F" w14:textId="77777777" w:rsidR="00CD2C2B" w:rsidRPr="00A64972" w:rsidRDefault="00CD2C2B" w:rsidP="1D1C74F3">
      <w:pPr>
        <w:pStyle w:val="ListParagraph"/>
        <w:numPr>
          <w:ilvl w:val="0"/>
          <w:numId w:val="44"/>
        </w:numPr>
        <w:tabs>
          <w:tab w:val="left" w:pos="900"/>
        </w:tabs>
        <w:spacing w:after="0" w:line="240" w:lineRule="auto"/>
        <w:ind w:left="1260" w:right="0"/>
        <w:rPr>
          <w:b/>
          <w:bCs/>
          <w:color w:val="auto"/>
        </w:rPr>
      </w:pPr>
      <w:r w:rsidRPr="1D1C74F3">
        <w:rPr>
          <w:color w:val="auto"/>
        </w:rPr>
        <w:t xml:space="preserve">Academic, social, and student interest </w:t>
      </w:r>
      <w:proofErr w:type="gramStart"/>
      <w:r w:rsidRPr="1D1C74F3">
        <w:rPr>
          <w:color w:val="auto"/>
        </w:rPr>
        <w:t>clubs;</w:t>
      </w:r>
      <w:proofErr w:type="gramEnd"/>
    </w:p>
    <w:p w14:paraId="78434611" w14:textId="77777777" w:rsidR="00A64972" w:rsidRPr="00CD2C2B" w:rsidRDefault="00A64972" w:rsidP="00CE2464">
      <w:pPr>
        <w:pStyle w:val="ListParagraph"/>
        <w:numPr>
          <w:ilvl w:val="0"/>
          <w:numId w:val="44"/>
        </w:numPr>
        <w:tabs>
          <w:tab w:val="left" w:pos="900"/>
        </w:tabs>
        <w:spacing w:after="0" w:line="240" w:lineRule="auto"/>
        <w:ind w:left="1260" w:right="0"/>
        <w:rPr>
          <w:b/>
          <w:color w:val="auto"/>
        </w:rPr>
      </w:pPr>
      <w:r>
        <w:rPr>
          <w:szCs w:val="24"/>
        </w:rPr>
        <w:t>Programs to support student specialized extracurricular experiences (e.g., culinary arts, robotic clubs, internships, tutorial services, etc.)</w:t>
      </w:r>
    </w:p>
    <w:p w14:paraId="389AC211" w14:textId="7BFC15D2" w:rsidR="0005601D" w:rsidRPr="0005601D" w:rsidRDefault="0005601D" w:rsidP="1DA647A7">
      <w:pPr>
        <w:pStyle w:val="ListParagraph"/>
        <w:numPr>
          <w:ilvl w:val="0"/>
          <w:numId w:val="44"/>
        </w:numPr>
        <w:tabs>
          <w:tab w:val="left" w:pos="900"/>
        </w:tabs>
        <w:spacing w:after="0" w:line="240" w:lineRule="auto"/>
        <w:ind w:left="1260" w:right="0"/>
        <w:rPr>
          <w:b/>
          <w:bCs/>
          <w:color w:val="auto"/>
        </w:rPr>
      </w:pPr>
      <w:r w:rsidRPr="1D1C74F3">
        <w:rPr>
          <w:color w:val="auto"/>
        </w:rPr>
        <w:t>Whole-grade or all-school unique field trip</w:t>
      </w:r>
      <w:r w:rsidR="00197425" w:rsidRPr="1D1C74F3">
        <w:rPr>
          <w:color w:val="auto"/>
        </w:rPr>
        <w:t xml:space="preserve"> </w:t>
      </w:r>
      <w:proofErr w:type="gramStart"/>
      <w:r w:rsidR="00197425" w:rsidRPr="1D1C74F3">
        <w:rPr>
          <w:color w:val="auto"/>
        </w:rPr>
        <w:t>experiences</w:t>
      </w:r>
      <w:r w:rsidRPr="1D1C74F3">
        <w:rPr>
          <w:color w:val="auto"/>
        </w:rPr>
        <w:t>;</w:t>
      </w:r>
      <w:proofErr w:type="gramEnd"/>
    </w:p>
    <w:p w14:paraId="617ACB7B" w14:textId="77777777" w:rsidR="0005601D" w:rsidRPr="0005601D" w:rsidRDefault="0005601D" w:rsidP="1D1C74F3">
      <w:pPr>
        <w:pStyle w:val="ListParagraph"/>
        <w:numPr>
          <w:ilvl w:val="0"/>
          <w:numId w:val="44"/>
        </w:numPr>
        <w:tabs>
          <w:tab w:val="left" w:pos="900"/>
        </w:tabs>
        <w:spacing w:after="0" w:line="240" w:lineRule="auto"/>
        <w:ind w:left="1260" w:right="0"/>
        <w:rPr>
          <w:b/>
          <w:bCs/>
          <w:color w:val="auto"/>
        </w:rPr>
      </w:pPr>
      <w:r w:rsidRPr="1D1C74F3">
        <w:rPr>
          <w:color w:val="auto"/>
        </w:rPr>
        <w:t>Summer</w:t>
      </w:r>
      <w:r w:rsidR="00197425" w:rsidRPr="1D1C74F3">
        <w:rPr>
          <w:color w:val="auto"/>
        </w:rPr>
        <w:t xml:space="preserve"> or school break </w:t>
      </w:r>
      <w:r w:rsidRPr="1D1C74F3">
        <w:rPr>
          <w:color w:val="auto"/>
        </w:rPr>
        <w:t>boot camp</w:t>
      </w:r>
      <w:r w:rsidR="00E513CE" w:rsidRPr="1D1C74F3">
        <w:rPr>
          <w:color w:val="auto"/>
        </w:rPr>
        <w:t xml:space="preserve"> for college-prep or to prepare for the school </w:t>
      </w:r>
      <w:proofErr w:type="gramStart"/>
      <w:r w:rsidR="00E513CE" w:rsidRPr="1D1C74F3">
        <w:rPr>
          <w:color w:val="auto"/>
        </w:rPr>
        <w:t>year</w:t>
      </w:r>
      <w:r w:rsidRPr="1D1C74F3">
        <w:rPr>
          <w:color w:val="auto"/>
        </w:rPr>
        <w:t>;</w:t>
      </w:r>
      <w:proofErr w:type="gramEnd"/>
    </w:p>
    <w:p w14:paraId="4530D564" w14:textId="77777777" w:rsidR="0005601D" w:rsidRDefault="0005601D" w:rsidP="0005601D">
      <w:pPr>
        <w:pStyle w:val="ListParagraph"/>
        <w:numPr>
          <w:ilvl w:val="0"/>
          <w:numId w:val="44"/>
        </w:numPr>
        <w:tabs>
          <w:tab w:val="left" w:pos="900"/>
        </w:tabs>
        <w:spacing w:after="0" w:line="240" w:lineRule="auto"/>
        <w:ind w:left="1260" w:right="0"/>
        <w:rPr>
          <w:color w:val="auto"/>
        </w:rPr>
      </w:pPr>
      <w:r w:rsidRPr="1D1C74F3">
        <w:rPr>
          <w:color w:val="auto"/>
        </w:rPr>
        <w:t xml:space="preserve">Summer enrichment </w:t>
      </w:r>
      <w:r w:rsidR="00197425" w:rsidRPr="1D1C74F3">
        <w:rPr>
          <w:color w:val="auto"/>
        </w:rPr>
        <w:t>and</w:t>
      </w:r>
      <w:r w:rsidRPr="1D1C74F3">
        <w:rPr>
          <w:color w:val="auto"/>
        </w:rPr>
        <w:t xml:space="preserve"> extracurricular </w:t>
      </w:r>
      <w:proofErr w:type="gramStart"/>
      <w:r w:rsidRPr="1D1C74F3">
        <w:rPr>
          <w:color w:val="auto"/>
        </w:rPr>
        <w:t>programming;</w:t>
      </w:r>
      <w:proofErr w:type="gramEnd"/>
    </w:p>
    <w:p w14:paraId="140B31F7" w14:textId="58BC2BBA" w:rsidR="0005601D" w:rsidRDefault="0005601D" w:rsidP="0005601D">
      <w:pPr>
        <w:pStyle w:val="ListParagraph"/>
        <w:numPr>
          <w:ilvl w:val="0"/>
          <w:numId w:val="44"/>
        </w:numPr>
        <w:tabs>
          <w:tab w:val="left" w:pos="900"/>
        </w:tabs>
        <w:spacing w:after="0" w:line="240" w:lineRule="auto"/>
        <w:ind w:left="1260" w:right="0"/>
        <w:rPr>
          <w:color w:val="auto"/>
        </w:rPr>
      </w:pPr>
      <w:r w:rsidRPr="1D1C74F3">
        <w:rPr>
          <w:color w:val="auto"/>
        </w:rPr>
        <w:t>Whole-grade or all-</w:t>
      </w:r>
      <w:proofErr w:type="gramStart"/>
      <w:r w:rsidRPr="1D1C74F3">
        <w:rPr>
          <w:color w:val="auto"/>
        </w:rPr>
        <w:t>school book</w:t>
      </w:r>
      <w:proofErr w:type="gramEnd"/>
      <w:r w:rsidRPr="1D1C74F3">
        <w:rPr>
          <w:color w:val="auto"/>
        </w:rPr>
        <w:t xml:space="preserve"> club or other </w:t>
      </w:r>
      <w:r w:rsidR="00197425" w:rsidRPr="1D1C74F3">
        <w:rPr>
          <w:color w:val="auto"/>
        </w:rPr>
        <w:t xml:space="preserve">similar </w:t>
      </w:r>
      <w:r w:rsidRPr="1D1C74F3">
        <w:rPr>
          <w:color w:val="auto"/>
        </w:rPr>
        <w:t>extracurricular/enrichment activities;</w:t>
      </w:r>
    </w:p>
    <w:p w14:paraId="06A8142B" w14:textId="77777777" w:rsidR="0005601D" w:rsidRDefault="0005601D" w:rsidP="0005601D">
      <w:pPr>
        <w:pStyle w:val="ListParagraph"/>
        <w:numPr>
          <w:ilvl w:val="0"/>
          <w:numId w:val="44"/>
        </w:numPr>
        <w:tabs>
          <w:tab w:val="left" w:pos="900"/>
        </w:tabs>
        <w:spacing w:after="0" w:line="240" w:lineRule="auto"/>
        <w:ind w:left="1260" w:right="0"/>
        <w:rPr>
          <w:color w:val="auto"/>
        </w:rPr>
      </w:pPr>
      <w:r w:rsidRPr="1D1C74F3">
        <w:rPr>
          <w:color w:val="auto"/>
        </w:rPr>
        <w:t xml:space="preserve">School break/weekend camp </w:t>
      </w:r>
      <w:r w:rsidR="00197425" w:rsidRPr="1D1C74F3">
        <w:rPr>
          <w:color w:val="auto"/>
        </w:rPr>
        <w:t>and</w:t>
      </w:r>
      <w:r w:rsidRPr="1D1C74F3">
        <w:rPr>
          <w:color w:val="auto"/>
        </w:rPr>
        <w:t xml:space="preserve"> enrichment/extracurricular </w:t>
      </w:r>
      <w:proofErr w:type="gramStart"/>
      <w:r w:rsidRPr="1D1C74F3">
        <w:rPr>
          <w:color w:val="auto"/>
        </w:rPr>
        <w:t>activities</w:t>
      </w:r>
      <w:r w:rsidR="00A64972" w:rsidRPr="1D1C74F3">
        <w:rPr>
          <w:color w:val="auto"/>
        </w:rPr>
        <w:t>;</w:t>
      </w:r>
      <w:proofErr w:type="gramEnd"/>
    </w:p>
    <w:p w14:paraId="6771F02E" w14:textId="77777777" w:rsidR="007001E7" w:rsidRDefault="007001E7" w:rsidP="0005601D">
      <w:pPr>
        <w:pStyle w:val="ListParagraph"/>
        <w:numPr>
          <w:ilvl w:val="0"/>
          <w:numId w:val="44"/>
        </w:numPr>
        <w:tabs>
          <w:tab w:val="left" w:pos="900"/>
        </w:tabs>
        <w:spacing w:after="0" w:line="240" w:lineRule="auto"/>
        <w:ind w:left="1260" w:right="0"/>
        <w:rPr>
          <w:color w:val="auto"/>
        </w:rPr>
      </w:pPr>
      <w:r w:rsidRPr="1D1C74F3">
        <w:rPr>
          <w:color w:val="auto"/>
        </w:rPr>
        <w:t xml:space="preserve">Extracurricular team activities, such as dance team, debate team, robotics </w:t>
      </w:r>
      <w:proofErr w:type="gramStart"/>
      <w:r w:rsidRPr="1D1C74F3">
        <w:rPr>
          <w:color w:val="auto"/>
        </w:rPr>
        <w:t>team;</w:t>
      </w:r>
      <w:proofErr w:type="gramEnd"/>
    </w:p>
    <w:p w14:paraId="6E281717" w14:textId="77777777" w:rsidR="00197425" w:rsidRDefault="00197425" w:rsidP="0005601D">
      <w:pPr>
        <w:pStyle w:val="ListParagraph"/>
        <w:numPr>
          <w:ilvl w:val="0"/>
          <w:numId w:val="44"/>
        </w:numPr>
        <w:tabs>
          <w:tab w:val="left" w:pos="900"/>
        </w:tabs>
        <w:spacing w:after="0" w:line="240" w:lineRule="auto"/>
        <w:ind w:left="1260" w:right="0"/>
        <w:rPr>
          <w:color w:val="auto"/>
        </w:rPr>
      </w:pPr>
      <w:r>
        <w:rPr>
          <w:color w:val="auto"/>
        </w:rPr>
        <w:t xml:space="preserve">Extracurricular </w:t>
      </w:r>
      <w:r w:rsidR="007001E7">
        <w:rPr>
          <w:color w:val="auto"/>
        </w:rPr>
        <w:t>activities</w:t>
      </w:r>
      <w:r>
        <w:rPr>
          <w:color w:val="auto"/>
        </w:rPr>
        <w:t xml:space="preserve"> across magnet schools or in partnership with other public schools, private schools, community organizations, </w:t>
      </w:r>
      <w:r w:rsidR="007001E7">
        <w:rPr>
          <w:color w:val="auto"/>
        </w:rPr>
        <w:t xml:space="preserve">outside agencies, </w:t>
      </w:r>
      <w:r>
        <w:rPr>
          <w:color w:val="auto"/>
        </w:rPr>
        <w:t>businesses, or institutions of higher education</w:t>
      </w:r>
    </w:p>
    <w:p w14:paraId="70DF9E56" w14:textId="77777777" w:rsidR="00CE2464" w:rsidRPr="00E307CB" w:rsidRDefault="00CE2464" w:rsidP="00CE2464">
      <w:pPr>
        <w:pStyle w:val="ListParagraph"/>
        <w:spacing w:after="0" w:line="240" w:lineRule="auto"/>
        <w:ind w:left="864" w:right="0" w:firstLine="0"/>
        <w:rPr>
          <w:b/>
          <w:color w:val="auto"/>
        </w:rPr>
      </w:pPr>
    </w:p>
    <w:p w14:paraId="0BB1D12F" w14:textId="77777777" w:rsidR="00B471E6" w:rsidRDefault="00B471E6">
      <w:pPr>
        <w:spacing w:after="0" w:line="240" w:lineRule="auto"/>
        <w:ind w:left="0" w:right="0" w:firstLine="0"/>
        <w:rPr>
          <w:color w:val="auto"/>
        </w:rPr>
      </w:pPr>
      <w:bookmarkStart w:id="3" w:name="_Hlk109745330"/>
      <w:r>
        <w:rPr>
          <w:color w:val="auto"/>
        </w:rPr>
        <w:br w:type="page"/>
      </w:r>
    </w:p>
    <w:p w14:paraId="204F0BD7" w14:textId="082EEFCA" w:rsidR="00CE2464" w:rsidRPr="00E307CB" w:rsidRDefault="00CE2464" w:rsidP="1DA647A7">
      <w:pPr>
        <w:spacing w:after="0" w:line="240" w:lineRule="auto"/>
        <w:ind w:left="27" w:right="328" w:firstLine="0"/>
        <w:rPr>
          <w:b/>
          <w:bCs/>
          <w:color w:val="auto"/>
        </w:rPr>
      </w:pPr>
      <w:r w:rsidRPr="1D1C74F3">
        <w:rPr>
          <w:color w:val="auto"/>
        </w:rPr>
        <w:lastRenderedPageBreak/>
        <w:t xml:space="preserve">Allowable costs for this grant, in support of extracurricular programming activities, such as those listed above, include the following: </w:t>
      </w:r>
    </w:p>
    <w:bookmarkEnd w:id="3"/>
    <w:p w14:paraId="44E871BC" w14:textId="77777777" w:rsidR="00CE2464" w:rsidRPr="00E307CB" w:rsidRDefault="00CE2464" w:rsidP="00CE2464">
      <w:pPr>
        <w:spacing w:after="0" w:line="240" w:lineRule="auto"/>
        <w:ind w:left="29" w:right="331" w:firstLine="0"/>
        <w:rPr>
          <w:b/>
          <w:color w:val="auto"/>
          <w:szCs w:val="20"/>
        </w:rPr>
      </w:pPr>
    </w:p>
    <w:p w14:paraId="068D05BE" w14:textId="77777777" w:rsidR="00CE2464" w:rsidRPr="00E307CB" w:rsidRDefault="00197425" w:rsidP="00E513CE">
      <w:pPr>
        <w:numPr>
          <w:ilvl w:val="0"/>
          <w:numId w:val="1"/>
        </w:numPr>
        <w:spacing w:after="0" w:line="240" w:lineRule="auto"/>
        <w:ind w:left="1080" w:right="0" w:hanging="360"/>
        <w:rPr>
          <w:b/>
          <w:color w:val="auto"/>
        </w:rPr>
      </w:pPr>
      <w:r w:rsidRPr="00E307CB">
        <w:rPr>
          <w:color w:val="auto"/>
        </w:rPr>
        <w:t>S</w:t>
      </w:r>
      <w:r w:rsidR="00CE2464" w:rsidRPr="00E307CB">
        <w:rPr>
          <w:color w:val="auto"/>
        </w:rPr>
        <w:t>taff</w:t>
      </w:r>
      <w:r>
        <w:rPr>
          <w:color w:val="auto"/>
        </w:rPr>
        <w:t xml:space="preserve">, </w:t>
      </w:r>
      <w:r w:rsidR="00091EBA">
        <w:rPr>
          <w:color w:val="auto"/>
        </w:rPr>
        <w:t xml:space="preserve">teacher </w:t>
      </w:r>
      <w:r>
        <w:rPr>
          <w:color w:val="auto"/>
        </w:rPr>
        <w:t xml:space="preserve">and tutor </w:t>
      </w:r>
      <w:proofErr w:type="gramStart"/>
      <w:r w:rsidR="00CE2464" w:rsidRPr="00E307CB">
        <w:rPr>
          <w:color w:val="auto"/>
        </w:rPr>
        <w:t>stipends;</w:t>
      </w:r>
      <w:proofErr w:type="gramEnd"/>
      <w:r w:rsidR="00CE2464" w:rsidRPr="00E307CB">
        <w:rPr>
          <w:color w:val="auto"/>
        </w:rPr>
        <w:t xml:space="preserve"> </w:t>
      </w:r>
    </w:p>
    <w:p w14:paraId="34362E64" w14:textId="77777777" w:rsidR="00CE2464" w:rsidRPr="00E513CE" w:rsidRDefault="00CE2464" w:rsidP="00A64972">
      <w:pPr>
        <w:numPr>
          <w:ilvl w:val="0"/>
          <w:numId w:val="1"/>
        </w:numPr>
        <w:spacing w:after="0" w:line="240" w:lineRule="auto"/>
        <w:ind w:left="1080" w:right="0" w:hanging="360"/>
        <w:rPr>
          <w:b/>
          <w:color w:val="auto"/>
        </w:rPr>
      </w:pPr>
      <w:r w:rsidRPr="00E307CB">
        <w:rPr>
          <w:color w:val="auto"/>
        </w:rPr>
        <w:t>supplies and materials</w:t>
      </w:r>
      <w:r w:rsidR="00E513CE">
        <w:rPr>
          <w:color w:val="auto"/>
        </w:rPr>
        <w:t xml:space="preserve"> directly related to the extracurricular program or activity</w:t>
      </w:r>
      <w:r w:rsidRPr="00E307CB">
        <w:rPr>
          <w:color w:val="auto"/>
        </w:rPr>
        <w:t xml:space="preserve">, including software and </w:t>
      </w:r>
      <w:proofErr w:type="gramStart"/>
      <w:r w:rsidRPr="00E307CB">
        <w:rPr>
          <w:color w:val="auto"/>
        </w:rPr>
        <w:t>technology;</w:t>
      </w:r>
      <w:proofErr w:type="gramEnd"/>
      <w:r w:rsidRPr="00E307CB">
        <w:rPr>
          <w:color w:val="auto"/>
        </w:rPr>
        <w:t xml:space="preserve"> </w:t>
      </w:r>
    </w:p>
    <w:p w14:paraId="3D77187F" w14:textId="309B9972" w:rsidR="00E513CE" w:rsidRPr="00E307CB" w:rsidRDefault="00E513CE" w:rsidP="1DA647A7">
      <w:pPr>
        <w:numPr>
          <w:ilvl w:val="0"/>
          <w:numId w:val="1"/>
        </w:numPr>
        <w:spacing w:after="0" w:line="240" w:lineRule="auto"/>
        <w:ind w:left="1080" w:right="0" w:hanging="360"/>
        <w:rPr>
          <w:b/>
          <w:bCs/>
          <w:color w:val="auto"/>
        </w:rPr>
      </w:pPr>
      <w:r w:rsidRPr="1D1C74F3">
        <w:rPr>
          <w:color w:val="auto"/>
        </w:rPr>
        <w:t>equipment directly related to the extracurricular program or activity</w:t>
      </w:r>
      <w:r w:rsidR="0079797E" w:rsidRPr="1D1C74F3">
        <w:rPr>
          <w:color w:val="auto"/>
        </w:rPr>
        <w:t xml:space="preserve">, </w:t>
      </w:r>
      <w:r w:rsidR="0079797E" w:rsidRPr="00724A41">
        <w:rPr>
          <w:b/>
          <w:bCs/>
          <w:color w:val="auto"/>
          <w:u w:val="single"/>
        </w:rPr>
        <w:t>up to a maximum of $5,000 per activity without prior approval from the CSDE</w:t>
      </w:r>
      <w:r w:rsidR="0079797E" w:rsidRPr="1D1C74F3">
        <w:rPr>
          <w:color w:val="auto"/>
        </w:rPr>
        <w:t>, excluding</w:t>
      </w:r>
      <w:r w:rsidR="00B24B39" w:rsidRPr="1D1C74F3">
        <w:rPr>
          <w:color w:val="auto"/>
        </w:rPr>
        <w:t>, for example,</w:t>
      </w:r>
      <w:r w:rsidR="0079797E" w:rsidRPr="1D1C74F3">
        <w:rPr>
          <w:color w:val="auto"/>
        </w:rPr>
        <w:t xml:space="preserve"> vehicles and drivable </w:t>
      </w:r>
      <w:proofErr w:type="gramStart"/>
      <w:r w:rsidR="0079797E" w:rsidRPr="1D1C74F3">
        <w:rPr>
          <w:color w:val="auto"/>
        </w:rPr>
        <w:t>equipment</w:t>
      </w:r>
      <w:r w:rsidRPr="1D1C74F3">
        <w:rPr>
          <w:color w:val="auto"/>
        </w:rPr>
        <w:t>;</w:t>
      </w:r>
      <w:proofErr w:type="gramEnd"/>
    </w:p>
    <w:p w14:paraId="36B2BF7D" w14:textId="77777777" w:rsidR="00091EBA" w:rsidRPr="00091EBA" w:rsidRDefault="00A64972" w:rsidP="1D1C74F3">
      <w:pPr>
        <w:numPr>
          <w:ilvl w:val="0"/>
          <w:numId w:val="1"/>
        </w:numPr>
        <w:spacing w:after="0" w:line="240" w:lineRule="auto"/>
        <w:ind w:left="1080" w:right="0" w:hanging="360"/>
        <w:rPr>
          <w:b/>
          <w:bCs/>
          <w:color w:val="auto"/>
        </w:rPr>
      </w:pPr>
      <w:r w:rsidRPr="1D1C74F3">
        <w:rPr>
          <w:color w:val="auto"/>
        </w:rPr>
        <w:t xml:space="preserve">contracts for </w:t>
      </w:r>
      <w:r w:rsidR="00CE2464" w:rsidRPr="1D1C74F3">
        <w:rPr>
          <w:color w:val="auto"/>
        </w:rPr>
        <w:t>professional</w:t>
      </w:r>
      <w:r w:rsidR="00C252A7" w:rsidRPr="1D1C74F3">
        <w:rPr>
          <w:color w:val="auto"/>
        </w:rPr>
        <w:t xml:space="preserve"> and expert </w:t>
      </w:r>
      <w:proofErr w:type="gramStart"/>
      <w:r w:rsidR="00C252A7" w:rsidRPr="1D1C74F3">
        <w:rPr>
          <w:color w:val="auto"/>
        </w:rPr>
        <w:t>services</w:t>
      </w:r>
      <w:r w:rsidR="00091EBA" w:rsidRPr="1D1C74F3">
        <w:rPr>
          <w:color w:val="auto"/>
        </w:rPr>
        <w:t>;</w:t>
      </w:r>
      <w:proofErr w:type="gramEnd"/>
    </w:p>
    <w:p w14:paraId="3A4B18C6" w14:textId="77777777" w:rsidR="00CE2464" w:rsidRPr="007001E7" w:rsidRDefault="00091EBA" w:rsidP="1D1C74F3">
      <w:pPr>
        <w:numPr>
          <w:ilvl w:val="0"/>
          <w:numId w:val="1"/>
        </w:numPr>
        <w:spacing w:after="0" w:line="240" w:lineRule="auto"/>
        <w:ind w:left="1080" w:right="0" w:hanging="360"/>
        <w:rPr>
          <w:b/>
          <w:bCs/>
          <w:color w:val="auto"/>
        </w:rPr>
      </w:pPr>
      <w:r w:rsidRPr="1D1C74F3">
        <w:rPr>
          <w:color w:val="auto"/>
        </w:rPr>
        <w:t xml:space="preserve">contracts for professional and expert </w:t>
      </w:r>
      <w:proofErr w:type="gramStart"/>
      <w:r w:rsidR="00C252A7" w:rsidRPr="1D1C74F3">
        <w:rPr>
          <w:color w:val="auto"/>
        </w:rPr>
        <w:t>speakers</w:t>
      </w:r>
      <w:r w:rsidR="00CE2464" w:rsidRPr="1D1C74F3">
        <w:rPr>
          <w:color w:val="auto"/>
        </w:rPr>
        <w:t>;</w:t>
      </w:r>
      <w:proofErr w:type="gramEnd"/>
      <w:r w:rsidR="00CE2464" w:rsidRPr="1D1C74F3">
        <w:rPr>
          <w:color w:val="auto"/>
        </w:rPr>
        <w:t xml:space="preserve"> </w:t>
      </w:r>
    </w:p>
    <w:p w14:paraId="5B6116E2" w14:textId="77777777" w:rsidR="007001E7" w:rsidRPr="00E307CB" w:rsidRDefault="007001E7" w:rsidP="1D1C74F3">
      <w:pPr>
        <w:numPr>
          <w:ilvl w:val="0"/>
          <w:numId w:val="1"/>
        </w:numPr>
        <w:spacing w:after="0" w:line="240" w:lineRule="auto"/>
        <w:ind w:left="1080" w:right="0" w:hanging="360"/>
        <w:rPr>
          <w:b/>
          <w:bCs/>
          <w:color w:val="auto"/>
        </w:rPr>
      </w:pPr>
      <w:r w:rsidRPr="1D1C74F3">
        <w:rPr>
          <w:color w:val="auto"/>
        </w:rPr>
        <w:t xml:space="preserve">contracts for services by an outside agency, business, or community </w:t>
      </w:r>
      <w:proofErr w:type="gramStart"/>
      <w:r w:rsidRPr="1D1C74F3">
        <w:rPr>
          <w:color w:val="auto"/>
        </w:rPr>
        <w:t>partner;</w:t>
      </w:r>
      <w:proofErr w:type="gramEnd"/>
      <w:r w:rsidRPr="1D1C74F3">
        <w:rPr>
          <w:color w:val="auto"/>
        </w:rPr>
        <w:t xml:space="preserve"> </w:t>
      </w:r>
    </w:p>
    <w:p w14:paraId="18102793" w14:textId="77777777" w:rsidR="00A64972" w:rsidRPr="00E307CB" w:rsidRDefault="00A64972" w:rsidP="1D1C74F3">
      <w:pPr>
        <w:numPr>
          <w:ilvl w:val="0"/>
          <w:numId w:val="1"/>
        </w:numPr>
        <w:spacing w:after="0" w:line="240" w:lineRule="auto"/>
        <w:ind w:left="1080" w:right="0" w:hanging="360"/>
        <w:rPr>
          <w:b/>
          <w:bCs/>
          <w:color w:val="auto"/>
        </w:rPr>
      </w:pPr>
      <w:r w:rsidRPr="1D1C74F3">
        <w:rPr>
          <w:color w:val="auto"/>
        </w:rPr>
        <w:t xml:space="preserve">stipends for before-and/or after-school programming for prekindergarten and elementary </w:t>
      </w:r>
      <w:proofErr w:type="gramStart"/>
      <w:r w:rsidRPr="1D1C74F3">
        <w:rPr>
          <w:color w:val="auto"/>
        </w:rPr>
        <w:t>students;</w:t>
      </w:r>
      <w:proofErr w:type="gramEnd"/>
    </w:p>
    <w:p w14:paraId="2A218D4C" w14:textId="1E511973" w:rsidR="00A64972" w:rsidRPr="00A64972" w:rsidRDefault="00CE2464" w:rsidP="65223F6D">
      <w:pPr>
        <w:numPr>
          <w:ilvl w:val="0"/>
          <w:numId w:val="1"/>
        </w:numPr>
        <w:spacing w:after="0" w:line="240" w:lineRule="auto"/>
        <w:ind w:left="1080" w:right="0" w:hanging="360"/>
        <w:rPr>
          <w:b/>
          <w:bCs/>
          <w:color w:val="auto"/>
        </w:rPr>
      </w:pPr>
      <w:r w:rsidRPr="1D1C74F3">
        <w:rPr>
          <w:color w:val="auto"/>
        </w:rPr>
        <w:t xml:space="preserve">pupil transportation for activities during or beyond the school </w:t>
      </w:r>
      <w:proofErr w:type="gramStart"/>
      <w:r w:rsidRPr="1D1C74F3">
        <w:rPr>
          <w:color w:val="auto"/>
        </w:rPr>
        <w:t>day</w:t>
      </w:r>
      <w:r w:rsidR="00A64972" w:rsidRPr="1D1C74F3">
        <w:rPr>
          <w:color w:val="auto"/>
        </w:rPr>
        <w:t>;</w:t>
      </w:r>
      <w:proofErr w:type="gramEnd"/>
      <w:r w:rsidR="00A64972" w:rsidRPr="1D1C74F3">
        <w:rPr>
          <w:color w:val="auto"/>
        </w:rPr>
        <w:t xml:space="preserve"> </w:t>
      </w:r>
    </w:p>
    <w:p w14:paraId="7E85F998" w14:textId="77777777" w:rsidR="00552EE1" w:rsidRPr="000C75FF" w:rsidRDefault="003B6765" w:rsidP="004549C8">
      <w:pPr>
        <w:pStyle w:val="ListParagraph"/>
        <w:numPr>
          <w:ilvl w:val="0"/>
          <w:numId w:val="36"/>
        </w:numPr>
        <w:tabs>
          <w:tab w:val="left" w:pos="1080"/>
        </w:tabs>
        <w:spacing w:after="0" w:line="240" w:lineRule="auto"/>
        <w:ind w:left="1080" w:right="0"/>
      </w:pPr>
      <w:r>
        <w:t>p</w:t>
      </w:r>
      <w:r w:rsidR="000C75FF">
        <w:t xml:space="preserve">rograms or resources that support the social/emotional </w:t>
      </w:r>
      <w:r w:rsidR="004549C8">
        <w:t xml:space="preserve">or academic </w:t>
      </w:r>
      <w:r w:rsidR="000C75FF">
        <w:t xml:space="preserve">needs of </w:t>
      </w:r>
      <w:proofErr w:type="gramStart"/>
      <w:r w:rsidR="000C75FF">
        <w:t>students</w:t>
      </w:r>
      <w:r>
        <w:t>;</w:t>
      </w:r>
      <w:proofErr w:type="gramEnd"/>
    </w:p>
    <w:p w14:paraId="149666B9" w14:textId="04EEFFD7" w:rsidR="000C75FF" w:rsidRPr="00E513CE" w:rsidRDefault="00E513CE" w:rsidP="00E513CE">
      <w:pPr>
        <w:pStyle w:val="ListParagraph"/>
        <w:numPr>
          <w:ilvl w:val="0"/>
          <w:numId w:val="36"/>
        </w:numPr>
        <w:tabs>
          <w:tab w:val="left" w:pos="1080"/>
        </w:tabs>
        <w:spacing w:after="0" w:line="240" w:lineRule="auto"/>
        <w:ind w:left="1080" w:right="0"/>
      </w:pPr>
      <w:r>
        <w:t xml:space="preserve">Fees </w:t>
      </w:r>
      <w:r w:rsidR="00C27AB1">
        <w:t xml:space="preserve">and travel costs </w:t>
      </w:r>
      <w:r>
        <w:t xml:space="preserve">for student participation in competitions or special events related to extracurricular </w:t>
      </w:r>
      <w:proofErr w:type="gramStart"/>
      <w:r>
        <w:t>programming</w:t>
      </w:r>
      <w:r w:rsidR="003B6765">
        <w:t>;</w:t>
      </w:r>
      <w:proofErr w:type="gramEnd"/>
    </w:p>
    <w:p w14:paraId="144A5D23" w14:textId="77777777" w:rsidR="00552EE1" w:rsidRPr="00E975E4" w:rsidRDefault="00552EE1" w:rsidP="00E513CE">
      <w:pPr>
        <w:pStyle w:val="ListParagraph"/>
        <w:tabs>
          <w:tab w:val="left" w:pos="1080"/>
        </w:tabs>
        <w:spacing w:after="0" w:line="240" w:lineRule="auto"/>
        <w:ind w:left="1080" w:right="0" w:firstLine="0"/>
        <w:jc w:val="both"/>
        <w:rPr>
          <w:rFonts w:ascii="Calibri" w:hAnsi="Calibri"/>
        </w:rPr>
      </w:pPr>
    </w:p>
    <w:p w14:paraId="3EA047DC" w14:textId="77777777" w:rsidR="00E513CE" w:rsidRDefault="00E513CE" w:rsidP="00E513CE">
      <w:pPr>
        <w:spacing w:after="0" w:line="240" w:lineRule="auto"/>
        <w:ind w:left="0" w:right="0" w:firstLine="0"/>
        <w:rPr>
          <w:color w:val="auto"/>
        </w:rPr>
      </w:pPr>
      <w:proofErr w:type="spellStart"/>
      <w:r w:rsidRPr="1D1C74F3">
        <w:rPr>
          <w:color w:val="auto"/>
        </w:rPr>
        <w:t>Interdistrict</w:t>
      </w:r>
      <w:proofErr w:type="spellEnd"/>
      <w:r w:rsidRPr="1D1C74F3">
        <w:rPr>
          <w:color w:val="auto"/>
        </w:rPr>
        <w:t xml:space="preserve"> magnet schools that are unable to purchase services within current resources may enter into cooperative agreements with other schools. Examples of such services include, but are not limited to, professional instructors or experts, expert speakers, transportation services, shared equipment, combined clubs, programs or activities, and combined summer camps/enrichment programs. </w:t>
      </w:r>
    </w:p>
    <w:p w14:paraId="738610EB" w14:textId="77777777" w:rsidR="0079797E" w:rsidRDefault="0079797E" w:rsidP="00E513CE">
      <w:pPr>
        <w:spacing w:after="0" w:line="240" w:lineRule="auto"/>
        <w:ind w:left="0" w:right="0" w:firstLine="0"/>
        <w:rPr>
          <w:color w:val="auto"/>
        </w:rPr>
      </w:pPr>
    </w:p>
    <w:p w14:paraId="0AEF1DF1" w14:textId="78010153" w:rsidR="00E45BA5" w:rsidRPr="00091EBA" w:rsidRDefault="0079797E" w:rsidP="1D1C74F3">
      <w:pPr>
        <w:spacing w:after="0" w:line="240" w:lineRule="auto"/>
        <w:ind w:left="0" w:right="0" w:firstLine="0"/>
        <w:rPr>
          <w:b/>
          <w:bCs/>
          <w:i/>
          <w:iCs/>
          <w:color w:val="auto"/>
        </w:rPr>
      </w:pPr>
      <w:r w:rsidRPr="1D1C74F3">
        <w:rPr>
          <w:color w:val="auto"/>
        </w:rPr>
        <w:t xml:space="preserve"> </w:t>
      </w:r>
      <w:r w:rsidR="00E45BA5" w:rsidRPr="1D1C74F3">
        <w:rPr>
          <w:b/>
          <w:bCs/>
          <w:i/>
          <w:iCs/>
          <w:color w:val="auto"/>
        </w:rPr>
        <w:t xml:space="preserve">Indirect costs </w:t>
      </w:r>
      <w:r w:rsidR="00091EBA" w:rsidRPr="1D1C74F3">
        <w:rPr>
          <w:b/>
          <w:bCs/>
          <w:i/>
          <w:iCs/>
          <w:color w:val="auto"/>
        </w:rPr>
        <w:t xml:space="preserve">or teacher/staff salaries </w:t>
      </w:r>
      <w:r w:rsidR="00E45BA5" w:rsidRPr="1D1C74F3">
        <w:rPr>
          <w:b/>
          <w:bCs/>
          <w:i/>
          <w:iCs/>
          <w:color w:val="auto"/>
        </w:rPr>
        <w:t xml:space="preserve">are not allowable for this grant. </w:t>
      </w:r>
    </w:p>
    <w:p w14:paraId="463F29E8" w14:textId="77777777" w:rsidR="004549C8" w:rsidRDefault="004549C8" w:rsidP="00E45BA5">
      <w:pPr>
        <w:pStyle w:val="ListParagraph"/>
        <w:tabs>
          <w:tab w:val="left" w:pos="1080"/>
        </w:tabs>
        <w:spacing w:after="0" w:line="240" w:lineRule="auto"/>
        <w:ind w:left="0" w:right="0" w:firstLine="0"/>
        <w:rPr>
          <w:color w:val="auto"/>
        </w:rPr>
      </w:pPr>
    </w:p>
    <w:p w14:paraId="4082A494" w14:textId="30464DEC" w:rsidR="00E45BA5" w:rsidRDefault="00E45BA5" w:rsidP="1D1C74F3">
      <w:pPr>
        <w:spacing w:after="0" w:line="240" w:lineRule="auto"/>
        <w:ind w:left="0"/>
        <w:rPr>
          <w:color w:val="auto"/>
        </w:rPr>
      </w:pPr>
      <w:r w:rsidRPr="1D1C74F3">
        <w:rPr>
          <w:color w:val="auto"/>
        </w:rPr>
        <w:t>As set forth above, a</w:t>
      </w:r>
      <w:r w:rsidR="0079797E" w:rsidRPr="1D1C74F3">
        <w:rPr>
          <w:color w:val="auto"/>
        </w:rPr>
        <w:t xml:space="preserve">llowable costs must be directly related to the purpose of this grant and the implementation of extracurricular and enrichment programming. </w:t>
      </w:r>
      <w:r w:rsidRPr="1D1C74F3">
        <w:rPr>
          <w:color w:val="auto"/>
        </w:rPr>
        <w:t xml:space="preserve">Costs for other activities, programs and supports may be approved beyond those listed in this section. If you plan to expend funds on items or services other than those listed above, contact the program manager, </w:t>
      </w:r>
      <w:r w:rsidR="00091EBA" w:rsidRPr="1D1C74F3">
        <w:rPr>
          <w:color w:val="auto"/>
        </w:rPr>
        <w:t>Katie Atkinson</w:t>
      </w:r>
      <w:r w:rsidRPr="1D1C74F3">
        <w:rPr>
          <w:color w:val="auto"/>
        </w:rPr>
        <w:t>, at</w:t>
      </w:r>
      <w:r w:rsidR="00091EBA" w:rsidRPr="1D1C74F3">
        <w:rPr>
          <w:color w:val="auto"/>
        </w:rPr>
        <w:t xml:space="preserve"> </w:t>
      </w:r>
      <w:hyperlink r:id="rId28">
        <w:r w:rsidR="00091EBA" w:rsidRPr="1D1C74F3">
          <w:rPr>
            <w:rStyle w:val="Hyperlink"/>
          </w:rPr>
          <w:t>katie.atkinson@ct.gov</w:t>
        </w:r>
      </w:hyperlink>
      <w:r w:rsidRPr="1D1C74F3">
        <w:rPr>
          <w:rStyle w:val="Hyperlink"/>
          <w:rFonts w:cs="Calibri"/>
          <w:color w:val="auto"/>
          <w:u w:val="none"/>
        </w:rPr>
        <w:t xml:space="preserve">, </w:t>
      </w:r>
      <w:r w:rsidRPr="1D1C74F3">
        <w:rPr>
          <w:color w:val="auto"/>
        </w:rPr>
        <w:t xml:space="preserve">prior to </w:t>
      </w:r>
      <w:r w:rsidR="00ED32C3" w:rsidRPr="1D1C74F3">
        <w:rPr>
          <w:color w:val="auto"/>
        </w:rPr>
        <w:t>expending or encumbering funds</w:t>
      </w:r>
      <w:r w:rsidRPr="1D1C74F3">
        <w:rPr>
          <w:color w:val="auto"/>
        </w:rPr>
        <w:t xml:space="preserve">. </w:t>
      </w:r>
      <w:r w:rsidR="00ED32C3" w:rsidRPr="1D1C74F3">
        <w:rPr>
          <w:color w:val="auto"/>
        </w:rPr>
        <w:t xml:space="preserve"> </w:t>
      </w:r>
      <w:r w:rsidRPr="1D1C74F3">
        <w:rPr>
          <w:color w:val="auto"/>
        </w:rPr>
        <w:t xml:space="preserve">Funds must be used to supplement, not supplant, </w:t>
      </w:r>
      <w:proofErr w:type="spellStart"/>
      <w:r w:rsidR="00091EBA" w:rsidRPr="1D1C74F3">
        <w:rPr>
          <w:color w:val="auto"/>
        </w:rPr>
        <w:t>interdistrict</w:t>
      </w:r>
      <w:proofErr w:type="spellEnd"/>
      <w:r w:rsidR="00091EBA" w:rsidRPr="1D1C74F3">
        <w:rPr>
          <w:color w:val="auto"/>
        </w:rPr>
        <w:t xml:space="preserve"> magnet schools’ extracurricular offerings</w:t>
      </w:r>
      <w:r w:rsidRPr="1D1C74F3">
        <w:rPr>
          <w:color w:val="auto"/>
        </w:rPr>
        <w:t xml:space="preserve">.  All budgeted expenses must clearly support the proposed strategies.  </w:t>
      </w:r>
    </w:p>
    <w:p w14:paraId="3B7B4B86" w14:textId="77777777" w:rsidR="00726B31" w:rsidRPr="00E10D2F" w:rsidRDefault="00726B31" w:rsidP="00D827B7">
      <w:pPr>
        <w:pStyle w:val="ListParagraph"/>
        <w:tabs>
          <w:tab w:val="left" w:pos="1080"/>
        </w:tabs>
        <w:spacing w:after="0" w:line="240" w:lineRule="auto"/>
        <w:ind w:left="0" w:right="0" w:firstLine="0"/>
        <w:rPr>
          <w:color w:val="auto"/>
        </w:rPr>
      </w:pPr>
    </w:p>
    <w:p w14:paraId="3A0FF5F2" w14:textId="77777777" w:rsidR="00852B39" w:rsidRPr="00C1770B" w:rsidRDefault="00852B39" w:rsidP="005A0E9B">
      <w:pPr>
        <w:pStyle w:val="ListParagraph"/>
        <w:tabs>
          <w:tab w:val="left" w:pos="1080"/>
        </w:tabs>
        <w:spacing w:after="0" w:line="240" w:lineRule="auto"/>
        <w:ind w:left="1080" w:right="0" w:firstLine="0"/>
        <w:jc w:val="both"/>
      </w:pPr>
    </w:p>
    <w:tbl>
      <w:tblPr>
        <w:tblW w:w="9706" w:type="dxa"/>
        <w:tblInd w:w="31" w:type="dxa"/>
        <w:tblCellMar>
          <w:top w:w="11" w:type="dxa"/>
          <w:left w:w="107" w:type="dxa"/>
          <w:right w:w="115" w:type="dxa"/>
        </w:tblCellMar>
        <w:tblLook w:val="04A0" w:firstRow="1" w:lastRow="0" w:firstColumn="1" w:lastColumn="0" w:noHBand="0" w:noVBand="1"/>
      </w:tblPr>
      <w:tblGrid>
        <w:gridCol w:w="1516"/>
        <w:gridCol w:w="900"/>
        <w:gridCol w:w="7290"/>
      </w:tblGrid>
      <w:tr w:rsidR="00100690" w:rsidRPr="00C1770B" w14:paraId="67A5DC59" w14:textId="77777777" w:rsidTr="005A0E9B">
        <w:trPr>
          <w:trHeight w:val="283"/>
        </w:trPr>
        <w:tc>
          <w:tcPr>
            <w:tcW w:w="1516" w:type="dxa"/>
            <w:tcBorders>
              <w:top w:val="single" w:sz="4" w:space="0" w:color="000000"/>
              <w:left w:val="single" w:sz="4" w:space="0" w:color="000000"/>
              <w:bottom w:val="single" w:sz="4" w:space="0" w:color="000000"/>
              <w:right w:val="single" w:sz="4" w:space="0" w:color="000000"/>
            </w:tcBorders>
            <w:shd w:val="clear" w:color="auto" w:fill="9CC2E5"/>
          </w:tcPr>
          <w:p w14:paraId="001543DB" w14:textId="77777777" w:rsidR="00A33B47" w:rsidRPr="00C1770B" w:rsidRDefault="00515FB9" w:rsidP="00B52DC0">
            <w:pPr>
              <w:pStyle w:val="Heading8"/>
              <w:rPr>
                <w:sz w:val="24"/>
                <w:szCs w:val="24"/>
              </w:rPr>
            </w:pPr>
            <w:r w:rsidRPr="00C1770B">
              <w:t xml:space="preserve"> </w:t>
            </w:r>
            <w:r w:rsidRPr="00C1770B">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010C2D3B" w14:textId="77777777" w:rsidR="00A33B47" w:rsidRPr="00C1770B" w:rsidRDefault="00DA547F" w:rsidP="00B52DC0">
            <w:pPr>
              <w:pStyle w:val="Heading8"/>
              <w:rPr>
                <w:sz w:val="24"/>
                <w:szCs w:val="24"/>
              </w:rPr>
            </w:pPr>
            <w:r w:rsidRPr="00C1770B">
              <w:rPr>
                <w:sz w:val="24"/>
                <w:szCs w:val="24"/>
              </w:rPr>
              <w:t>V</w:t>
            </w:r>
            <w:r w:rsidR="002A6973" w:rsidRPr="00C1770B">
              <w:rPr>
                <w:sz w:val="24"/>
                <w:szCs w:val="24"/>
              </w:rPr>
              <w:t>I</w:t>
            </w:r>
            <w:r w:rsidR="00515FB9" w:rsidRPr="00C1770B">
              <w:rPr>
                <w:sz w:val="24"/>
                <w:szCs w:val="24"/>
              </w:rPr>
              <w:t xml:space="preserve">. </w:t>
            </w:r>
          </w:p>
        </w:tc>
        <w:tc>
          <w:tcPr>
            <w:tcW w:w="7290" w:type="dxa"/>
            <w:tcBorders>
              <w:top w:val="single" w:sz="4" w:space="0" w:color="000000"/>
              <w:left w:val="single" w:sz="4" w:space="0" w:color="000000"/>
              <w:bottom w:val="single" w:sz="4" w:space="0" w:color="000000"/>
              <w:right w:val="single" w:sz="4" w:space="0" w:color="000000"/>
            </w:tcBorders>
            <w:shd w:val="clear" w:color="auto" w:fill="9CC2E5"/>
          </w:tcPr>
          <w:p w14:paraId="7BE6F4A4" w14:textId="77777777" w:rsidR="00A33B47" w:rsidRPr="00C1770B" w:rsidRDefault="00515FB9" w:rsidP="00B52DC0">
            <w:pPr>
              <w:pStyle w:val="Heading8"/>
              <w:rPr>
                <w:sz w:val="24"/>
                <w:szCs w:val="24"/>
              </w:rPr>
            </w:pPr>
            <w:r w:rsidRPr="00C1770B">
              <w:rPr>
                <w:sz w:val="24"/>
                <w:szCs w:val="24"/>
              </w:rPr>
              <w:t xml:space="preserve">Grant Period </w:t>
            </w:r>
          </w:p>
        </w:tc>
      </w:tr>
    </w:tbl>
    <w:p w14:paraId="6C1031F9" w14:textId="77777777" w:rsidR="00A33B47" w:rsidRPr="007D3481" w:rsidRDefault="00515FB9" w:rsidP="000B4B65">
      <w:pPr>
        <w:spacing w:after="0" w:line="240" w:lineRule="auto"/>
        <w:ind w:left="432" w:right="0" w:firstLine="0"/>
        <w:rPr>
          <w:rFonts w:ascii="Calibri" w:hAnsi="Calibri"/>
          <w:sz w:val="20"/>
          <w:szCs w:val="20"/>
        </w:rPr>
      </w:pPr>
      <w:r w:rsidRPr="007D3481">
        <w:rPr>
          <w:rFonts w:ascii="Calibri" w:hAnsi="Calibri"/>
          <w:sz w:val="20"/>
          <w:szCs w:val="20"/>
        </w:rPr>
        <w:t xml:space="preserve"> </w:t>
      </w:r>
    </w:p>
    <w:p w14:paraId="3A45C5F6" w14:textId="77777777" w:rsidR="008741A5" w:rsidRPr="004549C8" w:rsidRDefault="00E646FE" w:rsidP="008741A5">
      <w:pPr>
        <w:spacing w:after="0" w:line="240" w:lineRule="auto"/>
        <w:ind w:left="27" w:right="0" w:hanging="18"/>
        <w:rPr>
          <w:iCs/>
        </w:rPr>
      </w:pPr>
      <w:r w:rsidRPr="00E646FE">
        <w:rPr>
          <w:szCs w:val="24"/>
        </w:rPr>
        <w:t xml:space="preserve">The CSDE will </w:t>
      </w:r>
      <w:r w:rsidR="004549C8">
        <w:rPr>
          <w:szCs w:val="24"/>
        </w:rPr>
        <w:t xml:space="preserve">award this grant for fiscal year 2023 and anticipates that the grant period will begin retroactive to August 1, </w:t>
      </w:r>
      <w:proofErr w:type="gramStart"/>
      <w:r w:rsidR="004549C8">
        <w:rPr>
          <w:szCs w:val="24"/>
        </w:rPr>
        <w:t>2022</w:t>
      </w:r>
      <w:proofErr w:type="gramEnd"/>
      <w:r w:rsidR="004549C8">
        <w:rPr>
          <w:szCs w:val="24"/>
        </w:rPr>
        <w:t xml:space="preserve"> for activity planning and conclude on June 30, 2023.  F</w:t>
      </w:r>
      <w:r w:rsidRPr="00E646FE">
        <w:t xml:space="preserve">unding </w:t>
      </w:r>
      <w:r w:rsidR="004549C8">
        <w:t xml:space="preserve">must </w:t>
      </w:r>
      <w:r w:rsidRPr="00E646FE">
        <w:t xml:space="preserve">be utilized or earmarked </w:t>
      </w:r>
      <w:r>
        <w:t>by June 30, 202</w:t>
      </w:r>
      <w:r w:rsidR="004549C8">
        <w:t>3</w:t>
      </w:r>
      <w:r w:rsidR="00A87DBB" w:rsidRPr="00E646FE">
        <w:t>.</w:t>
      </w:r>
      <w:r w:rsidR="008741A5">
        <w:t xml:space="preserve">  </w:t>
      </w:r>
      <w:r w:rsidR="008741A5">
        <w:rPr>
          <w:iCs/>
        </w:rPr>
        <w:t xml:space="preserve">The final status report for the 2022-23 grant must be submitted by July 21, 2023.   </w:t>
      </w:r>
    </w:p>
    <w:p w14:paraId="5630AD66" w14:textId="77777777" w:rsidR="000453CA" w:rsidRPr="00C63FAD" w:rsidRDefault="000453CA" w:rsidP="000453CA">
      <w:pPr>
        <w:spacing w:after="0" w:line="240" w:lineRule="auto"/>
        <w:ind w:left="27" w:right="0" w:hanging="18"/>
        <w:rPr>
          <w:rFonts w:ascii="Calibri" w:hAnsi="Calibri"/>
          <w:sz w:val="20"/>
          <w:szCs w:val="20"/>
        </w:rPr>
      </w:pPr>
    </w:p>
    <w:p w14:paraId="429A66D8" w14:textId="77777777" w:rsidR="00B471E6" w:rsidRDefault="00B471E6">
      <w:r>
        <w:rPr>
          <w:b/>
        </w:rPr>
        <w:br w:type="page"/>
      </w:r>
    </w:p>
    <w:tbl>
      <w:tblPr>
        <w:tblW w:w="9706" w:type="dxa"/>
        <w:tblInd w:w="31" w:type="dxa"/>
        <w:tblCellMar>
          <w:top w:w="11" w:type="dxa"/>
          <w:left w:w="107" w:type="dxa"/>
          <w:right w:w="115" w:type="dxa"/>
        </w:tblCellMar>
        <w:tblLook w:val="04A0" w:firstRow="1" w:lastRow="0" w:firstColumn="1" w:lastColumn="0" w:noHBand="0" w:noVBand="1"/>
      </w:tblPr>
      <w:tblGrid>
        <w:gridCol w:w="1484"/>
        <w:gridCol w:w="898"/>
        <w:gridCol w:w="7324"/>
      </w:tblGrid>
      <w:tr w:rsidR="00100690" w:rsidRPr="00D827B7" w14:paraId="3B8EC30F" w14:textId="77777777" w:rsidTr="005A0E9B">
        <w:trPr>
          <w:trHeight w:val="283"/>
        </w:trPr>
        <w:tc>
          <w:tcPr>
            <w:tcW w:w="1484" w:type="dxa"/>
            <w:tcBorders>
              <w:top w:val="single" w:sz="4" w:space="0" w:color="000000"/>
              <w:left w:val="single" w:sz="4" w:space="0" w:color="000000"/>
              <w:bottom w:val="single" w:sz="4" w:space="0" w:color="000000"/>
              <w:right w:val="single" w:sz="4" w:space="0" w:color="000000"/>
            </w:tcBorders>
            <w:shd w:val="clear" w:color="auto" w:fill="9CC2E5"/>
          </w:tcPr>
          <w:p w14:paraId="48F8E2A1" w14:textId="3FB29F69" w:rsidR="00A33B47" w:rsidRPr="00D827B7" w:rsidRDefault="00515FB9" w:rsidP="00B52DC0">
            <w:pPr>
              <w:pStyle w:val="Heading8"/>
              <w:rPr>
                <w:sz w:val="24"/>
                <w:szCs w:val="24"/>
              </w:rPr>
            </w:pPr>
            <w:r w:rsidRPr="00D827B7">
              <w:rPr>
                <w:sz w:val="24"/>
                <w:szCs w:val="24"/>
              </w:rPr>
              <w:lastRenderedPageBreak/>
              <w:t xml:space="preserve">Section </w:t>
            </w:r>
          </w:p>
        </w:tc>
        <w:tc>
          <w:tcPr>
            <w:tcW w:w="898" w:type="dxa"/>
            <w:tcBorders>
              <w:top w:val="single" w:sz="4" w:space="0" w:color="000000"/>
              <w:left w:val="single" w:sz="4" w:space="0" w:color="000000"/>
              <w:bottom w:val="single" w:sz="4" w:space="0" w:color="000000"/>
              <w:right w:val="single" w:sz="4" w:space="0" w:color="000000"/>
            </w:tcBorders>
            <w:shd w:val="clear" w:color="auto" w:fill="9CC2E5"/>
          </w:tcPr>
          <w:p w14:paraId="33901D0B" w14:textId="77777777" w:rsidR="00A33B47" w:rsidRPr="00D827B7" w:rsidRDefault="00DA547F" w:rsidP="00B52DC0">
            <w:pPr>
              <w:pStyle w:val="Heading8"/>
              <w:rPr>
                <w:sz w:val="24"/>
                <w:szCs w:val="24"/>
              </w:rPr>
            </w:pPr>
            <w:r w:rsidRPr="00D827B7">
              <w:rPr>
                <w:sz w:val="24"/>
                <w:szCs w:val="24"/>
              </w:rPr>
              <w:t>V</w:t>
            </w:r>
            <w:r w:rsidR="002A6973" w:rsidRPr="00D827B7">
              <w:rPr>
                <w:sz w:val="24"/>
                <w:szCs w:val="24"/>
              </w:rPr>
              <w:t>II</w:t>
            </w:r>
            <w:r w:rsidR="00515FB9" w:rsidRPr="00D827B7">
              <w:rPr>
                <w:sz w:val="24"/>
                <w:szCs w:val="24"/>
              </w:rPr>
              <w:t xml:space="preserve">.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344DAC28" w14:textId="77777777" w:rsidR="00A33B47" w:rsidRPr="00D827B7" w:rsidRDefault="00515FB9" w:rsidP="00B52DC0">
            <w:pPr>
              <w:pStyle w:val="Heading8"/>
              <w:rPr>
                <w:sz w:val="24"/>
                <w:szCs w:val="24"/>
              </w:rPr>
            </w:pPr>
            <w:r w:rsidRPr="00D827B7">
              <w:rPr>
                <w:sz w:val="24"/>
                <w:szCs w:val="24"/>
              </w:rPr>
              <w:t xml:space="preserve">Submission Requirements </w:t>
            </w:r>
          </w:p>
        </w:tc>
      </w:tr>
    </w:tbl>
    <w:p w14:paraId="4CE745D7" w14:textId="77777777" w:rsidR="00A33B47" w:rsidRPr="00C63FAD" w:rsidRDefault="00515FB9" w:rsidP="000B4B65">
      <w:pPr>
        <w:spacing w:after="0" w:line="240" w:lineRule="auto"/>
        <w:ind w:left="792" w:right="0" w:firstLine="0"/>
        <w:rPr>
          <w:rFonts w:ascii="Calibri" w:hAnsi="Calibri"/>
          <w:sz w:val="18"/>
          <w:szCs w:val="18"/>
        </w:rPr>
      </w:pPr>
      <w:r w:rsidRPr="00C63FAD">
        <w:rPr>
          <w:rFonts w:ascii="Calibri" w:hAnsi="Calibri"/>
          <w:sz w:val="18"/>
          <w:szCs w:val="18"/>
        </w:rPr>
        <w:t xml:space="preserve"> </w:t>
      </w:r>
    </w:p>
    <w:p w14:paraId="25F78D1B" w14:textId="77777777" w:rsidR="00BC42FF" w:rsidRPr="00EB332A" w:rsidRDefault="00BC42FF" w:rsidP="00D827B7">
      <w:pPr>
        <w:spacing w:after="0" w:line="240" w:lineRule="auto"/>
        <w:ind w:left="27" w:right="0" w:firstLine="0"/>
      </w:pPr>
      <w:r w:rsidRPr="00100690">
        <w:rPr>
          <w:color w:val="auto"/>
          <w:szCs w:val="24"/>
        </w:rPr>
        <w:t xml:space="preserve">Grant applications should </w:t>
      </w:r>
      <w:r>
        <w:rPr>
          <w:color w:val="auto"/>
          <w:szCs w:val="24"/>
        </w:rPr>
        <w:t xml:space="preserve">respond fully and accurately to the application requirements and </w:t>
      </w:r>
      <w:r w:rsidRPr="00100690">
        <w:rPr>
          <w:color w:val="auto"/>
          <w:szCs w:val="24"/>
        </w:rPr>
        <w:t>must include</w:t>
      </w:r>
      <w:r>
        <w:rPr>
          <w:color w:val="auto"/>
          <w:szCs w:val="24"/>
        </w:rPr>
        <w:t>, at a minimum</w:t>
      </w:r>
      <w:r w:rsidRPr="00100690">
        <w:rPr>
          <w:color w:val="auto"/>
          <w:szCs w:val="24"/>
        </w:rPr>
        <w:t xml:space="preserve">: (1) </w:t>
      </w:r>
      <w:r w:rsidR="008817F8">
        <w:rPr>
          <w:color w:val="auto"/>
          <w:szCs w:val="24"/>
        </w:rPr>
        <w:t>the need</w:t>
      </w:r>
      <w:r w:rsidR="004B1970">
        <w:rPr>
          <w:color w:val="auto"/>
          <w:szCs w:val="24"/>
        </w:rPr>
        <w:t>s</w:t>
      </w:r>
      <w:r w:rsidR="008817F8">
        <w:rPr>
          <w:color w:val="auto"/>
          <w:szCs w:val="24"/>
        </w:rPr>
        <w:t xml:space="preserve"> that will be addressed with the funding</w:t>
      </w:r>
      <w:r w:rsidRPr="00100690">
        <w:rPr>
          <w:color w:val="auto"/>
          <w:szCs w:val="24"/>
        </w:rPr>
        <w:t xml:space="preserve">; (2) </w:t>
      </w:r>
      <w:r w:rsidR="00AE0058">
        <w:rPr>
          <w:color w:val="auto"/>
          <w:szCs w:val="24"/>
        </w:rPr>
        <w:t xml:space="preserve">a description of the </w:t>
      </w:r>
      <w:r w:rsidR="004B1970">
        <w:rPr>
          <w:color w:val="auto"/>
          <w:szCs w:val="24"/>
        </w:rPr>
        <w:t xml:space="preserve">process for planning extracurricular activities and proposed </w:t>
      </w:r>
      <w:r w:rsidR="00AE0058">
        <w:rPr>
          <w:color w:val="auto"/>
          <w:szCs w:val="24"/>
        </w:rPr>
        <w:t>timeline for implementation</w:t>
      </w:r>
      <w:r w:rsidRPr="00100690">
        <w:rPr>
          <w:color w:val="auto"/>
          <w:szCs w:val="24"/>
        </w:rPr>
        <w:t xml:space="preserve">; (3) </w:t>
      </w:r>
      <w:r w:rsidR="004B1970">
        <w:rPr>
          <w:color w:val="auto"/>
          <w:szCs w:val="24"/>
        </w:rPr>
        <w:t>how extracurricular and enrichment programming will enhance the educational experience</w:t>
      </w:r>
      <w:r w:rsidRPr="00100690">
        <w:rPr>
          <w:color w:val="auto"/>
          <w:szCs w:val="24"/>
        </w:rPr>
        <w:t>;</w:t>
      </w:r>
      <w:r w:rsidR="00AE0058">
        <w:rPr>
          <w:color w:val="auto"/>
          <w:szCs w:val="24"/>
        </w:rPr>
        <w:t xml:space="preserve"> </w:t>
      </w:r>
      <w:r w:rsidR="0034088B">
        <w:rPr>
          <w:color w:val="auto"/>
          <w:szCs w:val="24"/>
        </w:rPr>
        <w:t xml:space="preserve">(4) how the </w:t>
      </w:r>
      <w:proofErr w:type="spellStart"/>
      <w:r w:rsidR="004B1970">
        <w:rPr>
          <w:color w:val="auto"/>
          <w:szCs w:val="24"/>
        </w:rPr>
        <w:t>interdistrict</w:t>
      </w:r>
      <w:proofErr w:type="spellEnd"/>
      <w:r w:rsidR="004B1970">
        <w:rPr>
          <w:color w:val="auto"/>
          <w:szCs w:val="24"/>
        </w:rPr>
        <w:t xml:space="preserve"> magnet school operator intends to </w:t>
      </w:r>
      <w:r w:rsidR="0034088B">
        <w:rPr>
          <w:color w:val="auto"/>
          <w:szCs w:val="24"/>
        </w:rPr>
        <w:t>meet</w:t>
      </w:r>
      <w:r w:rsidR="004B1970">
        <w:rPr>
          <w:color w:val="auto"/>
          <w:szCs w:val="24"/>
        </w:rPr>
        <w:t xml:space="preserve"> the</w:t>
      </w:r>
      <w:r w:rsidR="0034088B">
        <w:rPr>
          <w:color w:val="auto"/>
          <w:szCs w:val="24"/>
        </w:rPr>
        <w:t xml:space="preserve"> objectives of the grant, </w:t>
      </w:r>
      <w:r w:rsidR="006027C2">
        <w:rPr>
          <w:color w:val="auto"/>
          <w:szCs w:val="24"/>
        </w:rPr>
        <w:t xml:space="preserve">(5) how the </w:t>
      </w:r>
      <w:proofErr w:type="spellStart"/>
      <w:r w:rsidR="006027C2">
        <w:rPr>
          <w:color w:val="auto"/>
          <w:szCs w:val="24"/>
        </w:rPr>
        <w:t>interdistrict</w:t>
      </w:r>
      <w:proofErr w:type="spellEnd"/>
      <w:r w:rsidR="006027C2">
        <w:rPr>
          <w:color w:val="auto"/>
          <w:szCs w:val="24"/>
        </w:rPr>
        <w:t xml:space="preserve"> magnet school operator will disseminate funding to individual schools and on what timeline; </w:t>
      </w:r>
      <w:r w:rsidR="00AE0058">
        <w:rPr>
          <w:color w:val="auto"/>
          <w:szCs w:val="24"/>
        </w:rPr>
        <w:t>and</w:t>
      </w:r>
      <w:r w:rsidRPr="00100690">
        <w:rPr>
          <w:color w:val="auto"/>
          <w:szCs w:val="24"/>
        </w:rPr>
        <w:t xml:space="preserve"> (</w:t>
      </w:r>
      <w:r w:rsidR="006027C2">
        <w:rPr>
          <w:color w:val="auto"/>
          <w:szCs w:val="24"/>
        </w:rPr>
        <w:t>6</w:t>
      </w:r>
      <w:r w:rsidRPr="00100690">
        <w:rPr>
          <w:color w:val="auto"/>
          <w:szCs w:val="24"/>
        </w:rPr>
        <w:t xml:space="preserve">) a </w:t>
      </w:r>
      <w:r w:rsidR="004B1970">
        <w:rPr>
          <w:color w:val="auto"/>
          <w:szCs w:val="24"/>
        </w:rPr>
        <w:t>proposed general budget for programming</w:t>
      </w:r>
      <w:r w:rsidRPr="00100690">
        <w:rPr>
          <w:color w:val="auto"/>
          <w:szCs w:val="24"/>
        </w:rPr>
        <w:t>.</w:t>
      </w:r>
    </w:p>
    <w:p w14:paraId="61829076" w14:textId="77777777" w:rsidR="00BC42FF" w:rsidRPr="00100690" w:rsidRDefault="00BC42FF" w:rsidP="00D827B7">
      <w:pPr>
        <w:spacing w:after="0" w:line="240" w:lineRule="auto"/>
        <w:ind w:left="432" w:right="0" w:firstLine="0"/>
        <w:rPr>
          <w:rFonts w:ascii="Calibri" w:hAnsi="Calibri"/>
          <w:sz w:val="20"/>
          <w:szCs w:val="20"/>
        </w:rPr>
      </w:pPr>
    </w:p>
    <w:p w14:paraId="410CA839" w14:textId="77777777" w:rsidR="0014285F" w:rsidRDefault="00515FB9" w:rsidP="00D827B7">
      <w:pPr>
        <w:spacing w:after="0" w:line="240" w:lineRule="auto"/>
        <w:ind w:left="27" w:right="0" w:firstLine="0"/>
      </w:pPr>
      <w:r w:rsidRPr="00EB332A">
        <w:t xml:space="preserve">A completed application packet </w:t>
      </w:r>
      <w:r w:rsidR="00A76C7A" w:rsidRPr="00EB332A">
        <w:t>must be e-mailed to</w:t>
      </w:r>
      <w:r w:rsidR="00A87DBB" w:rsidRPr="00EB332A">
        <w:t xml:space="preserve"> </w:t>
      </w:r>
      <w:r w:rsidR="004B1970">
        <w:t>Katie Atkinson</w:t>
      </w:r>
      <w:r w:rsidR="00C63FAD" w:rsidRPr="00EB332A">
        <w:t xml:space="preserve"> a</w:t>
      </w:r>
      <w:r w:rsidR="005A08E8">
        <w:t>t</w:t>
      </w:r>
      <w:r w:rsidR="004B1970">
        <w:t xml:space="preserve"> </w:t>
      </w:r>
      <w:hyperlink r:id="rId29" w:history="1">
        <w:r w:rsidR="004B1970" w:rsidRPr="00451AB9">
          <w:rPr>
            <w:rStyle w:val="Hyperlink"/>
          </w:rPr>
          <w:t>katie.atkinson@ct.gov</w:t>
        </w:r>
      </w:hyperlink>
      <w:r w:rsidR="004B1970">
        <w:t xml:space="preserve"> </w:t>
      </w:r>
      <w:r w:rsidR="005A08E8">
        <w:t>no lat</w:t>
      </w:r>
      <w:r w:rsidR="00C63FAD" w:rsidRPr="00EB332A">
        <w:t>er th</w:t>
      </w:r>
      <w:r w:rsidR="00C63FAD" w:rsidRPr="0072199B">
        <w:t>an</w:t>
      </w:r>
      <w:r w:rsidR="00A76C7A" w:rsidRPr="0072199B">
        <w:t xml:space="preserve"> </w:t>
      </w:r>
      <w:r w:rsidR="00A87DBB" w:rsidRPr="0072199B">
        <w:rPr>
          <w:b/>
          <w:color w:val="auto"/>
        </w:rPr>
        <w:t>4</w:t>
      </w:r>
      <w:r w:rsidR="00EB332A" w:rsidRPr="0072199B">
        <w:rPr>
          <w:b/>
          <w:color w:val="auto"/>
        </w:rPr>
        <w:t>:00</w:t>
      </w:r>
      <w:r w:rsidR="00A76C7A" w:rsidRPr="0072199B">
        <w:rPr>
          <w:b/>
          <w:color w:val="auto"/>
        </w:rPr>
        <w:t xml:space="preserve"> p.m.</w:t>
      </w:r>
      <w:r w:rsidR="00852D4F" w:rsidRPr="0072199B">
        <w:rPr>
          <w:b/>
          <w:color w:val="auto"/>
        </w:rPr>
        <w:t>,</w:t>
      </w:r>
      <w:r w:rsidR="00A76C7A" w:rsidRPr="0072199B">
        <w:rPr>
          <w:b/>
          <w:color w:val="auto"/>
        </w:rPr>
        <w:t xml:space="preserve"> </w:t>
      </w:r>
      <w:r w:rsidR="00B10B17" w:rsidRPr="0072199B">
        <w:rPr>
          <w:b/>
          <w:color w:val="auto"/>
        </w:rPr>
        <w:t>on</w:t>
      </w:r>
      <w:r w:rsidR="00C63FAD" w:rsidRPr="0072199B">
        <w:rPr>
          <w:b/>
          <w:color w:val="auto"/>
        </w:rPr>
        <w:t xml:space="preserve"> </w:t>
      </w:r>
      <w:r w:rsidR="004B1970">
        <w:rPr>
          <w:b/>
          <w:color w:val="auto"/>
        </w:rPr>
        <w:t>September 2, 2022</w:t>
      </w:r>
      <w:r w:rsidR="00A76C7A" w:rsidRPr="0072199B">
        <w:rPr>
          <w:color w:val="auto"/>
        </w:rPr>
        <w:t>.</w:t>
      </w:r>
      <w:r w:rsidR="00A76C7A" w:rsidRPr="00EB332A">
        <w:t xml:space="preserve"> </w:t>
      </w:r>
      <w:r w:rsidR="00EB332A">
        <w:t>To be eligible for consideration, t</w:t>
      </w:r>
      <w:r w:rsidR="00A76C7A" w:rsidRPr="00EB332A">
        <w:t>he application packet must include:</w:t>
      </w:r>
    </w:p>
    <w:p w14:paraId="20E2A081" w14:textId="77777777" w:rsidR="0014285F" w:rsidRPr="00DE6D66" w:rsidRDefault="00A76C7A" w:rsidP="00DE6D66">
      <w:pPr>
        <w:numPr>
          <w:ilvl w:val="0"/>
          <w:numId w:val="40"/>
        </w:numPr>
        <w:spacing w:after="0" w:line="240" w:lineRule="auto"/>
        <w:ind w:right="0"/>
      </w:pPr>
      <w:r>
        <w:t xml:space="preserve">cover </w:t>
      </w:r>
      <w:proofErr w:type="gramStart"/>
      <w:r>
        <w:t>page;</w:t>
      </w:r>
      <w:proofErr w:type="gramEnd"/>
    </w:p>
    <w:p w14:paraId="7C8ADAF9" w14:textId="108EEAAC" w:rsidR="0014285F" w:rsidRPr="00DE6D66" w:rsidRDefault="00A76C7A" w:rsidP="00DE6D66">
      <w:pPr>
        <w:numPr>
          <w:ilvl w:val="0"/>
          <w:numId w:val="40"/>
        </w:numPr>
        <w:spacing w:after="0" w:line="240" w:lineRule="auto"/>
        <w:ind w:right="0"/>
      </w:pPr>
      <w:r>
        <w:t xml:space="preserve">program narrative, including the information set forth in this Section </w:t>
      </w:r>
      <w:proofErr w:type="gramStart"/>
      <w:r>
        <w:t>VII;</w:t>
      </w:r>
      <w:proofErr w:type="gramEnd"/>
    </w:p>
    <w:p w14:paraId="39EE93DD" w14:textId="15474E48" w:rsidR="0014285F" w:rsidRDefault="00A76C7A" w:rsidP="00DE6D66">
      <w:pPr>
        <w:numPr>
          <w:ilvl w:val="0"/>
          <w:numId w:val="40"/>
        </w:numPr>
        <w:spacing w:after="0" w:line="240" w:lineRule="auto"/>
        <w:ind w:right="0"/>
      </w:pPr>
      <w:r>
        <w:t xml:space="preserve">budget narrative, including the information set forth in this Section </w:t>
      </w:r>
      <w:proofErr w:type="gramStart"/>
      <w:r>
        <w:t>VII;</w:t>
      </w:r>
      <w:proofErr w:type="gramEnd"/>
    </w:p>
    <w:p w14:paraId="29955FE6" w14:textId="2EC1466D" w:rsidR="006027C2" w:rsidRPr="00DE6D66" w:rsidRDefault="006027C2" w:rsidP="00DE6D66">
      <w:pPr>
        <w:numPr>
          <w:ilvl w:val="0"/>
          <w:numId w:val="40"/>
        </w:numPr>
        <w:spacing w:after="0" w:line="240" w:lineRule="auto"/>
        <w:ind w:right="0"/>
      </w:pPr>
      <w:r>
        <w:t xml:space="preserve">extracurricular interest survey </w:t>
      </w:r>
      <w:proofErr w:type="gramStart"/>
      <w:r>
        <w:t>template;</w:t>
      </w:r>
      <w:proofErr w:type="gramEnd"/>
    </w:p>
    <w:p w14:paraId="41F4CA81" w14:textId="77777777" w:rsidR="00DE6D66" w:rsidRPr="00DE6D66" w:rsidRDefault="00A76C7A" w:rsidP="00DE6D66">
      <w:pPr>
        <w:numPr>
          <w:ilvl w:val="0"/>
          <w:numId w:val="40"/>
        </w:numPr>
        <w:spacing w:after="0" w:line="240" w:lineRule="auto"/>
        <w:ind w:right="0"/>
      </w:pPr>
      <w:r w:rsidRPr="00DE6D66">
        <w:t xml:space="preserve">Certification that a Current Affirmative Action Plan is on File page; and </w:t>
      </w:r>
    </w:p>
    <w:p w14:paraId="6AD754AA" w14:textId="77777777" w:rsidR="00354D32" w:rsidRPr="00DE6D66" w:rsidRDefault="00A76C7A" w:rsidP="00DE6D66">
      <w:pPr>
        <w:numPr>
          <w:ilvl w:val="0"/>
          <w:numId w:val="40"/>
        </w:numPr>
        <w:spacing w:after="0" w:line="240" w:lineRule="auto"/>
        <w:ind w:right="0"/>
      </w:pPr>
      <w:r w:rsidRPr="00DE6D66">
        <w:t>Sta</w:t>
      </w:r>
      <w:r w:rsidR="003C044F" w:rsidRPr="00DE6D66">
        <w:t>ndard Statement of Assurances.</w:t>
      </w:r>
    </w:p>
    <w:p w14:paraId="2BA226A1" w14:textId="77777777" w:rsidR="00235B01" w:rsidRDefault="00235B01"/>
    <w:p w14:paraId="006242DD" w14:textId="5A48F285" w:rsidR="006027C2" w:rsidRDefault="006027C2" w:rsidP="006027C2">
      <w:pPr>
        <w:ind w:left="0"/>
      </w:pPr>
      <w:r>
        <w:t xml:space="preserve">Grant recipients must submit two interim </w:t>
      </w:r>
      <w:r w:rsidR="001100BB">
        <w:t xml:space="preserve">status </w:t>
      </w:r>
      <w:r>
        <w:t xml:space="preserve">reports to remain eligible for continued funding – the first interim report </w:t>
      </w:r>
      <w:r w:rsidR="000543E9">
        <w:t>is due</w:t>
      </w:r>
      <w:r>
        <w:t xml:space="preserve"> by December 16, </w:t>
      </w:r>
      <w:proofErr w:type="gramStart"/>
      <w:r>
        <w:t>2022</w:t>
      </w:r>
      <w:proofErr w:type="gramEnd"/>
      <w:r>
        <w:t xml:space="preserve"> and the second interim report </w:t>
      </w:r>
      <w:r w:rsidR="000543E9">
        <w:t xml:space="preserve">is due </w:t>
      </w:r>
      <w:r>
        <w:t>by April 28, 2023.  The final status report for the 2022-23 grant must be submitted by July 21, 2023.</w:t>
      </w:r>
    </w:p>
    <w:p w14:paraId="17AD93B2" w14:textId="77777777" w:rsidR="000543E9" w:rsidRDefault="000543E9" w:rsidP="006027C2">
      <w:pPr>
        <w:ind w:left="0"/>
      </w:pPr>
    </w:p>
    <w:tbl>
      <w:tblPr>
        <w:tblW w:w="9742" w:type="dxa"/>
        <w:tblInd w:w="-5" w:type="dxa"/>
        <w:tblCellMar>
          <w:top w:w="11" w:type="dxa"/>
          <w:left w:w="107" w:type="dxa"/>
          <w:right w:w="115" w:type="dxa"/>
        </w:tblCellMar>
        <w:tblLook w:val="04A0" w:firstRow="1" w:lastRow="0" w:firstColumn="1" w:lastColumn="0" w:noHBand="0" w:noVBand="1"/>
      </w:tblPr>
      <w:tblGrid>
        <w:gridCol w:w="1397"/>
        <w:gridCol w:w="900"/>
        <w:gridCol w:w="7445"/>
      </w:tblGrid>
      <w:tr w:rsidR="00100690" w:rsidRPr="00D827B7" w14:paraId="4D162820" w14:textId="77777777" w:rsidTr="005A0E9B">
        <w:trPr>
          <w:trHeight w:val="283"/>
        </w:trPr>
        <w:tc>
          <w:tcPr>
            <w:tcW w:w="1397" w:type="dxa"/>
            <w:tcBorders>
              <w:top w:val="single" w:sz="4" w:space="0" w:color="000000"/>
              <w:left w:val="single" w:sz="4" w:space="0" w:color="000000"/>
              <w:bottom w:val="single" w:sz="4" w:space="0" w:color="000000"/>
              <w:right w:val="single" w:sz="4" w:space="0" w:color="000000"/>
            </w:tcBorders>
            <w:shd w:val="clear" w:color="auto" w:fill="9CC2E5"/>
          </w:tcPr>
          <w:p w14:paraId="422E02A0" w14:textId="77777777" w:rsidR="00A33B47" w:rsidRPr="00D827B7" w:rsidRDefault="00515FB9" w:rsidP="00B52DC0">
            <w:pPr>
              <w:pStyle w:val="Heading8"/>
              <w:rPr>
                <w:sz w:val="24"/>
                <w:szCs w:val="24"/>
              </w:rPr>
            </w:pPr>
            <w:r w:rsidRPr="00D827B7">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6F9AE2A7" w14:textId="77777777" w:rsidR="00A33B47" w:rsidRPr="00D827B7" w:rsidRDefault="00DA547F" w:rsidP="00DA547F">
            <w:pPr>
              <w:pStyle w:val="Heading8"/>
              <w:rPr>
                <w:sz w:val="24"/>
                <w:szCs w:val="24"/>
              </w:rPr>
            </w:pPr>
            <w:r w:rsidRPr="00D827B7">
              <w:rPr>
                <w:sz w:val="24"/>
                <w:szCs w:val="24"/>
              </w:rPr>
              <w:t>VI</w:t>
            </w:r>
            <w:r w:rsidR="002A6973" w:rsidRPr="00D827B7">
              <w:rPr>
                <w:sz w:val="24"/>
                <w:szCs w:val="24"/>
              </w:rPr>
              <w:t>II</w:t>
            </w:r>
            <w:r w:rsidR="00515FB9" w:rsidRPr="00D827B7">
              <w:rPr>
                <w:sz w:val="24"/>
                <w:szCs w:val="24"/>
              </w:rPr>
              <w:t xml:space="preserve">. </w:t>
            </w:r>
          </w:p>
        </w:tc>
        <w:tc>
          <w:tcPr>
            <w:tcW w:w="7445" w:type="dxa"/>
            <w:tcBorders>
              <w:top w:val="single" w:sz="4" w:space="0" w:color="000000"/>
              <w:left w:val="single" w:sz="4" w:space="0" w:color="000000"/>
              <w:bottom w:val="single" w:sz="4" w:space="0" w:color="000000"/>
              <w:right w:val="single" w:sz="4" w:space="0" w:color="000000"/>
            </w:tcBorders>
            <w:shd w:val="clear" w:color="auto" w:fill="9CC2E5"/>
          </w:tcPr>
          <w:p w14:paraId="5B5BF112" w14:textId="77777777" w:rsidR="00A33B47" w:rsidRPr="00D827B7" w:rsidRDefault="00515FB9" w:rsidP="00B52DC0">
            <w:pPr>
              <w:pStyle w:val="Heading8"/>
              <w:rPr>
                <w:sz w:val="24"/>
                <w:szCs w:val="24"/>
              </w:rPr>
            </w:pPr>
            <w:r w:rsidRPr="00D827B7">
              <w:rPr>
                <w:sz w:val="24"/>
                <w:szCs w:val="24"/>
              </w:rPr>
              <w:t xml:space="preserve">Review of Proposals and Grant Awards </w:t>
            </w:r>
          </w:p>
        </w:tc>
      </w:tr>
    </w:tbl>
    <w:p w14:paraId="0DE4B5B7" w14:textId="77777777" w:rsidR="00A33B47" w:rsidRPr="00100690" w:rsidRDefault="00A33B47" w:rsidP="000B4B65">
      <w:pPr>
        <w:spacing w:after="0" w:line="240" w:lineRule="auto"/>
        <w:ind w:left="432" w:right="0" w:firstLine="0"/>
        <w:rPr>
          <w:rFonts w:ascii="Calibri" w:hAnsi="Calibri"/>
          <w:sz w:val="20"/>
          <w:szCs w:val="20"/>
        </w:rPr>
      </w:pPr>
    </w:p>
    <w:p w14:paraId="37D2C696" w14:textId="00D1DCD9" w:rsidR="00354D32" w:rsidRDefault="0081002A" w:rsidP="1D1C74F3">
      <w:pPr>
        <w:spacing w:after="0" w:line="240" w:lineRule="auto"/>
        <w:ind w:left="9" w:right="1" w:firstLine="0"/>
        <w:rPr>
          <w:i/>
          <w:iCs/>
        </w:rPr>
      </w:pPr>
      <w:bookmarkStart w:id="4" w:name="_Hlk109744326"/>
      <w:r w:rsidRPr="1D1C74F3">
        <w:rPr>
          <w:color w:val="auto"/>
        </w:rPr>
        <w:t xml:space="preserve">Funds will be awarded to eligible </w:t>
      </w:r>
      <w:proofErr w:type="spellStart"/>
      <w:r w:rsidRPr="1D1C74F3">
        <w:rPr>
          <w:color w:val="auto"/>
        </w:rPr>
        <w:t>interdistrict</w:t>
      </w:r>
      <w:proofErr w:type="spellEnd"/>
      <w:r w:rsidRPr="1D1C74F3">
        <w:rPr>
          <w:color w:val="auto"/>
        </w:rPr>
        <w:t xml:space="preserve"> magnet school operators subject to availability of such funds, in amounts to be determined as described in Section IV, provided the applicant’s proposal meets the criteria described in this grant application. The CSDE reserves the right to request additional information from applicants prior to making the award, including information about program planning, budgeting, student interest, and program development.</w:t>
      </w:r>
      <w:bookmarkEnd w:id="4"/>
      <w:r w:rsidRPr="1D1C74F3">
        <w:rPr>
          <w:color w:val="auto"/>
        </w:rPr>
        <w:t xml:space="preserve"> </w:t>
      </w:r>
      <w:r w:rsidR="002F74FC" w:rsidRPr="1D1C74F3">
        <w:rPr>
          <w:color w:val="auto"/>
        </w:rPr>
        <w:t xml:space="preserve"> </w:t>
      </w:r>
    </w:p>
    <w:p w14:paraId="66204FF1" w14:textId="77777777" w:rsidR="00354D32" w:rsidRDefault="00354D32" w:rsidP="00A76C7A">
      <w:pPr>
        <w:spacing w:after="0" w:line="240" w:lineRule="auto"/>
        <w:ind w:left="9" w:right="1" w:firstLine="0"/>
        <w:rPr>
          <w:i/>
          <w:szCs w:val="24"/>
        </w:rPr>
      </w:pPr>
    </w:p>
    <w:tbl>
      <w:tblPr>
        <w:tblW w:w="9742" w:type="dxa"/>
        <w:tblInd w:w="-5" w:type="dxa"/>
        <w:tblCellMar>
          <w:top w:w="11" w:type="dxa"/>
          <w:left w:w="107" w:type="dxa"/>
          <w:right w:w="115" w:type="dxa"/>
        </w:tblCellMar>
        <w:tblLook w:val="04A0" w:firstRow="1" w:lastRow="0" w:firstColumn="1" w:lastColumn="0" w:noHBand="0" w:noVBand="1"/>
      </w:tblPr>
      <w:tblGrid>
        <w:gridCol w:w="1518"/>
        <w:gridCol w:w="900"/>
        <w:gridCol w:w="7324"/>
      </w:tblGrid>
      <w:tr w:rsidR="00100690" w:rsidRPr="00D827B7" w14:paraId="41C92F9B" w14:textId="77777777" w:rsidTr="005A0E9B">
        <w:trPr>
          <w:trHeight w:val="283"/>
        </w:trPr>
        <w:tc>
          <w:tcPr>
            <w:tcW w:w="1518" w:type="dxa"/>
            <w:tcBorders>
              <w:top w:val="single" w:sz="4" w:space="0" w:color="000000"/>
              <w:left w:val="single" w:sz="4" w:space="0" w:color="000000"/>
              <w:bottom w:val="single" w:sz="4" w:space="0" w:color="000000"/>
              <w:right w:val="single" w:sz="4" w:space="0" w:color="000000"/>
            </w:tcBorders>
            <w:shd w:val="clear" w:color="auto" w:fill="9CC2E5"/>
          </w:tcPr>
          <w:p w14:paraId="6027AF95" w14:textId="77777777" w:rsidR="00A33B47" w:rsidRPr="00D827B7" w:rsidRDefault="00515FB9" w:rsidP="00B52DC0">
            <w:pPr>
              <w:pStyle w:val="Heading8"/>
              <w:rPr>
                <w:sz w:val="24"/>
                <w:szCs w:val="24"/>
              </w:rPr>
            </w:pPr>
            <w:r w:rsidRPr="00D827B7">
              <w:rPr>
                <w:i/>
                <w:szCs w:val="24"/>
              </w:rPr>
              <w:t xml:space="preserve"> </w:t>
            </w:r>
            <w:r w:rsidRPr="00D827B7">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48E0A487" w14:textId="77777777" w:rsidR="00A33B47" w:rsidRPr="00D827B7" w:rsidRDefault="002A6973" w:rsidP="00B52DC0">
            <w:pPr>
              <w:pStyle w:val="Heading8"/>
              <w:rPr>
                <w:sz w:val="24"/>
                <w:szCs w:val="24"/>
              </w:rPr>
            </w:pPr>
            <w:r w:rsidRPr="00D827B7">
              <w:rPr>
                <w:sz w:val="24"/>
                <w:szCs w:val="24"/>
              </w:rPr>
              <w:t>IX</w:t>
            </w:r>
            <w:r w:rsidR="00515FB9" w:rsidRPr="00D827B7">
              <w:rPr>
                <w:sz w:val="24"/>
                <w:szCs w:val="24"/>
              </w:rPr>
              <w:t xml:space="preserve">.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02424E18" w14:textId="77777777" w:rsidR="00A33B47" w:rsidRPr="00D827B7" w:rsidRDefault="00515FB9" w:rsidP="00B52DC0">
            <w:pPr>
              <w:pStyle w:val="Heading8"/>
              <w:rPr>
                <w:sz w:val="24"/>
                <w:szCs w:val="24"/>
              </w:rPr>
            </w:pPr>
            <w:r w:rsidRPr="00D827B7">
              <w:rPr>
                <w:sz w:val="24"/>
                <w:szCs w:val="24"/>
              </w:rPr>
              <w:t xml:space="preserve">Freedom of Information Act </w:t>
            </w:r>
          </w:p>
        </w:tc>
      </w:tr>
    </w:tbl>
    <w:p w14:paraId="7D149327" w14:textId="77777777" w:rsidR="00A33B47" w:rsidRPr="002E22A5" w:rsidRDefault="00515FB9" w:rsidP="000B4B65">
      <w:pPr>
        <w:spacing w:after="0" w:line="240" w:lineRule="auto"/>
        <w:ind w:left="432" w:right="0" w:firstLine="0"/>
      </w:pPr>
      <w:r w:rsidRPr="002E22A5">
        <w:t xml:space="preserve"> </w:t>
      </w:r>
    </w:p>
    <w:p w14:paraId="34309606" w14:textId="0A6334DB" w:rsidR="00A33B47" w:rsidRDefault="00515FB9" w:rsidP="00832B9F">
      <w:pPr>
        <w:spacing w:after="0" w:line="240" w:lineRule="auto"/>
        <w:ind w:left="27" w:right="0" w:firstLine="0"/>
      </w:pPr>
      <w:r>
        <w:t>All of the information contained in a proposa</w:t>
      </w:r>
      <w:r w:rsidR="00EB332A">
        <w:t xml:space="preserve">l submitted in response to this </w:t>
      </w:r>
      <w:proofErr w:type="spellStart"/>
      <w:r w:rsidR="00EB332A">
        <w:t>Interdistrict</w:t>
      </w:r>
      <w:proofErr w:type="spellEnd"/>
      <w:r w:rsidR="00EB332A">
        <w:t xml:space="preserve"> Magnet School </w:t>
      </w:r>
      <w:r w:rsidR="0028721B">
        <w:t xml:space="preserve">Academic and </w:t>
      </w:r>
      <w:r w:rsidR="00EB332A">
        <w:t xml:space="preserve">Support Extracurricular Program Grant </w:t>
      </w:r>
      <w:r w:rsidR="002E22A5">
        <w:t>solicitation</w:t>
      </w:r>
      <w:r>
        <w:t xml:space="preserve"> is subject to the provisions of the Freedom of Inform</w:t>
      </w:r>
      <w:r w:rsidR="00EB332A">
        <w:t>ation Act (FOI</w:t>
      </w:r>
      <w:r w:rsidR="002E22A5">
        <w:t>A</w:t>
      </w:r>
      <w:r w:rsidR="00EB332A">
        <w:t>), C.G.S. §</w:t>
      </w:r>
      <w:r>
        <w:t xml:space="preserve">1-200 </w:t>
      </w:r>
      <w:r w:rsidRPr="1D1C74F3">
        <w:rPr>
          <w:u w:val="single"/>
        </w:rPr>
        <w:t>et seq.</w:t>
      </w:r>
      <w:r>
        <w:t xml:space="preserve"> The FOI</w:t>
      </w:r>
      <w:r w:rsidR="002E22A5">
        <w:t>A states that</w:t>
      </w:r>
      <w:r w:rsidR="00EB332A">
        <w:t xml:space="preserve"> records maintained or kept on file by any public agency (as defined in the statute) are public records and every person has the right to inspect such records and receive a copy of such records</w:t>
      </w:r>
      <w:r w:rsidR="002E22A5">
        <w:t xml:space="preserve"> except as </w:t>
      </w:r>
      <w:r>
        <w:t xml:space="preserve">provided </w:t>
      </w:r>
      <w:r w:rsidR="002E22A5">
        <w:t>by federal law or state statute.</w:t>
      </w:r>
    </w:p>
    <w:p w14:paraId="2DBF0D7D" w14:textId="77777777" w:rsidR="001950AA" w:rsidRDefault="001950AA" w:rsidP="0048169C">
      <w:pPr>
        <w:spacing w:after="0" w:line="240" w:lineRule="auto"/>
        <w:ind w:left="27" w:right="0" w:firstLine="0"/>
      </w:pPr>
    </w:p>
    <w:p w14:paraId="159CFC82" w14:textId="77777777" w:rsidR="00B471E6" w:rsidRDefault="00B471E6">
      <w:r>
        <w:rPr>
          <w:b/>
        </w:rPr>
        <w:br w:type="page"/>
      </w:r>
    </w:p>
    <w:tbl>
      <w:tblPr>
        <w:tblW w:w="9742" w:type="dxa"/>
        <w:tblInd w:w="-5" w:type="dxa"/>
        <w:tblCellMar>
          <w:top w:w="11" w:type="dxa"/>
          <w:left w:w="107" w:type="dxa"/>
          <w:right w:w="115" w:type="dxa"/>
        </w:tblCellMar>
        <w:tblLook w:val="04A0" w:firstRow="1" w:lastRow="0" w:firstColumn="1" w:lastColumn="0" w:noHBand="0" w:noVBand="1"/>
      </w:tblPr>
      <w:tblGrid>
        <w:gridCol w:w="1518"/>
        <w:gridCol w:w="900"/>
        <w:gridCol w:w="7324"/>
      </w:tblGrid>
      <w:tr w:rsidR="00100690" w:rsidRPr="00832B9F" w14:paraId="5D2DD08E" w14:textId="77777777" w:rsidTr="005A0E9B">
        <w:trPr>
          <w:trHeight w:val="559"/>
        </w:trPr>
        <w:tc>
          <w:tcPr>
            <w:tcW w:w="1518" w:type="dxa"/>
            <w:tcBorders>
              <w:top w:val="single" w:sz="4" w:space="0" w:color="000000"/>
              <w:left w:val="single" w:sz="4" w:space="0" w:color="000000"/>
              <w:bottom w:val="single" w:sz="4" w:space="0" w:color="000000"/>
              <w:right w:val="single" w:sz="4" w:space="0" w:color="000000"/>
            </w:tcBorders>
            <w:shd w:val="clear" w:color="auto" w:fill="9CC2E5"/>
          </w:tcPr>
          <w:p w14:paraId="35F6BB47" w14:textId="3868554B" w:rsidR="00A33B47" w:rsidRPr="00832B9F" w:rsidRDefault="00515FB9" w:rsidP="00B52DC0">
            <w:pPr>
              <w:pStyle w:val="Heading8"/>
              <w:rPr>
                <w:sz w:val="24"/>
                <w:szCs w:val="24"/>
              </w:rPr>
            </w:pPr>
            <w:r w:rsidRPr="00832B9F">
              <w:rPr>
                <w:sz w:val="24"/>
                <w:szCs w:val="24"/>
              </w:rPr>
              <w:lastRenderedPageBreak/>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68753295" w14:textId="77777777" w:rsidR="00A33B47" w:rsidRPr="00832B9F" w:rsidRDefault="002A6973" w:rsidP="00B52DC0">
            <w:pPr>
              <w:pStyle w:val="Heading8"/>
              <w:rPr>
                <w:sz w:val="24"/>
                <w:szCs w:val="24"/>
              </w:rPr>
            </w:pPr>
            <w:r w:rsidRPr="00832B9F">
              <w:rPr>
                <w:sz w:val="24"/>
                <w:szCs w:val="24"/>
              </w:rPr>
              <w:t>X</w:t>
            </w:r>
            <w:r w:rsidR="00515FB9" w:rsidRPr="00832B9F">
              <w:rPr>
                <w:sz w:val="24"/>
                <w:szCs w:val="24"/>
              </w:rPr>
              <w:t xml:space="preserve">.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70AC2A2D" w14:textId="77777777" w:rsidR="00A33B47" w:rsidRPr="00832B9F" w:rsidRDefault="00515FB9" w:rsidP="00B52DC0">
            <w:pPr>
              <w:pStyle w:val="Heading8"/>
              <w:rPr>
                <w:sz w:val="24"/>
                <w:szCs w:val="24"/>
              </w:rPr>
            </w:pPr>
            <w:r w:rsidRPr="00832B9F">
              <w:rPr>
                <w:sz w:val="24"/>
                <w:szCs w:val="24"/>
              </w:rPr>
              <w:t xml:space="preserve">Management Control of the Program and Grant Consultation Role of the CSDE Personnel </w:t>
            </w:r>
          </w:p>
        </w:tc>
      </w:tr>
    </w:tbl>
    <w:p w14:paraId="6B62F1B3" w14:textId="77777777" w:rsidR="00A33B47" w:rsidRPr="002E22A5" w:rsidRDefault="00A33B47" w:rsidP="000B4B65">
      <w:pPr>
        <w:spacing w:after="0" w:line="240" w:lineRule="auto"/>
        <w:ind w:left="432" w:right="0" w:firstLine="0"/>
      </w:pPr>
    </w:p>
    <w:p w14:paraId="0DF1A9B7" w14:textId="037F3957" w:rsidR="00A33B47" w:rsidRDefault="002E22A5" w:rsidP="00DE6D66">
      <w:pPr>
        <w:pStyle w:val="BodyTextIndent2"/>
        <w:ind w:right="0"/>
        <w:rPr>
          <w:rFonts w:ascii="Times New Roman" w:hAnsi="Times New Roman"/>
        </w:rPr>
      </w:pPr>
      <w:r w:rsidRPr="1D1C74F3">
        <w:rPr>
          <w:rFonts w:ascii="Times New Roman" w:hAnsi="Times New Roman"/>
        </w:rPr>
        <w:t>Recipients of awards pursuant to this</w:t>
      </w:r>
      <w:r w:rsidR="00354D32" w:rsidRPr="1D1C74F3">
        <w:rPr>
          <w:rFonts w:ascii="Times New Roman" w:hAnsi="Times New Roman"/>
        </w:rPr>
        <w:t xml:space="preserve"> </w:t>
      </w:r>
      <w:proofErr w:type="spellStart"/>
      <w:r w:rsidR="00354D32" w:rsidRPr="1D1C74F3">
        <w:rPr>
          <w:rFonts w:ascii="Times New Roman" w:hAnsi="Times New Roman"/>
        </w:rPr>
        <w:t>Interdistrict</w:t>
      </w:r>
      <w:proofErr w:type="spellEnd"/>
      <w:r w:rsidR="00354D32" w:rsidRPr="1D1C74F3">
        <w:rPr>
          <w:rFonts w:ascii="Times New Roman" w:hAnsi="Times New Roman"/>
        </w:rPr>
        <w:t xml:space="preserve"> Magnet School </w:t>
      </w:r>
      <w:r w:rsidR="0028721B" w:rsidRPr="1D1C74F3">
        <w:rPr>
          <w:rFonts w:ascii="Times New Roman" w:hAnsi="Times New Roman"/>
        </w:rPr>
        <w:t>Academic and</w:t>
      </w:r>
      <w:r w:rsidR="00354D32" w:rsidRPr="1D1C74F3">
        <w:rPr>
          <w:rFonts w:ascii="Times New Roman" w:hAnsi="Times New Roman"/>
        </w:rPr>
        <w:t xml:space="preserve"> Support Extracurricular Program Grant maintain </w:t>
      </w:r>
      <w:r w:rsidR="00515FB9" w:rsidRPr="1D1C74F3">
        <w:rPr>
          <w:rFonts w:ascii="Times New Roman" w:hAnsi="Times New Roman"/>
        </w:rPr>
        <w:t xml:space="preserve">management control of </w:t>
      </w:r>
      <w:r w:rsidR="00354D32" w:rsidRPr="1D1C74F3">
        <w:rPr>
          <w:rFonts w:ascii="Times New Roman" w:hAnsi="Times New Roman"/>
        </w:rPr>
        <w:t>the</w:t>
      </w:r>
      <w:r w:rsidR="00515FB9" w:rsidRPr="1D1C74F3">
        <w:rPr>
          <w:rFonts w:ascii="Times New Roman" w:hAnsi="Times New Roman"/>
        </w:rPr>
        <w:t xml:space="preserve"> </w:t>
      </w:r>
      <w:r w:rsidR="00354D32" w:rsidRPr="1D1C74F3">
        <w:rPr>
          <w:rFonts w:ascii="Times New Roman" w:hAnsi="Times New Roman"/>
        </w:rPr>
        <w:t xml:space="preserve">grant. </w:t>
      </w:r>
      <w:r w:rsidR="00DD2022" w:rsidRPr="1D1C74F3">
        <w:rPr>
          <w:rFonts w:ascii="Times New Roman" w:hAnsi="Times New Roman"/>
        </w:rPr>
        <w:t xml:space="preserve">While CSDE staff may </w:t>
      </w:r>
      <w:r w:rsidR="00FC4BA2" w:rsidRPr="1D1C74F3">
        <w:rPr>
          <w:rFonts w:ascii="Times New Roman" w:hAnsi="Times New Roman"/>
        </w:rPr>
        <w:t xml:space="preserve">be </w:t>
      </w:r>
      <w:r w:rsidR="00DD2022" w:rsidRPr="1D1C74F3">
        <w:rPr>
          <w:rFonts w:ascii="Times New Roman" w:hAnsi="Times New Roman"/>
        </w:rPr>
        <w:t xml:space="preserve">consulted </w:t>
      </w:r>
      <w:r w:rsidR="00515FB9" w:rsidRPr="1D1C74F3">
        <w:rPr>
          <w:rFonts w:ascii="Times New Roman" w:hAnsi="Times New Roman"/>
        </w:rPr>
        <w:t xml:space="preserve">for their expertise, they will not be directly responsible for the selection of subgrantees or vendors nor will they be directly involved in the expenditure and payment of </w:t>
      </w:r>
      <w:r w:rsidR="00354D32" w:rsidRPr="1D1C74F3">
        <w:rPr>
          <w:rFonts w:ascii="Times New Roman" w:hAnsi="Times New Roman"/>
        </w:rPr>
        <w:t xml:space="preserve">the </w:t>
      </w:r>
      <w:r w:rsidR="00515FB9" w:rsidRPr="1D1C74F3">
        <w:rPr>
          <w:rFonts w:ascii="Times New Roman" w:hAnsi="Times New Roman"/>
        </w:rPr>
        <w:t xml:space="preserve">funds. </w:t>
      </w:r>
    </w:p>
    <w:p w14:paraId="02F2C34E" w14:textId="77777777" w:rsidR="000543E9" w:rsidRDefault="000543E9" w:rsidP="00DE6D66">
      <w:pPr>
        <w:pStyle w:val="BodyTextIndent2"/>
        <w:ind w:right="0"/>
        <w:rPr>
          <w:rFonts w:ascii="Times New Roman" w:hAnsi="Times New Roman"/>
        </w:rPr>
      </w:pPr>
    </w:p>
    <w:p w14:paraId="680A4E5D" w14:textId="77777777" w:rsidR="000543E9" w:rsidRPr="00E307CB" w:rsidRDefault="000543E9" w:rsidP="000543E9">
      <w:pPr>
        <w:spacing w:after="0" w:line="240" w:lineRule="auto"/>
        <w:ind w:left="432" w:right="0" w:firstLine="0"/>
        <w:rPr>
          <w:b/>
          <w:color w:val="auto"/>
        </w:rPr>
      </w:pPr>
    </w:p>
    <w:tbl>
      <w:tblPr>
        <w:tblW w:w="9888" w:type="dxa"/>
        <w:tblInd w:w="-5" w:type="dxa"/>
        <w:tblCellMar>
          <w:top w:w="7" w:type="dxa"/>
          <w:left w:w="107" w:type="dxa"/>
          <w:right w:w="67" w:type="dxa"/>
        </w:tblCellMar>
        <w:tblLook w:val="04A0" w:firstRow="1" w:lastRow="0" w:firstColumn="1" w:lastColumn="0" w:noHBand="0" w:noVBand="1"/>
      </w:tblPr>
      <w:tblGrid>
        <w:gridCol w:w="1626"/>
        <w:gridCol w:w="1254"/>
        <w:gridCol w:w="7008"/>
      </w:tblGrid>
      <w:tr w:rsidR="000543E9" w:rsidRPr="00E307CB" w14:paraId="5E2F2282" w14:textId="77777777" w:rsidTr="00DF0AC6">
        <w:trPr>
          <w:trHeight w:val="560"/>
        </w:trPr>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538B3A4C" w14:textId="77777777" w:rsidR="000543E9" w:rsidRPr="001E68AF" w:rsidRDefault="000543E9" w:rsidP="001E68AF">
            <w:pPr>
              <w:pStyle w:val="Heading8"/>
              <w:rPr>
                <w:rFonts w:cs="Calibri"/>
                <w:color w:val="auto"/>
                <w:sz w:val="24"/>
                <w:szCs w:val="24"/>
              </w:rPr>
            </w:pPr>
            <w:r w:rsidRPr="001E68AF">
              <w:rPr>
                <w:rFonts w:cs="Calibri"/>
                <w:color w:val="auto"/>
                <w:sz w:val="24"/>
                <w:szCs w:val="24"/>
              </w:rPr>
              <w:t xml:space="preserve">Section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64682463" w14:textId="77777777" w:rsidR="000543E9" w:rsidRPr="001E68AF" w:rsidRDefault="000543E9" w:rsidP="001E68AF">
            <w:pPr>
              <w:pStyle w:val="Heading8"/>
              <w:rPr>
                <w:rFonts w:cs="Calibri"/>
                <w:color w:val="auto"/>
                <w:sz w:val="24"/>
                <w:szCs w:val="24"/>
              </w:rPr>
            </w:pPr>
            <w:r w:rsidRPr="001E68AF">
              <w:rPr>
                <w:rFonts w:cs="Calibri"/>
                <w:color w:val="auto"/>
                <w:sz w:val="24"/>
                <w:szCs w:val="24"/>
              </w:rPr>
              <w:t xml:space="preserve">XI. </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0D875892" w14:textId="2DF8E4D5" w:rsidR="000543E9" w:rsidRPr="001E68AF" w:rsidRDefault="000543E9" w:rsidP="001E68AF">
            <w:pPr>
              <w:pStyle w:val="Heading8"/>
              <w:rPr>
                <w:rFonts w:cs="Calibri"/>
                <w:color w:val="auto"/>
                <w:sz w:val="24"/>
                <w:szCs w:val="24"/>
              </w:rPr>
            </w:pPr>
            <w:r w:rsidRPr="1D1C74F3">
              <w:rPr>
                <w:rFonts w:cs="Calibri"/>
                <w:color w:val="auto"/>
                <w:sz w:val="24"/>
                <w:szCs w:val="24"/>
              </w:rPr>
              <w:t>Extracurricular Program Grant Timelines</w:t>
            </w:r>
          </w:p>
        </w:tc>
      </w:tr>
      <w:tr w:rsidR="000543E9" w:rsidRPr="00E307CB" w14:paraId="40F1D987" w14:textId="77777777" w:rsidTr="00DF0AC6">
        <w:trPr>
          <w:trHeight w:val="288"/>
        </w:trPr>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6CF743" w14:textId="77777777" w:rsidR="000543E9" w:rsidRPr="001E68AF" w:rsidRDefault="000543E9" w:rsidP="001E68AF">
            <w:pPr>
              <w:spacing w:after="0" w:line="240" w:lineRule="auto"/>
              <w:ind w:left="0" w:right="0" w:firstLine="0"/>
              <w:rPr>
                <w:b/>
                <w:color w:val="auto"/>
              </w:rPr>
            </w:pPr>
            <w:r w:rsidRPr="001E68AF">
              <w:rPr>
                <w:color w:val="auto"/>
              </w:rPr>
              <w:t>Friday, September 2, 2022</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161A91" w14:textId="77777777" w:rsidR="000543E9" w:rsidRPr="001E68AF" w:rsidRDefault="000543E9" w:rsidP="001E68AF">
            <w:pPr>
              <w:spacing w:after="0" w:line="240" w:lineRule="auto"/>
              <w:ind w:left="1" w:right="0" w:firstLine="0"/>
              <w:rPr>
                <w:b/>
                <w:color w:val="auto"/>
              </w:rPr>
            </w:pPr>
            <w:r w:rsidRPr="001E68AF">
              <w:rPr>
                <w:color w:val="auto"/>
              </w:rPr>
              <w:t xml:space="preserve">Applications Due </w:t>
            </w:r>
          </w:p>
        </w:tc>
      </w:tr>
      <w:tr w:rsidR="000543E9" w:rsidRPr="00E307CB" w14:paraId="6F62B21B" w14:textId="77777777" w:rsidTr="00DF0AC6">
        <w:trPr>
          <w:trHeight w:val="286"/>
        </w:trPr>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B528A0" w14:textId="77777777" w:rsidR="000543E9" w:rsidRPr="001E68AF" w:rsidRDefault="000543E9" w:rsidP="001E68AF">
            <w:pPr>
              <w:spacing w:after="0" w:line="240" w:lineRule="auto"/>
              <w:ind w:left="0" w:right="0" w:firstLine="0"/>
              <w:rPr>
                <w:b/>
                <w:color w:val="auto"/>
              </w:rPr>
            </w:pPr>
            <w:r w:rsidRPr="001E68AF">
              <w:rPr>
                <w:color w:val="auto"/>
              </w:rPr>
              <w:t xml:space="preserve">Friday, </w:t>
            </w:r>
            <w:r w:rsidR="001100BB" w:rsidRPr="001E68AF">
              <w:rPr>
                <w:color w:val="auto"/>
              </w:rPr>
              <w:t>October 7, 2022</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FE3F4" w14:textId="77777777" w:rsidR="000543E9" w:rsidRPr="001E68AF" w:rsidRDefault="001100BB" w:rsidP="001E68AF">
            <w:pPr>
              <w:spacing w:after="0" w:line="240" w:lineRule="auto"/>
              <w:ind w:left="1" w:right="0" w:firstLine="0"/>
              <w:rPr>
                <w:b/>
                <w:color w:val="auto"/>
              </w:rPr>
            </w:pPr>
            <w:r w:rsidRPr="001E68AF">
              <w:rPr>
                <w:color w:val="auto"/>
              </w:rPr>
              <w:t xml:space="preserve">Aggregate Data from Extracurricular Interest Survey </w:t>
            </w:r>
            <w:r w:rsidR="000543E9" w:rsidRPr="001E68AF">
              <w:rPr>
                <w:color w:val="auto"/>
              </w:rPr>
              <w:t xml:space="preserve">Due </w:t>
            </w:r>
          </w:p>
        </w:tc>
      </w:tr>
      <w:tr w:rsidR="000543E9" w:rsidRPr="00E307CB" w14:paraId="51F6D5B9" w14:textId="77777777" w:rsidTr="00DF0AC6">
        <w:trPr>
          <w:trHeight w:val="286"/>
        </w:trPr>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390AB" w14:textId="77777777" w:rsidR="000543E9" w:rsidRPr="001E68AF" w:rsidRDefault="001100BB" w:rsidP="001E68AF">
            <w:pPr>
              <w:spacing w:after="0" w:line="240" w:lineRule="auto"/>
              <w:ind w:left="0" w:right="0" w:firstLine="0"/>
              <w:rPr>
                <w:color w:val="auto"/>
                <w:sz w:val="22"/>
              </w:rPr>
            </w:pPr>
            <w:r w:rsidRPr="001E68AF">
              <w:rPr>
                <w:color w:val="auto"/>
                <w:sz w:val="22"/>
              </w:rPr>
              <w:t>Friday, December 16, 2022</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AEE3B" w14:textId="77777777" w:rsidR="000543E9" w:rsidRPr="001E68AF" w:rsidRDefault="001100BB" w:rsidP="001E68AF">
            <w:pPr>
              <w:spacing w:after="0" w:line="240" w:lineRule="auto"/>
              <w:ind w:left="1" w:right="0" w:firstLine="0"/>
              <w:rPr>
                <w:color w:val="auto"/>
                <w:sz w:val="22"/>
              </w:rPr>
            </w:pPr>
            <w:r w:rsidRPr="001E68AF">
              <w:rPr>
                <w:color w:val="auto"/>
                <w:sz w:val="22"/>
              </w:rPr>
              <w:t>First Interim Status Report</w:t>
            </w:r>
            <w:r w:rsidR="0098333C" w:rsidRPr="001E68AF">
              <w:rPr>
                <w:color w:val="auto"/>
                <w:sz w:val="22"/>
              </w:rPr>
              <w:t xml:space="preserve"> Due</w:t>
            </w:r>
          </w:p>
        </w:tc>
      </w:tr>
      <w:tr w:rsidR="001100BB" w:rsidRPr="00E307CB" w14:paraId="1978BAC2" w14:textId="77777777" w:rsidTr="00DF0AC6">
        <w:trPr>
          <w:trHeight w:val="286"/>
        </w:trPr>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50E22" w14:textId="77777777" w:rsidR="001100BB" w:rsidRPr="001E68AF" w:rsidRDefault="001100BB" w:rsidP="001E68AF">
            <w:pPr>
              <w:spacing w:after="0" w:line="240" w:lineRule="auto"/>
              <w:ind w:left="0" w:right="0" w:firstLine="0"/>
              <w:rPr>
                <w:color w:val="auto"/>
                <w:sz w:val="22"/>
              </w:rPr>
            </w:pPr>
            <w:r w:rsidRPr="001E68AF">
              <w:rPr>
                <w:color w:val="auto"/>
                <w:sz w:val="22"/>
              </w:rPr>
              <w:t>Friday, April 28, 2023</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D2C8DB" w14:textId="77777777" w:rsidR="001100BB" w:rsidRPr="001E68AF" w:rsidRDefault="001100BB" w:rsidP="001E68AF">
            <w:pPr>
              <w:spacing w:after="0" w:line="240" w:lineRule="auto"/>
              <w:ind w:left="1" w:right="0" w:firstLine="0"/>
              <w:rPr>
                <w:color w:val="auto"/>
                <w:sz w:val="22"/>
              </w:rPr>
            </w:pPr>
            <w:r w:rsidRPr="001E68AF">
              <w:rPr>
                <w:color w:val="auto"/>
                <w:sz w:val="22"/>
              </w:rPr>
              <w:t>Second Interim Status Report</w:t>
            </w:r>
            <w:r w:rsidR="0098333C" w:rsidRPr="001E68AF">
              <w:rPr>
                <w:color w:val="auto"/>
                <w:sz w:val="22"/>
              </w:rPr>
              <w:t xml:space="preserve"> Due</w:t>
            </w:r>
          </w:p>
        </w:tc>
      </w:tr>
      <w:tr w:rsidR="000543E9" w:rsidRPr="00E307CB" w14:paraId="4B0CE892" w14:textId="77777777" w:rsidTr="00DF0AC6">
        <w:trPr>
          <w:trHeight w:val="286"/>
        </w:trPr>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974F06" w14:textId="77777777" w:rsidR="000543E9" w:rsidRPr="001E68AF" w:rsidRDefault="000543E9" w:rsidP="001E68AF">
            <w:pPr>
              <w:spacing w:after="0" w:line="240" w:lineRule="auto"/>
              <w:ind w:left="0" w:right="0" w:firstLine="0"/>
              <w:rPr>
                <w:color w:val="auto"/>
                <w:sz w:val="22"/>
              </w:rPr>
            </w:pPr>
            <w:r w:rsidRPr="001E68AF">
              <w:rPr>
                <w:color w:val="auto"/>
              </w:rPr>
              <w:t>Friday, July 21, 2023</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2E6651" w14:textId="77777777" w:rsidR="000543E9" w:rsidRPr="001E68AF" w:rsidRDefault="000543E9" w:rsidP="001E68AF">
            <w:pPr>
              <w:spacing w:after="0" w:line="240" w:lineRule="auto"/>
              <w:ind w:left="1" w:right="0" w:firstLine="0"/>
              <w:rPr>
                <w:color w:val="auto"/>
                <w:sz w:val="22"/>
              </w:rPr>
            </w:pPr>
            <w:r w:rsidRPr="001E68AF">
              <w:rPr>
                <w:color w:val="auto"/>
              </w:rPr>
              <w:t xml:space="preserve">Final Status Report Due </w:t>
            </w:r>
          </w:p>
        </w:tc>
      </w:tr>
    </w:tbl>
    <w:p w14:paraId="253B9705" w14:textId="77777777" w:rsidR="000543E9" w:rsidRPr="00E307CB" w:rsidRDefault="000543E9" w:rsidP="000543E9">
      <w:pPr>
        <w:spacing w:after="0" w:line="240" w:lineRule="auto"/>
        <w:ind w:left="0" w:right="0" w:firstLine="0"/>
        <w:rPr>
          <w:b/>
          <w:color w:val="auto"/>
        </w:rPr>
      </w:pPr>
      <w:r w:rsidRPr="00E307CB">
        <w:rPr>
          <w:color w:val="auto"/>
        </w:rPr>
        <w:t xml:space="preserve"> </w:t>
      </w:r>
    </w:p>
    <w:p w14:paraId="159A3907" w14:textId="77777777" w:rsidR="00FE4495" w:rsidRPr="002E22A5" w:rsidRDefault="00A87DBB" w:rsidP="00DE6D66">
      <w:pPr>
        <w:spacing w:after="0" w:line="240" w:lineRule="auto"/>
        <w:ind w:left="0" w:right="0" w:firstLine="0"/>
      </w:pPr>
      <w:r w:rsidRPr="002E22A5">
        <w:t xml:space="preserve">Please submit any questions about this grant </w:t>
      </w:r>
      <w:r w:rsidR="00100690" w:rsidRPr="002E22A5">
        <w:t xml:space="preserve">opportunity </w:t>
      </w:r>
      <w:r w:rsidRPr="002E22A5">
        <w:t xml:space="preserve">to </w:t>
      </w:r>
      <w:hyperlink r:id="rId30" w:history="1">
        <w:r w:rsidR="0098333C" w:rsidRPr="00451AB9">
          <w:rPr>
            <w:rStyle w:val="Hyperlink"/>
          </w:rPr>
          <w:t>katie.atkinson@ct.gov</w:t>
        </w:r>
      </w:hyperlink>
      <w:r w:rsidR="0098333C">
        <w:t xml:space="preserve">. </w:t>
      </w:r>
    </w:p>
    <w:p w14:paraId="19219836" w14:textId="77777777" w:rsidR="00A33B47" w:rsidRPr="00100690" w:rsidRDefault="00515FB9" w:rsidP="00130D26">
      <w:pPr>
        <w:spacing w:after="0" w:line="240" w:lineRule="auto"/>
        <w:ind w:left="0" w:right="0" w:firstLine="0"/>
        <w:rPr>
          <w:rFonts w:ascii="Calibri" w:hAnsi="Calibri"/>
        </w:rPr>
      </w:pPr>
      <w:r w:rsidRPr="00100690">
        <w:rPr>
          <w:rFonts w:ascii="Calibri" w:hAnsi="Calibri"/>
        </w:rPr>
        <w:br w:type="page"/>
      </w:r>
    </w:p>
    <w:p w14:paraId="752553BD" w14:textId="77777777" w:rsidR="00A33B47" w:rsidRPr="007D3481" w:rsidRDefault="00515FB9" w:rsidP="000B4B65">
      <w:pPr>
        <w:spacing w:after="0" w:line="240" w:lineRule="auto"/>
        <w:ind w:left="119" w:right="0" w:firstLine="0"/>
        <w:jc w:val="center"/>
      </w:pPr>
      <w:r w:rsidRPr="007D3481">
        <w:rPr>
          <w:sz w:val="44"/>
        </w:rPr>
        <w:lastRenderedPageBreak/>
        <w:t xml:space="preserve"> </w:t>
      </w:r>
    </w:p>
    <w:p w14:paraId="56051E44" w14:textId="77777777" w:rsidR="00A33B47" w:rsidRPr="007D3481" w:rsidRDefault="00515FB9" w:rsidP="000B4B65">
      <w:pPr>
        <w:spacing w:after="0" w:line="240" w:lineRule="auto"/>
        <w:ind w:left="119" w:right="0" w:firstLine="0"/>
        <w:jc w:val="center"/>
        <w:rPr>
          <w:sz w:val="44"/>
        </w:rPr>
      </w:pPr>
      <w:r w:rsidRPr="007D3481">
        <w:rPr>
          <w:sz w:val="44"/>
        </w:rPr>
        <w:t xml:space="preserve"> </w:t>
      </w:r>
    </w:p>
    <w:p w14:paraId="296FEF7D" w14:textId="77777777" w:rsidR="00130D26" w:rsidRPr="007D3481" w:rsidRDefault="00130D26" w:rsidP="000B4B65">
      <w:pPr>
        <w:spacing w:after="0" w:line="240" w:lineRule="auto"/>
        <w:ind w:left="119" w:right="0" w:firstLine="0"/>
        <w:jc w:val="center"/>
        <w:rPr>
          <w:sz w:val="44"/>
        </w:rPr>
      </w:pPr>
    </w:p>
    <w:p w14:paraId="7194DBDC" w14:textId="77777777" w:rsidR="00130D26" w:rsidRPr="007D3481" w:rsidRDefault="00130D26" w:rsidP="000B4B65">
      <w:pPr>
        <w:spacing w:after="0" w:line="240" w:lineRule="auto"/>
        <w:ind w:left="119" w:right="0" w:firstLine="0"/>
        <w:jc w:val="center"/>
        <w:rPr>
          <w:sz w:val="44"/>
        </w:rPr>
      </w:pPr>
    </w:p>
    <w:p w14:paraId="769D0D3C" w14:textId="77777777" w:rsidR="00130D26" w:rsidRPr="007D3481" w:rsidRDefault="00130D26" w:rsidP="000B4B65">
      <w:pPr>
        <w:spacing w:after="0" w:line="240" w:lineRule="auto"/>
        <w:ind w:left="119" w:right="0" w:firstLine="0"/>
        <w:jc w:val="center"/>
        <w:rPr>
          <w:sz w:val="44"/>
        </w:rPr>
      </w:pPr>
    </w:p>
    <w:p w14:paraId="54CD245A" w14:textId="77777777" w:rsidR="00130D26" w:rsidRPr="007D3481" w:rsidRDefault="00130D26" w:rsidP="000B4B65">
      <w:pPr>
        <w:spacing w:after="0" w:line="240" w:lineRule="auto"/>
        <w:ind w:left="119" w:right="0" w:firstLine="0"/>
        <w:jc w:val="center"/>
        <w:rPr>
          <w:sz w:val="44"/>
        </w:rPr>
      </w:pPr>
    </w:p>
    <w:p w14:paraId="1231BE67" w14:textId="77777777" w:rsidR="00130D26" w:rsidRPr="007D3481" w:rsidRDefault="00130D26" w:rsidP="000B4B65">
      <w:pPr>
        <w:spacing w:after="0" w:line="240" w:lineRule="auto"/>
        <w:ind w:left="119" w:right="0" w:firstLine="0"/>
        <w:jc w:val="center"/>
      </w:pPr>
    </w:p>
    <w:p w14:paraId="554EF5F4" w14:textId="77777777" w:rsidR="00A33B47" w:rsidRPr="007D3481" w:rsidRDefault="00515FB9" w:rsidP="000B4B65">
      <w:pPr>
        <w:spacing w:after="0" w:line="240" w:lineRule="auto"/>
        <w:ind w:left="119" w:right="0" w:firstLine="0"/>
        <w:jc w:val="center"/>
      </w:pPr>
      <w:r w:rsidRPr="007D3481">
        <w:rPr>
          <w:sz w:val="44"/>
        </w:rPr>
        <w:t xml:space="preserve"> </w:t>
      </w:r>
    </w:p>
    <w:p w14:paraId="7E235B9D" w14:textId="77777777" w:rsidR="00A33B47" w:rsidRPr="007D3481" w:rsidRDefault="00515FB9" w:rsidP="000B4B65">
      <w:pPr>
        <w:spacing w:after="0" w:line="240" w:lineRule="auto"/>
        <w:ind w:left="119" w:right="0" w:firstLine="0"/>
        <w:jc w:val="center"/>
      </w:pPr>
      <w:r w:rsidRPr="007D3481">
        <w:rPr>
          <w:sz w:val="44"/>
        </w:rPr>
        <w:t xml:space="preserve"> </w:t>
      </w:r>
    </w:p>
    <w:p w14:paraId="66AC4DF1" w14:textId="77777777" w:rsidR="00A33B47" w:rsidRPr="007D3481" w:rsidRDefault="00515FB9" w:rsidP="000B4B65">
      <w:pPr>
        <w:spacing w:after="0" w:line="240" w:lineRule="auto"/>
        <w:ind w:left="119" w:right="0" w:firstLine="0"/>
        <w:jc w:val="center"/>
      </w:pPr>
      <w:r w:rsidRPr="007D3481">
        <w:rPr>
          <w:sz w:val="44"/>
        </w:rPr>
        <w:t xml:space="preserve"> </w:t>
      </w:r>
    </w:p>
    <w:p w14:paraId="5B5ACAA1" w14:textId="77777777" w:rsidR="00354D32" w:rsidRDefault="00A87DBB" w:rsidP="00A87DBB">
      <w:pPr>
        <w:spacing w:after="57" w:line="259" w:lineRule="auto"/>
        <w:ind w:left="0" w:right="0" w:firstLine="0"/>
        <w:jc w:val="center"/>
        <w:rPr>
          <w:b/>
          <w:sz w:val="44"/>
          <w:szCs w:val="44"/>
        </w:rPr>
      </w:pPr>
      <w:proofErr w:type="spellStart"/>
      <w:r w:rsidRPr="00354D32">
        <w:rPr>
          <w:b/>
          <w:sz w:val="44"/>
          <w:szCs w:val="44"/>
        </w:rPr>
        <w:t>Interdistrict</w:t>
      </w:r>
      <w:proofErr w:type="spellEnd"/>
      <w:r w:rsidRPr="00354D32">
        <w:rPr>
          <w:b/>
          <w:sz w:val="44"/>
          <w:szCs w:val="44"/>
        </w:rPr>
        <w:t xml:space="preserve"> Magnet School </w:t>
      </w:r>
      <w:r w:rsidR="0028721B">
        <w:rPr>
          <w:b/>
          <w:sz w:val="44"/>
          <w:szCs w:val="44"/>
        </w:rPr>
        <w:t>Academic</w:t>
      </w:r>
      <w:r w:rsidRPr="00354D32">
        <w:rPr>
          <w:b/>
          <w:sz w:val="44"/>
          <w:szCs w:val="44"/>
        </w:rPr>
        <w:t xml:space="preserve"> </w:t>
      </w:r>
    </w:p>
    <w:p w14:paraId="73763119" w14:textId="77777777" w:rsidR="00EB70FD" w:rsidRDefault="00A87DBB" w:rsidP="00A87DBB">
      <w:pPr>
        <w:spacing w:after="57" w:line="259" w:lineRule="auto"/>
        <w:ind w:left="0" w:right="0" w:firstLine="0"/>
        <w:jc w:val="center"/>
        <w:rPr>
          <w:b/>
          <w:sz w:val="44"/>
          <w:szCs w:val="44"/>
        </w:rPr>
      </w:pPr>
      <w:r w:rsidRPr="00354D32">
        <w:rPr>
          <w:b/>
          <w:sz w:val="44"/>
          <w:szCs w:val="44"/>
        </w:rPr>
        <w:t xml:space="preserve">and </w:t>
      </w:r>
      <w:r w:rsidR="0028721B">
        <w:rPr>
          <w:b/>
          <w:sz w:val="44"/>
          <w:szCs w:val="44"/>
        </w:rPr>
        <w:t xml:space="preserve">Social </w:t>
      </w:r>
      <w:r w:rsidRPr="00354D32">
        <w:rPr>
          <w:b/>
          <w:sz w:val="44"/>
          <w:szCs w:val="44"/>
        </w:rPr>
        <w:t xml:space="preserve">Support </w:t>
      </w:r>
    </w:p>
    <w:p w14:paraId="3E86B08A" w14:textId="7DD1C4C2" w:rsidR="00354D32" w:rsidRDefault="00EB70FD" w:rsidP="00A87DBB">
      <w:pPr>
        <w:spacing w:after="57" w:line="259" w:lineRule="auto"/>
        <w:ind w:left="0" w:right="0" w:firstLine="0"/>
        <w:jc w:val="center"/>
        <w:rPr>
          <w:b/>
          <w:sz w:val="44"/>
          <w:szCs w:val="44"/>
        </w:rPr>
      </w:pPr>
      <w:r>
        <w:rPr>
          <w:b/>
          <w:sz w:val="44"/>
          <w:szCs w:val="44"/>
        </w:rPr>
        <w:t xml:space="preserve">Extracurricular Program </w:t>
      </w:r>
      <w:r w:rsidR="00A87DBB" w:rsidRPr="00354D32">
        <w:rPr>
          <w:b/>
          <w:sz w:val="44"/>
          <w:szCs w:val="44"/>
        </w:rPr>
        <w:t xml:space="preserve">Grant </w:t>
      </w:r>
    </w:p>
    <w:p w14:paraId="180FC757" w14:textId="21A06C6D" w:rsidR="00A87DBB" w:rsidRDefault="00A87DBB" w:rsidP="00A87DBB">
      <w:pPr>
        <w:spacing w:after="57" w:line="259" w:lineRule="auto"/>
        <w:ind w:left="0" w:right="0" w:firstLine="0"/>
        <w:jc w:val="center"/>
        <w:rPr>
          <w:b/>
          <w:sz w:val="44"/>
          <w:szCs w:val="44"/>
        </w:rPr>
      </w:pPr>
      <w:r w:rsidRPr="00E6461B">
        <w:rPr>
          <w:b/>
          <w:sz w:val="44"/>
          <w:szCs w:val="44"/>
        </w:rPr>
        <w:t>(</w:t>
      </w:r>
      <w:r w:rsidRPr="00E6461B">
        <w:rPr>
          <w:b/>
          <w:i/>
          <w:iCs/>
          <w:sz w:val="44"/>
          <w:szCs w:val="44"/>
        </w:rPr>
        <w:t>Sheff</w:t>
      </w:r>
      <w:r w:rsidRPr="00354D32">
        <w:rPr>
          <w:b/>
          <w:sz w:val="44"/>
          <w:szCs w:val="44"/>
        </w:rPr>
        <w:t xml:space="preserve"> Region)</w:t>
      </w:r>
    </w:p>
    <w:p w14:paraId="226C6598" w14:textId="6EAB35C2" w:rsidR="00B56AB0" w:rsidRPr="00354D32" w:rsidRDefault="00B56AB0" w:rsidP="00A87DBB">
      <w:pPr>
        <w:spacing w:after="57" w:line="259" w:lineRule="auto"/>
        <w:ind w:left="0" w:right="0" w:firstLine="0"/>
        <w:jc w:val="center"/>
        <w:rPr>
          <w:sz w:val="44"/>
          <w:szCs w:val="44"/>
        </w:rPr>
      </w:pPr>
      <w:r>
        <w:rPr>
          <w:b/>
          <w:sz w:val="44"/>
          <w:szCs w:val="44"/>
        </w:rPr>
        <w:t>RFP 835</w:t>
      </w:r>
    </w:p>
    <w:p w14:paraId="131F8F3A" w14:textId="77777777" w:rsidR="00A33B47" w:rsidRPr="00354D32" w:rsidRDefault="00515FB9" w:rsidP="000B4B65">
      <w:pPr>
        <w:spacing w:after="0" w:line="240" w:lineRule="auto"/>
        <w:ind w:left="119" w:right="0" w:firstLine="0"/>
        <w:jc w:val="center"/>
        <w:rPr>
          <w:sz w:val="44"/>
          <w:szCs w:val="44"/>
        </w:rPr>
      </w:pPr>
      <w:r w:rsidRPr="00354D32">
        <w:rPr>
          <w:sz w:val="44"/>
          <w:szCs w:val="44"/>
        </w:rPr>
        <w:t xml:space="preserve"> </w:t>
      </w:r>
    </w:p>
    <w:p w14:paraId="36FEB5B0" w14:textId="77777777" w:rsidR="00130D26" w:rsidRPr="00354D32" w:rsidRDefault="00130D26" w:rsidP="000B4B65">
      <w:pPr>
        <w:spacing w:after="0" w:line="240" w:lineRule="auto"/>
        <w:ind w:left="119" w:right="0" w:firstLine="0"/>
        <w:jc w:val="center"/>
        <w:rPr>
          <w:sz w:val="44"/>
          <w:szCs w:val="44"/>
        </w:rPr>
      </w:pPr>
    </w:p>
    <w:p w14:paraId="6C63ADE8" w14:textId="77777777" w:rsidR="00A33B47" w:rsidRPr="00354D32" w:rsidRDefault="00515FB9" w:rsidP="00B24B39">
      <w:pPr>
        <w:spacing w:after="0" w:line="240" w:lineRule="auto"/>
        <w:ind w:left="20" w:right="4"/>
        <w:jc w:val="center"/>
        <w:rPr>
          <w:szCs w:val="24"/>
        </w:rPr>
      </w:pPr>
      <w:r w:rsidRPr="00354D32">
        <w:rPr>
          <w:sz w:val="44"/>
          <w:szCs w:val="44"/>
        </w:rPr>
        <w:t>Application Packet</w:t>
      </w:r>
      <w:r w:rsidRPr="007D3481">
        <w:rPr>
          <w:rFonts w:ascii="Calibri" w:hAnsi="Calibri"/>
          <w:sz w:val="44"/>
        </w:rPr>
        <w:t xml:space="preserve"> </w:t>
      </w:r>
      <w:r w:rsidRPr="007D3481">
        <w:br w:type="page"/>
      </w:r>
      <w:r w:rsidR="00354D32" w:rsidRPr="00354D32">
        <w:rPr>
          <w:b/>
          <w:szCs w:val="24"/>
        </w:rPr>
        <w:lastRenderedPageBreak/>
        <w:t>COVER PAGE</w:t>
      </w:r>
    </w:p>
    <w:p w14:paraId="49278332" w14:textId="77777777" w:rsidR="00A33B47" w:rsidRPr="00354D32" w:rsidRDefault="00515FB9" w:rsidP="000B4B65">
      <w:pPr>
        <w:spacing w:after="0" w:line="240" w:lineRule="auto"/>
        <w:ind w:left="171" w:right="156"/>
        <w:jc w:val="center"/>
        <w:rPr>
          <w:szCs w:val="24"/>
        </w:rPr>
      </w:pPr>
      <w:r w:rsidRPr="00354D32">
        <w:rPr>
          <w:szCs w:val="24"/>
        </w:rPr>
        <w:t xml:space="preserve">Connecticut State Department of Education </w:t>
      </w:r>
    </w:p>
    <w:p w14:paraId="693CA7ED" w14:textId="77777777" w:rsidR="00A33B47" w:rsidRPr="00354D32" w:rsidRDefault="00515FB9" w:rsidP="000B4B65">
      <w:pPr>
        <w:spacing w:after="0" w:line="240" w:lineRule="auto"/>
        <w:ind w:left="171" w:right="153"/>
        <w:jc w:val="center"/>
        <w:rPr>
          <w:szCs w:val="24"/>
        </w:rPr>
      </w:pPr>
      <w:r w:rsidRPr="00354D32">
        <w:rPr>
          <w:szCs w:val="24"/>
        </w:rPr>
        <w:t>RSCO/</w:t>
      </w:r>
      <w:r w:rsidRPr="002D7395">
        <w:rPr>
          <w:i/>
          <w:iCs/>
          <w:szCs w:val="24"/>
        </w:rPr>
        <w:t>Sheff</w:t>
      </w:r>
      <w:r w:rsidRPr="00354D32">
        <w:rPr>
          <w:szCs w:val="24"/>
        </w:rPr>
        <w:t xml:space="preserve"> Office</w:t>
      </w:r>
    </w:p>
    <w:p w14:paraId="6F6F0F42" w14:textId="77777777" w:rsidR="00A33B47" w:rsidRPr="00354D32" w:rsidRDefault="00515FB9" w:rsidP="000B4B65">
      <w:pPr>
        <w:spacing w:after="0" w:line="240" w:lineRule="auto"/>
        <w:ind w:left="171" w:right="154"/>
        <w:jc w:val="center"/>
        <w:rPr>
          <w:szCs w:val="24"/>
        </w:rPr>
      </w:pPr>
      <w:r w:rsidRPr="00354D32">
        <w:rPr>
          <w:szCs w:val="24"/>
        </w:rPr>
        <w:t xml:space="preserve">Hartford, Connecticut </w:t>
      </w:r>
    </w:p>
    <w:p w14:paraId="06AF97C5" w14:textId="43B48815" w:rsidR="00A33B47" w:rsidRPr="00354D32" w:rsidRDefault="00DD2022" w:rsidP="1D1C74F3">
      <w:pPr>
        <w:spacing w:after="0" w:line="240" w:lineRule="auto"/>
        <w:ind w:left="171" w:right="153"/>
        <w:jc w:val="center"/>
        <w:rPr>
          <w:color w:val="auto"/>
        </w:rPr>
      </w:pPr>
      <w:r>
        <w:t xml:space="preserve">GRANT APPLICATION FY </w:t>
      </w:r>
      <w:r w:rsidR="009962B0" w:rsidRPr="1D1C74F3">
        <w:rPr>
          <w:color w:val="auto"/>
        </w:rPr>
        <w:t>202</w:t>
      </w:r>
      <w:r w:rsidR="00447B6F" w:rsidRPr="1D1C74F3">
        <w:rPr>
          <w:color w:val="auto"/>
        </w:rPr>
        <w:t>3</w:t>
      </w:r>
    </w:p>
    <w:p w14:paraId="3FF7425D" w14:textId="1D399E33" w:rsidR="00ED25EC" w:rsidRDefault="00A87DBB" w:rsidP="00EA602A">
      <w:pPr>
        <w:spacing w:after="0" w:line="240" w:lineRule="auto"/>
        <w:ind w:left="171" w:right="154"/>
        <w:jc w:val="center"/>
        <w:rPr>
          <w:b/>
          <w:bCs/>
        </w:rPr>
      </w:pPr>
      <w:proofErr w:type="spellStart"/>
      <w:r>
        <w:t>Interdistrict</w:t>
      </w:r>
      <w:proofErr w:type="spellEnd"/>
      <w:r>
        <w:t xml:space="preserve"> Magnet </w:t>
      </w:r>
      <w:r w:rsidR="0028721B">
        <w:t>School Academic and</w:t>
      </w:r>
      <w:r>
        <w:t xml:space="preserve"> Support </w:t>
      </w:r>
      <w:r w:rsidR="00B471E6">
        <w:t xml:space="preserve">Extracurricular Program </w:t>
      </w:r>
      <w:r>
        <w:t>Grant</w:t>
      </w:r>
      <w:r w:rsidRPr="1D1C74F3">
        <w:rPr>
          <w:b/>
          <w:bCs/>
        </w:rPr>
        <w:t xml:space="preserve"> </w:t>
      </w:r>
    </w:p>
    <w:p w14:paraId="294C78FB" w14:textId="4676DC93" w:rsidR="00A33B47" w:rsidRDefault="00515FB9" w:rsidP="00EA602A">
      <w:pPr>
        <w:spacing w:after="0" w:line="240" w:lineRule="auto"/>
        <w:ind w:left="171" w:right="154"/>
        <w:jc w:val="center"/>
      </w:pPr>
      <w:r>
        <w:t>(</w:t>
      </w:r>
      <w:r w:rsidR="0028721B" w:rsidRPr="1D1C74F3">
        <w:rPr>
          <w:i/>
          <w:iCs/>
        </w:rPr>
        <w:t>Sheff</w:t>
      </w:r>
      <w:r>
        <w:t xml:space="preserve"> R</w:t>
      </w:r>
      <w:r w:rsidR="0028721B">
        <w:t>egion</w:t>
      </w:r>
      <w:r>
        <w:t>)</w:t>
      </w:r>
    </w:p>
    <w:p w14:paraId="58F8C945" w14:textId="5B4E3C0C" w:rsidR="009F7F73" w:rsidRPr="00354D32" w:rsidRDefault="009F7F73" w:rsidP="00EA602A">
      <w:pPr>
        <w:spacing w:after="0" w:line="240" w:lineRule="auto"/>
        <w:ind w:left="171" w:right="154"/>
        <w:jc w:val="center"/>
      </w:pPr>
      <w:r w:rsidRPr="009F7F73">
        <w:t>RFP 835</w:t>
      </w:r>
    </w:p>
    <w:p w14:paraId="7196D064" w14:textId="77777777" w:rsidR="009D4835" w:rsidRPr="00354D32" w:rsidRDefault="009D4835" w:rsidP="000B4B65">
      <w:pPr>
        <w:spacing w:after="0" w:line="240" w:lineRule="auto"/>
        <w:ind w:left="432" w:right="0" w:firstLine="0"/>
        <w:rPr>
          <w:szCs w:val="24"/>
        </w:rPr>
      </w:pPr>
    </w:p>
    <w:tbl>
      <w:tblPr>
        <w:tblW w:w="9712" w:type="dxa"/>
        <w:tblInd w:w="-95" w:type="dxa"/>
        <w:tblCellMar>
          <w:top w:w="7" w:type="dxa"/>
          <w:left w:w="115" w:type="dxa"/>
          <w:right w:w="115" w:type="dxa"/>
        </w:tblCellMar>
        <w:tblLook w:val="04A0" w:firstRow="1" w:lastRow="0" w:firstColumn="1" w:lastColumn="0" w:noHBand="0" w:noVBand="1"/>
      </w:tblPr>
      <w:tblGrid>
        <w:gridCol w:w="4350"/>
        <w:gridCol w:w="5362"/>
      </w:tblGrid>
      <w:tr w:rsidR="00A33B47" w:rsidRPr="00354D32" w14:paraId="6AE94C0E" w14:textId="77777777" w:rsidTr="009F7F73">
        <w:trPr>
          <w:trHeight w:val="649"/>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6FBD" w14:textId="77777777" w:rsidR="00A33B47" w:rsidRPr="00354D32" w:rsidRDefault="00515FB9" w:rsidP="00100690">
            <w:pPr>
              <w:spacing w:after="0" w:line="240" w:lineRule="auto"/>
              <w:ind w:left="0" w:right="0" w:firstLine="0"/>
              <w:rPr>
                <w:szCs w:val="24"/>
              </w:rPr>
            </w:pPr>
            <w:r w:rsidRPr="00354D32">
              <w:rPr>
                <w:szCs w:val="24"/>
              </w:rPr>
              <w:t xml:space="preserve">Name of Applicant </w:t>
            </w:r>
          </w:p>
          <w:p w14:paraId="158C9A45" w14:textId="77777777" w:rsidR="00A33B47" w:rsidRPr="00354D32" w:rsidRDefault="00354D32" w:rsidP="00100690">
            <w:pPr>
              <w:spacing w:after="0" w:line="240" w:lineRule="auto"/>
              <w:ind w:left="0" w:right="0" w:firstLine="0"/>
              <w:rPr>
                <w:szCs w:val="24"/>
              </w:rPr>
            </w:pPr>
            <w:r>
              <w:rPr>
                <w:szCs w:val="24"/>
              </w:rPr>
              <w:t xml:space="preserve">Magnet </w:t>
            </w:r>
            <w:r w:rsidR="0097361F" w:rsidRPr="00354D32">
              <w:rPr>
                <w:szCs w:val="24"/>
              </w:rPr>
              <w:t>School</w:t>
            </w:r>
            <w:r w:rsidR="006027C2">
              <w:rPr>
                <w:szCs w:val="24"/>
              </w:rPr>
              <w:t xml:space="preserve"> Operator</w:t>
            </w:r>
            <w:r w:rsidR="00515FB9" w:rsidRPr="00354D32">
              <w:rPr>
                <w:szCs w:val="24"/>
              </w:rPr>
              <w:t xml:space="preserve">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455E230F" w14:textId="77777777" w:rsidR="00A33B47" w:rsidRPr="00354D32" w:rsidRDefault="00515FB9" w:rsidP="00100690">
            <w:pPr>
              <w:spacing w:after="0" w:line="240" w:lineRule="auto"/>
              <w:ind w:left="0" w:right="0" w:firstLine="0"/>
              <w:rPr>
                <w:szCs w:val="24"/>
              </w:rPr>
            </w:pPr>
            <w:r w:rsidRPr="00354D32">
              <w:rPr>
                <w:szCs w:val="24"/>
              </w:rPr>
              <w:t xml:space="preserve"> </w:t>
            </w:r>
          </w:p>
          <w:p w14:paraId="0A8DB014" w14:textId="77777777" w:rsidR="00A33B47" w:rsidRPr="00354D32" w:rsidRDefault="00515FB9" w:rsidP="00100690">
            <w:pPr>
              <w:spacing w:after="0" w:line="240" w:lineRule="auto"/>
              <w:ind w:left="0" w:right="0" w:firstLine="0"/>
              <w:rPr>
                <w:szCs w:val="24"/>
              </w:rPr>
            </w:pPr>
            <w:r w:rsidRPr="00354D32">
              <w:rPr>
                <w:szCs w:val="24"/>
              </w:rPr>
              <w:t xml:space="preserve"> </w:t>
            </w:r>
          </w:p>
          <w:p w14:paraId="03D8BA8D" w14:textId="77777777" w:rsidR="00A33B47" w:rsidRPr="00354D32" w:rsidRDefault="00515FB9" w:rsidP="00100690">
            <w:pPr>
              <w:spacing w:after="0" w:line="240" w:lineRule="auto"/>
              <w:ind w:left="0" w:right="0" w:firstLine="0"/>
              <w:rPr>
                <w:szCs w:val="24"/>
              </w:rPr>
            </w:pPr>
            <w:r w:rsidRPr="00354D32">
              <w:rPr>
                <w:szCs w:val="24"/>
              </w:rPr>
              <w:t xml:space="preserve"> </w:t>
            </w:r>
          </w:p>
        </w:tc>
      </w:tr>
      <w:tr w:rsidR="00A33B47" w:rsidRPr="00354D32" w14:paraId="2F781F9D" w14:textId="77777777" w:rsidTr="0098333C">
        <w:trPr>
          <w:trHeight w:val="562"/>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B281" w14:textId="77777777" w:rsidR="00A33B47" w:rsidRPr="00354D32" w:rsidRDefault="002D7395" w:rsidP="00100690">
            <w:pPr>
              <w:spacing w:after="0" w:line="240" w:lineRule="auto"/>
              <w:ind w:left="0" w:right="0" w:firstLine="0"/>
              <w:rPr>
                <w:szCs w:val="24"/>
              </w:rPr>
            </w:pPr>
            <w:r w:rsidRPr="00803871">
              <w:rPr>
                <w:szCs w:val="24"/>
              </w:rPr>
              <w:t>District</w:t>
            </w:r>
            <w:r w:rsidR="00515FB9" w:rsidRPr="00803871">
              <w:rPr>
                <w:szCs w:val="24"/>
              </w:rPr>
              <w:t xml:space="preserve"> Code</w:t>
            </w:r>
            <w:r w:rsidR="00515FB9" w:rsidRPr="00354D32">
              <w:rPr>
                <w:szCs w:val="24"/>
              </w:rPr>
              <w:t xml:space="preserve">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69A0658A" w14:textId="77777777" w:rsidR="00A33B47" w:rsidRPr="00354D32" w:rsidRDefault="00515FB9" w:rsidP="00100690">
            <w:pPr>
              <w:spacing w:after="0" w:line="240" w:lineRule="auto"/>
              <w:ind w:left="0" w:right="0" w:firstLine="0"/>
              <w:rPr>
                <w:szCs w:val="24"/>
              </w:rPr>
            </w:pPr>
            <w:r w:rsidRPr="00354D32">
              <w:rPr>
                <w:szCs w:val="24"/>
              </w:rPr>
              <w:t xml:space="preserve"> </w:t>
            </w:r>
          </w:p>
          <w:p w14:paraId="34FF1C98" w14:textId="77777777" w:rsidR="00A33B47" w:rsidRPr="00354D32" w:rsidRDefault="00A33B47" w:rsidP="00100690">
            <w:pPr>
              <w:spacing w:after="0" w:line="240" w:lineRule="auto"/>
              <w:ind w:left="0" w:right="0" w:firstLine="0"/>
              <w:rPr>
                <w:szCs w:val="24"/>
              </w:rPr>
            </w:pPr>
          </w:p>
        </w:tc>
      </w:tr>
      <w:tr w:rsidR="00A33B47" w:rsidRPr="00354D32" w14:paraId="1807DF0B" w14:textId="77777777" w:rsidTr="0098333C">
        <w:trPr>
          <w:trHeight w:val="838"/>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354E" w14:textId="77777777" w:rsidR="00A33B47" w:rsidRPr="00354D32" w:rsidRDefault="00515FB9" w:rsidP="00100690">
            <w:pPr>
              <w:spacing w:after="0" w:line="240" w:lineRule="auto"/>
              <w:ind w:left="0" w:right="60" w:firstLine="0"/>
              <w:rPr>
                <w:szCs w:val="24"/>
              </w:rPr>
            </w:pPr>
            <w:r w:rsidRPr="00354D32">
              <w:rPr>
                <w:szCs w:val="24"/>
              </w:rPr>
              <w:t xml:space="preserve">Contact Person’s Name and Title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2EA285AA" w14:textId="77777777" w:rsidR="00A33B47" w:rsidRPr="00354D32" w:rsidRDefault="00515FB9" w:rsidP="00100690">
            <w:pPr>
              <w:spacing w:after="0" w:line="240" w:lineRule="auto"/>
              <w:ind w:left="0" w:right="0" w:firstLine="0"/>
              <w:rPr>
                <w:szCs w:val="24"/>
              </w:rPr>
            </w:pPr>
            <w:r w:rsidRPr="00354D32">
              <w:rPr>
                <w:szCs w:val="24"/>
              </w:rPr>
              <w:t xml:space="preserve"> </w:t>
            </w:r>
          </w:p>
          <w:p w14:paraId="58BC89FB" w14:textId="77777777" w:rsidR="00A33B47" w:rsidRPr="00354D32" w:rsidRDefault="00515FB9" w:rsidP="006027C2">
            <w:pPr>
              <w:spacing w:after="0" w:line="240" w:lineRule="auto"/>
              <w:ind w:left="0" w:right="0" w:firstLine="0"/>
              <w:rPr>
                <w:szCs w:val="24"/>
              </w:rPr>
            </w:pPr>
            <w:r w:rsidRPr="00354D32">
              <w:rPr>
                <w:szCs w:val="24"/>
              </w:rPr>
              <w:t xml:space="preserve"> </w:t>
            </w:r>
          </w:p>
        </w:tc>
      </w:tr>
      <w:tr w:rsidR="00A33B47" w:rsidRPr="00354D32" w14:paraId="17E46EF5" w14:textId="77777777" w:rsidTr="0098333C">
        <w:trPr>
          <w:trHeight w:val="838"/>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749D" w14:textId="77777777" w:rsidR="00A33B47" w:rsidRPr="00354D32" w:rsidRDefault="00515FB9" w:rsidP="00100690">
            <w:pPr>
              <w:spacing w:after="0" w:line="240" w:lineRule="auto"/>
              <w:ind w:left="0" w:right="0" w:firstLine="0"/>
              <w:rPr>
                <w:szCs w:val="24"/>
              </w:rPr>
            </w:pPr>
            <w:r w:rsidRPr="00354D32">
              <w:rPr>
                <w:szCs w:val="24"/>
              </w:rPr>
              <w:t xml:space="preserve">Address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70945AB8" w14:textId="77777777" w:rsidR="00A33B47" w:rsidRPr="00354D32" w:rsidRDefault="00515FB9" w:rsidP="00100690">
            <w:pPr>
              <w:spacing w:after="0" w:line="240" w:lineRule="auto"/>
              <w:ind w:left="0" w:right="0" w:firstLine="0"/>
              <w:rPr>
                <w:szCs w:val="24"/>
              </w:rPr>
            </w:pPr>
            <w:r w:rsidRPr="00354D32">
              <w:rPr>
                <w:szCs w:val="24"/>
              </w:rPr>
              <w:t xml:space="preserve"> </w:t>
            </w:r>
          </w:p>
          <w:p w14:paraId="45FB2F13" w14:textId="77777777" w:rsidR="00A33B47" w:rsidRPr="00354D32" w:rsidRDefault="00515FB9" w:rsidP="00100690">
            <w:pPr>
              <w:spacing w:after="0" w:line="240" w:lineRule="auto"/>
              <w:ind w:left="0" w:right="0" w:firstLine="0"/>
              <w:rPr>
                <w:szCs w:val="24"/>
              </w:rPr>
            </w:pPr>
            <w:r w:rsidRPr="00354D32">
              <w:rPr>
                <w:szCs w:val="24"/>
              </w:rPr>
              <w:t xml:space="preserve"> </w:t>
            </w:r>
          </w:p>
          <w:p w14:paraId="184D15E4" w14:textId="77777777" w:rsidR="00A33B47" w:rsidRPr="00354D32" w:rsidRDefault="00515FB9" w:rsidP="00100690">
            <w:pPr>
              <w:spacing w:after="0" w:line="240" w:lineRule="auto"/>
              <w:ind w:left="0" w:right="0" w:firstLine="0"/>
              <w:rPr>
                <w:szCs w:val="24"/>
              </w:rPr>
            </w:pPr>
            <w:r w:rsidRPr="00354D32">
              <w:rPr>
                <w:szCs w:val="24"/>
              </w:rPr>
              <w:t xml:space="preserve"> </w:t>
            </w:r>
          </w:p>
        </w:tc>
      </w:tr>
      <w:tr w:rsidR="00A33B47" w:rsidRPr="00354D32" w14:paraId="40210058" w14:textId="77777777" w:rsidTr="0098333C">
        <w:trPr>
          <w:trHeight w:val="562"/>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FF311" w14:textId="77777777" w:rsidR="00A33B47" w:rsidRPr="00354D32" w:rsidRDefault="00515FB9" w:rsidP="00100690">
            <w:pPr>
              <w:spacing w:after="0" w:line="240" w:lineRule="auto"/>
              <w:ind w:left="0" w:right="0" w:firstLine="0"/>
              <w:rPr>
                <w:szCs w:val="24"/>
              </w:rPr>
            </w:pPr>
            <w:r w:rsidRPr="00354D32">
              <w:rPr>
                <w:szCs w:val="24"/>
              </w:rPr>
              <w:t xml:space="preserve">Phone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63A420E6" w14:textId="77777777" w:rsidR="00A33B47" w:rsidRPr="00354D32" w:rsidRDefault="00515FB9" w:rsidP="00100690">
            <w:pPr>
              <w:spacing w:after="0" w:line="240" w:lineRule="auto"/>
              <w:ind w:left="0" w:right="0" w:firstLine="0"/>
              <w:rPr>
                <w:szCs w:val="24"/>
              </w:rPr>
            </w:pPr>
            <w:r w:rsidRPr="00354D32">
              <w:rPr>
                <w:szCs w:val="24"/>
              </w:rPr>
              <w:t xml:space="preserve"> </w:t>
            </w:r>
          </w:p>
          <w:p w14:paraId="028EB558" w14:textId="77777777" w:rsidR="00A33B47" w:rsidRPr="00354D32" w:rsidRDefault="00515FB9" w:rsidP="00100690">
            <w:pPr>
              <w:spacing w:after="0" w:line="240" w:lineRule="auto"/>
              <w:ind w:left="0" w:right="0" w:firstLine="0"/>
              <w:rPr>
                <w:szCs w:val="24"/>
              </w:rPr>
            </w:pPr>
            <w:r w:rsidRPr="00354D32">
              <w:rPr>
                <w:szCs w:val="24"/>
              </w:rPr>
              <w:t xml:space="preserve"> </w:t>
            </w:r>
          </w:p>
        </w:tc>
      </w:tr>
      <w:tr w:rsidR="00A33B47" w:rsidRPr="00354D32" w14:paraId="0A75512B" w14:textId="77777777" w:rsidTr="0098333C">
        <w:trPr>
          <w:trHeight w:val="564"/>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8DE50" w14:textId="77777777" w:rsidR="00A33B47" w:rsidRPr="00354D32" w:rsidRDefault="00515FB9" w:rsidP="00100690">
            <w:pPr>
              <w:spacing w:after="0" w:line="240" w:lineRule="auto"/>
              <w:ind w:left="0" w:right="0" w:firstLine="0"/>
              <w:rPr>
                <w:szCs w:val="24"/>
              </w:rPr>
            </w:pPr>
            <w:r w:rsidRPr="00354D32">
              <w:rPr>
                <w:szCs w:val="24"/>
              </w:rPr>
              <w:t xml:space="preserve">Fax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66E8DF9A" w14:textId="77777777" w:rsidR="00A33B47" w:rsidRPr="00354D32" w:rsidRDefault="00515FB9" w:rsidP="00100690">
            <w:pPr>
              <w:spacing w:after="0" w:line="240" w:lineRule="auto"/>
              <w:ind w:left="0" w:right="0" w:firstLine="0"/>
              <w:rPr>
                <w:szCs w:val="24"/>
              </w:rPr>
            </w:pPr>
            <w:r w:rsidRPr="00354D32">
              <w:rPr>
                <w:szCs w:val="24"/>
              </w:rPr>
              <w:t xml:space="preserve"> </w:t>
            </w:r>
          </w:p>
          <w:p w14:paraId="637F08B6" w14:textId="77777777" w:rsidR="00A33B47" w:rsidRPr="00354D32" w:rsidRDefault="00515FB9" w:rsidP="00100690">
            <w:pPr>
              <w:spacing w:after="0" w:line="240" w:lineRule="auto"/>
              <w:ind w:left="0" w:right="0" w:firstLine="0"/>
              <w:rPr>
                <w:szCs w:val="24"/>
              </w:rPr>
            </w:pPr>
            <w:r w:rsidRPr="00354D32">
              <w:rPr>
                <w:szCs w:val="24"/>
              </w:rPr>
              <w:t xml:space="preserve"> </w:t>
            </w:r>
          </w:p>
        </w:tc>
      </w:tr>
      <w:tr w:rsidR="00A33B47" w:rsidRPr="00354D32" w14:paraId="496AF262" w14:textId="77777777" w:rsidTr="0098333C">
        <w:trPr>
          <w:trHeight w:val="562"/>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4E1A2" w14:textId="77777777" w:rsidR="00A33B47" w:rsidRPr="00354D32" w:rsidRDefault="00515FB9" w:rsidP="00100690">
            <w:pPr>
              <w:spacing w:after="0" w:line="240" w:lineRule="auto"/>
              <w:ind w:left="0" w:right="0" w:firstLine="0"/>
              <w:rPr>
                <w:szCs w:val="24"/>
              </w:rPr>
            </w:pPr>
            <w:r w:rsidRPr="00354D32">
              <w:rPr>
                <w:szCs w:val="24"/>
              </w:rPr>
              <w:t xml:space="preserve">E-mail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5F93075F" w14:textId="77777777" w:rsidR="00A33B47" w:rsidRPr="00354D32" w:rsidRDefault="00515FB9" w:rsidP="00100690">
            <w:pPr>
              <w:spacing w:after="0" w:line="240" w:lineRule="auto"/>
              <w:ind w:left="0" w:right="0" w:firstLine="0"/>
              <w:rPr>
                <w:szCs w:val="24"/>
              </w:rPr>
            </w:pPr>
            <w:r w:rsidRPr="00354D32">
              <w:rPr>
                <w:szCs w:val="24"/>
              </w:rPr>
              <w:t xml:space="preserve"> </w:t>
            </w:r>
          </w:p>
          <w:p w14:paraId="1E72ADE8" w14:textId="77777777" w:rsidR="00A33B47" w:rsidRPr="00354D32" w:rsidRDefault="00515FB9" w:rsidP="00100690">
            <w:pPr>
              <w:spacing w:after="0" w:line="240" w:lineRule="auto"/>
              <w:ind w:left="0" w:right="0" w:firstLine="0"/>
              <w:rPr>
                <w:szCs w:val="24"/>
              </w:rPr>
            </w:pPr>
            <w:r w:rsidRPr="00354D32">
              <w:rPr>
                <w:szCs w:val="24"/>
              </w:rPr>
              <w:t xml:space="preserve"> </w:t>
            </w:r>
          </w:p>
        </w:tc>
      </w:tr>
      <w:tr w:rsidR="00A33B47" w:rsidRPr="00354D32" w14:paraId="31176136" w14:textId="77777777" w:rsidTr="0098333C">
        <w:trPr>
          <w:trHeight w:val="838"/>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05496" w14:textId="3B0430AB" w:rsidR="00A33B47" w:rsidRPr="00354D32" w:rsidRDefault="00530329" w:rsidP="00100690">
            <w:pPr>
              <w:spacing w:after="0" w:line="240" w:lineRule="auto"/>
              <w:ind w:left="0" w:right="0" w:firstLine="0"/>
              <w:rPr>
                <w:szCs w:val="24"/>
              </w:rPr>
            </w:pPr>
            <w:r>
              <w:rPr>
                <w:szCs w:val="24"/>
              </w:rPr>
              <w:t xml:space="preserve">Total </w:t>
            </w:r>
            <w:r w:rsidR="0098333C">
              <w:rPr>
                <w:szCs w:val="24"/>
              </w:rPr>
              <w:t>Number of Students Enrolled in the Magnet District, including Hartford and non-Hartford resident enrollment</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3C7B8B64" w14:textId="77777777" w:rsidR="00A33B47" w:rsidRPr="00354D32" w:rsidRDefault="00515FB9" w:rsidP="00100690">
            <w:pPr>
              <w:spacing w:after="0" w:line="240" w:lineRule="auto"/>
              <w:ind w:left="0" w:right="0" w:firstLine="0"/>
              <w:rPr>
                <w:szCs w:val="24"/>
              </w:rPr>
            </w:pPr>
            <w:r w:rsidRPr="00354D32">
              <w:rPr>
                <w:szCs w:val="24"/>
              </w:rPr>
              <w:t xml:space="preserve"> </w:t>
            </w:r>
          </w:p>
          <w:p w14:paraId="11596254" w14:textId="77777777" w:rsidR="00A33B47" w:rsidRPr="00354D32" w:rsidRDefault="00515FB9" w:rsidP="00100690">
            <w:pPr>
              <w:spacing w:after="0" w:line="240" w:lineRule="auto"/>
              <w:ind w:left="0" w:right="0" w:firstLine="0"/>
              <w:rPr>
                <w:szCs w:val="24"/>
              </w:rPr>
            </w:pPr>
            <w:r w:rsidRPr="00354D32">
              <w:rPr>
                <w:szCs w:val="24"/>
              </w:rPr>
              <w:t xml:space="preserve"> </w:t>
            </w:r>
          </w:p>
          <w:p w14:paraId="06ED1C03" w14:textId="77777777" w:rsidR="00A33B47" w:rsidRPr="00354D32" w:rsidRDefault="00515FB9" w:rsidP="00100690">
            <w:pPr>
              <w:spacing w:after="0" w:line="240" w:lineRule="auto"/>
              <w:ind w:left="0" w:right="0" w:firstLine="0"/>
              <w:rPr>
                <w:szCs w:val="24"/>
              </w:rPr>
            </w:pPr>
            <w:r w:rsidRPr="00354D32">
              <w:rPr>
                <w:szCs w:val="24"/>
              </w:rPr>
              <w:t xml:space="preserve"> </w:t>
            </w:r>
          </w:p>
        </w:tc>
      </w:tr>
      <w:tr w:rsidR="00530329" w:rsidRPr="00354D32" w14:paraId="4CDF222D" w14:textId="77777777" w:rsidTr="00530329">
        <w:trPr>
          <w:trHeight w:val="586"/>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63EF9" w14:textId="73C42AA9" w:rsidR="00530329" w:rsidRDefault="00530329" w:rsidP="00100690">
            <w:pPr>
              <w:spacing w:after="0" w:line="240" w:lineRule="auto"/>
              <w:ind w:left="0" w:right="0" w:firstLine="0"/>
              <w:rPr>
                <w:szCs w:val="24"/>
              </w:rPr>
            </w:pPr>
            <w:r>
              <w:rPr>
                <w:szCs w:val="24"/>
              </w:rPr>
              <w:t xml:space="preserve">Total Number of Hartford Students enrolled in the Magnet District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7D8AB217" w14:textId="77777777" w:rsidR="00530329" w:rsidRPr="00354D32" w:rsidRDefault="00530329" w:rsidP="00100690">
            <w:pPr>
              <w:spacing w:after="0" w:line="240" w:lineRule="auto"/>
              <w:ind w:left="0" w:right="0" w:firstLine="0"/>
              <w:rPr>
                <w:szCs w:val="24"/>
              </w:rPr>
            </w:pPr>
          </w:p>
        </w:tc>
      </w:tr>
      <w:tr w:rsidR="00530329" w:rsidRPr="00354D32" w14:paraId="5C4BB21C" w14:textId="77777777" w:rsidTr="00530329">
        <w:trPr>
          <w:trHeight w:val="613"/>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DD562" w14:textId="01EA894D" w:rsidR="00530329" w:rsidRDefault="00530329" w:rsidP="00100690">
            <w:pPr>
              <w:spacing w:after="0" w:line="240" w:lineRule="auto"/>
              <w:ind w:left="0" w:right="0" w:firstLine="0"/>
              <w:rPr>
                <w:szCs w:val="24"/>
              </w:rPr>
            </w:pPr>
            <w:r>
              <w:rPr>
                <w:szCs w:val="24"/>
              </w:rPr>
              <w:t>Total Number of Hartford Students enrolled in the Magnet District</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600FE186" w14:textId="77777777" w:rsidR="00530329" w:rsidRPr="00354D32" w:rsidRDefault="00530329" w:rsidP="00100690">
            <w:pPr>
              <w:spacing w:after="0" w:line="240" w:lineRule="auto"/>
              <w:ind w:left="0" w:right="0" w:firstLine="0"/>
              <w:rPr>
                <w:szCs w:val="24"/>
              </w:rPr>
            </w:pPr>
          </w:p>
        </w:tc>
      </w:tr>
      <w:tr w:rsidR="00354D32" w:rsidRPr="00354D32" w14:paraId="294D676D" w14:textId="77777777" w:rsidTr="00530329">
        <w:trPr>
          <w:trHeight w:val="523"/>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F01F7" w14:textId="77777777" w:rsidR="00354D32" w:rsidRPr="00354D32" w:rsidRDefault="0098333C" w:rsidP="00100690">
            <w:pPr>
              <w:spacing w:after="0" w:line="240" w:lineRule="auto"/>
              <w:ind w:left="0" w:right="0" w:firstLine="0"/>
              <w:rPr>
                <w:szCs w:val="24"/>
              </w:rPr>
            </w:pPr>
            <w:r>
              <w:rPr>
                <w:szCs w:val="24"/>
              </w:rPr>
              <w:t>Name of Superintendent</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6D072C0D" w14:textId="77777777" w:rsidR="00354D32" w:rsidRPr="00354D32" w:rsidRDefault="00354D32" w:rsidP="00100690">
            <w:pPr>
              <w:spacing w:after="0" w:line="240" w:lineRule="auto"/>
              <w:ind w:left="0" w:right="0" w:firstLine="0"/>
              <w:rPr>
                <w:szCs w:val="24"/>
              </w:rPr>
            </w:pPr>
          </w:p>
        </w:tc>
      </w:tr>
      <w:tr w:rsidR="00354D32" w:rsidRPr="00354D32" w14:paraId="2FE7F6FC" w14:textId="77777777" w:rsidTr="0098333C">
        <w:trPr>
          <w:trHeight w:val="838"/>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C5DC5" w14:textId="77777777" w:rsidR="00354D32" w:rsidRPr="00354D32" w:rsidRDefault="0098333C" w:rsidP="006F7BC9">
            <w:pPr>
              <w:spacing w:after="0" w:line="240" w:lineRule="auto"/>
              <w:ind w:left="0" w:right="0" w:firstLine="0"/>
              <w:rPr>
                <w:szCs w:val="24"/>
              </w:rPr>
            </w:pPr>
            <w:r>
              <w:rPr>
                <w:szCs w:val="24"/>
              </w:rPr>
              <w:t>Name of Extracurricular Planning Coordinator</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48A21919" w14:textId="77777777" w:rsidR="00354D32" w:rsidRPr="00354D32" w:rsidRDefault="00354D32" w:rsidP="00100690">
            <w:pPr>
              <w:spacing w:after="0" w:line="240" w:lineRule="auto"/>
              <w:ind w:left="0" w:right="0" w:firstLine="0"/>
              <w:rPr>
                <w:szCs w:val="24"/>
              </w:rPr>
            </w:pPr>
          </w:p>
        </w:tc>
      </w:tr>
    </w:tbl>
    <w:p w14:paraId="707D7BCF" w14:textId="77777777" w:rsidR="00A33B47" w:rsidRPr="00354D32" w:rsidRDefault="00515FB9" w:rsidP="000B4B65">
      <w:pPr>
        <w:spacing w:after="0" w:line="240" w:lineRule="auto"/>
        <w:ind w:left="432" w:right="0" w:firstLine="0"/>
        <w:rPr>
          <w:szCs w:val="24"/>
        </w:rPr>
      </w:pPr>
      <w:r w:rsidRPr="00354D32">
        <w:rPr>
          <w:szCs w:val="24"/>
        </w:rPr>
        <w:t xml:space="preserve"> </w:t>
      </w:r>
    </w:p>
    <w:tbl>
      <w:tblPr>
        <w:tblW w:w="9750" w:type="dxa"/>
        <w:tblInd w:w="-95" w:type="dxa"/>
        <w:tblCellMar>
          <w:top w:w="7" w:type="dxa"/>
          <w:left w:w="115" w:type="dxa"/>
          <w:right w:w="115" w:type="dxa"/>
        </w:tblCellMar>
        <w:tblLook w:val="04A0" w:firstRow="1" w:lastRow="0" w:firstColumn="1" w:lastColumn="0" w:noHBand="0" w:noVBand="1"/>
      </w:tblPr>
      <w:tblGrid>
        <w:gridCol w:w="7908"/>
        <w:gridCol w:w="1842"/>
      </w:tblGrid>
      <w:tr w:rsidR="0098333C" w:rsidRPr="00E307CB" w14:paraId="7E492951" w14:textId="77777777" w:rsidTr="009F7F73">
        <w:trPr>
          <w:trHeight w:val="72"/>
        </w:trPr>
        <w:tc>
          <w:tcPr>
            <w:tcW w:w="7908" w:type="dxa"/>
            <w:tcBorders>
              <w:top w:val="single" w:sz="4" w:space="0" w:color="000000"/>
              <w:left w:val="single" w:sz="4" w:space="0" w:color="000000"/>
              <w:bottom w:val="single" w:sz="4" w:space="0" w:color="000000"/>
              <w:right w:val="single" w:sz="4" w:space="0" w:color="000000"/>
            </w:tcBorders>
            <w:shd w:val="clear" w:color="auto" w:fill="auto"/>
          </w:tcPr>
          <w:p w14:paraId="70A04996" w14:textId="77777777" w:rsidR="0098333C" w:rsidRPr="001E68AF" w:rsidRDefault="0098333C" w:rsidP="001E68AF">
            <w:pPr>
              <w:spacing w:after="0" w:line="240" w:lineRule="auto"/>
              <w:ind w:left="0" w:right="0" w:firstLine="0"/>
              <w:rPr>
                <w:b/>
                <w:color w:val="auto"/>
              </w:rPr>
            </w:pPr>
            <w:r w:rsidRPr="001E68AF">
              <w:rPr>
                <w:color w:val="auto"/>
              </w:rPr>
              <w:t xml:space="preserve">I hereby certify that the information contained in this application is true and accurate to the best of my knowledge and belief. </w:t>
            </w:r>
          </w:p>
          <w:p w14:paraId="2A47D515" w14:textId="77777777" w:rsidR="0098333C" w:rsidRPr="001E68AF" w:rsidRDefault="0098333C" w:rsidP="001E68AF">
            <w:pPr>
              <w:spacing w:after="0" w:line="240" w:lineRule="auto"/>
              <w:ind w:left="0" w:right="0" w:firstLine="0"/>
              <w:rPr>
                <w:b/>
                <w:color w:val="auto"/>
              </w:rPr>
            </w:pPr>
            <w:r w:rsidRPr="001E68AF">
              <w:rPr>
                <w:color w:val="auto"/>
              </w:rPr>
              <w:t xml:space="preserve"> </w:t>
            </w:r>
          </w:p>
          <w:p w14:paraId="5E2BF55B" w14:textId="77777777" w:rsidR="0098333C" w:rsidRPr="001E68AF" w:rsidRDefault="0098333C" w:rsidP="001E68AF">
            <w:pPr>
              <w:spacing w:after="0" w:line="240" w:lineRule="auto"/>
              <w:ind w:left="0" w:right="0" w:firstLine="0"/>
              <w:rPr>
                <w:b/>
                <w:color w:val="auto"/>
              </w:rPr>
            </w:pPr>
            <w:r w:rsidRPr="001E68AF">
              <w:rPr>
                <w:color w:val="auto"/>
              </w:rPr>
              <w:t>Superintendent or Designee</w:t>
            </w:r>
          </w:p>
          <w:p w14:paraId="6BD18F9B" w14:textId="77777777" w:rsidR="0098333C" w:rsidRPr="001E68AF" w:rsidRDefault="0098333C" w:rsidP="001E68AF">
            <w:pPr>
              <w:spacing w:after="0" w:line="240" w:lineRule="auto"/>
              <w:ind w:left="0" w:right="0" w:firstLine="0"/>
              <w:rPr>
                <w:b/>
                <w:color w:val="auto"/>
              </w:rPr>
            </w:pPr>
          </w:p>
          <w:p w14:paraId="0DFAE634" w14:textId="165DE73A" w:rsidR="0098333C" w:rsidRPr="001E68AF" w:rsidRDefault="0098333C" w:rsidP="001E68AF">
            <w:pPr>
              <w:spacing w:after="0" w:line="240" w:lineRule="auto"/>
              <w:ind w:left="0" w:right="0" w:firstLine="0"/>
              <w:rPr>
                <w:b/>
                <w:color w:val="auto"/>
              </w:rPr>
            </w:pPr>
            <w:r w:rsidRPr="001E68AF">
              <w:rPr>
                <w:color w:val="auto"/>
              </w:rPr>
              <w:t xml:space="preserve">Signature: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91072FA" w14:textId="77777777" w:rsidR="0098333C" w:rsidRPr="001E68AF" w:rsidRDefault="0098333C" w:rsidP="001E68AF">
            <w:pPr>
              <w:spacing w:after="0" w:line="240" w:lineRule="auto"/>
              <w:ind w:left="0" w:right="0" w:firstLine="0"/>
              <w:jc w:val="center"/>
              <w:rPr>
                <w:b/>
                <w:color w:val="auto"/>
              </w:rPr>
            </w:pPr>
            <w:r w:rsidRPr="001E68AF">
              <w:rPr>
                <w:color w:val="auto"/>
              </w:rPr>
              <w:t>Date</w:t>
            </w:r>
          </w:p>
          <w:p w14:paraId="15E48944" w14:textId="77777777" w:rsidR="0098333C" w:rsidRPr="001E68AF" w:rsidRDefault="0098333C" w:rsidP="001E68AF">
            <w:pPr>
              <w:spacing w:after="0" w:line="240" w:lineRule="auto"/>
              <w:ind w:left="0" w:right="0" w:firstLine="0"/>
              <w:rPr>
                <w:b/>
                <w:color w:val="auto"/>
              </w:rPr>
            </w:pPr>
            <w:r w:rsidRPr="001E68AF">
              <w:rPr>
                <w:color w:val="auto"/>
              </w:rPr>
              <w:t xml:space="preserve"> </w:t>
            </w:r>
          </w:p>
          <w:p w14:paraId="0A4E68ED" w14:textId="77777777" w:rsidR="0098333C" w:rsidRPr="001E68AF" w:rsidRDefault="0098333C" w:rsidP="001E68AF">
            <w:pPr>
              <w:spacing w:after="0" w:line="240" w:lineRule="auto"/>
              <w:ind w:left="0" w:right="0" w:firstLine="0"/>
              <w:rPr>
                <w:b/>
                <w:color w:val="auto"/>
              </w:rPr>
            </w:pPr>
            <w:r w:rsidRPr="001E68AF">
              <w:rPr>
                <w:color w:val="auto"/>
              </w:rPr>
              <w:t xml:space="preserve"> </w:t>
            </w:r>
          </w:p>
        </w:tc>
      </w:tr>
    </w:tbl>
    <w:p w14:paraId="1FD9D845" w14:textId="31140952" w:rsidR="00A33B47" w:rsidRDefault="00354D32" w:rsidP="0098333C">
      <w:pPr>
        <w:spacing w:after="0" w:line="240" w:lineRule="auto"/>
        <w:ind w:left="432" w:right="0" w:firstLine="0"/>
        <w:jc w:val="center"/>
        <w:rPr>
          <w:szCs w:val="24"/>
        </w:rPr>
      </w:pPr>
      <w:r w:rsidRPr="00354D32">
        <w:rPr>
          <w:szCs w:val="24"/>
        </w:rPr>
        <w:lastRenderedPageBreak/>
        <w:t>PROGRAM NARRATIVE</w:t>
      </w:r>
    </w:p>
    <w:p w14:paraId="68B65B37" w14:textId="58BA8860" w:rsidR="009F7F73" w:rsidRPr="00354D32" w:rsidRDefault="009F7F73" w:rsidP="0098333C">
      <w:pPr>
        <w:spacing w:after="0" w:line="240" w:lineRule="auto"/>
        <w:ind w:left="432" w:right="0" w:firstLine="0"/>
        <w:jc w:val="center"/>
        <w:rPr>
          <w:szCs w:val="24"/>
        </w:rPr>
      </w:pPr>
      <w:r>
        <w:rPr>
          <w:szCs w:val="24"/>
        </w:rPr>
        <w:t>RFP 835</w:t>
      </w:r>
    </w:p>
    <w:p w14:paraId="0F3CABC7" w14:textId="77777777" w:rsidR="007C233B" w:rsidRPr="00354D32" w:rsidRDefault="007C233B" w:rsidP="00DE6D66">
      <w:pPr>
        <w:spacing w:after="0" w:line="240" w:lineRule="auto"/>
        <w:ind w:left="0" w:right="0" w:firstLine="0"/>
        <w:rPr>
          <w:szCs w:val="24"/>
        </w:rPr>
      </w:pPr>
    </w:p>
    <w:p w14:paraId="0E018E1C" w14:textId="38C8D405" w:rsidR="00A33B47" w:rsidRDefault="00637B26" w:rsidP="00DE6D66">
      <w:pPr>
        <w:spacing w:after="0" w:line="240" w:lineRule="auto"/>
        <w:ind w:left="0" w:right="0" w:firstLine="0"/>
        <w:rPr>
          <w:szCs w:val="24"/>
        </w:rPr>
      </w:pPr>
      <w:r>
        <w:rPr>
          <w:szCs w:val="24"/>
        </w:rPr>
        <w:t xml:space="preserve">Please describe the Magnet School </w:t>
      </w:r>
      <w:r w:rsidR="00B24B39">
        <w:rPr>
          <w:szCs w:val="24"/>
        </w:rPr>
        <w:t>Operator’s</w:t>
      </w:r>
      <w:r>
        <w:rPr>
          <w:szCs w:val="24"/>
        </w:rPr>
        <w:t xml:space="preserve"> </w:t>
      </w:r>
      <w:r w:rsidR="00D030E6" w:rsidRPr="00354D32">
        <w:rPr>
          <w:szCs w:val="24"/>
        </w:rPr>
        <w:t xml:space="preserve">plan to utilize the </w:t>
      </w:r>
      <w:proofErr w:type="spellStart"/>
      <w:r w:rsidR="005A08E8">
        <w:rPr>
          <w:szCs w:val="24"/>
        </w:rPr>
        <w:t>Interdistrict</w:t>
      </w:r>
      <w:proofErr w:type="spellEnd"/>
      <w:r w:rsidR="005A08E8">
        <w:rPr>
          <w:szCs w:val="24"/>
        </w:rPr>
        <w:t xml:space="preserve"> Magnet School Academic and Social Support </w:t>
      </w:r>
      <w:r w:rsidR="00EB70FD">
        <w:rPr>
          <w:szCs w:val="24"/>
        </w:rPr>
        <w:t xml:space="preserve">Extracurricular Program </w:t>
      </w:r>
      <w:r w:rsidR="005A08E8">
        <w:rPr>
          <w:szCs w:val="24"/>
        </w:rPr>
        <w:t>Grant</w:t>
      </w:r>
      <w:r w:rsidR="00DA547F" w:rsidRPr="00354D32">
        <w:rPr>
          <w:b/>
          <w:szCs w:val="24"/>
        </w:rPr>
        <w:t xml:space="preserve"> </w:t>
      </w:r>
      <w:r w:rsidR="00D030E6" w:rsidRPr="00354D32">
        <w:rPr>
          <w:szCs w:val="24"/>
        </w:rPr>
        <w:t xml:space="preserve">to fund </w:t>
      </w:r>
      <w:r>
        <w:rPr>
          <w:szCs w:val="24"/>
        </w:rPr>
        <w:t>extracurricular and enrich</w:t>
      </w:r>
      <w:r w:rsidR="00B24B39">
        <w:rPr>
          <w:szCs w:val="24"/>
        </w:rPr>
        <w:t xml:space="preserve">ment programs and activities.  </w:t>
      </w:r>
    </w:p>
    <w:p w14:paraId="5B08B5D1" w14:textId="77777777" w:rsidR="003852F5" w:rsidRPr="00354D32" w:rsidRDefault="003852F5" w:rsidP="00DE6D66">
      <w:pPr>
        <w:spacing w:after="0" w:line="240" w:lineRule="auto"/>
        <w:ind w:left="0" w:right="0" w:firstLine="0"/>
        <w:rPr>
          <w:szCs w:val="24"/>
        </w:rPr>
      </w:pPr>
    </w:p>
    <w:p w14:paraId="3DF6268F" w14:textId="77777777" w:rsidR="00354D32" w:rsidRPr="00726B31" w:rsidRDefault="0060096F" w:rsidP="00DE6D66">
      <w:pPr>
        <w:spacing w:after="0" w:line="240" w:lineRule="auto"/>
        <w:ind w:left="0" w:right="0" w:firstLine="0"/>
        <w:rPr>
          <w:szCs w:val="24"/>
        </w:rPr>
      </w:pPr>
      <w:r>
        <w:rPr>
          <w:szCs w:val="24"/>
        </w:rPr>
        <w:t>Please provide narrative responses in the corresponding row for each question and attach additional sheets as necessary to complete the narrative and provide appropriate data support for your responses, detailed time</w:t>
      </w:r>
      <w:r w:rsidR="004B7AED">
        <w:rPr>
          <w:szCs w:val="24"/>
        </w:rPr>
        <w:t>line</w:t>
      </w:r>
      <w:r>
        <w:rPr>
          <w:szCs w:val="24"/>
        </w:rPr>
        <w:t xml:space="preserve">, and/or action plans. </w:t>
      </w:r>
      <w:r w:rsidR="00726B31">
        <w:rPr>
          <w:szCs w:val="24"/>
        </w:rPr>
        <w:t xml:space="preserve">Program narrative should not exceed </w:t>
      </w:r>
      <w:r w:rsidR="00FC3271">
        <w:rPr>
          <w:szCs w:val="24"/>
        </w:rPr>
        <w:t>three</w:t>
      </w:r>
      <w:r w:rsidR="00726B31">
        <w:rPr>
          <w:szCs w:val="24"/>
        </w:rPr>
        <w:t xml:space="preserve"> pages in total.</w:t>
      </w:r>
    </w:p>
    <w:p w14:paraId="16DEB4AB" w14:textId="77777777" w:rsidR="00E43959" w:rsidRPr="00354D32" w:rsidRDefault="00E43959" w:rsidP="0060096F">
      <w:pPr>
        <w:spacing w:after="0" w:line="240" w:lineRule="auto"/>
        <w:ind w:left="0" w:right="0" w:firstLine="0"/>
        <w:rPr>
          <w:szCs w:val="24"/>
        </w:rPr>
      </w:pPr>
    </w:p>
    <w:tbl>
      <w:tblPr>
        <w:tblW w:w="9578" w:type="dxa"/>
        <w:tblInd w:w="108" w:type="dxa"/>
        <w:tblCellMar>
          <w:top w:w="7" w:type="dxa"/>
          <w:right w:w="104" w:type="dxa"/>
        </w:tblCellMar>
        <w:tblLook w:val="04A0" w:firstRow="1" w:lastRow="0" w:firstColumn="1" w:lastColumn="0" w:noHBand="0" w:noVBand="1"/>
      </w:tblPr>
      <w:tblGrid>
        <w:gridCol w:w="1800"/>
        <w:gridCol w:w="7778"/>
      </w:tblGrid>
      <w:tr w:rsidR="003852F5" w:rsidRPr="00354D32" w14:paraId="5F78D690" w14:textId="77777777" w:rsidTr="1D1C74F3">
        <w:trPr>
          <w:trHeight w:val="406"/>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FC0BC" w14:textId="77777777" w:rsidR="003852F5" w:rsidRPr="003852F5" w:rsidRDefault="003033FF" w:rsidP="003852F5">
            <w:pPr>
              <w:spacing w:after="0" w:line="240" w:lineRule="auto"/>
              <w:ind w:left="0" w:right="-10" w:firstLine="0"/>
              <w:rPr>
                <w:b/>
                <w:bCs/>
              </w:rPr>
            </w:pPr>
            <w:r>
              <w:rPr>
                <w:b/>
                <w:bCs/>
              </w:rPr>
              <w:t>Proposal</w:t>
            </w:r>
            <w:r w:rsidR="003852F5" w:rsidRPr="003852F5">
              <w:rPr>
                <w:b/>
                <w:bCs/>
              </w:rPr>
              <w:t xml:space="preserve"> Title:</w:t>
            </w:r>
          </w:p>
        </w:tc>
        <w:tc>
          <w:tcPr>
            <w:tcW w:w="77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85FE0" w14:textId="77777777" w:rsidR="003852F5" w:rsidRDefault="008E69C4" w:rsidP="008E69C4">
            <w:pPr>
              <w:tabs>
                <w:tab w:val="left" w:pos="1410"/>
              </w:tabs>
              <w:spacing w:after="0" w:line="240" w:lineRule="auto"/>
              <w:ind w:left="0" w:right="245" w:firstLine="0"/>
            </w:pPr>
            <w:r>
              <w:tab/>
              <w:t xml:space="preserve"> </w:t>
            </w:r>
          </w:p>
        </w:tc>
      </w:tr>
      <w:tr w:rsidR="0097361F" w:rsidRPr="00354D32" w14:paraId="6665359D" w14:textId="77777777" w:rsidTr="0010584F">
        <w:trPr>
          <w:trHeight w:val="2165"/>
        </w:trPr>
        <w:tc>
          <w:tcPr>
            <w:tcW w:w="9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9361A" w14:textId="77777777" w:rsidR="0060096F" w:rsidRPr="003852F5" w:rsidRDefault="00A016DB" w:rsidP="00A016DB">
            <w:pPr>
              <w:numPr>
                <w:ilvl w:val="0"/>
                <w:numId w:val="34"/>
              </w:numPr>
              <w:tabs>
                <w:tab w:val="left" w:pos="338"/>
              </w:tabs>
              <w:spacing w:after="0" w:line="240" w:lineRule="auto"/>
              <w:ind w:left="338" w:right="245" w:hanging="338"/>
              <w:rPr>
                <w:szCs w:val="24"/>
              </w:rPr>
            </w:pPr>
            <w:r>
              <w:t>Describe the need to be addressed with this funding. How did you determine there was a need</w:t>
            </w:r>
            <w:r w:rsidR="00B24B39">
              <w:t xml:space="preserve"> for extracurricular/enrichment programming</w:t>
            </w:r>
            <w:r>
              <w:t>?</w:t>
            </w:r>
            <w:r w:rsidR="003852F5">
              <w:t xml:space="preserve"> </w:t>
            </w:r>
            <w:r w:rsidR="00C76EF8">
              <w:t>P</w:t>
            </w:r>
            <w:r w:rsidR="003852F5">
              <w:t>rovide data to support evidence of these needs.</w:t>
            </w:r>
          </w:p>
          <w:p w14:paraId="0AD9C6F4" w14:textId="77777777" w:rsidR="003852F5" w:rsidRDefault="003852F5" w:rsidP="003852F5">
            <w:pPr>
              <w:tabs>
                <w:tab w:val="left" w:pos="338"/>
              </w:tabs>
              <w:spacing w:after="0" w:line="240" w:lineRule="auto"/>
              <w:ind w:left="338" w:right="245" w:firstLine="0"/>
            </w:pPr>
          </w:p>
          <w:p w14:paraId="4B1F511A" w14:textId="77777777" w:rsidR="003852F5" w:rsidRPr="00FB4003" w:rsidRDefault="003852F5" w:rsidP="006A7334">
            <w:pPr>
              <w:tabs>
                <w:tab w:val="left" w:pos="338"/>
              </w:tabs>
              <w:spacing w:after="0" w:line="240" w:lineRule="auto"/>
              <w:ind w:left="338" w:right="245" w:firstLine="0"/>
            </w:pPr>
          </w:p>
        </w:tc>
      </w:tr>
      <w:tr w:rsidR="006F7BC9" w:rsidRPr="00354D32" w14:paraId="61CD369D" w14:textId="77777777" w:rsidTr="0010584F">
        <w:trPr>
          <w:trHeight w:val="2165"/>
        </w:trPr>
        <w:tc>
          <w:tcPr>
            <w:tcW w:w="9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0D78EF" w14:textId="5572519A" w:rsidR="007C55D8" w:rsidRPr="007C55D8" w:rsidRDefault="4EA8B508" w:rsidP="65223F6D">
            <w:pPr>
              <w:numPr>
                <w:ilvl w:val="0"/>
                <w:numId w:val="34"/>
              </w:numPr>
              <w:tabs>
                <w:tab w:val="left" w:pos="338"/>
              </w:tabs>
              <w:spacing w:after="0" w:line="240" w:lineRule="auto"/>
              <w:ind w:left="338" w:right="245" w:hanging="338"/>
            </w:pPr>
            <w:r w:rsidRPr="1D1C74F3">
              <w:rPr>
                <w:color w:val="auto"/>
              </w:rPr>
              <w:t>Describe the process for planning extracurricular activities at each magnet school and proposed timeline for implementation.</w:t>
            </w:r>
            <w:r w:rsidR="65244478" w:rsidRPr="1D1C74F3">
              <w:rPr>
                <w:color w:val="auto"/>
              </w:rPr>
              <w:t xml:space="preserve"> How will funding be disseminated and on what timeline?</w:t>
            </w:r>
            <w:r w:rsidRPr="1D1C74F3">
              <w:rPr>
                <w:color w:val="auto"/>
              </w:rPr>
              <w:t xml:space="preserve">  How will the </w:t>
            </w:r>
            <w:proofErr w:type="spellStart"/>
            <w:r w:rsidRPr="1D1C74F3">
              <w:rPr>
                <w:color w:val="auto"/>
              </w:rPr>
              <w:t>interdistrict</w:t>
            </w:r>
            <w:proofErr w:type="spellEnd"/>
            <w:r w:rsidRPr="1D1C74F3">
              <w:rPr>
                <w:color w:val="auto"/>
              </w:rPr>
              <w:t xml:space="preserve"> magnet operator facilitate the effective and meaningful development of extracurricular programming at the individual magnet schools?</w:t>
            </w:r>
          </w:p>
          <w:p w14:paraId="65F9C3DC" w14:textId="77777777" w:rsidR="007C55D8" w:rsidRPr="007C55D8" w:rsidRDefault="007C55D8" w:rsidP="007C55D8">
            <w:pPr>
              <w:tabs>
                <w:tab w:val="left" w:pos="338"/>
              </w:tabs>
              <w:spacing w:after="0" w:line="240" w:lineRule="auto"/>
              <w:ind w:left="338" w:right="245" w:firstLine="0"/>
              <w:rPr>
                <w:szCs w:val="24"/>
              </w:rPr>
            </w:pPr>
          </w:p>
          <w:p w14:paraId="2080AEB9" w14:textId="77777777" w:rsidR="00E77CC9" w:rsidRPr="007C55D8" w:rsidRDefault="002E7289" w:rsidP="007C55D8">
            <w:pPr>
              <w:tabs>
                <w:tab w:val="left" w:pos="338"/>
              </w:tabs>
              <w:spacing w:after="0" w:line="240" w:lineRule="auto"/>
              <w:ind w:right="245"/>
              <w:rPr>
                <w:szCs w:val="24"/>
              </w:rPr>
            </w:pPr>
            <w:r>
              <w:t xml:space="preserve"> </w:t>
            </w:r>
          </w:p>
        </w:tc>
      </w:tr>
      <w:tr w:rsidR="006F7BC9" w:rsidRPr="00354D32" w14:paraId="1F9D1836" w14:textId="77777777" w:rsidTr="0010584F">
        <w:trPr>
          <w:trHeight w:val="2165"/>
        </w:trPr>
        <w:tc>
          <w:tcPr>
            <w:tcW w:w="9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2ABEBB" w14:textId="5DE42D02" w:rsidR="006F7BC9" w:rsidRPr="00E77CC9" w:rsidRDefault="003852F5" w:rsidP="00E43959">
            <w:pPr>
              <w:numPr>
                <w:ilvl w:val="0"/>
                <w:numId w:val="34"/>
              </w:numPr>
              <w:tabs>
                <w:tab w:val="left" w:pos="338"/>
              </w:tabs>
              <w:spacing w:line="247" w:lineRule="auto"/>
              <w:ind w:left="338" w:right="245" w:hanging="338"/>
            </w:pPr>
            <w:r>
              <w:t>What is (are) the intended outcome(s)</w:t>
            </w:r>
            <w:r w:rsidR="2AACA436">
              <w:t xml:space="preserve"> of the extracurricular programming plan and how will they be measured</w:t>
            </w:r>
            <w:r>
              <w:t>?</w:t>
            </w:r>
          </w:p>
          <w:p w14:paraId="5023141B" w14:textId="77777777" w:rsidR="00473444" w:rsidRDefault="00473444" w:rsidP="003772A6">
            <w:pPr>
              <w:tabs>
                <w:tab w:val="left" w:pos="338"/>
              </w:tabs>
              <w:spacing w:line="247" w:lineRule="auto"/>
              <w:ind w:left="0" w:right="245" w:firstLine="0"/>
            </w:pPr>
          </w:p>
          <w:p w14:paraId="1F3B1409" w14:textId="77777777" w:rsidR="00E77CC9" w:rsidRDefault="00E77CC9" w:rsidP="00E77CC9">
            <w:pPr>
              <w:tabs>
                <w:tab w:val="left" w:pos="338"/>
              </w:tabs>
              <w:spacing w:line="247" w:lineRule="auto"/>
              <w:ind w:right="245"/>
            </w:pPr>
          </w:p>
          <w:p w14:paraId="562C75D1" w14:textId="77777777" w:rsidR="00E77CC9" w:rsidRPr="00354D32" w:rsidRDefault="00E77CC9" w:rsidP="00E77CC9">
            <w:pPr>
              <w:tabs>
                <w:tab w:val="left" w:pos="338"/>
              </w:tabs>
              <w:spacing w:line="247" w:lineRule="auto"/>
              <w:ind w:right="245"/>
              <w:rPr>
                <w:szCs w:val="24"/>
              </w:rPr>
            </w:pPr>
          </w:p>
        </w:tc>
      </w:tr>
      <w:tr w:rsidR="00CE521C" w:rsidRPr="00354D32" w14:paraId="0DAC8DA0" w14:textId="77777777" w:rsidTr="0010584F">
        <w:trPr>
          <w:trHeight w:val="2165"/>
        </w:trPr>
        <w:tc>
          <w:tcPr>
            <w:tcW w:w="9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AE7A31" w14:textId="77777777" w:rsidR="00CE521C" w:rsidRDefault="00EF73D7" w:rsidP="00EF73D7">
            <w:pPr>
              <w:numPr>
                <w:ilvl w:val="0"/>
                <w:numId w:val="34"/>
              </w:numPr>
              <w:tabs>
                <w:tab w:val="left" w:pos="338"/>
              </w:tabs>
              <w:spacing w:line="247" w:lineRule="auto"/>
              <w:ind w:left="338" w:right="245" w:hanging="338"/>
            </w:pPr>
            <w:r>
              <w:t xml:space="preserve">Please specify how </w:t>
            </w:r>
            <w:r w:rsidR="00CE521C">
              <w:t xml:space="preserve">the proposal </w:t>
            </w:r>
            <w:r>
              <w:t xml:space="preserve">is </w:t>
            </w:r>
            <w:r w:rsidR="00CE521C">
              <w:t xml:space="preserve">specifically targeted to </w:t>
            </w:r>
            <w:r w:rsidR="007C55D8">
              <w:t xml:space="preserve">enhance students’ educational experience, deepen theme integration, </w:t>
            </w:r>
            <w:r>
              <w:t xml:space="preserve">improve compliance outcomes and </w:t>
            </w:r>
            <w:r w:rsidR="00510411">
              <w:t>high-quality</w:t>
            </w:r>
            <w:r>
              <w:t xml:space="preserve"> programming, </w:t>
            </w:r>
            <w:r w:rsidR="007C55D8">
              <w:t xml:space="preserve">and/or </w:t>
            </w:r>
            <w:r>
              <w:t>increase applicants’ interest in the magnet program?</w:t>
            </w:r>
            <w:r w:rsidR="00CE521C">
              <w:t xml:space="preserve"> </w:t>
            </w:r>
          </w:p>
          <w:p w14:paraId="664355AD" w14:textId="77777777" w:rsidR="007073D0" w:rsidRDefault="007073D0" w:rsidP="007073D0">
            <w:pPr>
              <w:tabs>
                <w:tab w:val="left" w:pos="338"/>
              </w:tabs>
              <w:spacing w:line="247" w:lineRule="auto"/>
              <w:ind w:right="245"/>
            </w:pPr>
          </w:p>
          <w:p w14:paraId="1A965116" w14:textId="77777777" w:rsidR="007073D0" w:rsidRDefault="007073D0" w:rsidP="007C55D8">
            <w:pPr>
              <w:tabs>
                <w:tab w:val="left" w:pos="338"/>
              </w:tabs>
              <w:spacing w:after="0" w:line="240" w:lineRule="auto"/>
              <w:ind w:right="245"/>
            </w:pPr>
          </w:p>
        </w:tc>
      </w:tr>
    </w:tbl>
    <w:p w14:paraId="7DF4E37C" w14:textId="77777777" w:rsidR="003852F5" w:rsidRDefault="003852F5" w:rsidP="00D86BCA">
      <w:pPr>
        <w:spacing w:after="0" w:line="240" w:lineRule="auto"/>
        <w:ind w:left="432" w:right="0" w:firstLine="0"/>
        <w:rPr>
          <w:szCs w:val="24"/>
        </w:rPr>
      </w:pPr>
    </w:p>
    <w:p w14:paraId="2C62BD20" w14:textId="0359B309" w:rsidR="001D2411" w:rsidRPr="00354D32" w:rsidRDefault="003852F5" w:rsidP="009F7F73">
      <w:pPr>
        <w:spacing w:after="0" w:line="240" w:lineRule="auto"/>
        <w:ind w:left="432" w:right="0" w:firstLine="0"/>
        <w:rPr>
          <w:szCs w:val="24"/>
        </w:rPr>
      </w:pPr>
      <w:r>
        <w:rPr>
          <w:szCs w:val="24"/>
        </w:rPr>
        <w:br w:type="page"/>
      </w:r>
      <w:r w:rsidR="001D2411" w:rsidRPr="00354D32">
        <w:rPr>
          <w:b/>
          <w:szCs w:val="24"/>
        </w:rPr>
        <w:lastRenderedPageBreak/>
        <w:t>ED 114</w:t>
      </w:r>
      <w:r w:rsidR="001D2411" w:rsidRPr="00354D32">
        <w:rPr>
          <w:b/>
          <w:szCs w:val="24"/>
        </w:rPr>
        <w:tab/>
        <w:t xml:space="preserve">     Fiscal Year </w:t>
      </w:r>
      <w:r w:rsidR="001D2411" w:rsidRPr="00354D32">
        <w:rPr>
          <w:b/>
          <w:color w:val="auto"/>
          <w:szCs w:val="24"/>
        </w:rPr>
        <w:t>202</w:t>
      </w:r>
      <w:r w:rsidR="001B2A71">
        <w:rPr>
          <w:b/>
          <w:color w:val="auto"/>
          <w:szCs w:val="24"/>
        </w:rPr>
        <w:t>3</w:t>
      </w:r>
      <w:r w:rsidR="001D2411" w:rsidRPr="00354D32">
        <w:rPr>
          <w:b/>
          <w:szCs w:val="24"/>
        </w:rPr>
        <w:tab/>
        <w:t xml:space="preserve">   BUDGET </w:t>
      </w:r>
      <w:smartTag w:uri="urn:schemas-microsoft-com:office:smarttags" w:element="stockticker">
        <w:r w:rsidR="001D2411" w:rsidRPr="00354D32">
          <w:rPr>
            <w:b/>
            <w:szCs w:val="24"/>
          </w:rPr>
          <w:t>FORM</w:t>
        </w:r>
      </w:smartTag>
      <w:r w:rsidR="001D2411" w:rsidRPr="00354D32">
        <w:rPr>
          <w:b/>
          <w:szCs w:val="24"/>
        </w:rPr>
        <w:tab/>
        <w:t xml:space="preserve">   </w:t>
      </w:r>
    </w:p>
    <w:p w14:paraId="44FB30F8" w14:textId="77777777" w:rsidR="001D2411" w:rsidRPr="00354D32" w:rsidRDefault="001D2411" w:rsidP="001D2411">
      <w:pPr>
        <w:pStyle w:val="Header"/>
        <w:tabs>
          <w:tab w:val="clear" w:pos="4680"/>
          <w:tab w:val="clear" w:pos="9360"/>
        </w:tabs>
        <w:spacing w:after="12" w:line="248" w:lineRule="auto"/>
        <w:rPr>
          <w:szCs w:val="24"/>
        </w:rPr>
      </w:pPr>
    </w:p>
    <w:p w14:paraId="1DA6542E" w14:textId="77777777" w:rsidR="001D2411" w:rsidRPr="00354D32" w:rsidRDefault="001D2411" w:rsidP="001D2411">
      <w:pPr>
        <w:pStyle w:val="Header"/>
        <w:tabs>
          <w:tab w:val="clear" w:pos="4680"/>
          <w:tab w:val="clear" w:pos="9360"/>
        </w:tabs>
        <w:spacing w:after="12" w:line="248" w:lineRule="auto"/>
        <w:rPr>
          <w:szCs w:val="24"/>
        </w:rPr>
      </w:pPr>
    </w:p>
    <w:p w14:paraId="3041E394" w14:textId="77777777" w:rsidR="001D2411" w:rsidRPr="00354D32" w:rsidRDefault="001D2411" w:rsidP="001D2411">
      <w:pPr>
        <w:pStyle w:val="Header"/>
        <w:tabs>
          <w:tab w:val="clear" w:pos="4680"/>
          <w:tab w:val="clear" w:pos="9360"/>
        </w:tabs>
        <w:spacing w:after="12" w:line="248"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5"/>
        <w:gridCol w:w="4759"/>
        <w:gridCol w:w="2906"/>
      </w:tblGrid>
      <w:tr w:rsidR="001D2411" w:rsidRPr="001950AA" w14:paraId="3541C499" w14:textId="77777777" w:rsidTr="00C27AB1">
        <w:tc>
          <w:tcPr>
            <w:tcW w:w="9350" w:type="dxa"/>
            <w:gridSpan w:val="3"/>
          </w:tcPr>
          <w:p w14:paraId="722B00AE" w14:textId="77777777" w:rsidR="001D2411" w:rsidRPr="001950AA" w:rsidRDefault="001D2411" w:rsidP="007B2301">
            <w:pPr>
              <w:rPr>
                <w:szCs w:val="24"/>
              </w:rPr>
            </w:pPr>
          </w:p>
          <w:p w14:paraId="52812A39" w14:textId="77777777" w:rsidR="001D2411" w:rsidRPr="001950AA" w:rsidRDefault="001D2411" w:rsidP="007B2301">
            <w:pPr>
              <w:rPr>
                <w:szCs w:val="24"/>
              </w:rPr>
            </w:pPr>
            <w:r w:rsidRPr="001950AA">
              <w:rPr>
                <w:szCs w:val="24"/>
              </w:rPr>
              <w:t>GRANTEE NAME:</w:t>
            </w:r>
            <w:r w:rsidR="00BF21A9">
              <w:rPr>
                <w:szCs w:val="24"/>
              </w:rPr>
              <w:t xml:space="preserve"> </w:t>
            </w:r>
          </w:p>
          <w:p w14:paraId="42C6D796" w14:textId="77777777" w:rsidR="001D2411" w:rsidRPr="001950AA" w:rsidRDefault="001D2411" w:rsidP="007B2301">
            <w:pPr>
              <w:rPr>
                <w:szCs w:val="24"/>
              </w:rPr>
            </w:pPr>
          </w:p>
        </w:tc>
      </w:tr>
      <w:tr w:rsidR="001D2411" w:rsidRPr="001950AA" w14:paraId="1F6B80EB" w14:textId="77777777" w:rsidTr="00C27AB1">
        <w:tc>
          <w:tcPr>
            <w:tcW w:w="9350" w:type="dxa"/>
            <w:gridSpan w:val="3"/>
          </w:tcPr>
          <w:p w14:paraId="6E1831B3" w14:textId="77777777" w:rsidR="001D2411" w:rsidRPr="001950AA" w:rsidRDefault="001D2411" w:rsidP="007B2301">
            <w:pPr>
              <w:rPr>
                <w:szCs w:val="24"/>
              </w:rPr>
            </w:pPr>
          </w:p>
          <w:p w14:paraId="6D6E3635" w14:textId="4780BE5E" w:rsidR="001D2411" w:rsidRPr="001950AA" w:rsidRDefault="001D2411" w:rsidP="007B2301">
            <w:pPr>
              <w:rPr>
                <w:szCs w:val="24"/>
              </w:rPr>
            </w:pPr>
            <w:r w:rsidRPr="001950AA">
              <w:rPr>
                <w:szCs w:val="24"/>
              </w:rPr>
              <w:t xml:space="preserve">GRANT TITLE: </w:t>
            </w:r>
            <w:proofErr w:type="spellStart"/>
            <w:r w:rsidR="001B2A71" w:rsidRPr="001B2A71">
              <w:rPr>
                <w:bCs/>
                <w:color w:val="auto"/>
              </w:rPr>
              <w:t>Interdistrict</w:t>
            </w:r>
            <w:proofErr w:type="spellEnd"/>
            <w:r w:rsidR="001B2A71" w:rsidRPr="001B2A71">
              <w:rPr>
                <w:bCs/>
                <w:color w:val="auto"/>
              </w:rPr>
              <w:t xml:space="preserve"> Magnet School Academic and Social Support </w:t>
            </w:r>
            <w:r w:rsidR="00ED25EC">
              <w:rPr>
                <w:bCs/>
                <w:color w:val="auto"/>
              </w:rPr>
              <w:t xml:space="preserve">Extracurricular Program </w:t>
            </w:r>
            <w:r w:rsidR="001B2A71" w:rsidRPr="001B2A71">
              <w:rPr>
                <w:bCs/>
                <w:color w:val="auto"/>
              </w:rPr>
              <w:t>Grant</w:t>
            </w:r>
            <w:r w:rsidR="009F7F73">
              <w:rPr>
                <w:bCs/>
                <w:color w:val="auto"/>
              </w:rPr>
              <w:t xml:space="preserve"> RFP 835</w:t>
            </w:r>
          </w:p>
          <w:p w14:paraId="73ECF166" w14:textId="22FED044" w:rsidR="001D2411" w:rsidRPr="001950AA" w:rsidRDefault="001D2411" w:rsidP="007B2301">
            <w:pPr>
              <w:rPr>
                <w:szCs w:val="24"/>
              </w:rPr>
            </w:pPr>
            <w:r w:rsidRPr="001950AA">
              <w:rPr>
                <w:szCs w:val="24"/>
              </w:rPr>
              <w:t xml:space="preserve">PROJECT TITLE: </w:t>
            </w:r>
            <w:r w:rsidR="006D24C8">
              <w:rPr>
                <w:szCs w:val="24"/>
              </w:rPr>
              <w:t xml:space="preserve">Academic and Social Support </w:t>
            </w:r>
            <w:r w:rsidR="001B2A71">
              <w:rPr>
                <w:szCs w:val="24"/>
              </w:rPr>
              <w:t>Extracurricular Program Grant</w:t>
            </w:r>
            <w:r w:rsidRPr="001950AA">
              <w:rPr>
                <w:b/>
                <w:szCs w:val="24"/>
              </w:rPr>
              <w:t xml:space="preserve"> </w:t>
            </w:r>
            <w:r w:rsidRPr="001950AA">
              <w:rPr>
                <w:szCs w:val="24"/>
              </w:rPr>
              <w:t>(</w:t>
            </w:r>
            <w:r w:rsidRPr="00AB2A83">
              <w:rPr>
                <w:i/>
                <w:iCs/>
                <w:szCs w:val="24"/>
              </w:rPr>
              <w:t>Sheff</w:t>
            </w:r>
            <w:r w:rsidRPr="001950AA">
              <w:rPr>
                <w:szCs w:val="24"/>
              </w:rPr>
              <w:t xml:space="preserve"> Region)</w:t>
            </w:r>
          </w:p>
          <w:p w14:paraId="129CA750" w14:textId="23F604B8" w:rsidR="001D2411" w:rsidRPr="00E6461B" w:rsidRDefault="001D2411" w:rsidP="007B2301">
            <w:bookmarkStart w:id="5" w:name="_Hlk65136642"/>
            <w:r>
              <w:t xml:space="preserve">CORE-CT CLASSIFICATION:  FUND: 11000      SPID: 12457    PROGRAM: </w:t>
            </w:r>
            <w:smartTag w:uri="urn:schemas-microsoft-com:office:smarttags" w:element="stockticker"/>
          </w:p>
          <w:p w14:paraId="2B3A8112" w14:textId="0A95F2DA" w:rsidR="001D2411" w:rsidRPr="001950AA" w:rsidRDefault="001D2411" w:rsidP="007B2301">
            <w:pPr>
              <w:rPr>
                <w:szCs w:val="24"/>
              </w:rPr>
            </w:pPr>
            <w:r w:rsidRPr="00E6461B">
              <w:rPr>
                <w:szCs w:val="24"/>
              </w:rPr>
              <w:t xml:space="preserve">BUDGET REFERENCE: </w:t>
            </w:r>
            <w:r w:rsidRPr="00E6461B">
              <w:rPr>
                <w:color w:val="auto"/>
                <w:szCs w:val="24"/>
              </w:rPr>
              <w:t>202</w:t>
            </w:r>
            <w:r w:rsidR="00D13DE3">
              <w:rPr>
                <w:color w:val="auto"/>
                <w:szCs w:val="24"/>
              </w:rPr>
              <w:t>3</w:t>
            </w:r>
            <w:r w:rsidRPr="00E6461B">
              <w:rPr>
                <w:szCs w:val="24"/>
              </w:rPr>
              <w:t xml:space="preserve">    CHARTFIELD 1:      CHARTFIELD 2:</w:t>
            </w:r>
            <w:r w:rsidRPr="001950AA">
              <w:rPr>
                <w:szCs w:val="24"/>
              </w:rPr>
              <w:t xml:space="preserve">  </w:t>
            </w:r>
          </w:p>
          <w:bookmarkEnd w:id="5"/>
          <w:p w14:paraId="54E11D2A" w14:textId="77777777" w:rsidR="001D2411" w:rsidRPr="001950AA" w:rsidRDefault="001D2411" w:rsidP="007B2301">
            <w:pPr>
              <w:rPr>
                <w:szCs w:val="24"/>
              </w:rPr>
            </w:pPr>
          </w:p>
        </w:tc>
      </w:tr>
      <w:tr w:rsidR="001D2411" w:rsidRPr="001950AA" w14:paraId="380D4856" w14:textId="77777777" w:rsidTr="00C27AB1">
        <w:tc>
          <w:tcPr>
            <w:tcW w:w="9350" w:type="dxa"/>
            <w:gridSpan w:val="3"/>
          </w:tcPr>
          <w:p w14:paraId="31126E5D" w14:textId="77777777" w:rsidR="001D2411" w:rsidRPr="001950AA" w:rsidRDefault="001D2411" w:rsidP="007B2301">
            <w:pPr>
              <w:rPr>
                <w:szCs w:val="24"/>
              </w:rPr>
            </w:pPr>
          </w:p>
          <w:p w14:paraId="3E851C1A" w14:textId="5CDB5C3D" w:rsidR="001D2411" w:rsidRPr="001950AA" w:rsidRDefault="001D2411" w:rsidP="007B2301">
            <w:pPr>
              <w:rPr>
                <w:szCs w:val="24"/>
              </w:rPr>
            </w:pPr>
            <w:r w:rsidRPr="001950AA">
              <w:rPr>
                <w:szCs w:val="24"/>
              </w:rPr>
              <w:t xml:space="preserve">GRANT PERIOD: </w:t>
            </w:r>
            <w:r w:rsidR="00FC3271">
              <w:rPr>
                <w:szCs w:val="24"/>
              </w:rPr>
              <w:t xml:space="preserve">Fiscal Year </w:t>
            </w:r>
            <w:r w:rsidR="00925E51">
              <w:rPr>
                <w:szCs w:val="24"/>
              </w:rPr>
              <w:t>7</w:t>
            </w:r>
            <w:r>
              <w:rPr>
                <w:color w:val="auto"/>
                <w:szCs w:val="24"/>
              </w:rPr>
              <w:t>/</w:t>
            </w:r>
            <w:r w:rsidR="00FC3271">
              <w:rPr>
                <w:color w:val="auto"/>
                <w:szCs w:val="24"/>
              </w:rPr>
              <w:t>1</w:t>
            </w:r>
            <w:r>
              <w:rPr>
                <w:color w:val="auto"/>
                <w:szCs w:val="24"/>
              </w:rPr>
              <w:t>/2</w:t>
            </w:r>
            <w:r w:rsidR="00D13DE3">
              <w:rPr>
                <w:color w:val="auto"/>
                <w:szCs w:val="24"/>
              </w:rPr>
              <w:t>2</w:t>
            </w:r>
            <w:r w:rsidRPr="001950AA">
              <w:rPr>
                <w:color w:val="auto"/>
                <w:szCs w:val="24"/>
              </w:rPr>
              <w:t xml:space="preserve"> - 6/30/2</w:t>
            </w:r>
            <w:r w:rsidR="00D13DE3">
              <w:rPr>
                <w:color w:val="auto"/>
                <w:szCs w:val="24"/>
              </w:rPr>
              <w:t>3</w:t>
            </w:r>
            <w:r w:rsidRPr="001950AA">
              <w:rPr>
                <w:color w:val="auto"/>
                <w:szCs w:val="24"/>
              </w:rPr>
              <w:t xml:space="preserve">      </w:t>
            </w:r>
            <w:r w:rsidRPr="001950AA">
              <w:rPr>
                <w:szCs w:val="24"/>
              </w:rPr>
              <w:t>AUTHORIZED AMOUNT: $</w:t>
            </w:r>
          </w:p>
          <w:p w14:paraId="2DE403A5" w14:textId="77777777" w:rsidR="001D2411" w:rsidRPr="001950AA" w:rsidRDefault="001D2411" w:rsidP="007B2301">
            <w:pPr>
              <w:rPr>
                <w:szCs w:val="24"/>
              </w:rPr>
            </w:pPr>
          </w:p>
        </w:tc>
      </w:tr>
      <w:tr w:rsidR="001D2411" w:rsidRPr="001950AA" w14:paraId="2EC0843F" w14:textId="77777777" w:rsidTr="00C27AB1">
        <w:tc>
          <w:tcPr>
            <w:tcW w:w="1685" w:type="dxa"/>
          </w:tcPr>
          <w:p w14:paraId="62431CDC" w14:textId="77777777" w:rsidR="001D2411" w:rsidRPr="001950AA" w:rsidRDefault="001D2411" w:rsidP="007B2301">
            <w:pPr>
              <w:rPr>
                <w:szCs w:val="24"/>
              </w:rPr>
            </w:pPr>
          </w:p>
          <w:p w14:paraId="1DC0B959" w14:textId="77777777" w:rsidR="001D2411" w:rsidRPr="001950AA" w:rsidRDefault="001D2411" w:rsidP="007B2301">
            <w:pPr>
              <w:rPr>
                <w:szCs w:val="24"/>
              </w:rPr>
            </w:pPr>
            <w:r w:rsidRPr="001950AA">
              <w:rPr>
                <w:szCs w:val="24"/>
              </w:rPr>
              <w:t>CODES</w:t>
            </w:r>
          </w:p>
          <w:p w14:paraId="49E398E2" w14:textId="77777777" w:rsidR="001D2411" w:rsidRPr="001950AA" w:rsidRDefault="001D2411" w:rsidP="007B2301">
            <w:pPr>
              <w:rPr>
                <w:szCs w:val="24"/>
              </w:rPr>
            </w:pPr>
          </w:p>
        </w:tc>
        <w:tc>
          <w:tcPr>
            <w:tcW w:w="4759" w:type="dxa"/>
          </w:tcPr>
          <w:p w14:paraId="16287F21" w14:textId="77777777" w:rsidR="001D2411" w:rsidRPr="001950AA" w:rsidRDefault="001D2411" w:rsidP="007B2301">
            <w:pPr>
              <w:rPr>
                <w:szCs w:val="24"/>
              </w:rPr>
            </w:pPr>
          </w:p>
          <w:p w14:paraId="396E88CF" w14:textId="77777777" w:rsidR="001D2411" w:rsidRPr="001950AA" w:rsidRDefault="001D2411" w:rsidP="007B2301">
            <w:pPr>
              <w:rPr>
                <w:szCs w:val="24"/>
              </w:rPr>
            </w:pPr>
            <w:r w:rsidRPr="001950AA">
              <w:rPr>
                <w:szCs w:val="24"/>
              </w:rPr>
              <w:t>DESCRIPTIONS</w:t>
            </w:r>
          </w:p>
        </w:tc>
        <w:tc>
          <w:tcPr>
            <w:tcW w:w="2906" w:type="dxa"/>
          </w:tcPr>
          <w:p w14:paraId="5BE93A62" w14:textId="77777777" w:rsidR="001D2411" w:rsidRPr="001950AA" w:rsidRDefault="001D2411" w:rsidP="007B2301">
            <w:pPr>
              <w:rPr>
                <w:szCs w:val="24"/>
              </w:rPr>
            </w:pPr>
          </w:p>
          <w:p w14:paraId="76E1F58B" w14:textId="1E1D3245" w:rsidR="001D2411" w:rsidRPr="001950AA" w:rsidRDefault="001D2411" w:rsidP="007B2301">
            <w:pPr>
              <w:rPr>
                <w:szCs w:val="24"/>
              </w:rPr>
            </w:pPr>
            <w:r w:rsidRPr="001950AA">
              <w:rPr>
                <w:szCs w:val="24"/>
              </w:rPr>
              <w:t>BUDGET AMOUNT</w:t>
            </w:r>
          </w:p>
        </w:tc>
      </w:tr>
      <w:tr w:rsidR="00510411" w:rsidRPr="001950AA" w14:paraId="74700D4E" w14:textId="77777777" w:rsidTr="00C27AB1">
        <w:tc>
          <w:tcPr>
            <w:tcW w:w="1685" w:type="dxa"/>
          </w:tcPr>
          <w:p w14:paraId="5859DDB5" w14:textId="77777777" w:rsidR="00510411" w:rsidRPr="001950AA" w:rsidRDefault="00510411" w:rsidP="00510411">
            <w:pPr>
              <w:rPr>
                <w:szCs w:val="24"/>
              </w:rPr>
            </w:pPr>
            <w:r w:rsidRPr="001950AA">
              <w:rPr>
                <w:szCs w:val="24"/>
              </w:rPr>
              <w:t xml:space="preserve">300 </w:t>
            </w:r>
          </w:p>
        </w:tc>
        <w:tc>
          <w:tcPr>
            <w:tcW w:w="4759" w:type="dxa"/>
          </w:tcPr>
          <w:p w14:paraId="350BBEBA" w14:textId="77777777" w:rsidR="00510411" w:rsidRPr="001950AA" w:rsidRDefault="00510411" w:rsidP="00510411">
            <w:pPr>
              <w:rPr>
                <w:szCs w:val="24"/>
              </w:rPr>
            </w:pPr>
            <w:r w:rsidRPr="001950AA">
              <w:rPr>
                <w:szCs w:val="24"/>
              </w:rPr>
              <w:t>Purchased Professional and Technical Services</w:t>
            </w:r>
          </w:p>
          <w:p w14:paraId="1D7B270A" w14:textId="77777777" w:rsidR="00510411" w:rsidRPr="001950AA" w:rsidRDefault="00510411" w:rsidP="00510411">
            <w:pPr>
              <w:rPr>
                <w:szCs w:val="24"/>
              </w:rPr>
            </w:pPr>
          </w:p>
        </w:tc>
        <w:tc>
          <w:tcPr>
            <w:tcW w:w="2906" w:type="dxa"/>
          </w:tcPr>
          <w:p w14:paraId="4F904CB7" w14:textId="77777777" w:rsidR="00510411" w:rsidRPr="001950AA" w:rsidRDefault="00510411" w:rsidP="00510411">
            <w:pPr>
              <w:rPr>
                <w:szCs w:val="24"/>
              </w:rPr>
            </w:pPr>
          </w:p>
        </w:tc>
      </w:tr>
      <w:tr w:rsidR="00925E51" w:rsidRPr="001950AA" w14:paraId="5E149009" w14:textId="77777777" w:rsidTr="00C27AB1">
        <w:tc>
          <w:tcPr>
            <w:tcW w:w="1685" w:type="dxa"/>
          </w:tcPr>
          <w:p w14:paraId="3FF2BF26" w14:textId="247FCF37" w:rsidR="00925E51" w:rsidRPr="001950AA" w:rsidRDefault="00925E51" w:rsidP="00510411">
            <w:pPr>
              <w:rPr>
                <w:szCs w:val="24"/>
              </w:rPr>
            </w:pPr>
            <w:r>
              <w:rPr>
                <w:szCs w:val="24"/>
              </w:rPr>
              <w:t>400</w:t>
            </w:r>
          </w:p>
        </w:tc>
        <w:tc>
          <w:tcPr>
            <w:tcW w:w="4759" w:type="dxa"/>
          </w:tcPr>
          <w:p w14:paraId="26EE4B8F" w14:textId="77777777" w:rsidR="00925E51" w:rsidRDefault="00925E51" w:rsidP="00510411">
            <w:pPr>
              <w:rPr>
                <w:szCs w:val="24"/>
              </w:rPr>
            </w:pPr>
            <w:r>
              <w:rPr>
                <w:szCs w:val="24"/>
              </w:rPr>
              <w:t>Purchased Property Services</w:t>
            </w:r>
          </w:p>
          <w:p w14:paraId="5E9BF0F7" w14:textId="248895FA" w:rsidR="00ED25EC" w:rsidRPr="001950AA" w:rsidRDefault="00ED25EC" w:rsidP="00510411">
            <w:pPr>
              <w:rPr>
                <w:szCs w:val="24"/>
              </w:rPr>
            </w:pPr>
          </w:p>
        </w:tc>
        <w:tc>
          <w:tcPr>
            <w:tcW w:w="2906" w:type="dxa"/>
          </w:tcPr>
          <w:p w14:paraId="1F781D9B" w14:textId="77777777" w:rsidR="00925E51" w:rsidRPr="001950AA" w:rsidRDefault="00925E51" w:rsidP="00510411">
            <w:pPr>
              <w:rPr>
                <w:szCs w:val="24"/>
              </w:rPr>
            </w:pPr>
          </w:p>
        </w:tc>
      </w:tr>
      <w:tr w:rsidR="00510411" w:rsidRPr="001950AA" w14:paraId="71732CAE" w14:textId="77777777" w:rsidTr="00C27AB1">
        <w:tc>
          <w:tcPr>
            <w:tcW w:w="1685" w:type="dxa"/>
          </w:tcPr>
          <w:p w14:paraId="5B060510" w14:textId="77777777" w:rsidR="00510411" w:rsidRPr="001950AA" w:rsidRDefault="00510411" w:rsidP="00510411">
            <w:pPr>
              <w:rPr>
                <w:szCs w:val="24"/>
              </w:rPr>
            </w:pPr>
            <w:r w:rsidRPr="001950AA">
              <w:rPr>
                <w:szCs w:val="24"/>
              </w:rPr>
              <w:t>500</w:t>
            </w:r>
          </w:p>
        </w:tc>
        <w:tc>
          <w:tcPr>
            <w:tcW w:w="4759" w:type="dxa"/>
          </w:tcPr>
          <w:p w14:paraId="09C04DA1" w14:textId="77777777" w:rsidR="00510411" w:rsidRPr="001950AA" w:rsidRDefault="00510411" w:rsidP="00510411">
            <w:pPr>
              <w:rPr>
                <w:szCs w:val="24"/>
              </w:rPr>
            </w:pPr>
            <w:r w:rsidRPr="001950AA">
              <w:rPr>
                <w:szCs w:val="24"/>
              </w:rPr>
              <w:t>Other Purchased Services</w:t>
            </w:r>
          </w:p>
          <w:p w14:paraId="06971CD3" w14:textId="77777777" w:rsidR="00510411" w:rsidRPr="001950AA" w:rsidRDefault="00510411" w:rsidP="00510411">
            <w:pPr>
              <w:rPr>
                <w:szCs w:val="24"/>
              </w:rPr>
            </w:pPr>
          </w:p>
        </w:tc>
        <w:tc>
          <w:tcPr>
            <w:tcW w:w="2906" w:type="dxa"/>
          </w:tcPr>
          <w:p w14:paraId="2A1F701D" w14:textId="77777777" w:rsidR="00510411" w:rsidRPr="001950AA" w:rsidRDefault="00510411" w:rsidP="00510411">
            <w:pPr>
              <w:rPr>
                <w:szCs w:val="24"/>
              </w:rPr>
            </w:pPr>
          </w:p>
        </w:tc>
      </w:tr>
      <w:tr w:rsidR="00510411" w:rsidRPr="001950AA" w14:paraId="1D66E789" w14:textId="77777777" w:rsidTr="00C27AB1">
        <w:tc>
          <w:tcPr>
            <w:tcW w:w="1685" w:type="dxa"/>
          </w:tcPr>
          <w:p w14:paraId="0A325127" w14:textId="77777777" w:rsidR="00510411" w:rsidRPr="001950AA" w:rsidRDefault="00510411" w:rsidP="00510411">
            <w:pPr>
              <w:rPr>
                <w:szCs w:val="24"/>
              </w:rPr>
            </w:pPr>
            <w:r w:rsidRPr="001950AA">
              <w:rPr>
                <w:szCs w:val="24"/>
              </w:rPr>
              <w:t xml:space="preserve">600 </w:t>
            </w:r>
          </w:p>
        </w:tc>
        <w:tc>
          <w:tcPr>
            <w:tcW w:w="4759" w:type="dxa"/>
          </w:tcPr>
          <w:p w14:paraId="0FA911E3" w14:textId="77777777" w:rsidR="00510411" w:rsidRPr="001950AA" w:rsidRDefault="00510411" w:rsidP="00510411">
            <w:pPr>
              <w:rPr>
                <w:szCs w:val="24"/>
              </w:rPr>
            </w:pPr>
            <w:r w:rsidRPr="001950AA">
              <w:rPr>
                <w:szCs w:val="24"/>
              </w:rPr>
              <w:t>Supplies and Instructional Technology</w:t>
            </w:r>
          </w:p>
          <w:p w14:paraId="03EFCA41" w14:textId="77777777" w:rsidR="00510411" w:rsidRPr="001950AA" w:rsidRDefault="00510411" w:rsidP="00510411">
            <w:pPr>
              <w:rPr>
                <w:szCs w:val="24"/>
              </w:rPr>
            </w:pPr>
          </w:p>
        </w:tc>
        <w:tc>
          <w:tcPr>
            <w:tcW w:w="2906" w:type="dxa"/>
          </w:tcPr>
          <w:p w14:paraId="5F96A722" w14:textId="77777777" w:rsidR="00510411" w:rsidRPr="001950AA" w:rsidRDefault="00510411" w:rsidP="00510411">
            <w:pPr>
              <w:rPr>
                <w:szCs w:val="24"/>
              </w:rPr>
            </w:pPr>
          </w:p>
        </w:tc>
      </w:tr>
      <w:tr w:rsidR="00510411" w:rsidRPr="001950AA" w14:paraId="273108F4" w14:textId="77777777" w:rsidTr="00C27AB1">
        <w:trPr>
          <w:trHeight w:val="692"/>
        </w:trPr>
        <w:tc>
          <w:tcPr>
            <w:tcW w:w="1685" w:type="dxa"/>
          </w:tcPr>
          <w:p w14:paraId="1AFFCB7C" w14:textId="77777777" w:rsidR="00510411" w:rsidRPr="001950AA" w:rsidRDefault="00510411" w:rsidP="00510411">
            <w:pPr>
              <w:rPr>
                <w:szCs w:val="24"/>
              </w:rPr>
            </w:pPr>
            <w:r w:rsidRPr="001950AA">
              <w:rPr>
                <w:szCs w:val="24"/>
              </w:rPr>
              <w:t>800</w:t>
            </w:r>
          </w:p>
        </w:tc>
        <w:tc>
          <w:tcPr>
            <w:tcW w:w="4759" w:type="dxa"/>
          </w:tcPr>
          <w:p w14:paraId="6B48EAEE" w14:textId="77777777" w:rsidR="00510411" w:rsidRPr="001950AA" w:rsidRDefault="00510411" w:rsidP="00510411">
            <w:pPr>
              <w:rPr>
                <w:szCs w:val="24"/>
              </w:rPr>
            </w:pPr>
            <w:r w:rsidRPr="001950AA">
              <w:rPr>
                <w:szCs w:val="24"/>
              </w:rPr>
              <w:t>Other Objects</w:t>
            </w:r>
          </w:p>
          <w:p w14:paraId="5B95CD12" w14:textId="77777777" w:rsidR="00510411" w:rsidRPr="001950AA" w:rsidRDefault="00510411" w:rsidP="00510411">
            <w:pPr>
              <w:rPr>
                <w:szCs w:val="24"/>
              </w:rPr>
            </w:pPr>
          </w:p>
        </w:tc>
        <w:tc>
          <w:tcPr>
            <w:tcW w:w="2906" w:type="dxa"/>
          </w:tcPr>
          <w:p w14:paraId="5220BBB2" w14:textId="77777777" w:rsidR="00510411" w:rsidRPr="001950AA" w:rsidRDefault="00510411" w:rsidP="00510411">
            <w:pPr>
              <w:rPr>
                <w:szCs w:val="24"/>
              </w:rPr>
            </w:pPr>
          </w:p>
        </w:tc>
      </w:tr>
      <w:tr w:rsidR="00510411" w:rsidRPr="001950AA" w14:paraId="4BF53985" w14:textId="77777777" w:rsidTr="00C27AB1">
        <w:trPr>
          <w:trHeight w:val="413"/>
        </w:trPr>
        <w:tc>
          <w:tcPr>
            <w:tcW w:w="1685" w:type="dxa"/>
          </w:tcPr>
          <w:p w14:paraId="13CB595B" w14:textId="77777777" w:rsidR="00510411" w:rsidRPr="001950AA" w:rsidRDefault="00510411" w:rsidP="00510411">
            <w:pPr>
              <w:rPr>
                <w:szCs w:val="24"/>
              </w:rPr>
            </w:pPr>
          </w:p>
        </w:tc>
        <w:tc>
          <w:tcPr>
            <w:tcW w:w="4759" w:type="dxa"/>
          </w:tcPr>
          <w:p w14:paraId="596C654B" w14:textId="77777777" w:rsidR="00510411" w:rsidRPr="001950AA" w:rsidRDefault="00510411" w:rsidP="00510411">
            <w:pPr>
              <w:rPr>
                <w:szCs w:val="24"/>
              </w:rPr>
            </w:pPr>
            <w:r w:rsidRPr="001950AA">
              <w:rPr>
                <w:szCs w:val="24"/>
              </w:rPr>
              <w:t>TOTAL</w:t>
            </w:r>
          </w:p>
        </w:tc>
        <w:tc>
          <w:tcPr>
            <w:tcW w:w="2906" w:type="dxa"/>
          </w:tcPr>
          <w:p w14:paraId="6D9C8D39" w14:textId="77777777" w:rsidR="00510411" w:rsidRPr="001950AA" w:rsidRDefault="00510411" w:rsidP="00510411">
            <w:pPr>
              <w:rPr>
                <w:szCs w:val="24"/>
              </w:rPr>
            </w:pPr>
          </w:p>
        </w:tc>
      </w:tr>
    </w:tbl>
    <w:p w14:paraId="675E05EE" w14:textId="77777777" w:rsidR="001D2411" w:rsidRPr="001950AA" w:rsidRDefault="001D2411" w:rsidP="001D2411">
      <w:pPr>
        <w:rPr>
          <w:szCs w:val="24"/>
        </w:rPr>
      </w:pPr>
    </w:p>
    <w:tbl>
      <w:tblPr>
        <w:tblW w:w="9578" w:type="dxa"/>
        <w:tblLayout w:type="fixed"/>
        <w:tblLook w:val="0000" w:firstRow="0" w:lastRow="0" w:firstColumn="0" w:lastColumn="0" w:noHBand="0" w:noVBand="0"/>
      </w:tblPr>
      <w:tblGrid>
        <w:gridCol w:w="1687"/>
        <w:gridCol w:w="2561"/>
        <w:gridCol w:w="3150"/>
        <w:gridCol w:w="270"/>
        <w:gridCol w:w="1910"/>
      </w:tblGrid>
      <w:tr w:rsidR="001D2411" w:rsidRPr="001950AA" w14:paraId="28A9459A" w14:textId="77777777" w:rsidTr="007B2301">
        <w:trPr>
          <w:trHeight w:val="84"/>
        </w:trPr>
        <w:tc>
          <w:tcPr>
            <w:tcW w:w="1687" w:type="dxa"/>
            <w:tcBorders>
              <w:bottom w:val="single" w:sz="4" w:space="0" w:color="auto"/>
            </w:tcBorders>
            <w:vAlign w:val="bottom"/>
          </w:tcPr>
          <w:p w14:paraId="2FC17F8B" w14:textId="77777777" w:rsidR="001D2411" w:rsidRPr="001950AA" w:rsidRDefault="001D2411" w:rsidP="007B2301">
            <w:pPr>
              <w:rPr>
                <w:szCs w:val="24"/>
              </w:rPr>
            </w:pPr>
          </w:p>
        </w:tc>
        <w:tc>
          <w:tcPr>
            <w:tcW w:w="2561" w:type="dxa"/>
            <w:vAlign w:val="bottom"/>
          </w:tcPr>
          <w:p w14:paraId="275A5164" w14:textId="77777777" w:rsidR="001D2411" w:rsidRPr="001950AA" w:rsidRDefault="001D2411" w:rsidP="007B2301">
            <w:pPr>
              <w:ind w:left="-60"/>
              <w:rPr>
                <w:szCs w:val="24"/>
              </w:rPr>
            </w:pPr>
            <w:r w:rsidRPr="001950AA">
              <w:rPr>
                <w:szCs w:val="24"/>
              </w:rPr>
              <w:t>ORIGINAL REQUEST DATE</w:t>
            </w:r>
          </w:p>
        </w:tc>
        <w:tc>
          <w:tcPr>
            <w:tcW w:w="3150" w:type="dxa"/>
            <w:tcBorders>
              <w:bottom w:val="single" w:sz="4" w:space="0" w:color="auto"/>
            </w:tcBorders>
            <w:vAlign w:val="bottom"/>
          </w:tcPr>
          <w:p w14:paraId="0A4F7224" w14:textId="77777777" w:rsidR="001D2411" w:rsidRPr="001950AA" w:rsidRDefault="001D2411" w:rsidP="007B2301">
            <w:pPr>
              <w:rPr>
                <w:szCs w:val="24"/>
              </w:rPr>
            </w:pPr>
          </w:p>
        </w:tc>
        <w:tc>
          <w:tcPr>
            <w:tcW w:w="270" w:type="dxa"/>
            <w:vAlign w:val="bottom"/>
          </w:tcPr>
          <w:p w14:paraId="5AE48A43" w14:textId="77777777" w:rsidR="001D2411" w:rsidRPr="001950AA" w:rsidRDefault="001D2411" w:rsidP="007B2301">
            <w:pPr>
              <w:rPr>
                <w:szCs w:val="24"/>
              </w:rPr>
            </w:pPr>
          </w:p>
        </w:tc>
        <w:tc>
          <w:tcPr>
            <w:tcW w:w="1910" w:type="dxa"/>
            <w:tcBorders>
              <w:bottom w:val="single" w:sz="4" w:space="0" w:color="auto"/>
            </w:tcBorders>
            <w:vAlign w:val="bottom"/>
          </w:tcPr>
          <w:p w14:paraId="2FFACB74" w14:textId="77777777" w:rsidR="001D2411" w:rsidRDefault="001D2411" w:rsidP="007B2301">
            <w:pPr>
              <w:ind w:left="0" w:firstLine="0"/>
              <w:rPr>
                <w:szCs w:val="24"/>
              </w:rPr>
            </w:pPr>
            <w:r>
              <w:rPr>
                <w:szCs w:val="24"/>
              </w:rPr>
              <w:t xml:space="preserve">                             </w:t>
            </w:r>
          </w:p>
          <w:p w14:paraId="50F40DEB" w14:textId="77777777" w:rsidR="001D2411" w:rsidRPr="001950AA" w:rsidRDefault="001D2411" w:rsidP="007B2301">
            <w:pPr>
              <w:ind w:left="0" w:firstLine="0"/>
              <w:rPr>
                <w:szCs w:val="24"/>
              </w:rPr>
            </w:pPr>
          </w:p>
        </w:tc>
      </w:tr>
    </w:tbl>
    <w:p w14:paraId="21B891DB" w14:textId="3304ADED" w:rsidR="001D2411" w:rsidRDefault="001D2411" w:rsidP="001D2411">
      <w:pPr>
        <w:pStyle w:val="Caption"/>
        <w:tabs>
          <w:tab w:val="left" w:pos="4140"/>
          <w:tab w:val="left" w:pos="7560"/>
        </w:tabs>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sidRPr="00B6058B">
        <w:rPr>
          <w:rFonts w:ascii="Times New Roman" w:hAnsi="Times New Roman"/>
          <w:b w:val="0"/>
          <w:sz w:val="24"/>
          <w:szCs w:val="24"/>
        </w:rPr>
        <w:t xml:space="preserve">   CSDE PROGRAM </w:t>
      </w:r>
      <w:r w:rsidRPr="00B6058B">
        <w:rPr>
          <w:rFonts w:ascii="Times New Roman" w:hAnsi="Times New Roman"/>
          <w:b w:val="0"/>
          <w:sz w:val="24"/>
          <w:szCs w:val="24"/>
        </w:rPr>
        <w:tab/>
        <w:t xml:space="preserve">  DATE</w:t>
      </w:r>
    </w:p>
    <w:p w14:paraId="796C44E0" w14:textId="2DF29B19" w:rsidR="001D2411" w:rsidRPr="00B6058B" w:rsidRDefault="001D2411" w:rsidP="001D2411">
      <w:pPr>
        <w:pStyle w:val="Caption"/>
        <w:tabs>
          <w:tab w:val="left" w:pos="4140"/>
          <w:tab w:val="left" w:pos="7560"/>
        </w:tabs>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t xml:space="preserve">   MANAGER AUTHORIZATION</w:t>
      </w:r>
      <w:r w:rsidRPr="00B6058B">
        <w:rPr>
          <w:rFonts w:ascii="Times New Roman" w:hAnsi="Times New Roman"/>
          <w:b w:val="0"/>
          <w:sz w:val="24"/>
          <w:szCs w:val="24"/>
        </w:rPr>
        <w:tab/>
      </w:r>
      <w:r w:rsidRPr="00B6058B">
        <w:rPr>
          <w:rFonts w:ascii="Times New Roman" w:hAnsi="Times New Roman"/>
          <w:b w:val="0"/>
          <w:sz w:val="24"/>
          <w:szCs w:val="24"/>
        </w:rPr>
        <w:tab/>
      </w:r>
      <w:r w:rsidRPr="00B6058B">
        <w:rPr>
          <w:rFonts w:ascii="Times New Roman" w:hAnsi="Times New Roman"/>
          <w:b w:val="0"/>
          <w:sz w:val="24"/>
          <w:szCs w:val="24"/>
        </w:rPr>
        <w:tab/>
      </w:r>
    </w:p>
    <w:p w14:paraId="77A52294" w14:textId="77777777" w:rsidR="001D2411" w:rsidRDefault="001D2411" w:rsidP="001D2411">
      <w:pPr>
        <w:pStyle w:val="Caption"/>
        <w:rPr>
          <w:rFonts w:ascii="Times New Roman" w:hAnsi="Times New Roman"/>
          <w:sz w:val="24"/>
          <w:szCs w:val="24"/>
        </w:rPr>
      </w:pPr>
    </w:p>
    <w:p w14:paraId="39C3A9D9" w14:textId="4D2523E5" w:rsidR="1D1C74F3" w:rsidRDefault="1D1C74F3" w:rsidP="1D1C74F3">
      <w:pPr>
        <w:pStyle w:val="Caption"/>
        <w:ind w:left="0" w:firstLine="0"/>
        <w:jc w:val="center"/>
        <w:rPr>
          <w:rFonts w:ascii="Times New Roman" w:hAnsi="Times New Roman"/>
          <w:sz w:val="24"/>
          <w:szCs w:val="24"/>
        </w:rPr>
      </w:pPr>
    </w:p>
    <w:p w14:paraId="639D12C8" w14:textId="77777777" w:rsidR="00C27AB1" w:rsidRDefault="00C27AB1">
      <w:pPr>
        <w:spacing w:after="0" w:line="240" w:lineRule="auto"/>
        <w:ind w:left="0" w:right="0" w:firstLine="0"/>
        <w:rPr>
          <w:b/>
          <w:szCs w:val="24"/>
        </w:rPr>
      </w:pPr>
      <w:r>
        <w:rPr>
          <w:szCs w:val="24"/>
        </w:rPr>
        <w:br w:type="page"/>
      </w:r>
    </w:p>
    <w:p w14:paraId="6DA90770" w14:textId="2336098F" w:rsidR="00D86BCA" w:rsidRDefault="007C233B" w:rsidP="00B6058B">
      <w:pPr>
        <w:pStyle w:val="Caption"/>
        <w:ind w:left="0" w:firstLine="0"/>
        <w:jc w:val="center"/>
        <w:rPr>
          <w:rFonts w:ascii="Times New Roman" w:hAnsi="Times New Roman"/>
          <w:sz w:val="24"/>
          <w:szCs w:val="24"/>
        </w:rPr>
      </w:pPr>
      <w:r w:rsidRPr="00354D32">
        <w:rPr>
          <w:rFonts w:ascii="Times New Roman" w:hAnsi="Times New Roman"/>
          <w:sz w:val="24"/>
          <w:szCs w:val="24"/>
        </w:rPr>
        <w:lastRenderedPageBreak/>
        <w:t>B</w:t>
      </w:r>
      <w:r w:rsidR="005C27B5" w:rsidRPr="00354D32">
        <w:rPr>
          <w:rFonts w:ascii="Times New Roman" w:hAnsi="Times New Roman"/>
          <w:sz w:val="24"/>
          <w:szCs w:val="24"/>
        </w:rPr>
        <w:t>udget Narrative</w:t>
      </w:r>
      <w:r w:rsidR="00D86BCA" w:rsidRPr="00354D32">
        <w:rPr>
          <w:rFonts w:ascii="Times New Roman" w:hAnsi="Times New Roman"/>
          <w:sz w:val="24"/>
          <w:szCs w:val="24"/>
        </w:rPr>
        <w:t>: P</w:t>
      </w:r>
      <w:r w:rsidR="005C27B5" w:rsidRPr="00354D32">
        <w:rPr>
          <w:rFonts w:ascii="Times New Roman" w:hAnsi="Times New Roman"/>
          <w:sz w:val="24"/>
          <w:szCs w:val="24"/>
        </w:rPr>
        <w:t>rogram</w:t>
      </w:r>
    </w:p>
    <w:p w14:paraId="6B1969A5" w14:textId="5CC01543" w:rsidR="009F7F73" w:rsidRPr="009F7F73" w:rsidRDefault="009F7F73" w:rsidP="009F7F73">
      <w:pPr>
        <w:jc w:val="center"/>
      </w:pPr>
      <w:r>
        <w:t>RFP 835</w:t>
      </w:r>
    </w:p>
    <w:p w14:paraId="007DCDA8" w14:textId="77777777" w:rsidR="00D86BCA" w:rsidRPr="00354D32" w:rsidRDefault="00D86BCA" w:rsidP="00D86BCA">
      <w:pPr>
        <w:spacing w:after="0" w:line="240" w:lineRule="auto"/>
        <w:ind w:left="432" w:right="0" w:firstLine="0"/>
        <w:rPr>
          <w:szCs w:val="24"/>
        </w:rPr>
      </w:pPr>
    </w:p>
    <w:tbl>
      <w:tblPr>
        <w:tblW w:w="10442" w:type="dxa"/>
        <w:tblInd w:w="-342" w:type="dxa"/>
        <w:tblCellMar>
          <w:top w:w="7" w:type="dxa"/>
          <w:right w:w="58" w:type="dxa"/>
        </w:tblCellMar>
        <w:tblLook w:val="04A0" w:firstRow="1" w:lastRow="0" w:firstColumn="1" w:lastColumn="0" w:noHBand="0" w:noVBand="1"/>
      </w:tblPr>
      <w:tblGrid>
        <w:gridCol w:w="900"/>
        <w:gridCol w:w="7995"/>
        <w:gridCol w:w="1547"/>
      </w:tblGrid>
      <w:tr w:rsidR="00D86BCA" w:rsidRPr="00F651BE" w14:paraId="66AFDC49" w14:textId="77777777" w:rsidTr="00C14244">
        <w:trPr>
          <w:trHeight w:val="286"/>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BD900FA" w14:textId="77777777" w:rsidR="00D86BCA" w:rsidRPr="00F651BE" w:rsidRDefault="00D86BCA" w:rsidP="00100690">
            <w:pPr>
              <w:spacing w:after="0" w:line="240" w:lineRule="auto"/>
              <w:ind w:left="0" w:right="0" w:firstLine="0"/>
              <w:jc w:val="both"/>
              <w:rPr>
                <w:b/>
                <w:sz w:val="23"/>
                <w:szCs w:val="23"/>
              </w:rPr>
            </w:pPr>
            <w:r w:rsidRPr="00F651BE">
              <w:rPr>
                <w:b/>
                <w:sz w:val="23"/>
                <w:szCs w:val="23"/>
              </w:rPr>
              <w:t xml:space="preserve">CODE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74F37068" w14:textId="77777777" w:rsidR="00D86BCA" w:rsidRPr="00F651BE" w:rsidRDefault="00D86BCA" w:rsidP="00100690">
            <w:pPr>
              <w:spacing w:after="0" w:line="240" w:lineRule="auto"/>
              <w:ind w:left="0" w:right="0" w:firstLine="0"/>
              <w:rPr>
                <w:b/>
                <w:sz w:val="23"/>
                <w:szCs w:val="23"/>
              </w:rPr>
            </w:pPr>
            <w:r w:rsidRPr="00F651BE">
              <w:rPr>
                <w:b/>
                <w:sz w:val="23"/>
                <w:szCs w:val="23"/>
              </w:rPr>
              <w:t xml:space="preserve">OBJECT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57CCC798" w14:textId="5424C300" w:rsidR="00D86BCA" w:rsidRPr="00F651BE" w:rsidRDefault="00D13DE3" w:rsidP="00100690">
            <w:pPr>
              <w:spacing w:after="0" w:line="240" w:lineRule="auto"/>
              <w:ind w:left="0" w:right="0" w:firstLine="0"/>
              <w:rPr>
                <w:b/>
                <w:sz w:val="23"/>
                <w:szCs w:val="23"/>
              </w:rPr>
            </w:pPr>
            <w:r>
              <w:rPr>
                <w:b/>
                <w:sz w:val="23"/>
                <w:szCs w:val="23"/>
              </w:rPr>
              <w:t xml:space="preserve"> </w:t>
            </w:r>
            <w:r w:rsidR="00D86BCA" w:rsidRPr="00F651BE">
              <w:rPr>
                <w:b/>
                <w:sz w:val="23"/>
                <w:szCs w:val="23"/>
              </w:rPr>
              <w:t xml:space="preserve">AMOUNT </w:t>
            </w:r>
          </w:p>
        </w:tc>
      </w:tr>
      <w:tr w:rsidR="00510411" w:rsidRPr="00F651BE" w14:paraId="28545B50" w14:textId="77777777" w:rsidTr="00C14244">
        <w:trPr>
          <w:trHeight w:val="1159"/>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D6D83FE" w14:textId="77777777" w:rsidR="00510411" w:rsidRPr="00F651BE" w:rsidRDefault="00510411" w:rsidP="00510411">
            <w:pPr>
              <w:spacing w:after="0" w:line="240" w:lineRule="auto"/>
              <w:ind w:left="0" w:right="0" w:firstLine="0"/>
              <w:rPr>
                <w:sz w:val="23"/>
                <w:szCs w:val="23"/>
              </w:rPr>
            </w:pPr>
            <w:r w:rsidRPr="00F651BE">
              <w:rPr>
                <w:sz w:val="23"/>
                <w:szCs w:val="23"/>
              </w:rPr>
              <w:t xml:space="preserve">300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2D4E6166" w14:textId="5A256948" w:rsidR="00510411" w:rsidRPr="00F651BE" w:rsidRDefault="00510411" w:rsidP="00510411">
            <w:pPr>
              <w:spacing w:after="0" w:line="240" w:lineRule="auto"/>
              <w:ind w:left="0" w:right="0" w:firstLine="0"/>
              <w:rPr>
                <w:sz w:val="23"/>
                <w:szCs w:val="23"/>
              </w:rPr>
            </w:pPr>
            <w:r w:rsidRPr="00F651BE">
              <w:rPr>
                <w:sz w:val="23"/>
                <w:szCs w:val="23"/>
              </w:rPr>
              <w:t xml:space="preserve">PURCHASED PROFESSIONAL/TECHNICAL SERVICES: Services that can be performed only by persons or firms with specialized skills and knowledge.  </w:t>
            </w:r>
            <w:r w:rsidR="00C14244">
              <w:rPr>
                <w:sz w:val="23"/>
                <w:szCs w:val="23"/>
              </w:rPr>
              <w:t xml:space="preserve">This can include stipends for teachers, staff, tutors.  </w:t>
            </w:r>
            <w:r w:rsidRPr="00F651BE">
              <w:rPr>
                <w:sz w:val="23"/>
                <w:szCs w:val="23"/>
              </w:rPr>
              <w:t xml:space="preserve">While a product may or may not result from the transaction, the primary reason for the purchase is the services provided.  Included are the services of architects, engineers, auditors, dentists, medical doctors, lawyers, consultants, teachers, accountants, etc.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4467701B"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r>
      <w:tr w:rsidR="00510411" w:rsidRPr="00F651BE" w14:paraId="39B6B1D1" w14:textId="77777777" w:rsidTr="00C14244">
        <w:trPr>
          <w:trHeight w:val="746"/>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5F80603" w14:textId="77777777" w:rsidR="00510411" w:rsidRPr="00F651BE" w:rsidRDefault="00510411" w:rsidP="00510411">
            <w:pPr>
              <w:spacing w:after="0" w:line="240" w:lineRule="auto"/>
              <w:ind w:left="0" w:right="674" w:firstLine="0"/>
              <w:jc w:val="both"/>
              <w:rPr>
                <w:sz w:val="23"/>
                <w:szCs w:val="23"/>
              </w:rPr>
            </w:pPr>
            <w:r w:rsidRPr="00F651BE">
              <w:rPr>
                <w:sz w:val="23"/>
                <w:szCs w:val="23"/>
              </w:rPr>
              <w:t xml:space="preserv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762EAA38"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6E66445"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r>
      <w:tr w:rsidR="00510411" w:rsidRPr="00F651BE" w14:paraId="0DD49FDA" w14:textId="77777777" w:rsidTr="00C14244">
        <w:trPr>
          <w:trHeight w:val="929"/>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D4D2570" w14:textId="77777777" w:rsidR="00510411" w:rsidRPr="00F651BE" w:rsidRDefault="00510411" w:rsidP="00510411">
            <w:pPr>
              <w:spacing w:after="0" w:line="240" w:lineRule="auto"/>
              <w:ind w:left="0" w:right="0" w:firstLine="0"/>
              <w:rPr>
                <w:sz w:val="23"/>
                <w:szCs w:val="23"/>
              </w:rPr>
            </w:pPr>
            <w:r w:rsidRPr="00F651BE">
              <w:rPr>
                <w:sz w:val="23"/>
                <w:szCs w:val="23"/>
              </w:rPr>
              <w:t xml:space="preserve">500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13E13E48" w14:textId="77777777" w:rsidR="00510411" w:rsidRDefault="00510411" w:rsidP="00510411">
            <w:pPr>
              <w:spacing w:after="0" w:line="240" w:lineRule="auto"/>
              <w:ind w:left="0" w:right="40" w:firstLine="0"/>
              <w:rPr>
                <w:sz w:val="23"/>
                <w:szCs w:val="23"/>
              </w:rPr>
            </w:pPr>
            <w:r w:rsidRPr="00F651BE">
              <w:rPr>
                <w:sz w:val="23"/>
                <w:szCs w:val="23"/>
              </w:rPr>
              <w:t xml:space="preserve">OTHER PURCHASED SERVICES: Amounts paid for services rendered by organizations or personnel not on the payroll of the grantee (separate from professional, technical or property services).  While a product may or may not result from the transaction, the primary reason for the purchase is the service provided. </w:t>
            </w:r>
          </w:p>
          <w:p w14:paraId="1A481397" w14:textId="77777777" w:rsidR="000E447F" w:rsidRDefault="000E447F" w:rsidP="00510411">
            <w:pPr>
              <w:spacing w:after="0" w:line="240" w:lineRule="auto"/>
              <w:ind w:left="0" w:right="40" w:firstLine="0"/>
              <w:rPr>
                <w:sz w:val="23"/>
                <w:szCs w:val="23"/>
              </w:rPr>
            </w:pPr>
          </w:p>
          <w:p w14:paraId="554A9BA3" w14:textId="5CEA6CAF" w:rsidR="000E447F" w:rsidRPr="007936F4" w:rsidRDefault="000E447F" w:rsidP="00510411">
            <w:pPr>
              <w:spacing w:after="0" w:line="240" w:lineRule="auto"/>
              <w:ind w:left="0" w:right="40" w:firstLine="0"/>
              <w:rPr>
                <w:b/>
                <w:bCs/>
                <w:sz w:val="23"/>
                <w:szCs w:val="23"/>
              </w:rPr>
            </w:pPr>
            <w:r w:rsidRPr="007936F4">
              <w:rPr>
                <w:b/>
                <w:bCs/>
                <w:sz w:val="23"/>
                <w:szCs w:val="23"/>
              </w:rPr>
              <w:t>Please specify separately, amounts budgeted for transportation services.</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3DD355C9" w14:textId="77777777" w:rsidR="00510411" w:rsidRPr="00F651BE" w:rsidRDefault="00510411" w:rsidP="00510411">
            <w:pPr>
              <w:spacing w:after="0" w:line="240" w:lineRule="auto"/>
              <w:ind w:left="0" w:right="0" w:firstLine="0"/>
              <w:rPr>
                <w:sz w:val="23"/>
                <w:szCs w:val="23"/>
              </w:rPr>
            </w:pPr>
          </w:p>
        </w:tc>
      </w:tr>
      <w:tr w:rsidR="00925E51" w:rsidRPr="00F651BE" w14:paraId="257D145B" w14:textId="77777777" w:rsidTr="00C14244">
        <w:trPr>
          <w:trHeight w:val="929"/>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FE5E42B" w14:textId="77777777" w:rsidR="00925E51" w:rsidRPr="00F651BE" w:rsidRDefault="00925E51" w:rsidP="00510411">
            <w:pPr>
              <w:spacing w:after="0" w:line="240" w:lineRule="auto"/>
              <w:ind w:left="0" w:right="0" w:firstLine="0"/>
              <w:rPr>
                <w:sz w:val="23"/>
                <w:szCs w:val="23"/>
              </w:rPr>
            </w:pP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316F4CB8" w14:textId="77777777" w:rsidR="00925E51" w:rsidRPr="00F651BE" w:rsidRDefault="00925E51" w:rsidP="00510411">
            <w:pPr>
              <w:spacing w:after="0" w:line="240" w:lineRule="auto"/>
              <w:ind w:left="0" w:right="40" w:firstLine="0"/>
              <w:rPr>
                <w:sz w:val="23"/>
                <w:szCs w:val="23"/>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5DEF581" w14:textId="77777777" w:rsidR="00925E51" w:rsidRPr="00F651BE" w:rsidRDefault="00925E51" w:rsidP="00510411">
            <w:pPr>
              <w:spacing w:after="0" w:line="240" w:lineRule="auto"/>
              <w:ind w:left="0" w:right="0" w:firstLine="0"/>
              <w:rPr>
                <w:sz w:val="23"/>
                <w:szCs w:val="23"/>
              </w:rPr>
            </w:pPr>
          </w:p>
        </w:tc>
      </w:tr>
      <w:tr w:rsidR="00510411" w:rsidRPr="00F651BE" w14:paraId="4671ABCD" w14:textId="77777777" w:rsidTr="00C14244">
        <w:trPr>
          <w:trHeight w:val="532"/>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DE13593" w14:textId="5E8400BC" w:rsidR="00510411" w:rsidRPr="00F651BE" w:rsidRDefault="00510411" w:rsidP="00510411">
            <w:pPr>
              <w:spacing w:after="0" w:line="240" w:lineRule="auto"/>
              <w:ind w:left="0" w:right="0" w:firstLine="0"/>
              <w:rPr>
                <w:sz w:val="23"/>
                <w:szCs w:val="23"/>
              </w:rPr>
            </w:pPr>
            <w:r w:rsidRPr="00F651BE">
              <w:rPr>
                <w:sz w:val="23"/>
                <w:szCs w:val="23"/>
              </w:rPr>
              <w:t xml:space="preserve"> </w:t>
            </w:r>
            <w:r w:rsidR="00925E51">
              <w:rPr>
                <w:sz w:val="23"/>
                <w:szCs w:val="23"/>
              </w:rPr>
              <w:t>400</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6EBA70B7" w14:textId="6766FB41" w:rsidR="00510411" w:rsidRPr="00925E51" w:rsidRDefault="00510411" w:rsidP="00925E51">
            <w:pPr>
              <w:pStyle w:val="NoSpacing"/>
              <w:rPr>
                <w:rFonts w:ascii="Times New Roman" w:hAnsi="Times New Roman"/>
                <w:sz w:val="23"/>
                <w:szCs w:val="23"/>
              </w:rPr>
            </w:pPr>
            <w:r w:rsidRPr="00925E51">
              <w:rPr>
                <w:rFonts w:ascii="Times New Roman" w:hAnsi="Times New Roman"/>
                <w:sz w:val="23"/>
                <w:szCs w:val="23"/>
              </w:rPr>
              <w:t xml:space="preserve"> </w:t>
            </w:r>
            <w:r w:rsidR="00925E51" w:rsidRPr="00925E51">
              <w:rPr>
                <w:rFonts w:ascii="Times New Roman" w:hAnsi="Times New Roman"/>
              </w:rPr>
              <w:t>PURCAHSED PROPERTY SERVICES:</w:t>
            </w:r>
            <w:r w:rsidR="00925E51">
              <w:rPr>
                <w:rFonts w:ascii="Times New Roman" w:hAnsi="Times New Roman"/>
              </w:rPr>
              <w:t xml:space="preserve"> </w:t>
            </w:r>
            <w:r w:rsidR="00925E51" w:rsidRPr="00925E51">
              <w:rPr>
                <w:rFonts w:ascii="Times New Roman" w:hAnsi="Times New Roman"/>
              </w:rPr>
              <w:t>Services purchased to operate, repair, maintain, and rent property owned or used by the grantee. These services are performed by persons other than grantee employees. While a product may or may not result from the transaction, the primary reason for the purchase is the service provided.</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3F2CD050"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r>
      <w:tr w:rsidR="00925E51" w:rsidRPr="00F651BE" w14:paraId="4F0F44A7" w14:textId="77777777" w:rsidTr="00C14244">
        <w:trPr>
          <w:trHeight w:val="532"/>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6CCAEF9" w14:textId="77777777" w:rsidR="00925E51" w:rsidRPr="00F651BE" w:rsidRDefault="00925E51" w:rsidP="00510411">
            <w:pPr>
              <w:spacing w:after="0" w:line="240" w:lineRule="auto"/>
              <w:ind w:left="0" w:right="0" w:firstLine="0"/>
              <w:rPr>
                <w:sz w:val="23"/>
                <w:szCs w:val="23"/>
              </w:rPr>
            </w:pP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15613F55" w14:textId="77777777" w:rsidR="00925E51" w:rsidRPr="00925E51" w:rsidRDefault="00925E51" w:rsidP="00925E51">
            <w:pPr>
              <w:pStyle w:val="NoSpacing"/>
              <w:rPr>
                <w:rFonts w:ascii="Times New Roman" w:hAnsi="Times New Roman"/>
                <w:sz w:val="23"/>
                <w:szCs w:val="23"/>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4EC74E2F" w14:textId="77777777" w:rsidR="00925E51" w:rsidRPr="00F651BE" w:rsidRDefault="00925E51" w:rsidP="00510411">
            <w:pPr>
              <w:spacing w:after="0" w:line="240" w:lineRule="auto"/>
              <w:ind w:left="0" w:right="0" w:firstLine="0"/>
              <w:rPr>
                <w:sz w:val="23"/>
                <w:szCs w:val="23"/>
              </w:rPr>
            </w:pPr>
          </w:p>
        </w:tc>
      </w:tr>
      <w:tr w:rsidR="00510411" w:rsidRPr="00F651BE" w14:paraId="10252DD6" w14:textId="77777777" w:rsidTr="00C14244">
        <w:trPr>
          <w:trHeight w:val="931"/>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4493A04" w14:textId="77777777" w:rsidR="00510411" w:rsidRPr="00F651BE" w:rsidRDefault="00510411" w:rsidP="00510411">
            <w:pPr>
              <w:spacing w:after="0" w:line="240" w:lineRule="auto"/>
              <w:ind w:left="0" w:right="0" w:firstLine="0"/>
              <w:rPr>
                <w:sz w:val="23"/>
                <w:szCs w:val="23"/>
              </w:rPr>
            </w:pPr>
            <w:r w:rsidRPr="00F651BE">
              <w:rPr>
                <w:sz w:val="23"/>
                <w:szCs w:val="23"/>
              </w:rPr>
              <w:t xml:space="preserve">600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6866D797" w14:textId="77777777" w:rsidR="00510411" w:rsidRPr="00F651BE" w:rsidRDefault="00510411" w:rsidP="00510411">
            <w:pPr>
              <w:spacing w:after="0" w:line="240" w:lineRule="auto"/>
              <w:ind w:left="0" w:right="57" w:firstLine="0"/>
              <w:rPr>
                <w:sz w:val="23"/>
                <w:szCs w:val="23"/>
              </w:rPr>
            </w:pPr>
            <w:r w:rsidRPr="00F651BE">
              <w:rPr>
                <w:sz w:val="23"/>
                <w:szCs w:val="23"/>
              </w:rPr>
              <w:t xml:space="preserve">SUPPLIES: Amounts paid for items that are consumed, worn out or deteriorated through use; or items that lose their identity through fabrication or incorporation into different or more complex units or substances, which includes instructional technology with a value under $5,000 and a useful life less than five years.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72121151"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r>
      <w:tr w:rsidR="00510411" w:rsidRPr="00F651BE" w14:paraId="05C2A4D3" w14:textId="77777777" w:rsidTr="00C14244">
        <w:trPr>
          <w:trHeight w:val="613"/>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2D65AFA"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p w14:paraId="09845CEA"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p w14:paraId="3AA4ADE7"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77ABD302"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C9381D1"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r>
      <w:tr w:rsidR="00510411" w:rsidRPr="00F651BE" w14:paraId="62C6DE12" w14:textId="77777777" w:rsidTr="00C14244">
        <w:trPr>
          <w:trHeight w:val="838"/>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6D11E2F" w14:textId="77777777" w:rsidR="00510411" w:rsidRPr="00F651BE" w:rsidRDefault="00510411" w:rsidP="00510411">
            <w:pPr>
              <w:spacing w:after="0" w:line="240" w:lineRule="auto"/>
              <w:ind w:left="0" w:right="0" w:firstLine="0"/>
              <w:rPr>
                <w:sz w:val="23"/>
                <w:szCs w:val="23"/>
              </w:rPr>
            </w:pPr>
            <w:r w:rsidRPr="00F651BE">
              <w:rPr>
                <w:sz w:val="23"/>
                <w:szCs w:val="23"/>
              </w:rPr>
              <w:t xml:space="preserve">800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73B5190A" w14:textId="77777777" w:rsidR="00510411" w:rsidRPr="00F651BE" w:rsidRDefault="00510411" w:rsidP="00510411">
            <w:pPr>
              <w:spacing w:after="0" w:line="240" w:lineRule="auto"/>
              <w:ind w:left="0" w:right="0" w:firstLine="0"/>
              <w:rPr>
                <w:sz w:val="23"/>
                <w:szCs w:val="23"/>
              </w:rPr>
            </w:pPr>
            <w:r w:rsidRPr="00F651BE">
              <w:rPr>
                <w:sz w:val="23"/>
                <w:szCs w:val="23"/>
              </w:rPr>
              <w:t>OTHER OBJECTS: Amounts paid for goods and services not otherwise classified above.</w:t>
            </w:r>
          </w:p>
          <w:p w14:paraId="5DD46645"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66978A9C"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r>
      <w:tr w:rsidR="00510411" w:rsidRPr="00F651BE" w14:paraId="44EEFD60" w14:textId="77777777" w:rsidTr="00C14244">
        <w:trPr>
          <w:trHeight w:val="698"/>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F8FFF11"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1A81F0B1" w14:textId="77777777" w:rsidR="00510411" w:rsidRPr="00F651BE" w:rsidRDefault="00510411" w:rsidP="00510411">
            <w:pPr>
              <w:spacing w:after="0" w:line="240" w:lineRule="auto"/>
              <w:ind w:left="0" w:right="0" w:firstLine="0"/>
              <w:rPr>
                <w:sz w:val="23"/>
                <w:szCs w:val="23"/>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336B16C7"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r>
      <w:tr w:rsidR="00510411" w:rsidRPr="00F651BE" w14:paraId="064BE4C6" w14:textId="77777777" w:rsidTr="00C14244">
        <w:trPr>
          <w:trHeight w:val="701"/>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97B45D8"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582CCBB7"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p w14:paraId="2E56990B" w14:textId="0285BEC1" w:rsidR="00510411" w:rsidRPr="00F651BE" w:rsidRDefault="00D13DE3" w:rsidP="001D3684">
            <w:pPr>
              <w:spacing w:after="0" w:line="240" w:lineRule="auto"/>
              <w:ind w:left="0" w:right="54" w:firstLine="0"/>
              <w:jc w:val="right"/>
              <w:rPr>
                <w:b/>
                <w:sz w:val="23"/>
                <w:szCs w:val="23"/>
              </w:rPr>
            </w:pPr>
            <w:r>
              <w:rPr>
                <w:b/>
                <w:sz w:val="23"/>
                <w:szCs w:val="23"/>
              </w:rPr>
              <w:t xml:space="preserve"> </w:t>
            </w:r>
            <w:r w:rsidR="00510411" w:rsidRPr="00F651BE">
              <w:rPr>
                <w:b/>
                <w:sz w:val="23"/>
                <w:szCs w:val="23"/>
              </w:rPr>
              <w:t xml:space="preserve">TOTAL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7737F961" w14:textId="77777777" w:rsidR="00510411" w:rsidRPr="00F651BE" w:rsidRDefault="00510411" w:rsidP="00510411">
            <w:pPr>
              <w:spacing w:after="0" w:line="240" w:lineRule="auto"/>
              <w:ind w:left="0" w:right="0" w:firstLine="0"/>
              <w:rPr>
                <w:sz w:val="23"/>
                <w:szCs w:val="23"/>
              </w:rPr>
            </w:pPr>
            <w:r w:rsidRPr="00F651BE">
              <w:rPr>
                <w:sz w:val="23"/>
                <w:szCs w:val="23"/>
              </w:rPr>
              <w:t xml:space="preserve"> </w:t>
            </w:r>
          </w:p>
        </w:tc>
      </w:tr>
    </w:tbl>
    <w:p w14:paraId="717AAFBA" w14:textId="77777777" w:rsidR="00D86BCA" w:rsidRPr="00354D32" w:rsidRDefault="00D86BCA" w:rsidP="00D86BCA">
      <w:pPr>
        <w:spacing w:after="0" w:line="240" w:lineRule="auto"/>
        <w:ind w:right="0"/>
        <w:rPr>
          <w:b/>
          <w:szCs w:val="24"/>
        </w:rPr>
      </w:pPr>
    </w:p>
    <w:p w14:paraId="103CA865" w14:textId="77777777" w:rsidR="000A7308" w:rsidRDefault="000A7308">
      <w:pPr>
        <w:spacing w:after="0" w:line="240" w:lineRule="auto"/>
        <w:ind w:left="0" w:right="0" w:firstLine="0"/>
        <w:rPr>
          <w:bCs/>
          <w:color w:val="auto"/>
        </w:rPr>
      </w:pPr>
      <w:r>
        <w:rPr>
          <w:b/>
          <w:bCs/>
          <w:color w:val="auto"/>
        </w:rPr>
        <w:br w:type="page"/>
      </w:r>
    </w:p>
    <w:p w14:paraId="702A9F51" w14:textId="39767393" w:rsidR="00D13DE3" w:rsidRPr="00D13DE3" w:rsidRDefault="00D13DE3" w:rsidP="00D13DE3">
      <w:pPr>
        <w:pStyle w:val="Heading2"/>
        <w:spacing w:line="240" w:lineRule="auto"/>
        <w:ind w:left="173" w:right="156" w:hanging="128"/>
        <w:rPr>
          <w:b w:val="0"/>
          <w:bCs/>
          <w:color w:val="auto"/>
          <w:sz w:val="24"/>
        </w:rPr>
      </w:pPr>
      <w:r w:rsidRPr="00D13DE3">
        <w:rPr>
          <w:b w:val="0"/>
          <w:bCs/>
          <w:color w:val="auto"/>
          <w:sz w:val="24"/>
        </w:rPr>
        <w:lastRenderedPageBreak/>
        <w:t>AFFIRMATIVE ACTION CERTIFICATE</w:t>
      </w:r>
    </w:p>
    <w:p w14:paraId="56EE48EE" w14:textId="77777777" w:rsidR="00D13DE3" w:rsidRPr="00E307CB" w:rsidRDefault="00D13DE3" w:rsidP="00D13DE3">
      <w:pPr>
        <w:spacing w:after="0" w:line="240" w:lineRule="auto"/>
        <w:ind w:left="432" w:right="-270" w:hanging="128"/>
        <w:jc w:val="center"/>
        <w:rPr>
          <w:b/>
          <w:color w:val="auto"/>
        </w:rPr>
      </w:pPr>
    </w:p>
    <w:p w14:paraId="0983D2AA" w14:textId="77777777" w:rsidR="00D13DE3" w:rsidRPr="00E307CB" w:rsidRDefault="00D13DE3" w:rsidP="00D13DE3">
      <w:pPr>
        <w:spacing w:after="0" w:line="240" w:lineRule="auto"/>
        <w:ind w:left="432" w:right="-360" w:hanging="432"/>
        <w:jc w:val="center"/>
        <w:rPr>
          <w:b/>
          <w:color w:val="auto"/>
        </w:rPr>
      </w:pPr>
      <w:r w:rsidRPr="00E307CB">
        <w:rPr>
          <w:color w:val="auto"/>
        </w:rPr>
        <w:t>CERTIFICATION THAT CURRENT AFFIRMATIVE ACTION PACKET IS ON FILE</w:t>
      </w:r>
    </w:p>
    <w:p w14:paraId="339FCE4D" w14:textId="77777777" w:rsidR="00D13DE3" w:rsidRPr="00E307CB" w:rsidRDefault="00D13DE3" w:rsidP="00D13DE3">
      <w:pPr>
        <w:spacing w:after="0" w:line="240" w:lineRule="auto"/>
        <w:ind w:left="432" w:right="0" w:firstLine="0"/>
        <w:rPr>
          <w:b/>
          <w:color w:val="auto"/>
        </w:rPr>
      </w:pPr>
      <w:r w:rsidRPr="00E307CB">
        <w:rPr>
          <w:color w:val="auto"/>
        </w:rPr>
        <w:t xml:space="preserve"> </w:t>
      </w:r>
    </w:p>
    <w:p w14:paraId="56156A73" w14:textId="77777777" w:rsidR="00D13DE3" w:rsidRPr="00E307CB" w:rsidRDefault="00D13DE3" w:rsidP="00D13DE3">
      <w:pPr>
        <w:spacing w:after="0" w:line="240" w:lineRule="auto"/>
        <w:ind w:left="432" w:right="0" w:firstLine="0"/>
        <w:rPr>
          <w:b/>
          <w:color w:val="auto"/>
        </w:rPr>
      </w:pPr>
      <w:r w:rsidRPr="00E307CB">
        <w:rPr>
          <w:color w:val="auto"/>
        </w:rPr>
        <w:t xml:space="preserve"> </w:t>
      </w:r>
    </w:p>
    <w:p w14:paraId="57FAC21C" w14:textId="77777777" w:rsidR="00D13DE3" w:rsidRPr="00E307CB" w:rsidRDefault="00D13DE3" w:rsidP="00D13DE3">
      <w:pPr>
        <w:spacing w:after="0" w:line="240" w:lineRule="auto"/>
        <w:ind w:left="-9" w:right="420" w:firstLine="9"/>
        <w:rPr>
          <w:b/>
          <w:color w:val="auto"/>
        </w:rPr>
      </w:pPr>
      <w:r w:rsidRPr="00E307CB">
        <w:rPr>
          <w:color w:val="auto"/>
        </w:rPr>
        <w:t xml:space="preserve">According to the Connecticut Commission on Human Rights and Opportunities (CHRO), municipalities that operate school districts and also file a federal and/or state Affirmative Action Plan(s) are exempt from the requirement of filing an Affirmative Action Plan with the Connecticut State Department of Education.  Agencies with an Affirmative Action Plan on file need to certify such by signing the statement below.  </w:t>
      </w:r>
    </w:p>
    <w:p w14:paraId="714FDA4A" w14:textId="77777777" w:rsidR="00D13DE3" w:rsidRPr="00E307CB" w:rsidRDefault="00D13DE3" w:rsidP="00D13DE3">
      <w:pPr>
        <w:spacing w:after="0" w:line="240" w:lineRule="auto"/>
        <w:ind w:left="-9" w:right="0" w:firstLine="9"/>
        <w:rPr>
          <w:b/>
          <w:color w:val="auto"/>
        </w:rPr>
      </w:pPr>
      <w:r w:rsidRPr="00E307CB">
        <w:rPr>
          <w:color w:val="auto"/>
        </w:rPr>
        <w:t xml:space="preserve"> </w:t>
      </w:r>
    </w:p>
    <w:p w14:paraId="7B0679C1" w14:textId="77777777" w:rsidR="00D13DE3" w:rsidRPr="00E307CB" w:rsidRDefault="00D13DE3" w:rsidP="00D13DE3">
      <w:pPr>
        <w:spacing w:after="0" w:line="240" w:lineRule="auto"/>
        <w:ind w:left="-9" w:right="0" w:firstLine="9"/>
        <w:rPr>
          <w:b/>
          <w:color w:val="auto"/>
        </w:rPr>
      </w:pPr>
      <w:r w:rsidRPr="00E307CB">
        <w:rPr>
          <w:color w:val="auto"/>
        </w:rPr>
        <w:t xml:space="preserve"> </w:t>
      </w:r>
    </w:p>
    <w:p w14:paraId="637C29F4" w14:textId="77777777" w:rsidR="00D13DE3" w:rsidRPr="00E307CB" w:rsidRDefault="00D13DE3" w:rsidP="00D13DE3">
      <w:pPr>
        <w:spacing w:after="0" w:line="240" w:lineRule="auto"/>
        <w:ind w:left="-9" w:right="0" w:firstLine="9"/>
        <w:rPr>
          <w:b/>
          <w:color w:val="auto"/>
        </w:rPr>
      </w:pPr>
      <w:r w:rsidRPr="00E307CB">
        <w:rPr>
          <w:color w:val="auto"/>
        </w:rPr>
        <w:t xml:space="preserve"> </w:t>
      </w:r>
    </w:p>
    <w:p w14:paraId="4E345793" w14:textId="77777777" w:rsidR="00D13DE3" w:rsidRPr="00E307CB" w:rsidRDefault="00D13DE3" w:rsidP="00D13DE3">
      <w:pPr>
        <w:spacing w:after="0" w:line="240" w:lineRule="auto"/>
        <w:ind w:left="-9" w:right="0" w:firstLine="9"/>
        <w:rPr>
          <w:b/>
          <w:color w:val="auto"/>
        </w:rPr>
      </w:pPr>
      <w:r w:rsidRPr="00E307CB">
        <w:rPr>
          <w:color w:val="auto"/>
        </w:rPr>
        <w:t xml:space="preserve">I, the undersigned authorized official, hereby certify that the applying organization/agency: </w:t>
      </w:r>
    </w:p>
    <w:p w14:paraId="2786ADD2" w14:textId="77777777" w:rsidR="00D13DE3" w:rsidRPr="00E307CB" w:rsidRDefault="00D13DE3" w:rsidP="00D13DE3">
      <w:pPr>
        <w:spacing w:after="0" w:line="240" w:lineRule="auto"/>
        <w:ind w:left="-9" w:right="366" w:firstLine="9"/>
        <w:rPr>
          <w:b/>
          <w:color w:val="auto"/>
        </w:rPr>
      </w:pPr>
      <w:r w:rsidRPr="00E307CB">
        <w:rPr>
          <w:color w:val="auto"/>
        </w:rPr>
        <w:t xml:space="preserve">_______________________________, has a current affirmative action packet on file with the Connecticut State Department of Education. The affirmative action packet is, by reference, part of this application. </w:t>
      </w:r>
    </w:p>
    <w:p w14:paraId="7913A28A" w14:textId="77777777" w:rsidR="00D13DE3" w:rsidRPr="00E307CB" w:rsidRDefault="00D13DE3" w:rsidP="00D13DE3">
      <w:pPr>
        <w:spacing w:after="0" w:line="240" w:lineRule="auto"/>
        <w:ind w:left="-9" w:right="0" w:firstLine="9"/>
        <w:rPr>
          <w:b/>
          <w:color w:val="auto"/>
        </w:rPr>
      </w:pPr>
      <w:r w:rsidRPr="00E307CB">
        <w:rPr>
          <w:color w:val="auto"/>
        </w:rPr>
        <w:t xml:space="preserve"> </w:t>
      </w:r>
    </w:p>
    <w:p w14:paraId="2F0EC2E1" w14:textId="77777777" w:rsidR="00D13DE3" w:rsidRPr="00E307CB" w:rsidRDefault="00D13DE3" w:rsidP="00D13DE3">
      <w:pPr>
        <w:spacing w:after="0" w:line="240" w:lineRule="auto"/>
        <w:ind w:left="-9" w:right="0" w:firstLine="9"/>
        <w:rPr>
          <w:b/>
          <w:color w:val="auto"/>
        </w:rPr>
      </w:pPr>
      <w:r w:rsidRPr="00E307CB">
        <w:rPr>
          <w:color w:val="auto"/>
        </w:rPr>
        <w:t xml:space="preserve"> </w:t>
      </w:r>
    </w:p>
    <w:p w14:paraId="0E93F6AD" w14:textId="77777777" w:rsidR="00D13DE3" w:rsidRPr="00E307CB" w:rsidRDefault="00D13DE3" w:rsidP="00D13DE3">
      <w:pPr>
        <w:spacing w:after="0" w:line="240" w:lineRule="auto"/>
        <w:ind w:left="-9" w:right="0" w:firstLine="9"/>
        <w:rPr>
          <w:b/>
          <w:color w:val="auto"/>
        </w:rPr>
      </w:pPr>
      <w:r w:rsidRPr="00E307CB">
        <w:rPr>
          <w:color w:val="auto"/>
        </w:rPr>
        <w:t xml:space="preserve">Signature of Authorized Official: __________________________ Date: _____________ </w:t>
      </w:r>
    </w:p>
    <w:p w14:paraId="1B642F88" w14:textId="77777777" w:rsidR="00D13DE3" w:rsidRPr="00E307CB" w:rsidRDefault="00D13DE3" w:rsidP="00D13DE3">
      <w:pPr>
        <w:spacing w:after="0" w:line="240" w:lineRule="auto"/>
        <w:ind w:left="-9" w:right="0" w:firstLine="9"/>
        <w:rPr>
          <w:b/>
          <w:color w:val="auto"/>
        </w:rPr>
      </w:pPr>
      <w:r w:rsidRPr="00E307CB">
        <w:rPr>
          <w:color w:val="auto"/>
        </w:rPr>
        <w:t xml:space="preserve"> </w:t>
      </w:r>
    </w:p>
    <w:p w14:paraId="04E8A89B" w14:textId="77777777" w:rsidR="00D13DE3" w:rsidRPr="00E307CB" w:rsidRDefault="00D13DE3" w:rsidP="00D13DE3">
      <w:pPr>
        <w:spacing w:after="0" w:line="240" w:lineRule="auto"/>
        <w:ind w:left="-9" w:right="0" w:firstLine="9"/>
        <w:rPr>
          <w:b/>
          <w:color w:val="auto"/>
        </w:rPr>
      </w:pPr>
      <w:r w:rsidRPr="00E307CB">
        <w:rPr>
          <w:color w:val="auto"/>
        </w:rPr>
        <w:t xml:space="preserve">Name and Title: ___________________________________________________________ </w:t>
      </w:r>
    </w:p>
    <w:p w14:paraId="2908EB2C" w14:textId="77777777" w:rsidR="00D13DE3" w:rsidRPr="00E307CB" w:rsidRDefault="00D13DE3" w:rsidP="00D13DE3">
      <w:pPr>
        <w:spacing w:after="0" w:line="240" w:lineRule="auto"/>
        <w:ind w:left="-9" w:right="0" w:firstLine="9"/>
        <w:rPr>
          <w:b/>
          <w:color w:val="auto"/>
        </w:rPr>
      </w:pPr>
    </w:p>
    <w:p w14:paraId="121FD38A" w14:textId="77777777" w:rsidR="005157F3" w:rsidRPr="00354D32" w:rsidRDefault="005157F3" w:rsidP="00BE56E0">
      <w:pPr>
        <w:spacing w:after="0" w:line="240" w:lineRule="auto"/>
        <w:ind w:left="-9" w:right="0" w:firstLine="9"/>
        <w:rPr>
          <w:szCs w:val="24"/>
        </w:rPr>
      </w:pPr>
    </w:p>
    <w:p w14:paraId="1FE2DD96" w14:textId="77777777" w:rsidR="005157F3" w:rsidRPr="00354D32" w:rsidRDefault="005157F3" w:rsidP="00BE56E0">
      <w:pPr>
        <w:spacing w:after="0" w:line="240" w:lineRule="auto"/>
        <w:ind w:left="-9" w:right="0" w:firstLine="9"/>
        <w:rPr>
          <w:szCs w:val="24"/>
        </w:rPr>
      </w:pPr>
    </w:p>
    <w:p w14:paraId="27357532" w14:textId="77777777" w:rsidR="005157F3" w:rsidRPr="00354D32" w:rsidRDefault="005157F3" w:rsidP="00BE56E0">
      <w:pPr>
        <w:spacing w:after="0" w:line="240" w:lineRule="auto"/>
        <w:ind w:left="-9" w:right="0" w:firstLine="9"/>
        <w:rPr>
          <w:szCs w:val="24"/>
        </w:rPr>
      </w:pPr>
    </w:p>
    <w:p w14:paraId="07F023C8" w14:textId="77777777" w:rsidR="005157F3" w:rsidRPr="00354D32" w:rsidRDefault="005157F3" w:rsidP="00BE56E0">
      <w:pPr>
        <w:spacing w:after="0" w:line="240" w:lineRule="auto"/>
        <w:ind w:left="-9" w:right="0" w:firstLine="9"/>
        <w:rPr>
          <w:szCs w:val="24"/>
        </w:rPr>
      </w:pPr>
    </w:p>
    <w:p w14:paraId="4BDB5498" w14:textId="77777777" w:rsidR="005157F3" w:rsidRPr="00354D32" w:rsidRDefault="005157F3" w:rsidP="00BE56E0">
      <w:pPr>
        <w:spacing w:after="0" w:line="240" w:lineRule="auto"/>
        <w:ind w:left="-9" w:right="0" w:firstLine="9"/>
        <w:rPr>
          <w:szCs w:val="24"/>
        </w:rPr>
      </w:pPr>
    </w:p>
    <w:p w14:paraId="2916C19D" w14:textId="77777777" w:rsidR="005157F3" w:rsidRPr="00354D32" w:rsidRDefault="005157F3" w:rsidP="000B4B65">
      <w:pPr>
        <w:spacing w:after="0" w:line="240" w:lineRule="auto"/>
        <w:ind w:right="0"/>
        <w:jc w:val="center"/>
        <w:rPr>
          <w:b/>
          <w:szCs w:val="24"/>
        </w:rPr>
      </w:pPr>
    </w:p>
    <w:p w14:paraId="74869460" w14:textId="77777777" w:rsidR="005157F3" w:rsidRPr="00354D32" w:rsidRDefault="005157F3" w:rsidP="000B4B65">
      <w:pPr>
        <w:spacing w:after="0" w:line="240" w:lineRule="auto"/>
        <w:ind w:right="0"/>
        <w:jc w:val="center"/>
        <w:rPr>
          <w:b/>
          <w:szCs w:val="24"/>
        </w:rPr>
      </w:pPr>
    </w:p>
    <w:p w14:paraId="187F57B8" w14:textId="77777777" w:rsidR="005157F3" w:rsidRPr="00354D32" w:rsidRDefault="005157F3" w:rsidP="000B4B65">
      <w:pPr>
        <w:spacing w:after="0" w:line="240" w:lineRule="auto"/>
        <w:ind w:right="0"/>
        <w:jc w:val="center"/>
        <w:rPr>
          <w:b/>
          <w:szCs w:val="24"/>
        </w:rPr>
      </w:pPr>
    </w:p>
    <w:p w14:paraId="54738AF4" w14:textId="77777777" w:rsidR="005157F3" w:rsidRPr="00354D32" w:rsidRDefault="005157F3" w:rsidP="000B4B65">
      <w:pPr>
        <w:spacing w:after="0" w:line="240" w:lineRule="auto"/>
        <w:ind w:right="0"/>
        <w:jc w:val="center"/>
        <w:rPr>
          <w:b/>
          <w:szCs w:val="24"/>
        </w:rPr>
      </w:pPr>
    </w:p>
    <w:p w14:paraId="46ABBD8F" w14:textId="77777777" w:rsidR="005157F3" w:rsidRPr="00354D32" w:rsidRDefault="005157F3" w:rsidP="000B4B65">
      <w:pPr>
        <w:spacing w:after="0" w:line="240" w:lineRule="auto"/>
        <w:ind w:right="0"/>
        <w:jc w:val="center"/>
        <w:rPr>
          <w:b/>
          <w:szCs w:val="24"/>
        </w:rPr>
      </w:pPr>
    </w:p>
    <w:p w14:paraId="06BBA33E" w14:textId="77777777" w:rsidR="005157F3" w:rsidRPr="00354D32" w:rsidRDefault="005157F3" w:rsidP="000B4B65">
      <w:pPr>
        <w:spacing w:after="0" w:line="240" w:lineRule="auto"/>
        <w:ind w:right="0"/>
        <w:jc w:val="center"/>
        <w:rPr>
          <w:b/>
          <w:szCs w:val="24"/>
        </w:rPr>
      </w:pPr>
    </w:p>
    <w:p w14:paraId="464FCBC1" w14:textId="77777777" w:rsidR="005157F3" w:rsidRPr="00354D32" w:rsidRDefault="005157F3" w:rsidP="000B4B65">
      <w:pPr>
        <w:spacing w:after="0" w:line="240" w:lineRule="auto"/>
        <w:ind w:right="0"/>
        <w:jc w:val="center"/>
        <w:rPr>
          <w:b/>
          <w:szCs w:val="24"/>
        </w:rPr>
      </w:pPr>
    </w:p>
    <w:p w14:paraId="5C8C6B09" w14:textId="77777777" w:rsidR="005157F3" w:rsidRPr="00354D32" w:rsidRDefault="005157F3" w:rsidP="000B4B65">
      <w:pPr>
        <w:spacing w:after="0" w:line="240" w:lineRule="auto"/>
        <w:ind w:right="0"/>
        <w:jc w:val="center"/>
        <w:rPr>
          <w:b/>
          <w:szCs w:val="24"/>
        </w:rPr>
      </w:pPr>
    </w:p>
    <w:p w14:paraId="3382A365" w14:textId="77777777" w:rsidR="005157F3" w:rsidRPr="00354D32" w:rsidRDefault="005157F3" w:rsidP="000B4B65">
      <w:pPr>
        <w:spacing w:after="0" w:line="240" w:lineRule="auto"/>
        <w:ind w:right="0"/>
        <w:jc w:val="center"/>
        <w:rPr>
          <w:b/>
          <w:szCs w:val="24"/>
        </w:rPr>
      </w:pPr>
    </w:p>
    <w:p w14:paraId="5C71F136" w14:textId="77777777" w:rsidR="005157F3" w:rsidRPr="00354D32" w:rsidRDefault="005157F3" w:rsidP="000B4B65">
      <w:pPr>
        <w:spacing w:after="0" w:line="240" w:lineRule="auto"/>
        <w:ind w:right="0"/>
        <w:jc w:val="center"/>
        <w:rPr>
          <w:b/>
          <w:szCs w:val="24"/>
        </w:rPr>
      </w:pPr>
    </w:p>
    <w:p w14:paraId="62199465" w14:textId="77777777" w:rsidR="005157F3" w:rsidRPr="00354D32" w:rsidRDefault="005157F3" w:rsidP="000B4B65">
      <w:pPr>
        <w:spacing w:after="0" w:line="240" w:lineRule="auto"/>
        <w:ind w:right="0"/>
        <w:jc w:val="center"/>
        <w:rPr>
          <w:b/>
          <w:szCs w:val="24"/>
        </w:rPr>
      </w:pPr>
    </w:p>
    <w:p w14:paraId="0DA123B1" w14:textId="77777777" w:rsidR="00BE56E0" w:rsidRPr="00354D32" w:rsidRDefault="00BE56E0" w:rsidP="000B4B65">
      <w:pPr>
        <w:spacing w:after="0" w:line="240" w:lineRule="auto"/>
        <w:ind w:right="0"/>
        <w:jc w:val="center"/>
        <w:rPr>
          <w:b/>
          <w:szCs w:val="24"/>
        </w:rPr>
      </w:pPr>
    </w:p>
    <w:p w14:paraId="4C4CEA3D" w14:textId="77777777" w:rsidR="00BE56E0" w:rsidRPr="00354D32" w:rsidRDefault="00BE56E0" w:rsidP="000B4B65">
      <w:pPr>
        <w:spacing w:after="0" w:line="240" w:lineRule="auto"/>
        <w:ind w:right="0"/>
        <w:jc w:val="center"/>
        <w:rPr>
          <w:b/>
          <w:szCs w:val="24"/>
        </w:rPr>
      </w:pPr>
    </w:p>
    <w:p w14:paraId="55CD4849" w14:textId="77777777" w:rsidR="00CA5718" w:rsidRDefault="00F651BE" w:rsidP="00BE56E0">
      <w:pPr>
        <w:jc w:val="center"/>
        <w:rPr>
          <w:b/>
          <w:bCs/>
          <w:szCs w:val="24"/>
        </w:rPr>
      </w:pPr>
      <w:r>
        <w:rPr>
          <w:b/>
          <w:bCs/>
          <w:szCs w:val="24"/>
        </w:rPr>
        <w:br w:type="page"/>
      </w:r>
      <w:r w:rsidR="00CA5718">
        <w:rPr>
          <w:b/>
          <w:bCs/>
          <w:szCs w:val="24"/>
        </w:rPr>
        <w:lastRenderedPageBreak/>
        <w:t>Extracurricular Interest Survey Template</w:t>
      </w:r>
    </w:p>
    <w:p w14:paraId="50895670" w14:textId="77777777" w:rsidR="00CA5718" w:rsidRDefault="00CA5718" w:rsidP="00BE56E0">
      <w:pPr>
        <w:jc w:val="center"/>
        <w:rPr>
          <w:b/>
          <w:bCs/>
          <w:szCs w:val="24"/>
        </w:rPr>
      </w:pPr>
    </w:p>
    <w:p w14:paraId="410A8B80" w14:textId="6D1A48F8" w:rsidR="00BE56E0" w:rsidRPr="00354D32" w:rsidRDefault="00CA5718" w:rsidP="003B5D61">
      <w:pPr>
        <w:rPr>
          <w:b/>
          <w:bCs/>
        </w:rPr>
      </w:pPr>
      <w:r>
        <w:t xml:space="preserve">Please include a template of a survey instrument for </w:t>
      </w:r>
      <w:proofErr w:type="spellStart"/>
      <w:r>
        <w:t>interdistrict</w:t>
      </w:r>
      <w:proofErr w:type="spellEnd"/>
      <w:r>
        <w:t xml:space="preserve"> magnet schools to disseminate to staff and students to identify interest in extracurricular program activities.  Aggregate data from the survey instrument must be submitted to the CSDE by </w:t>
      </w:r>
      <w:r w:rsidRPr="1D1C74F3">
        <w:rPr>
          <w:b/>
          <w:bCs/>
        </w:rPr>
        <w:t xml:space="preserve">October 7, 2022 </w:t>
      </w:r>
      <w:r>
        <w:t xml:space="preserve">as part of the application record.  Operators should use the data as a tool for planning extracurricular programming. </w:t>
      </w:r>
    </w:p>
    <w:p w14:paraId="61C27276" w14:textId="016ADAC6" w:rsidR="00BE56E0" w:rsidRPr="00354D32" w:rsidRDefault="00CA5718" w:rsidP="003B5D61">
      <w:pPr>
        <w:jc w:val="center"/>
        <w:rPr>
          <w:b/>
          <w:bCs/>
        </w:rPr>
      </w:pPr>
      <w:r>
        <w:t xml:space="preserve"> </w:t>
      </w:r>
      <w:r w:rsidRPr="5DB6E8C9">
        <w:rPr>
          <w:b/>
          <w:bCs/>
        </w:rPr>
        <w:br w:type="page"/>
      </w:r>
      <w:r w:rsidR="00BE56E0" w:rsidRPr="5DB6E8C9">
        <w:rPr>
          <w:b/>
          <w:bCs/>
        </w:rPr>
        <w:lastRenderedPageBreak/>
        <w:t>STATEMENT OF ASSURANCES</w:t>
      </w:r>
    </w:p>
    <w:p w14:paraId="38C1F859" w14:textId="77777777" w:rsidR="00BE56E0" w:rsidRPr="00354D32" w:rsidRDefault="00BE56E0" w:rsidP="00BE56E0">
      <w:pPr>
        <w:tabs>
          <w:tab w:val="left" w:pos="2628"/>
          <w:tab w:val="left" w:pos="8928"/>
        </w:tabs>
        <w:spacing w:before="60" w:after="60"/>
        <w:jc w:val="center"/>
        <w:rPr>
          <w:bCs/>
          <w:szCs w:val="24"/>
        </w:rPr>
      </w:pPr>
    </w:p>
    <w:p w14:paraId="24DDBC2F" w14:textId="77777777" w:rsidR="00BE56E0" w:rsidRPr="00354D32" w:rsidRDefault="00BE56E0" w:rsidP="00BE56E0">
      <w:pPr>
        <w:tabs>
          <w:tab w:val="left" w:pos="2628"/>
          <w:tab w:val="left" w:pos="8928"/>
        </w:tabs>
        <w:spacing w:before="60" w:after="60"/>
        <w:jc w:val="center"/>
        <w:rPr>
          <w:bCs/>
          <w:szCs w:val="24"/>
        </w:rPr>
      </w:pPr>
      <w:r w:rsidRPr="00354D32">
        <w:rPr>
          <w:bCs/>
          <w:szCs w:val="24"/>
        </w:rPr>
        <w:t>CONNECTICUT STATE DEPARTMENT OF EDUCATION</w:t>
      </w:r>
    </w:p>
    <w:p w14:paraId="4E237CE7" w14:textId="77777777" w:rsidR="00BE56E0" w:rsidRPr="00354D32" w:rsidRDefault="00BE56E0" w:rsidP="00BE56E0">
      <w:pPr>
        <w:tabs>
          <w:tab w:val="left" w:pos="2628"/>
          <w:tab w:val="left" w:pos="8928"/>
        </w:tabs>
        <w:spacing w:before="60" w:after="60"/>
        <w:jc w:val="center"/>
        <w:rPr>
          <w:bCs/>
          <w:szCs w:val="24"/>
        </w:rPr>
      </w:pPr>
      <w:r w:rsidRPr="00354D32">
        <w:rPr>
          <w:bCs/>
          <w:szCs w:val="24"/>
        </w:rPr>
        <w:t>STANDARD STATEMENT OF ASSURANCES</w:t>
      </w:r>
    </w:p>
    <w:p w14:paraId="61E31C82" w14:textId="77777777" w:rsidR="00BE56E0" w:rsidRPr="00354D32" w:rsidRDefault="00BE56E0" w:rsidP="00BE56E0">
      <w:pPr>
        <w:tabs>
          <w:tab w:val="left" w:pos="2628"/>
          <w:tab w:val="left" w:pos="8928"/>
        </w:tabs>
        <w:spacing w:before="60" w:after="60"/>
        <w:jc w:val="center"/>
        <w:rPr>
          <w:bCs/>
          <w:szCs w:val="24"/>
        </w:rPr>
      </w:pPr>
      <w:r w:rsidRPr="00354D32">
        <w:rPr>
          <w:bCs/>
          <w:szCs w:val="24"/>
        </w:rPr>
        <w:t>GRANT PROGRAMS</w:t>
      </w:r>
    </w:p>
    <w:p w14:paraId="0C8FE7CE" w14:textId="77777777" w:rsidR="00BE56E0" w:rsidRPr="00354D32" w:rsidRDefault="00BE56E0" w:rsidP="00BE56E0">
      <w:pPr>
        <w:tabs>
          <w:tab w:val="left" w:pos="2628"/>
          <w:tab w:val="left" w:pos="8928"/>
        </w:tabs>
        <w:spacing w:before="60" w:after="60"/>
        <w:jc w:val="center"/>
        <w:rPr>
          <w:bCs/>
          <w:szCs w:val="24"/>
        </w:rPr>
      </w:pPr>
    </w:p>
    <w:tbl>
      <w:tblPr>
        <w:tblW w:w="0" w:type="auto"/>
        <w:tblLook w:val="0000" w:firstRow="0" w:lastRow="0" w:firstColumn="0" w:lastColumn="0" w:noHBand="0" w:noVBand="0"/>
      </w:tblPr>
      <w:tblGrid>
        <w:gridCol w:w="2988"/>
        <w:gridCol w:w="2880"/>
        <w:gridCol w:w="3330"/>
      </w:tblGrid>
      <w:tr w:rsidR="00BE56E0" w:rsidRPr="00354D32" w14:paraId="27A3EF66" w14:textId="77777777" w:rsidTr="00BF21A9">
        <w:tc>
          <w:tcPr>
            <w:tcW w:w="2988" w:type="dxa"/>
          </w:tcPr>
          <w:p w14:paraId="6310F7A6" w14:textId="77777777" w:rsidR="00BE56E0" w:rsidRPr="00354D32" w:rsidRDefault="00BE56E0" w:rsidP="00B92C1E">
            <w:pPr>
              <w:spacing w:before="120" w:after="60"/>
              <w:rPr>
                <w:b/>
                <w:szCs w:val="24"/>
              </w:rPr>
            </w:pPr>
            <w:r w:rsidRPr="00354D32">
              <w:rPr>
                <w:b/>
                <w:szCs w:val="24"/>
              </w:rPr>
              <w:t>PROJECT TITLE:</w:t>
            </w:r>
          </w:p>
        </w:tc>
        <w:tc>
          <w:tcPr>
            <w:tcW w:w="6210" w:type="dxa"/>
            <w:gridSpan w:val="2"/>
            <w:tcBorders>
              <w:bottom w:val="single" w:sz="4" w:space="0" w:color="auto"/>
            </w:tcBorders>
          </w:tcPr>
          <w:p w14:paraId="119C5D72" w14:textId="45F7E2EC" w:rsidR="00BE56E0" w:rsidRPr="00D13DE3" w:rsidRDefault="00B069DC" w:rsidP="00B069DC">
            <w:pPr>
              <w:spacing w:before="120" w:after="60"/>
              <w:ind w:left="0" w:firstLine="0"/>
              <w:rPr>
                <w:sz w:val="22"/>
              </w:rPr>
            </w:pPr>
            <w:proofErr w:type="spellStart"/>
            <w:r>
              <w:rPr>
                <w:sz w:val="22"/>
              </w:rPr>
              <w:t>In</w:t>
            </w:r>
            <w:r w:rsidR="00FA08BB">
              <w:rPr>
                <w:sz w:val="22"/>
              </w:rPr>
              <w:t>t</w:t>
            </w:r>
            <w:r>
              <w:rPr>
                <w:sz w:val="22"/>
              </w:rPr>
              <w:t>erdistrict</w:t>
            </w:r>
            <w:proofErr w:type="spellEnd"/>
            <w:r>
              <w:rPr>
                <w:sz w:val="22"/>
              </w:rPr>
              <w:t xml:space="preserve"> Magnet School </w:t>
            </w:r>
            <w:r w:rsidR="00ED25EC">
              <w:rPr>
                <w:sz w:val="22"/>
              </w:rPr>
              <w:t xml:space="preserve">Academic and Social Support </w:t>
            </w:r>
            <w:r w:rsidR="00D13DE3">
              <w:rPr>
                <w:sz w:val="22"/>
              </w:rPr>
              <w:t>Extracurricular Program</w:t>
            </w:r>
            <w:r w:rsidR="00DA547F" w:rsidRPr="0028721B">
              <w:rPr>
                <w:sz w:val="22"/>
              </w:rPr>
              <w:t xml:space="preserve"> Grant</w:t>
            </w:r>
            <w:r w:rsidR="00D13DE3">
              <w:rPr>
                <w:sz w:val="22"/>
              </w:rPr>
              <w:t xml:space="preserve"> (</w:t>
            </w:r>
            <w:r>
              <w:rPr>
                <w:sz w:val="22"/>
              </w:rPr>
              <w:t>S</w:t>
            </w:r>
            <w:r w:rsidR="00D13DE3">
              <w:rPr>
                <w:i/>
                <w:iCs/>
                <w:sz w:val="22"/>
              </w:rPr>
              <w:t>heff</w:t>
            </w:r>
            <w:r w:rsidR="00D13DE3">
              <w:rPr>
                <w:sz w:val="22"/>
              </w:rPr>
              <w:t xml:space="preserve"> Region)</w:t>
            </w:r>
          </w:p>
        </w:tc>
      </w:tr>
      <w:tr w:rsidR="00BE56E0" w:rsidRPr="00354D32" w14:paraId="35EAD14E" w14:textId="77777777" w:rsidTr="00BF21A9">
        <w:tc>
          <w:tcPr>
            <w:tcW w:w="2988" w:type="dxa"/>
          </w:tcPr>
          <w:p w14:paraId="41004F19" w14:textId="77777777" w:rsidR="00BE56E0" w:rsidRPr="00354D32" w:rsidRDefault="00BE56E0" w:rsidP="00B92C1E">
            <w:pPr>
              <w:spacing w:before="60" w:after="60"/>
              <w:rPr>
                <w:b/>
                <w:szCs w:val="24"/>
              </w:rPr>
            </w:pPr>
          </w:p>
        </w:tc>
        <w:tc>
          <w:tcPr>
            <w:tcW w:w="6210" w:type="dxa"/>
            <w:gridSpan w:val="2"/>
            <w:tcBorders>
              <w:top w:val="single" w:sz="4" w:space="0" w:color="auto"/>
              <w:bottom w:val="single" w:sz="4" w:space="0" w:color="auto"/>
            </w:tcBorders>
          </w:tcPr>
          <w:p w14:paraId="7F897462" w14:textId="77777777" w:rsidR="00BE56E0" w:rsidRPr="0028721B" w:rsidRDefault="00DA547F" w:rsidP="00DA547F">
            <w:pPr>
              <w:spacing w:before="60" w:after="60"/>
              <w:ind w:left="0" w:firstLine="0"/>
              <w:rPr>
                <w:sz w:val="22"/>
              </w:rPr>
            </w:pPr>
            <w:r w:rsidRPr="0028721B">
              <w:rPr>
                <w:color w:val="auto"/>
                <w:sz w:val="22"/>
              </w:rPr>
              <w:t xml:space="preserve">Grant Award Fiscal Year: </w:t>
            </w:r>
            <w:r w:rsidR="00FB2EC5" w:rsidRPr="0028721B">
              <w:rPr>
                <w:color w:val="auto"/>
                <w:sz w:val="22"/>
              </w:rPr>
              <w:t>July 1, 20</w:t>
            </w:r>
            <w:r w:rsidR="0028721B" w:rsidRPr="0028721B">
              <w:rPr>
                <w:color w:val="auto"/>
                <w:sz w:val="22"/>
              </w:rPr>
              <w:t>2</w:t>
            </w:r>
            <w:r w:rsidR="00D13DE3">
              <w:rPr>
                <w:color w:val="auto"/>
                <w:sz w:val="22"/>
              </w:rPr>
              <w:t>2</w:t>
            </w:r>
            <w:r w:rsidR="00B92C1E" w:rsidRPr="0028721B">
              <w:rPr>
                <w:color w:val="auto"/>
                <w:sz w:val="22"/>
              </w:rPr>
              <w:t xml:space="preserve"> </w:t>
            </w:r>
            <w:r w:rsidR="00BE56E0" w:rsidRPr="0028721B">
              <w:rPr>
                <w:color w:val="auto"/>
                <w:sz w:val="22"/>
              </w:rPr>
              <w:t>-</w:t>
            </w:r>
            <w:r w:rsidR="00B92C1E" w:rsidRPr="0028721B">
              <w:rPr>
                <w:color w:val="auto"/>
                <w:sz w:val="22"/>
              </w:rPr>
              <w:t xml:space="preserve"> </w:t>
            </w:r>
            <w:r w:rsidR="00FB2EC5" w:rsidRPr="0028721B">
              <w:rPr>
                <w:color w:val="auto"/>
                <w:sz w:val="22"/>
              </w:rPr>
              <w:t>June 30, 20</w:t>
            </w:r>
            <w:r w:rsidR="007513F6" w:rsidRPr="0028721B">
              <w:rPr>
                <w:color w:val="auto"/>
                <w:sz w:val="22"/>
              </w:rPr>
              <w:t>2</w:t>
            </w:r>
            <w:r w:rsidR="00D13DE3">
              <w:rPr>
                <w:color w:val="auto"/>
                <w:sz w:val="22"/>
              </w:rPr>
              <w:t>3</w:t>
            </w:r>
          </w:p>
        </w:tc>
      </w:tr>
      <w:tr w:rsidR="00BE56E0" w:rsidRPr="00354D32" w14:paraId="67C0C651" w14:textId="77777777" w:rsidTr="00BF21A9">
        <w:tc>
          <w:tcPr>
            <w:tcW w:w="2988" w:type="dxa"/>
          </w:tcPr>
          <w:p w14:paraId="308D56CC" w14:textId="77777777" w:rsidR="00BE56E0" w:rsidRPr="00354D32" w:rsidRDefault="00BE56E0" w:rsidP="00B92C1E">
            <w:pPr>
              <w:spacing w:before="120" w:line="360" w:lineRule="auto"/>
              <w:rPr>
                <w:bCs/>
                <w:szCs w:val="24"/>
              </w:rPr>
            </w:pPr>
          </w:p>
        </w:tc>
        <w:tc>
          <w:tcPr>
            <w:tcW w:w="6210" w:type="dxa"/>
            <w:gridSpan w:val="2"/>
            <w:tcBorders>
              <w:top w:val="single" w:sz="4" w:space="0" w:color="auto"/>
            </w:tcBorders>
          </w:tcPr>
          <w:p w14:paraId="797E50C6" w14:textId="77777777" w:rsidR="00BE56E0" w:rsidRPr="00354D32" w:rsidRDefault="00BE56E0" w:rsidP="00B92C1E">
            <w:pPr>
              <w:spacing w:before="120" w:line="360" w:lineRule="auto"/>
              <w:rPr>
                <w:bCs/>
                <w:szCs w:val="24"/>
              </w:rPr>
            </w:pPr>
          </w:p>
        </w:tc>
      </w:tr>
      <w:tr w:rsidR="00BE56E0" w:rsidRPr="00354D32" w14:paraId="54C816D5" w14:textId="77777777" w:rsidTr="00BF21A9">
        <w:tc>
          <w:tcPr>
            <w:tcW w:w="2988" w:type="dxa"/>
          </w:tcPr>
          <w:p w14:paraId="0CADD273" w14:textId="77777777" w:rsidR="00BE56E0" w:rsidRPr="00354D32" w:rsidRDefault="00BE56E0" w:rsidP="00B92C1E">
            <w:pPr>
              <w:spacing w:before="120" w:after="60"/>
              <w:rPr>
                <w:b/>
                <w:szCs w:val="24"/>
              </w:rPr>
            </w:pPr>
            <w:r w:rsidRPr="00354D32">
              <w:rPr>
                <w:b/>
                <w:szCs w:val="24"/>
              </w:rPr>
              <w:t>THE APPLICANT:</w:t>
            </w:r>
          </w:p>
        </w:tc>
        <w:tc>
          <w:tcPr>
            <w:tcW w:w="2880" w:type="dxa"/>
            <w:tcBorders>
              <w:bottom w:val="single" w:sz="4" w:space="0" w:color="auto"/>
            </w:tcBorders>
          </w:tcPr>
          <w:p w14:paraId="7B04FA47" w14:textId="77777777" w:rsidR="00BE56E0" w:rsidRPr="00BF21A9" w:rsidRDefault="00BE56E0" w:rsidP="00B35D23">
            <w:pPr>
              <w:spacing w:before="120" w:after="60"/>
              <w:ind w:left="0" w:firstLine="0"/>
              <w:rPr>
                <w:bCs/>
                <w:sz w:val="22"/>
              </w:rPr>
            </w:pPr>
          </w:p>
        </w:tc>
        <w:tc>
          <w:tcPr>
            <w:tcW w:w="3330" w:type="dxa"/>
          </w:tcPr>
          <w:p w14:paraId="327AD32E" w14:textId="77777777" w:rsidR="00BE56E0" w:rsidRPr="00354D32" w:rsidRDefault="00BE56E0" w:rsidP="00BE56E0">
            <w:pPr>
              <w:spacing w:before="120" w:after="60"/>
              <w:ind w:hanging="442"/>
              <w:rPr>
                <w:b/>
                <w:szCs w:val="24"/>
              </w:rPr>
            </w:pPr>
            <w:r w:rsidRPr="00354D32">
              <w:rPr>
                <w:szCs w:val="24"/>
              </w:rPr>
              <w:t>HEREBY ASSURES THAT:</w:t>
            </w:r>
          </w:p>
        </w:tc>
      </w:tr>
      <w:tr w:rsidR="00BE56E0" w:rsidRPr="00354D32" w14:paraId="568C698B" w14:textId="77777777" w:rsidTr="00BF21A9">
        <w:trPr>
          <w:cantSplit/>
        </w:trPr>
        <w:tc>
          <w:tcPr>
            <w:tcW w:w="2988" w:type="dxa"/>
          </w:tcPr>
          <w:p w14:paraId="1A939487" w14:textId="77777777" w:rsidR="00BE56E0" w:rsidRPr="00354D32" w:rsidRDefault="00BE56E0" w:rsidP="00B92C1E">
            <w:pPr>
              <w:spacing w:before="120" w:after="60"/>
              <w:rPr>
                <w:b/>
                <w:szCs w:val="24"/>
              </w:rPr>
            </w:pPr>
          </w:p>
        </w:tc>
        <w:tc>
          <w:tcPr>
            <w:tcW w:w="6210" w:type="dxa"/>
            <w:gridSpan w:val="2"/>
            <w:tcBorders>
              <w:bottom w:val="single" w:sz="4" w:space="0" w:color="auto"/>
            </w:tcBorders>
          </w:tcPr>
          <w:p w14:paraId="6AA258D8" w14:textId="77777777" w:rsidR="00BE56E0" w:rsidRPr="00354D32" w:rsidRDefault="00BE56E0" w:rsidP="00B35D23">
            <w:pPr>
              <w:spacing w:before="120" w:after="60"/>
              <w:ind w:left="0" w:firstLine="0"/>
              <w:rPr>
                <w:szCs w:val="24"/>
              </w:rPr>
            </w:pPr>
          </w:p>
        </w:tc>
      </w:tr>
      <w:tr w:rsidR="00BE56E0" w:rsidRPr="00354D32" w14:paraId="72D7BFA1" w14:textId="77777777" w:rsidTr="00BF21A9">
        <w:trPr>
          <w:cantSplit/>
        </w:trPr>
        <w:tc>
          <w:tcPr>
            <w:tcW w:w="2988" w:type="dxa"/>
          </w:tcPr>
          <w:p w14:paraId="6FFBD3EC" w14:textId="77777777" w:rsidR="00BE56E0" w:rsidRPr="00354D32" w:rsidRDefault="00BE56E0" w:rsidP="00B92C1E">
            <w:pPr>
              <w:spacing w:before="60" w:after="60"/>
              <w:rPr>
                <w:b/>
                <w:szCs w:val="24"/>
              </w:rPr>
            </w:pPr>
          </w:p>
        </w:tc>
        <w:tc>
          <w:tcPr>
            <w:tcW w:w="6210" w:type="dxa"/>
            <w:gridSpan w:val="2"/>
            <w:tcBorders>
              <w:top w:val="single" w:sz="4" w:space="0" w:color="auto"/>
            </w:tcBorders>
          </w:tcPr>
          <w:p w14:paraId="13291488" w14:textId="77777777" w:rsidR="00BE56E0" w:rsidRPr="00354D32" w:rsidRDefault="00BE56E0" w:rsidP="00B92C1E">
            <w:pPr>
              <w:spacing w:before="60" w:after="60"/>
              <w:jc w:val="center"/>
              <w:rPr>
                <w:szCs w:val="24"/>
              </w:rPr>
            </w:pPr>
            <w:r w:rsidRPr="00354D32">
              <w:rPr>
                <w:szCs w:val="24"/>
              </w:rPr>
              <w:t>(</w:t>
            </w:r>
            <w:r w:rsidR="00B35D23">
              <w:rPr>
                <w:szCs w:val="24"/>
              </w:rPr>
              <w:t>I</w:t>
            </w:r>
            <w:r w:rsidRPr="00354D32">
              <w:rPr>
                <w:szCs w:val="24"/>
              </w:rPr>
              <w:t>nsert Agency/School/CBO Name)</w:t>
            </w:r>
          </w:p>
        </w:tc>
      </w:tr>
    </w:tbl>
    <w:p w14:paraId="35847AC3" w14:textId="77777777" w:rsidR="00A33B47" w:rsidRPr="00354D32" w:rsidRDefault="00515FB9" w:rsidP="000B4B65">
      <w:pPr>
        <w:spacing w:after="0" w:line="240" w:lineRule="auto"/>
        <w:ind w:left="50" w:right="0" w:firstLine="0"/>
        <w:jc w:val="center"/>
        <w:rPr>
          <w:szCs w:val="24"/>
        </w:rPr>
      </w:pPr>
      <w:r w:rsidRPr="00354D32">
        <w:rPr>
          <w:szCs w:val="24"/>
        </w:rPr>
        <w:t xml:space="preserve"> </w:t>
      </w:r>
    </w:p>
    <w:p w14:paraId="72771CA4" w14:textId="77777777" w:rsidR="000D32A0" w:rsidRPr="00354D32" w:rsidRDefault="000D32A0" w:rsidP="005B3F65">
      <w:pPr>
        <w:numPr>
          <w:ilvl w:val="0"/>
          <w:numId w:val="8"/>
        </w:numPr>
        <w:spacing w:after="0" w:line="240" w:lineRule="auto"/>
        <w:ind w:right="0"/>
        <w:rPr>
          <w:b/>
          <w:szCs w:val="24"/>
        </w:rPr>
      </w:pPr>
      <w:r w:rsidRPr="00354D32">
        <w:rPr>
          <w:szCs w:val="24"/>
        </w:rPr>
        <w:t>The applicant has the necessary legal authority to apply for and receive the proposed grant;</w:t>
      </w:r>
    </w:p>
    <w:p w14:paraId="30DCCCAD" w14:textId="77777777" w:rsidR="000D32A0" w:rsidRPr="00354D32" w:rsidRDefault="000D32A0" w:rsidP="000D32A0">
      <w:pPr>
        <w:ind w:left="360" w:hanging="360"/>
        <w:rPr>
          <w:szCs w:val="24"/>
        </w:rPr>
      </w:pPr>
    </w:p>
    <w:p w14:paraId="29103D5E" w14:textId="77777777" w:rsidR="000D32A0" w:rsidRPr="00354D32" w:rsidRDefault="000D32A0" w:rsidP="005B3F65">
      <w:pPr>
        <w:numPr>
          <w:ilvl w:val="0"/>
          <w:numId w:val="9"/>
        </w:numPr>
        <w:spacing w:after="0" w:line="240" w:lineRule="auto"/>
        <w:ind w:right="0"/>
        <w:rPr>
          <w:b/>
          <w:szCs w:val="24"/>
        </w:rPr>
      </w:pPr>
      <w:r w:rsidRPr="00354D32">
        <w:rPr>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36AF6883" w14:textId="77777777" w:rsidR="000D32A0" w:rsidRPr="00354D32" w:rsidRDefault="000D32A0" w:rsidP="000D32A0">
      <w:pPr>
        <w:ind w:left="360" w:hanging="360"/>
        <w:rPr>
          <w:szCs w:val="24"/>
        </w:rPr>
      </w:pPr>
    </w:p>
    <w:p w14:paraId="2A2CC10B" w14:textId="77777777" w:rsidR="000D32A0" w:rsidRPr="00354D32" w:rsidRDefault="000D32A0" w:rsidP="005B3F65">
      <w:pPr>
        <w:numPr>
          <w:ilvl w:val="0"/>
          <w:numId w:val="10"/>
        </w:numPr>
        <w:spacing w:after="0" w:line="240" w:lineRule="auto"/>
        <w:ind w:right="0"/>
        <w:rPr>
          <w:b/>
          <w:szCs w:val="24"/>
        </w:rPr>
      </w:pPr>
      <w:r w:rsidRPr="00354D32">
        <w:rPr>
          <w:szCs w:val="24"/>
        </w:rPr>
        <w:t>The activities and services for which assistance is sought under this grant will be administered by or under the supervision and control of the applicant;</w:t>
      </w:r>
    </w:p>
    <w:p w14:paraId="54C529ED" w14:textId="77777777" w:rsidR="000D32A0" w:rsidRPr="00354D32" w:rsidRDefault="000D32A0" w:rsidP="000D32A0">
      <w:pPr>
        <w:ind w:left="360" w:hanging="360"/>
        <w:rPr>
          <w:szCs w:val="24"/>
        </w:rPr>
      </w:pPr>
    </w:p>
    <w:p w14:paraId="01C2C7B7" w14:textId="0490823E" w:rsidR="000D32A0" w:rsidRPr="00354D32" w:rsidRDefault="000D32A0" w:rsidP="005B3F65">
      <w:pPr>
        <w:numPr>
          <w:ilvl w:val="0"/>
          <w:numId w:val="11"/>
        </w:numPr>
        <w:spacing w:after="0" w:line="240" w:lineRule="auto"/>
        <w:ind w:right="0"/>
        <w:rPr>
          <w:b/>
          <w:szCs w:val="24"/>
        </w:rPr>
      </w:pPr>
      <w:r w:rsidRPr="00354D32">
        <w:rPr>
          <w:szCs w:val="24"/>
        </w:rPr>
        <w:t xml:space="preserve">The project will be operated in compliance with all applicable state and federal laws and in compliance with regulations and other policies and administrative directives of the </w:t>
      </w:r>
      <w:r w:rsidR="00AD4037">
        <w:rPr>
          <w:szCs w:val="24"/>
        </w:rPr>
        <w:t xml:space="preserve">Connecticut </w:t>
      </w:r>
      <w:r w:rsidRPr="00354D32">
        <w:rPr>
          <w:szCs w:val="24"/>
        </w:rPr>
        <w:t xml:space="preserve">State Board of Education </w:t>
      </w:r>
      <w:r w:rsidR="00AD4037">
        <w:rPr>
          <w:szCs w:val="24"/>
        </w:rPr>
        <w:t xml:space="preserve">(CSBE) </w:t>
      </w:r>
      <w:r w:rsidRPr="00354D32">
        <w:rPr>
          <w:szCs w:val="24"/>
        </w:rPr>
        <w:t>and the Connecticut State Department of Education</w:t>
      </w:r>
      <w:r w:rsidR="00AD4037">
        <w:rPr>
          <w:szCs w:val="24"/>
        </w:rPr>
        <w:t xml:space="preserve"> (CSDE)</w:t>
      </w:r>
      <w:r w:rsidRPr="00354D32">
        <w:rPr>
          <w:szCs w:val="24"/>
        </w:rPr>
        <w:t>;</w:t>
      </w:r>
    </w:p>
    <w:p w14:paraId="1C0157D6" w14:textId="77777777" w:rsidR="000D32A0" w:rsidRPr="00354D32" w:rsidRDefault="000D32A0" w:rsidP="000D32A0">
      <w:pPr>
        <w:ind w:left="360" w:hanging="360"/>
        <w:rPr>
          <w:szCs w:val="24"/>
        </w:rPr>
      </w:pPr>
    </w:p>
    <w:p w14:paraId="259B6FDB" w14:textId="77777777" w:rsidR="000D32A0" w:rsidRPr="00354D32" w:rsidRDefault="000D32A0" w:rsidP="005B3F65">
      <w:pPr>
        <w:numPr>
          <w:ilvl w:val="0"/>
          <w:numId w:val="12"/>
        </w:numPr>
        <w:spacing w:after="0" w:line="240" w:lineRule="auto"/>
        <w:ind w:right="0"/>
        <w:rPr>
          <w:b/>
          <w:szCs w:val="24"/>
        </w:rPr>
      </w:pPr>
      <w:r w:rsidRPr="00354D32">
        <w:rPr>
          <w:szCs w:val="24"/>
        </w:rPr>
        <w:t>Grant funds shall not be used to supplant funds normally budgeted by the agency;</w:t>
      </w:r>
    </w:p>
    <w:p w14:paraId="3691E7B2" w14:textId="77777777" w:rsidR="000D32A0" w:rsidRPr="00354D32" w:rsidRDefault="000D32A0" w:rsidP="000D32A0">
      <w:pPr>
        <w:ind w:left="360" w:hanging="360"/>
        <w:rPr>
          <w:szCs w:val="24"/>
        </w:rPr>
      </w:pPr>
    </w:p>
    <w:p w14:paraId="393D19E7" w14:textId="77777777" w:rsidR="000D32A0" w:rsidRPr="00354D32" w:rsidRDefault="000D32A0" w:rsidP="005B3F65">
      <w:pPr>
        <w:numPr>
          <w:ilvl w:val="0"/>
          <w:numId w:val="13"/>
        </w:numPr>
        <w:spacing w:after="0" w:line="240" w:lineRule="auto"/>
        <w:ind w:right="0"/>
        <w:rPr>
          <w:b/>
          <w:szCs w:val="24"/>
        </w:rPr>
      </w:pPr>
      <w:r w:rsidRPr="00354D32">
        <w:rPr>
          <w:szCs w:val="24"/>
        </w:rPr>
        <w:t>Fiscal control and accounting procedures will be used to ensure proper disbursement of all funds awarded;</w:t>
      </w:r>
    </w:p>
    <w:p w14:paraId="526770CE" w14:textId="77777777" w:rsidR="000D32A0" w:rsidRPr="00354D32" w:rsidRDefault="000D32A0" w:rsidP="000D32A0">
      <w:pPr>
        <w:ind w:left="360" w:hanging="360"/>
        <w:rPr>
          <w:szCs w:val="24"/>
        </w:rPr>
      </w:pPr>
    </w:p>
    <w:p w14:paraId="1611D997" w14:textId="5E725165" w:rsidR="000D32A0" w:rsidRPr="00354D32" w:rsidRDefault="000D32A0" w:rsidP="005B3F65">
      <w:pPr>
        <w:numPr>
          <w:ilvl w:val="0"/>
          <w:numId w:val="14"/>
        </w:numPr>
        <w:spacing w:after="0" w:line="240" w:lineRule="auto"/>
        <w:ind w:right="0"/>
        <w:rPr>
          <w:b/>
          <w:szCs w:val="24"/>
        </w:rPr>
      </w:pPr>
      <w:r w:rsidRPr="00354D32">
        <w:rPr>
          <w:szCs w:val="24"/>
        </w:rPr>
        <w:t xml:space="preserve">The applicant will submit a final project report (within 60 days of the project completion) and such other reports, as specified, to the </w:t>
      </w:r>
      <w:r w:rsidR="00AD4037">
        <w:rPr>
          <w:szCs w:val="24"/>
        </w:rPr>
        <w:t>SDE</w:t>
      </w:r>
      <w:r w:rsidRPr="00354D32">
        <w:rPr>
          <w:szCs w:val="24"/>
        </w:rPr>
        <w:t xml:space="preserve">, including information relating to the project records and access thereto as the </w:t>
      </w:r>
      <w:r w:rsidR="00AD4037">
        <w:rPr>
          <w:szCs w:val="24"/>
        </w:rPr>
        <w:t>CSDE</w:t>
      </w:r>
      <w:r w:rsidRPr="00354D32">
        <w:rPr>
          <w:szCs w:val="24"/>
        </w:rPr>
        <w:t xml:space="preserve"> may find necessary;</w:t>
      </w:r>
    </w:p>
    <w:p w14:paraId="7CBEED82" w14:textId="77777777" w:rsidR="000D32A0" w:rsidRPr="00354D32" w:rsidRDefault="000D32A0" w:rsidP="000D32A0">
      <w:pPr>
        <w:ind w:left="360" w:hanging="360"/>
        <w:rPr>
          <w:szCs w:val="24"/>
        </w:rPr>
      </w:pPr>
    </w:p>
    <w:p w14:paraId="59281A9A" w14:textId="0C6B90F0" w:rsidR="000D32A0" w:rsidRPr="00354D32" w:rsidRDefault="000D32A0" w:rsidP="005B3F65">
      <w:pPr>
        <w:numPr>
          <w:ilvl w:val="0"/>
          <w:numId w:val="15"/>
        </w:numPr>
        <w:spacing w:after="0" w:line="240" w:lineRule="auto"/>
        <w:ind w:right="0"/>
        <w:rPr>
          <w:b/>
          <w:szCs w:val="24"/>
        </w:rPr>
      </w:pPr>
      <w:r w:rsidRPr="00354D32">
        <w:rPr>
          <w:szCs w:val="24"/>
        </w:rPr>
        <w:lastRenderedPageBreak/>
        <w:t xml:space="preserve">The </w:t>
      </w:r>
      <w:r w:rsidR="00AD4037">
        <w:rPr>
          <w:szCs w:val="24"/>
        </w:rPr>
        <w:t>CSDE</w:t>
      </w:r>
      <w:r w:rsidRPr="00354D32">
        <w:rPr>
          <w:szCs w:val="24"/>
        </w:rPr>
        <w:t xml:space="preserve"> reserves the exclusive right to use and grant the right to use and/or publish any part or parts of any summary, abstract, reports, publications, records and materials resulting from this project and this grant;</w:t>
      </w:r>
    </w:p>
    <w:p w14:paraId="6E36661F" w14:textId="77777777" w:rsidR="000D32A0" w:rsidRPr="00354D32" w:rsidRDefault="000D32A0" w:rsidP="000D32A0">
      <w:pPr>
        <w:ind w:left="360" w:hanging="360"/>
        <w:rPr>
          <w:szCs w:val="24"/>
        </w:rPr>
      </w:pPr>
    </w:p>
    <w:p w14:paraId="15089F77" w14:textId="77777777" w:rsidR="000D32A0" w:rsidRPr="00354D32" w:rsidRDefault="000D32A0" w:rsidP="005B3F65">
      <w:pPr>
        <w:numPr>
          <w:ilvl w:val="0"/>
          <w:numId w:val="16"/>
        </w:numPr>
        <w:spacing w:after="0" w:line="240" w:lineRule="auto"/>
        <w:ind w:right="0"/>
        <w:rPr>
          <w:b/>
          <w:szCs w:val="24"/>
        </w:rPr>
      </w:pPr>
      <w:r w:rsidRPr="00354D32">
        <w:rPr>
          <w:szCs w:val="24"/>
        </w:rPr>
        <w:t>If the project achieves the specified objectives, every reasonable effort will be made to continue the project and/or implement the results after the termination of state/federal funding;</w:t>
      </w:r>
    </w:p>
    <w:p w14:paraId="38645DC7" w14:textId="77777777" w:rsidR="000D32A0" w:rsidRPr="00354D32" w:rsidRDefault="000D32A0" w:rsidP="000D32A0">
      <w:pPr>
        <w:ind w:left="360" w:hanging="360"/>
        <w:rPr>
          <w:szCs w:val="24"/>
        </w:rPr>
      </w:pPr>
    </w:p>
    <w:p w14:paraId="7F7AEA20" w14:textId="47BC96CE" w:rsidR="000D32A0" w:rsidRPr="00354D32" w:rsidRDefault="000D32A0" w:rsidP="005B3F65">
      <w:pPr>
        <w:numPr>
          <w:ilvl w:val="0"/>
          <w:numId w:val="17"/>
        </w:numPr>
        <w:spacing w:before="60" w:after="0" w:line="240" w:lineRule="auto"/>
        <w:ind w:right="0"/>
        <w:rPr>
          <w:b/>
          <w:szCs w:val="24"/>
        </w:rPr>
      </w:pPr>
      <w:r w:rsidRPr="00354D32">
        <w:rPr>
          <w:szCs w:val="24"/>
        </w:rPr>
        <w:t xml:space="preserve">The applicant will protect and save harmless the </w:t>
      </w:r>
      <w:r w:rsidR="00AD4037">
        <w:rPr>
          <w:szCs w:val="24"/>
        </w:rPr>
        <w:t>CSBE</w:t>
      </w:r>
      <w:r w:rsidRPr="00354D32">
        <w:rPr>
          <w:szCs w:val="24"/>
        </w:rPr>
        <w:t xml:space="preserve"> from financial loss and expense, including legal fees and costs, if any, arising out of any breach of the duties, in whole or part, described in the application for the grant;</w:t>
      </w:r>
    </w:p>
    <w:p w14:paraId="135E58C4" w14:textId="77777777" w:rsidR="000D32A0" w:rsidRPr="00354D32" w:rsidRDefault="000D32A0" w:rsidP="000D32A0">
      <w:pPr>
        <w:ind w:left="360" w:hanging="360"/>
        <w:rPr>
          <w:szCs w:val="24"/>
        </w:rPr>
      </w:pPr>
    </w:p>
    <w:p w14:paraId="75896CE7" w14:textId="44417969" w:rsidR="000D32A0" w:rsidRPr="00354D32" w:rsidRDefault="000D32A0" w:rsidP="005B3F65">
      <w:pPr>
        <w:numPr>
          <w:ilvl w:val="0"/>
          <w:numId w:val="18"/>
        </w:numPr>
        <w:spacing w:after="0" w:line="240" w:lineRule="auto"/>
        <w:ind w:right="0"/>
        <w:rPr>
          <w:b/>
          <w:szCs w:val="24"/>
        </w:rPr>
      </w:pPr>
      <w:r w:rsidRPr="00354D32">
        <w:rPr>
          <w:szCs w:val="24"/>
        </w:rPr>
        <w:t>At the conclusion of each grant period, the applicant will provide for an independent audit report acceptable to the grantor in accordance with Sections 7-394a and 7-396a of the Connecticut General Statutes</w:t>
      </w:r>
      <w:r w:rsidR="00AD4037">
        <w:rPr>
          <w:szCs w:val="24"/>
        </w:rPr>
        <w:t xml:space="preserve"> (C.G.S.)</w:t>
      </w:r>
      <w:r w:rsidRPr="00354D32">
        <w:rPr>
          <w:szCs w:val="24"/>
        </w:rPr>
        <w:t xml:space="preserve">, and the applicant shall return to the </w:t>
      </w:r>
      <w:r w:rsidR="00AD4037">
        <w:rPr>
          <w:szCs w:val="24"/>
        </w:rPr>
        <w:t>CSDE</w:t>
      </w:r>
      <w:r w:rsidRPr="00354D32">
        <w:rPr>
          <w:szCs w:val="24"/>
        </w:rPr>
        <w:t xml:space="preserve"> any moneys not expended in accordance with the approved program/operation budget as determined by the audit;</w:t>
      </w:r>
    </w:p>
    <w:p w14:paraId="62EBF9A1" w14:textId="77777777" w:rsidR="000D32A0" w:rsidRPr="00354D32" w:rsidRDefault="000D32A0" w:rsidP="000D32A0">
      <w:pPr>
        <w:ind w:left="360"/>
        <w:rPr>
          <w:b/>
          <w:szCs w:val="24"/>
        </w:rPr>
      </w:pPr>
    </w:p>
    <w:p w14:paraId="409D73BD" w14:textId="77777777" w:rsidR="000D32A0" w:rsidRPr="00354D32" w:rsidRDefault="000D32A0" w:rsidP="005B3F65">
      <w:pPr>
        <w:numPr>
          <w:ilvl w:val="0"/>
          <w:numId w:val="18"/>
        </w:numPr>
        <w:spacing w:after="0" w:line="240" w:lineRule="auto"/>
        <w:ind w:right="0"/>
        <w:rPr>
          <w:b/>
          <w:szCs w:val="24"/>
        </w:rPr>
      </w:pPr>
      <w:r w:rsidRPr="00354D32">
        <w:rPr>
          <w:szCs w:val="24"/>
        </w:rPr>
        <w:t>REQUIRED LANGUAGE (NON-DISCRIMINATION)</w:t>
      </w:r>
    </w:p>
    <w:p w14:paraId="7A7068F9" w14:textId="77777777" w:rsidR="000D32A0" w:rsidRPr="00354D32" w:rsidRDefault="000D32A0" w:rsidP="000D32A0">
      <w:pPr>
        <w:tabs>
          <w:tab w:val="left" w:pos="450"/>
          <w:tab w:val="left" w:pos="540"/>
        </w:tabs>
        <w:ind w:left="360"/>
        <w:rPr>
          <w:szCs w:val="24"/>
        </w:rPr>
      </w:pPr>
      <w:r w:rsidRPr="00354D32">
        <w:rPr>
          <w:szCs w:val="24"/>
        </w:rPr>
        <w:t>References in this section to “contract” shall mean this grant agreement and to “contractor” shall mean the Grantee.</w:t>
      </w:r>
    </w:p>
    <w:p w14:paraId="7EFE7473" w14:textId="77777777" w:rsidR="000D32A0" w:rsidRPr="00354D32" w:rsidRDefault="000D32A0" w:rsidP="000D32A0">
      <w:pPr>
        <w:ind w:left="360"/>
        <w:rPr>
          <w:szCs w:val="24"/>
        </w:rPr>
      </w:pPr>
      <w:r w:rsidRPr="00354D32">
        <w:rPr>
          <w:szCs w:val="24"/>
        </w:rPr>
        <w:t xml:space="preserve">(a) For purposes of this Section, the following terms are defined as follows: </w:t>
      </w:r>
    </w:p>
    <w:p w14:paraId="0C6C2CD5" w14:textId="77777777" w:rsidR="000D32A0" w:rsidRPr="00354D32" w:rsidRDefault="000D32A0" w:rsidP="000D32A0">
      <w:pPr>
        <w:rPr>
          <w:szCs w:val="24"/>
        </w:rPr>
      </w:pPr>
    </w:p>
    <w:p w14:paraId="65B1F1F8" w14:textId="77777777" w:rsidR="000D32A0" w:rsidRPr="00354D32" w:rsidRDefault="000D32A0" w:rsidP="005B3F65">
      <w:pPr>
        <w:numPr>
          <w:ilvl w:val="2"/>
          <w:numId w:val="21"/>
        </w:numPr>
        <w:tabs>
          <w:tab w:val="clear" w:pos="2340"/>
          <w:tab w:val="num" w:pos="1260"/>
        </w:tabs>
        <w:spacing w:after="0" w:line="240" w:lineRule="auto"/>
        <w:ind w:left="1620" w:right="0" w:hanging="540"/>
        <w:rPr>
          <w:szCs w:val="24"/>
        </w:rPr>
      </w:pPr>
      <w:r w:rsidRPr="00354D32">
        <w:rPr>
          <w:szCs w:val="24"/>
        </w:rPr>
        <w:t>“Commission” means the Commission on Human Rights and Opportunities;</w:t>
      </w:r>
    </w:p>
    <w:p w14:paraId="7EEB3868" w14:textId="77777777" w:rsidR="000D32A0" w:rsidRPr="00354D32" w:rsidRDefault="000D32A0" w:rsidP="005B3F65">
      <w:pPr>
        <w:numPr>
          <w:ilvl w:val="2"/>
          <w:numId w:val="21"/>
        </w:numPr>
        <w:tabs>
          <w:tab w:val="clear" w:pos="2340"/>
          <w:tab w:val="num" w:pos="1260"/>
        </w:tabs>
        <w:spacing w:after="0" w:line="240" w:lineRule="auto"/>
        <w:ind w:left="1350" w:right="0" w:hanging="270"/>
        <w:rPr>
          <w:szCs w:val="24"/>
        </w:rPr>
      </w:pPr>
      <w:r w:rsidRPr="00354D32">
        <w:rPr>
          <w:szCs w:val="24"/>
        </w:rPr>
        <w:t xml:space="preserve">“Contract” and “contract” include any extension or modification of the Contract or contract; </w:t>
      </w:r>
    </w:p>
    <w:p w14:paraId="725336AE" w14:textId="77777777" w:rsidR="000D32A0" w:rsidRPr="00354D32" w:rsidRDefault="000D32A0" w:rsidP="005B3F65">
      <w:pPr>
        <w:numPr>
          <w:ilvl w:val="2"/>
          <w:numId w:val="21"/>
        </w:numPr>
        <w:tabs>
          <w:tab w:val="clear" w:pos="2340"/>
          <w:tab w:val="num" w:pos="1260"/>
        </w:tabs>
        <w:spacing w:after="0" w:line="240" w:lineRule="auto"/>
        <w:ind w:left="1350" w:right="0" w:hanging="270"/>
        <w:rPr>
          <w:szCs w:val="24"/>
        </w:rPr>
      </w:pPr>
      <w:r w:rsidRPr="00354D32">
        <w:rPr>
          <w:szCs w:val="24"/>
        </w:rPr>
        <w:t>“Contractor” and “contractor” include any successors or assigns of the Contractor or contractor;</w:t>
      </w:r>
    </w:p>
    <w:p w14:paraId="48EF4FFA" w14:textId="77777777" w:rsidR="000D32A0" w:rsidRPr="00354D32" w:rsidRDefault="000D32A0" w:rsidP="005B3F65">
      <w:pPr>
        <w:numPr>
          <w:ilvl w:val="2"/>
          <w:numId w:val="21"/>
        </w:numPr>
        <w:tabs>
          <w:tab w:val="clear" w:pos="2340"/>
          <w:tab w:val="num" w:pos="1260"/>
        </w:tabs>
        <w:spacing w:after="0" w:line="240" w:lineRule="auto"/>
        <w:ind w:left="1350" w:right="0" w:hanging="270"/>
        <w:rPr>
          <w:szCs w:val="24"/>
        </w:rPr>
      </w:pPr>
      <w:r w:rsidRPr="00354D32">
        <w:rPr>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5B1C86DC" w14:textId="77777777" w:rsidR="000D32A0" w:rsidRPr="00354D32" w:rsidRDefault="000D32A0" w:rsidP="005B3F65">
      <w:pPr>
        <w:numPr>
          <w:ilvl w:val="2"/>
          <w:numId w:val="21"/>
        </w:numPr>
        <w:tabs>
          <w:tab w:val="clear" w:pos="2340"/>
          <w:tab w:val="num" w:pos="1260"/>
        </w:tabs>
        <w:spacing w:after="0" w:line="240" w:lineRule="auto"/>
        <w:ind w:left="1350" w:right="0" w:hanging="270"/>
        <w:rPr>
          <w:szCs w:val="24"/>
        </w:rPr>
      </w:pPr>
      <w:r w:rsidRPr="00354D32">
        <w:rPr>
          <w:szCs w:val="24"/>
        </w:rPr>
        <w:t>“good faith” means that degree of diligence which a reasonable person would exercise in the performance of legal duties and obligations;</w:t>
      </w:r>
    </w:p>
    <w:p w14:paraId="015E5A3A" w14:textId="77777777" w:rsidR="000D32A0" w:rsidRPr="00354D32" w:rsidRDefault="000D32A0" w:rsidP="005B3F65">
      <w:pPr>
        <w:numPr>
          <w:ilvl w:val="2"/>
          <w:numId w:val="21"/>
        </w:numPr>
        <w:tabs>
          <w:tab w:val="clear" w:pos="2340"/>
          <w:tab w:val="num" w:pos="1260"/>
        </w:tabs>
        <w:spacing w:after="0" w:line="240" w:lineRule="auto"/>
        <w:ind w:left="1350" w:right="0" w:hanging="270"/>
        <w:rPr>
          <w:szCs w:val="24"/>
        </w:rPr>
      </w:pPr>
      <w:r w:rsidRPr="00354D32">
        <w:rPr>
          <w:szCs w:val="24"/>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08C561C2" w14:textId="77777777" w:rsidR="000D32A0" w:rsidRPr="00354D32" w:rsidRDefault="000D32A0" w:rsidP="005B3F65">
      <w:pPr>
        <w:numPr>
          <w:ilvl w:val="2"/>
          <w:numId w:val="21"/>
        </w:numPr>
        <w:tabs>
          <w:tab w:val="clear" w:pos="2340"/>
          <w:tab w:val="num" w:pos="1260"/>
        </w:tabs>
        <w:spacing w:after="0" w:line="240" w:lineRule="auto"/>
        <w:ind w:left="1350" w:right="0" w:hanging="270"/>
        <w:rPr>
          <w:szCs w:val="24"/>
        </w:rPr>
      </w:pPr>
      <w:r w:rsidRPr="00354D32">
        <w:rPr>
          <w:szCs w:val="24"/>
        </w:rPr>
        <w:t xml:space="preserve">“marital status” means being single, married as recognized by the State of Connecticut, widowed, separated or divorced; </w:t>
      </w:r>
    </w:p>
    <w:p w14:paraId="24D25680" w14:textId="77777777" w:rsidR="000D32A0" w:rsidRPr="00354D32" w:rsidRDefault="000D32A0" w:rsidP="005B3F65">
      <w:pPr>
        <w:numPr>
          <w:ilvl w:val="2"/>
          <w:numId w:val="21"/>
        </w:numPr>
        <w:tabs>
          <w:tab w:val="clear" w:pos="2340"/>
          <w:tab w:val="num" w:pos="1260"/>
        </w:tabs>
        <w:spacing w:after="0" w:line="240" w:lineRule="auto"/>
        <w:ind w:left="1350" w:right="0" w:hanging="270"/>
        <w:rPr>
          <w:szCs w:val="24"/>
        </w:rPr>
      </w:pPr>
      <w:r w:rsidRPr="00354D32">
        <w:rPr>
          <w:szCs w:val="24"/>
        </w:rPr>
        <w:t xml:space="preserve">“mental disability” means one or more mental disorders, as defined in the most recent edition of the American Psychiatric Association’s “Diagnostic and </w:t>
      </w:r>
      <w:r w:rsidRPr="00354D32">
        <w:rPr>
          <w:szCs w:val="24"/>
        </w:rPr>
        <w:lastRenderedPageBreak/>
        <w:t>Statistical Manual of Mental Disorders”, or a record of or regarding a person as having one or more such disorders;</w:t>
      </w:r>
    </w:p>
    <w:p w14:paraId="276F0453" w14:textId="1EDB79AD" w:rsidR="000D32A0" w:rsidRPr="00354D32" w:rsidRDefault="000D32A0" w:rsidP="005B3F65">
      <w:pPr>
        <w:numPr>
          <w:ilvl w:val="2"/>
          <w:numId w:val="21"/>
        </w:numPr>
        <w:tabs>
          <w:tab w:val="clear" w:pos="2340"/>
          <w:tab w:val="num" w:pos="1260"/>
        </w:tabs>
        <w:spacing w:after="0" w:line="240" w:lineRule="auto"/>
        <w:ind w:left="1350" w:right="0" w:hanging="270"/>
        <w:rPr>
          <w:szCs w:val="24"/>
        </w:rPr>
      </w:pPr>
      <w:r w:rsidRPr="00354D32">
        <w:rPr>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§32-9n; and</w:t>
      </w:r>
    </w:p>
    <w:p w14:paraId="4D00EBF6" w14:textId="77777777" w:rsidR="000D32A0" w:rsidRPr="00354D32" w:rsidRDefault="000D32A0" w:rsidP="005B3F65">
      <w:pPr>
        <w:numPr>
          <w:ilvl w:val="2"/>
          <w:numId w:val="21"/>
        </w:numPr>
        <w:tabs>
          <w:tab w:val="clear" w:pos="2340"/>
          <w:tab w:val="num" w:pos="1260"/>
        </w:tabs>
        <w:spacing w:after="0" w:line="240" w:lineRule="auto"/>
        <w:ind w:left="1350" w:right="0" w:hanging="270"/>
        <w:rPr>
          <w:szCs w:val="24"/>
        </w:rPr>
      </w:pPr>
      <w:r w:rsidRPr="00354D32">
        <w:rPr>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709E88E4" w14:textId="77777777" w:rsidR="000D32A0" w:rsidRPr="00354D32" w:rsidRDefault="000D32A0" w:rsidP="000D32A0">
      <w:pPr>
        <w:rPr>
          <w:szCs w:val="24"/>
        </w:rPr>
      </w:pPr>
    </w:p>
    <w:p w14:paraId="57214CD2" w14:textId="3C5879C3" w:rsidR="000D32A0" w:rsidRPr="00354D32" w:rsidRDefault="000D32A0" w:rsidP="000D32A0">
      <w:pPr>
        <w:ind w:left="1080"/>
        <w:rPr>
          <w:szCs w:val="24"/>
        </w:rPr>
      </w:pPr>
      <w:r w:rsidRPr="00354D32">
        <w:rPr>
          <w:szCs w:val="24"/>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§1-267, (3) the federal government, (4) a foreign government, or (5) an agency of a subdivision, state or government described in the immediately preceding enumerated items (1), (2), (3),or (4).</w:t>
      </w:r>
    </w:p>
    <w:p w14:paraId="508C98E9" w14:textId="77777777" w:rsidR="000D32A0" w:rsidRPr="00354D32" w:rsidRDefault="000D32A0" w:rsidP="000D32A0">
      <w:pPr>
        <w:rPr>
          <w:szCs w:val="24"/>
        </w:rPr>
      </w:pPr>
    </w:p>
    <w:p w14:paraId="002D780D" w14:textId="2943EF2E" w:rsidR="000D32A0" w:rsidRPr="00354D32" w:rsidRDefault="000D32A0" w:rsidP="000D32A0">
      <w:pPr>
        <w:ind w:left="1080" w:hanging="720"/>
        <w:rPr>
          <w:szCs w:val="24"/>
        </w:rPr>
      </w:pPr>
      <w:r w:rsidRPr="00354D32">
        <w:rPr>
          <w:szCs w:val="24"/>
        </w:rPr>
        <w:t xml:space="preserve">(b)       (1)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w:t>
      </w:r>
      <w:r w:rsidRPr="00DE6D66">
        <w:rPr>
          <w:szCs w:val="24"/>
        </w:rPr>
        <w:t>expression</w:t>
      </w:r>
      <w:r w:rsidR="00B70D88" w:rsidRPr="00DE6D66">
        <w:rPr>
          <w:szCs w:val="24"/>
        </w:rPr>
        <w:t>, status as a veteran</w:t>
      </w:r>
      <w:r w:rsidRPr="00DE6D66">
        <w:rPr>
          <w:szCs w:val="24"/>
        </w:rPr>
        <w:t xml:space="preserv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w:t>
      </w:r>
      <w:r w:rsidR="00B70D88" w:rsidRPr="00DE6D66">
        <w:rPr>
          <w:szCs w:val="24"/>
        </w:rPr>
        <w:t xml:space="preserve">status as a veteran, </w:t>
      </w:r>
      <w:r w:rsidRPr="00DE6D66">
        <w:rPr>
          <w:szCs w:val="24"/>
        </w:rPr>
        <w:t>intellectual disability, mental disability or physical disability, including, but not limited to,</w:t>
      </w:r>
      <w:r w:rsidRPr="00354D32">
        <w:rPr>
          <w:szCs w:val="24"/>
        </w:rPr>
        <w:t xml:space="preserve">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354D32">
        <w:rPr>
          <w:szCs w:val="24"/>
        </w:rPr>
        <w:noBreakHyphen/>
        <w:t xml:space="preserve">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w:t>
      </w:r>
      <w:r w:rsidRPr="00354D32">
        <w:rPr>
          <w:szCs w:val="24"/>
        </w:rPr>
        <w:lastRenderedPageBreak/>
        <w:t>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w:t>
      </w:r>
      <w:r w:rsidR="00ED25EC">
        <w:rPr>
          <w:szCs w:val="24"/>
        </w:rPr>
        <w:t xml:space="preserve"> </w:t>
      </w:r>
      <w:r w:rsidRPr="00354D32">
        <w:rPr>
          <w:szCs w:val="24"/>
        </w:rPr>
        <w:t>§§46a-68e and 46a-68f and with each regulation or relevant order issued by said Commission pursuant to C.G.S.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779F8E76" w14:textId="77777777" w:rsidR="000D32A0" w:rsidRPr="00354D32" w:rsidRDefault="000D32A0" w:rsidP="000D32A0">
      <w:pPr>
        <w:ind w:left="1080" w:hanging="720"/>
        <w:rPr>
          <w:szCs w:val="24"/>
        </w:rPr>
      </w:pPr>
    </w:p>
    <w:p w14:paraId="7085F969" w14:textId="77777777" w:rsidR="000D32A0" w:rsidRPr="00354D32" w:rsidRDefault="000D32A0" w:rsidP="000D32A0">
      <w:pPr>
        <w:ind w:left="1080" w:hanging="720"/>
        <w:rPr>
          <w:szCs w:val="24"/>
        </w:rPr>
      </w:pPr>
      <w:r w:rsidRPr="00354D32">
        <w:rPr>
          <w:szCs w:val="24"/>
        </w:rPr>
        <w:t>(c)        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7818863E" w14:textId="77777777" w:rsidR="000D32A0" w:rsidRPr="00354D32" w:rsidRDefault="000D32A0" w:rsidP="000D32A0">
      <w:pPr>
        <w:ind w:left="1080" w:hanging="720"/>
        <w:rPr>
          <w:szCs w:val="24"/>
        </w:rPr>
      </w:pPr>
    </w:p>
    <w:p w14:paraId="41A19D86" w14:textId="77777777" w:rsidR="000D32A0" w:rsidRPr="00354D32" w:rsidRDefault="000D32A0" w:rsidP="000D32A0">
      <w:pPr>
        <w:ind w:left="1080" w:hanging="720"/>
        <w:rPr>
          <w:szCs w:val="24"/>
        </w:rPr>
      </w:pPr>
      <w:r w:rsidRPr="00354D32">
        <w:rPr>
          <w:szCs w:val="24"/>
        </w:rPr>
        <w:t>(d)       The Contractor shall develop and maintain adequate documentation, in a manner prescribed by the Commission, of its good faith efforts.</w:t>
      </w:r>
    </w:p>
    <w:p w14:paraId="44F69B9A" w14:textId="77777777" w:rsidR="000D32A0" w:rsidRPr="00354D32" w:rsidRDefault="000D32A0" w:rsidP="000D32A0">
      <w:pPr>
        <w:ind w:left="1080" w:hanging="720"/>
        <w:rPr>
          <w:szCs w:val="24"/>
        </w:rPr>
      </w:pPr>
    </w:p>
    <w:p w14:paraId="29726B44" w14:textId="5C7BE3D8" w:rsidR="000D32A0" w:rsidRPr="00354D32" w:rsidRDefault="000D32A0" w:rsidP="000D32A0">
      <w:pPr>
        <w:ind w:left="1080" w:hanging="720"/>
        <w:rPr>
          <w:szCs w:val="24"/>
        </w:rPr>
      </w:pPr>
      <w:r w:rsidRPr="00354D32">
        <w:rPr>
          <w:szCs w:val="24"/>
        </w:rPr>
        <w:t>(e)        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5F07D11E" w14:textId="77777777" w:rsidR="000D32A0" w:rsidRPr="00354D32" w:rsidRDefault="000D32A0" w:rsidP="000D32A0">
      <w:pPr>
        <w:ind w:left="1080" w:hanging="720"/>
        <w:rPr>
          <w:szCs w:val="24"/>
        </w:rPr>
      </w:pPr>
    </w:p>
    <w:p w14:paraId="7D032210" w14:textId="77777777" w:rsidR="000D32A0" w:rsidRPr="00354D32" w:rsidRDefault="000D32A0" w:rsidP="000D32A0">
      <w:pPr>
        <w:ind w:left="1080" w:hanging="720"/>
        <w:rPr>
          <w:szCs w:val="24"/>
        </w:rPr>
      </w:pPr>
      <w:r w:rsidRPr="00354D32">
        <w:rPr>
          <w:szCs w:val="24"/>
        </w:rPr>
        <w:t>(f)        The Contractor agrees to comply with the regulations referred to in this Section as they exist on the date of this Contract and as they may be adopted or amended from time to time during the term of this Contract and any amendments thereto.</w:t>
      </w:r>
    </w:p>
    <w:p w14:paraId="41508A3C" w14:textId="77777777" w:rsidR="000D32A0" w:rsidRPr="00354D32" w:rsidRDefault="000D32A0" w:rsidP="000D32A0">
      <w:pPr>
        <w:ind w:left="1080" w:hanging="720"/>
        <w:rPr>
          <w:szCs w:val="24"/>
        </w:rPr>
      </w:pPr>
    </w:p>
    <w:p w14:paraId="326F26C0" w14:textId="6826C4B0" w:rsidR="000D32A0" w:rsidRPr="00354D32" w:rsidRDefault="000D32A0" w:rsidP="000D32A0">
      <w:pPr>
        <w:ind w:left="1080" w:hanging="720"/>
        <w:rPr>
          <w:szCs w:val="24"/>
        </w:rPr>
      </w:pPr>
      <w:r w:rsidRPr="00354D32">
        <w:rPr>
          <w:szCs w:val="24"/>
        </w:rPr>
        <w:lastRenderedPageBreak/>
        <w:t>(g)       (1)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§46a-56.</w:t>
      </w:r>
    </w:p>
    <w:p w14:paraId="43D6B1D6" w14:textId="77777777" w:rsidR="000D32A0" w:rsidRPr="00354D32" w:rsidRDefault="000D32A0" w:rsidP="000D32A0">
      <w:pPr>
        <w:ind w:left="1080" w:hanging="720"/>
        <w:rPr>
          <w:szCs w:val="24"/>
        </w:rPr>
      </w:pPr>
    </w:p>
    <w:p w14:paraId="0ED7D226" w14:textId="77777777" w:rsidR="000D32A0" w:rsidRPr="00354D32" w:rsidRDefault="000D32A0" w:rsidP="000D32A0">
      <w:pPr>
        <w:ind w:left="1080" w:hanging="720"/>
        <w:rPr>
          <w:szCs w:val="24"/>
        </w:rPr>
      </w:pPr>
      <w:r w:rsidRPr="00354D32">
        <w:rPr>
          <w:szCs w:val="24"/>
        </w:rPr>
        <w:t>(h)       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17DBC151" w14:textId="77777777" w:rsidR="000D32A0" w:rsidRPr="00354D32" w:rsidRDefault="000D32A0" w:rsidP="000D32A0">
      <w:pPr>
        <w:ind w:left="360"/>
        <w:rPr>
          <w:szCs w:val="24"/>
        </w:rPr>
      </w:pPr>
    </w:p>
    <w:p w14:paraId="06D8E04E" w14:textId="47AE50EA" w:rsidR="000D32A0" w:rsidRPr="00354D32" w:rsidRDefault="000D32A0" w:rsidP="005B3F65">
      <w:pPr>
        <w:numPr>
          <w:ilvl w:val="0"/>
          <w:numId w:val="19"/>
        </w:numPr>
        <w:spacing w:after="0" w:line="240" w:lineRule="auto"/>
        <w:ind w:right="0"/>
        <w:rPr>
          <w:b/>
          <w:szCs w:val="24"/>
        </w:rPr>
      </w:pPr>
      <w:r w:rsidRPr="00354D32">
        <w:rPr>
          <w:szCs w:val="24"/>
        </w:rPr>
        <w:t xml:space="preserve">The grant award is subject to approval of the </w:t>
      </w:r>
      <w:r w:rsidR="00AD4037">
        <w:rPr>
          <w:szCs w:val="24"/>
        </w:rPr>
        <w:t>CSDE</w:t>
      </w:r>
      <w:r w:rsidRPr="00354D32">
        <w:rPr>
          <w:szCs w:val="24"/>
        </w:rPr>
        <w:t xml:space="preserve"> and availability of state or federal funds.</w:t>
      </w:r>
    </w:p>
    <w:p w14:paraId="6F8BD81B" w14:textId="77777777" w:rsidR="000D32A0" w:rsidRPr="00354D32" w:rsidRDefault="000D32A0" w:rsidP="000D32A0">
      <w:pPr>
        <w:ind w:left="360" w:hanging="360"/>
        <w:rPr>
          <w:szCs w:val="24"/>
        </w:rPr>
      </w:pPr>
    </w:p>
    <w:p w14:paraId="015C1E9A" w14:textId="5B942B43" w:rsidR="000D32A0" w:rsidRPr="00354D32" w:rsidRDefault="000D32A0" w:rsidP="005B3F65">
      <w:pPr>
        <w:numPr>
          <w:ilvl w:val="0"/>
          <w:numId w:val="20"/>
        </w:numPr>
        <w:spacing w:after="0" w:line="240" w:lineRule="auto"/>
        <w:ind w:right="0"/>
        <w:rPr>
          <w:b/>
          <w:szCs w:val="24"/>
        </w:rPr>
      </w:pPr>
      <w:r w:rsidRPr="00354D32">
        <w:rPr>
          <w:szCs w:val="24"/>
        </w:rPr>
        <w:t xml:space="preserve">The applicant agrees and warrants that </w:t>
      </w:r>
      <w:r w:rsidR="00ED25EC">
        <w:rPr>
          <w:szCs w:val="24"/>
        </w:rPr>
        <w:t>C.G.S. §§</w:t>
      </w:r>
      <w:r w:rsidRPr="00354D32">
        <w:rPr>
          <w:szCs w:val="24"/>
        </w:rPr>
        <w:t xml:space="preserve">4-190 to 4-197, inclusive, concerning the Personal Data Act and </w:t>
      </w:r>
      <w:r w:rsidR="00ED25EC">
        <w:rPr>
          <w:szCs w:val="24"/>
        </w:rPr>
        <w:t xml:space="preserve">Section </w:t>
      </w:r>
      <w:r w:rsidRPr="00354D32">
        <w:rPr>
          <w:szCs w:val="24"/>
        </w:rPr>
        <w:t>10-4-8 to 10-4-10, inclusive, of the Regulations of Connecticut State Agencies promulgated there under are hereby incorporated by reference.</w:t>
      </w:r>
    </w:p>
    <w:p w14:paraId="2613E9C1" w14:textId="77777777" w:rsidR="000D32A0" w:rsidRPr="00354D32" w:rsidRDefault="000D32A0" w:rsidP="000D32A0">
      <w:pPr>
        <w:ind w:left="360"/>
        <w:rPr>
          <w:b/>
          <w:szCs w:val="24"/>
        </w:rPr>
      </w:pPr>
    </w:p>
    <w:p w14:paraId="1037B8A3" w14:textId="77777777" w:rsidR="000D32A0" w:rsidRPr="00354D32" w:rsidRDefault="000D32A0" w:rsidP="000D32A0">
      <w:pPr>
        <w:rPr>
          <w:szCs w:val="24"/>
        </w:rPr>
      </w:pPr>
    </w:p>
    <w:p w14:paraId="008339DA" w14:textId="77777777" w:rsidR="000D32A0" w:rsidRPr="00354D32" w:rsidRDefault="00B069DC" w:rsidP="000D32A0">
      <w:pPr>
        <w:rPr>
          <w:szCs w:val="24"/>
        </w:rPr>
      </w:pPr>
      <w:r>
        <w:rPr>
          <w:szCs w:val="24"/>
        </w:rPr>
        <w:br w:type="page"/>
      </w:r>
      <w:r w:rsidR="000D32A0" w:rsidRPr="00354D32">
        <w:rPr>
          <w:szCs w:val="24"/>
        </w:rPr>
        <w:lastRenderedPageBreak/>
        <w:t>I, the undersigned authorized official, hereby certify that these assurances shall be fully implemented.</w:t>
      </w:r>
    </w:p>
    <w:p w14:paraId="687C6DE0" w14:textId="77777777" w:rsidR="000D32A0" w:rsidRPr="00354D32" w:rsidRDefault="000D32A0" w:rsidP="00B35D23">
      <w:pPr>
        <w:tabs>
          <w:tab w:val="left" w:pos="3190"/>
        </w:tabs>
        <w:ind w:left="0" w:firstLine="0"/>
        <w:rPr>
          <w:szCs w:val="24"/>
        </w:rPr>
      </w:pPr>
    </w:p>
    <w:tbl>
      <w:tblPr>
        <w:tblW w:w="0" w:type="auto"/>
        <w:tblInd w:w="-612" w:type="dxa"/>
        <w:tblLook w:val="0000" w:firstRow="0" w:lastRow="0" w:firstColumn="0" w:lastColumn="0" w:noHBand="0" w:noVBand="0"/>
      </w:tblPr>
      <w:tblGrid>
        <w:gridCol w:w="2880"/>
        <w:gridCol w:w="6840"/>
      </w:tblGrid>
      <w:tr w:rsidR="000D32A0" w:rsidRPr="00354D32" w14:paraId="54E8B5AE" w14:textId="77777777" w:rsidTr="00E77CC9">
        <w:tc>
          <w:tcPr>
            <w:tcW w:w="2880" w:type="dxa"/>
          </w:tcPr>
          <w:p w14:paraId="5B2F9378" w14:textId="77777777" w:rsidR="000D32A0" w:rsidRPr="00354D32" w:rsidRDefault="000D32A0" w:rsidP="00A004F4">
            <w:pPr>
              <w:rPr>
                <w:szCs w:val="24"/>
              </w:rPr>
            </w:pPr>
          </w:p>
          <w:p w14:paraId="3F495DD2" w14:textId="77777777" w:rsidR="000D32A0" w:rsidRPr="00354D32" w:rsidRDefault="000D32A0" w:rsidP="00A004F4">
            <w:pPr>
              <w:rPr>
                <w:szCs w:val="24"/>
              </w:rPr>
            </w:pPr>
            <w:r w:rsidRPr="00354D32">
              <w:rPr>
                <w:szCs w:val="24"/>
              </w:rPr>
              <w:t>Superintendent Signature:</w:t>
            </w:r>
          </w:p>
        </w:tc>
        <w:tc>
          <w:tcPr>
            <w:tcW w:w="6840" w:type="dxa"/>
            <w:tcBorders>
              <w:bottom w:val="single" w:sz="4" w:space="0" w:color="auto"/>
            </w:tcBorders>
            <w:vAlign w:val="bottom"/>
          </w:tcPr>
          <w:p w14:paraId="58E6DD4E" w14:textId="77777777" w:rsidR="000D32A0" w:rsidRPr="00354D32" w:rsidRDefault="000D32A0" w:rsidP="00A004F4">
            <w:pPr>
              <w:rPr>
                <w:szCs w:val="24"/>
              </w:rPr>
            </w:pPr>
          </w:p>
        </w:tc>
      </w:tr>
      <w:tr w:rsidR="000D32A0" w:rsidRPr="00354D32" w14:paraId="58F2CB1A" w14:textId="77777777" w:rsidTr="00E77CC9">
        <w:tc>
          <w:tcPr>
            <w:tcW w:w="2880" w:type="dxa"/>
          </w:tcPr>
          <w:p w14:paraId="7D3BEE8F" w14:textId="77777777" w:rsidR="000D32A0" w:rsidRPr="00354D32" w:rsidRDefault="000D32A0" w:rsidP="00A004F4">
            <w:pPr>
              <w:rPr>
                <w:szCs w:val="24"/>
              </w:rPr>
            </w:pPr>
          </w:p>
          <w:p w14:paraId="0402B37A" w14:textId="77777777" w:rsidR="000D32A0" w:rsidRPr="00354D32" w:rsidRDefault="000D32A0" w:rsidP="00A004F4">
            <w:pPr>
              <w:rPr>
                <w:szCs w:val="24"/>
              </w:rPr>
            </w:pPr>
            <w:r w:rsidRPr="00354D32">
              <w:rPr>
                <w:szCs w:val="24"/>
              </w:rPr>
              <w:t xml:space="preserve">Name: </w:t>
            </w:r>
            <w:r w:rsidRPr="00354D32">
              <w:rPr>
                <w:i/>
                <w:szCs w:val="24"/>
              </w:rPr>
              <w:t>(typed)</w:t>
            </w:r>
          </w:p>
        </w:tc>
        <w:tc>
          <w:tcPr>
            <w:tcW w:w="6840" w:type="dxa"/>
            <w:tcBorders>
              <w:top w:val="single" w:sz="4" w:space="0" w:color="auto"/>
              <w:bottom w:val="single" w:sz="4" w:space="0" w:color="auto"/>
            </w:tcBorders>
            <w:vAlign w:val="bottom"/>
          </w:tcPr>
          <w:p w14:paraId="3B88899E" w14:textId="77777777" w:rsidR="000D32A0" w:rsidRPr="00354D32" w:rsidRDefault="000D32A0" w:rsidP="00A004F4">
            <w:pPr>
              <w:rPr>
                <w:szCs w:val="24"/>
              </w:rPr>
            </w:pPr>
          </w:p>
        </w:tc>
      </w:tr>
      <w:tr w:rsidR="000D32A0" w:rsidRPr="00354D32" w14:paraId="4CAAF9AA" w14:textId="77777777" w:rsidTr="00E77CC9">
        <w:tc>
          <w:tcPr>
            <w:tcW w:w="2880" w:type="dxa"/>
          </w:tcPr>
          <w:p w14:paraId="69E2BB2B" w14:textId="77777777" w:rsidR="000D32A0" w:rsidRPr="00354D32" w:rsidRDefault="000D32A0" w:rsidP="00A004F4">
            <w:pPr>
              <w:rPr>
                <w:szCs w:val="24"/>
              </w:rPr>
            </w:pPr>
          </w:p>
          <w:p w14:paraId="0C4516C9" w14:textId="77777777" w:rsidR="000D32A0" w:rsidRPr="00354D32" w:rsidRDefault="000D32A0" w:rsidP="00A004F4">
            <w:pPr>
              <w:rPr>
                <w:szCs w:val="24"/>
              </w:rPr>
            </w:pPr>
            <w:r w:rsidRPr="00354D32">
              <w:rPr>
                <w:szCs w:val="24"/>
              </w:rPr>
              <w:t xml:space="preserve">Title: </w:t>
            </w:r>
            <w:r w:rsidRPr="00354D32">
              <w:rPr>
                <w:i/>
                <w:szCs w:val="24"/>
              </w:rPr>
              <w:t>(typed)</w:t>
            </w:r>
          </w:p>
        </w:tc>
        <w:tc>
          <w:tcPr>
            <w:tcW w:w="6840" w:type="dxa"/>
            <w:tcBorders>
              <w:top w:val="single" w:sz="4" w:space="0" w:color="auto"/>
              <w:bottom w:val="single" w:sz="4" w:space="0" w:color="auto"/>
            </w:tcBorders>
            <w:vAlign w:val="bottom"/>
          </w:tcPr>
          <w:p w14:paraId="57C0D796" w14:textId="77777777" w:rsidR="000D32A0" w:rsidRPr="00354D32" w:rsidRDefault="000D32A0" w:rsidP="00A004F4">
            <w:pPr>
              <w:rPr>
                <w:szCs w:val="24"/>
              </w:rPr>
            </w:pPr>
          </w:p>
        </w:tc>
      </w:tr>
      <w:tr w:rsidR="000D32A0" w:rsidRPr="00354D32" w14:paraId="3101716D" w14:textId="77777777" w:rsidTr="00E77CC9">
        <w:tc>
          <w:tcPr>
            <w:tcW w:w="2880" w:type="dxa"/>
          </w:tcPr>
          <w:p w14:paraId="0D142F6F" w14:textId="77777777" w:rsidR="000D32A0" w:rsidRPr="00354D32" w:rsidRDefault="000D32A0" w:rsidP="00A004F4">
            <w:pPr>
              <w:rPr>
                <w:szCs w:val="24"/>
              </w:rPr>
            </w:pPr>
          </w:p>
          <w:p w14:paraId="5D4EC514" w14:textId="77777777" w:rsidR="000D32A0" w:rsidRPr="00354D32" w:rsidRDefault="000D32A0" w:rsidP="00A004F4">
            <w:pPr>
              <w:rPr>
                <w:szCs w:val="24"/>
              </w:rPr>
            </w:pPr>
            <w:r w:rsidRPr="00354D32">
              <w:rPr>
                <w:szCs w:val="24"/>
              </w:rPr>
              <w:t>Date:</w:t>
            </w:r>
          </w:p>
        </w:tc>
        <w:tc>
          <w:tcPr>
            <w:tcW w:w="6840" w:type="dxa"/>
            <w:tcBorders>
              <w:top w:val="single" w:sz="4" w:space="0" w:color="auto"/>
              <w:bottom w:val="single" w:sz="4" w:space="0" w:color="auto"/>
            </w:tcBorders>
            <w:vAlign w:val="bottom"/>
          </w:tcPr>
          <w:p w14:paraId="4475AD14" w14:textId="77777777" w:rsidR="000D32A0" w:rsidRPr="00354D32" w:rsidRDefault="000D32A0" w:rsidP="00A004F4">
            <w:pPr>
              <w:rPr>
                <w:szCs w:val="24"/>
              </w:rPr>
            </w:pPr>
          </w:p>
        </w:tc>
      </w:tr>
    </w:tbl>
    <w:p w14:paraId="120C4E94" w14:textId="77777777" w:rsidR="000D32A0" w:rsidRPr="00354D32" w:rsidRDefault="000D32A0" w:rsidP="000D32A0">
      <w:pPr>
        <w:rPr>
          <w:szCs w:val="24"/>
        </w:rPr>
      </w:pPr>
    </w:p>
    <w:p w14:paraId="42AFC42D" w14:textId="77777777" w:rsidR="000D32A0" w:rsidRPr="00354D32" w:rsidRDefault="000D32A0" w:rsidP="000D32A0">
      <w:pPr>
        <w:tabs>
          <w:tab w:val="left" w:pos="1980"/>
        </w:tabs>
        <w:rPr>
          <w:szCs w:val="24"/>
        </w:rPr>
      </w:pPr>
    </w:p>
    <w:p w14:paraId="271CA723" w14:textId="77777777" w:rsidR="000D32A0" w:rsidRPr="00354D32" w:rsidRDefault="000D32A0" w:rsidP="000D32A0">
      <w:pPr>
        <w:rPr>
          <w:szCs w:val="24"/>
        </w:rPr>
      </w:pPr>
    </w:p>
    <w:p w14:paraId="75FBE423" w14:textId="77777777" w:rsidR="009E525D" w:rsidRDefault="00F651BE" w:rsidP="001941E0">
      <w:pPr>
        <w:pStyle w:val="Heading3"/>
        <w:spacing w:after="0" w:line="240" w:lineRule="auto"/>
        <w:ind w:left="0" w:right="6" w:firstLine="9"/>
        <w:rPr>
          <w:szCs w:val="24"/>
        </w:rPr>
      </w:pPr>
      <w:r>
        <w:rPr>
          <w:szCs w:val="24"/>
        </w:rPr>
        <w:br w:type="page"/>
      </w:r>
    </w:p>
    <w:p w14:paraId="74BAA4AB" w14:textId="77777777" w:rsidR="009E525D" w:rsidRPr="00B154FC" w:rsidRDefault="00B154FC" w:rsidP="00B154FC">
      <w:pPr>
        <w:ind w:left="0" w:firstLine="0"/>
        <w:jc w:val="center"/>
        <w:rPr>
          <w:b/>
          <w:bCs/>
        </w:rPr>
      </w:pPr>
      <w:r w:rsidRPr="00B154FC">
        <w:rPr>
          <w:b/>
          <w:bCs/>
        </w:rPr>
        <w:lastRenderedPageBreak/>
        <w:t>Appendix A</w:t>
      </w:r>
      <w:r w:rsidR="00E82B38">
        <w:rPr>
          <w:b/>
          <w:bCs/>
        </w:rPr>
        <w:t xml:space="preserve"> – </w:t>
      </w:r>
      <w:proofErr w:type="spellStart"/>
      <w:r w:rsidR="00AC1564">
        <w:rPr>
          <w:b/>
          <w:bCs/>
        </w:rPr>
        <w:t>Interdistrict</w:t>
      </w:r>
      <w:proofErr w:type="spellEnd"/>
      <w:r w:rsidR="00AC1564">
        <w:rPr>
          <w:b/>
          <w:bCs/>
        </w:rPr>
        <w:t xml:space="preserve"> Magnet Schools</w:t>
      </w:r>
    </w:p>
    <w:p w14:paraId="2D3F0BEC" w14:textId="77777777" w:rsidR="00B154FC" w:rsidRDefault="00B154FC" w:rsidP="00B154FC">
      <w:pPr>
        <w:ind w:left="0" w:firstLine="0"/>
      </w:pPr>
    </w:p>
    <w:p w14:paraId="75CF4315" w14:textId="77777777" w:rsidR="00AE2388" w:rsidRDefault="00AE2388" w:rsidP="00AE2388">
      <w:pPr>
        <w:ind w:left="0" w:firstLine="0"/>
        <w:rPr>
          <w:b/>
          <w:bCs/>
        </w:rPr>
        <w:sectPr w:rsidR="00AE2388" w:rsidSect="006F2F12">
          <w:headerReference w:type="even" r:id="rId31"/>
          <w:headerReference w:type="default" r:id="rId32"/>
          <w:footerReference w:type="even" r:id="rId33"/>
          <w:headerReference w:type="first" r:id="rId34"/>
          <w:footerReference w:type="first" r:id="rId35"/>
          <w:pgSz w:w="12240" w:h="15840"/>
          <w:pgMar w:top="1440" w:right="1440" w:bottom="1440" w:left="1440" w:header="720" w:footer="605" w:gutter="0"/>
          <w:pgNumType w:start="0"/>
          <w:cols w:space="720"/>
          <w:titlePg/>
          <w:docGrid w:linePitch="326"/>
        </w:sectPr>
      </w:pPr>
    </w:p>
    <w:p w14:paraId="0EAF1006" w14:textId="77777777" w:rsidR="00AE2388" w:rsidRPr="00AE2388" w:rsidRDefault="00AE2388" w:rsidP="00AE2388">
      <w:pPr>
        <w:ind w:left="0" w:firstLine="0"/>
        <w:rPr>
          <w:b/>
          <w:bCs/>
        </w:rPr>
      </w:pPr>
      <w:r w:rsidRPr="00AE2388">
        <w:rPr>
          <w:b/>
          <w:bCs/>
        </w:rPr>
        <w:t>Bloomfield Public Schools:</w:t>
      </w:r>
    </w:p>
    <w:p w14:paraId="5C9A90C4" w14:textId="77777777" w:rsidR="00AE2388" w:rsidRDefault="00AE2388" w:rsidP="00AE2388">
      <w:pPr>
        <w:ind w:left="0" w:firstLine="0"/>
      </w:pPr>
      <w:r>
        <w:t>Global Experience Magnet School</w:t>
      </w:r>
    </w:p>
    <w:p w14:paraId="716DDFB1" w14:textId="77777777" w:rsidR="00AE2388" w:rsidRDefault="00AE2388" w:rsidP="00AE2388">
      <w:pPr>
        <w:ind w:left="0" w:firstLine="0"/>
      </w:pPr>
      <w:r>
        <w:t>Wintonbury Early Childhood Magnet School</w:t>
      </w:r>
    </w:p>
    <w:p w14:paraId="3CB648E9" w14:textId="77777777" w:rsidR="00AE2388" w:rsidRDefault="00AE2388" w:rsidP="00AE2388">
      <w:pPr>
        <w:ind w:left="0" w:firstLine="0"/>
      </w:pPr>
    </w:p>
    <w:p w14:paraId="78C970D9" w14:textId="77777777" w:rsidR="00303B2F" w:rsidRPr="00AE2388" w:rsidRDefault="00303B2F" w:rsidP="00B154FC">
      <w:pPr>
        <w:ind w:left="0" w:firstLine="0"/>
        <w:rPr>
          <w:b/>
          <w:bCs/>
        </w:rPr>
      </w:pPr>
      <w:r w:rsidRPr="00AE2388">
        <w:rPr>
          <w:b/>
          <w:bCs/>
        </w:rPr>
        <w:t>Capitol Region Education Council:</w:t>
      </w:r>
    </w:p>
    <w:p w14:paraId="204E62B0" w14:textId="77777777" w:rsidR="00B154FC" w:rsidRDefault="00B154FC" w:rsidP="00B154FC">
      <w:pPr>
        <w:ind w:left="0" w:firstLine="0"/>
      </w:pPr>
      <w:r>
        <w:t>Academy of Aerospace and Engineering</w:t>
      </w:r>
    </w:p>
    <w:p w14:paraId="440A911F" w14:textId="77777777" w:rsidR="00B154FC" w:rsidRDefault="00B154FC" w:rsidP="00B154FC">
      <w:pPr>
        <w:ind w:left="0" w:firstLine="0"/>
      </w:pPr>
      <w:r>
        <w:t>Academy of Aerospace and Engineering Elementary</w:t>
      </w:r>
    </w:p>
    <w:p w14:paraId="5E8F60C6" w14:textId="77777777" w:rsidR="00303B2F" w:rsidRDefault="00303B2F" w:rsidP="00B154FC">
      <w:pPr>
        <w:ind w:left="0" w:firstLine="0"/>
      </w:pPr>
      <w:r>
        <w:t>Academy of Computer Science and Engineering</w:t>
      </w:r>
    </w:p>
    <w:p w14:paraId="12A6D807" w14:textId="77777777" w:rsidR="00303B2F" w:rsidRDefault="00303B2F" w:rsidP="00B154FC">
      <w:pPr>
        <w:ind w:left="0" w:firstLine="0"/>
      </w:pPr>
      <w:r>
        <w:t>Academy of Computer Science and Engineering Middle School</w:t>
      </w:r>
    </w:p>
    <w:p w14:paraId="5A073737" w14:textId="77777777" w:rsidR="00303B2F" w:rsidRDefault="00303B2F" w:rsidP="00B154FC">
      <w:pPr>
        <w:ind w:left="0" w:firstLine="0"/>
      </w:pPr>
      <w:r>
        <w:t>Academy of International Studies Elementary School</w:t>
      </w:r>
    </w:p>
    <w:p w14:paraId="4B143917" w14:textId="77777777" w:rsidR="00303B2F" w:rsidRDefault="00303B2F" w:rsidP="00B154FC">
      <w:pPr>
        <w:ind w:left="0" w:firstLine="0"/>
      </w:pPr>
      <w:r>
        <w:t>Academy of International Studies</w:t>
      </w:r>
    </w:p>
    <w:p w14:paraId="2D615F87" w14:textId="77777777" w:rsidR="00B154FC" w:rsidRDefault="00B154FC" w:rsidP="00B154FC">
      <w:pPr>
        <w:ind w:left="0" w:firstLine="0"/>
      </w:pPr>
      <w:r>
        <w:t>Academy of Science and Innovation</w:t>
      </w:r>
    </w:p>
    <w:p w14:paraId="22209F6C" w14:textId="66DD4A71" w:rsidR="00B154FC" w:rsidRDefault="00B154FC" w:rsidP="00B154FC">
      <w:pPr>
        <w:ind w:left="0" w:firstLine="0"/>
      </w:pPr>
      <w:r>
        <w:t xml:space="preserve">Ana Grace Academy of the Arts </w:t>
      </w:r>
    </w:p>
    <w:p w14:paraId="0A798BE4" w14:textId="77777777" w:rsidR="00303B2F" w:rsidRDefault="00303B2F" w:rsidP="00B154FC">
      <w:pPr>
        <w:ind w:left="0" w:firstLine="0"/>
      </w:pPr>
      <w:r>
        <w:t>Discovery Academy</w:t>
      </w:r>
    </w:p>
    <w:p w14:paraId="252BEC06" w14:textId="77777777" w:rsidR="00303B2F" w:rsidRDefault="00303B2F" w:rsidP="00303B2F">
      <w:pPr>
        <w:ind w:left="0" w:firstLine="0"/>
      </w:pPr>
      <w:r>
        <w:t>Glastonbury/East Hartford Magnet School</w:t>
      </w:r>
    </w:p>
    <w:p w14:paraId="01965D36" w14:textId="77777777" w:rsidR="00303B2F" w:rsidRDefault="00303B2F" w:rsidP="00303B2F">
      <w:pPr>
        <w:ind w:left="0" w:firstLine="0"/>
      </w:pPr>
      <w:r>
        <w:t>Greater Hartford Academy of the Arts High School - Full Time</w:t>
      </w:r>
    </w:p>
    <w:p w14:paraId="0D71CA03" w14:textId="419AE2B8" w:rsidR="00303B2F" w:rsidRDefault="00303B2F" w:rsidP="00303B2F">
      <w:pPr>
        <w:ind w:left="0" w:firstLine="0"/>
      </w:pPr>
      <w:r>
        <w:t xml:space="preserve">Montessori </w:t>
      </w:r>
      <w:r w:rsidR="009C01CD">
        <w:t>Ma</w:t>
      </w:r>
      <w:r>
        <w:t>gnet School</w:t>
      </w:r>
    </w:p>
    <w:p w14:paraId="0E613276" w14:textId="77777777" w:rsidR="00303B2F" w:rsidRDefault="00303B2F" w:rsidP="00303B2F">
      <w:pPr>
        <w:ind w:left="0" w:firstLine="0"/>
      </w:pPr>
      <w:r>
        <w:t>Museum Academy</w:t>
      </w:r>
    </w:p>
    <w:p w14:paraId="4150CEF9" w14:textId="77777777" w:rsidR="00303B2F" w:rsidRDefault="00303B2F" w:rsidP="00303B2F">
      <w:pPr>
        <w:ind w:left="0" w:firstLine="0"/>
      </w:pPr>
      <w:r>
        <w:t>Reggio Magnet School of the Arts</w:t>
      </w:r>
    </w:p>
    <w:p w14:paraId="0DA24FA9" w14:textId="77777777" w:rsidR="00AE2388" w:rsidRDefault="00AE2388" w:rsidP="00AE2388">
      <w:pPr>
        <w:ind w:left="0" w:firstLine="0"/>
      </w:pPr>
      <w:r>
        <w:t>University of Hartford Magnet School</w:t>
      </w:r>
    </w:p>
    <w:p w14:paraId="76793F55" w14:textId="77777777" w:rsidR="000A7308" w:rsidRDefault="000A7308" w:rsidP="00AE2388">
      <w:pPr>
        <w:ind w:left="0" w:firstLine="0"/>
        <w:rPr>
          <w:b/>
          <w:bCs/>
        </w:rPr>
      </w:pPr>
    </w:p>
    <w:p w14:paraId="56094CEA" w14:textId="0214E3F1" w:rsidR="00AE2388" w:rsidRPr="00AE2388" w:rsidRDefault="00AE2388" w:rsidP="00AE2388">
      <w:pPr>
        <w:ind w:left="0" w:firstLine="0"/>
        <w:rPr>
          <w:b/>
          <w:bCs/>
        </w:rPr>
      </w:pPr>
      <w:r w:rsidRPr="00AE2388">
        <w:rPr>
          <w:b/>
          <w:bCs/>
        </w:rPr>
        <w:t>East Hartford Public Schools:</w:t>
      </w:r>
    </w:p>
    <w:p w14:paraId="6BAA4AB8" w14:textId="77777777" w:rsidR="00AE2388" w:rsidRDefault="00AE2388" w:rsidP="00AE2388">
      <w:pPr>
        <w:ind w:left="0" w:firstLine="0"/>
      </w:pPr>
      <w:r>
        <w:t>Connecticut IB Academy</w:t>
      </w:r>
    </w:p>
    <w:p w14:paraId="0C178E9E" w14:textId="77777777" w:rsidR="00AE2388" w:rsidRDefault="00AE2388" w:rsidP="00AE2388">
      <w:pPr>
        <w:ind w:left="0" w:firstLine="0"/>
      </w:pPr>
    </w:p>
    <w:p w14:paraId="7FA9D848" w14:textId="77777777" w:rsidR="000F4EEA" w:rsidRDefault="000F4EEA" w:rsidP="00AE2388">
      <w:pPr>
        <w:ind w:left="0" w:firstLine="0"/>
        <w:rPr>
          <w:b/>
          <w:bCs/>
        </w:rPr>
      </w:pPr>
    </w:p>
    <w:p w14:paraId="447681B2" w14:textId="77777777" w:rsidR="000F4EEA" w:rsidRDefault="000F4EEA" w:rsidP="00AE2388">
      <w:pPr>
        <w:ind w:left="0" w:firstLine="0"/>
        <w:rPr>
          <w:b/>
          <w:bCs/>
        </w:rPr>
      </w:pPr>
    </w:p>
    <w:p w14:paraId="7D336336" w14:textId="31DB486E" w:rsidR="00AE2388" w:rsidRPr="00AE2388" w:rsidRDefault="00AE2388" w:rsidP="00AE2388">
      <w:pPr>
        <w:ind w:left="0" w:firstLine="0"/>
        <w:rPr>
          <w:b/>
          <w:bCs/>
        </w:rPr>
      </w:pPr>
      <w:r w:rsidRPr="00AE2388">
        <w:rPr>
          <w:b/>
          <w:bCs/>
        </w:rPr>
        <w:t>Goodwin University Magnet System</w:t>
      </w:r>
      <w:r>
        <w:rPr>
          <w:b/>
          <w:bCs/>
        </w:rPr>
        <w:t>:</w:t>
      </w:r>
      <w:r w:rsidRPr="00AE2388">
        <w:rPr>
          <w:b/>
          <w:bCs/>
        </w:rPr>
        <w:t xml:space="preserve"> </w:t>
      </w:r>
    </w:p>
    <w:p w14:paraId="0DE1B2CD" w14:textId="2E323305" w:rsidR="00AE2388" w:rsidRDefault="00AE2388" w:rsidP="00AE2388">
      <w:pPr>
        <w:ind w:left="0" w:firstLine="0"/>
      </w:pPr>
      <w:r>
        <w:t>Connecticut River Academy</w:t>
      </w:r>
      <w:r w:rsidR="009C01CD">
        <w:t xml:space="preserve"> at Goodwin University</w:t>
      </w:r>
    </w:p>
    <w:p w14:paraId="2C7CC697" w14:textId="55382B2D" w:rsidR="00AE2388" w:rsidRDefault="00AE2388" w:rsidP="00AE2388">
      <w:pPr>
        <w:ind w:left="0" w:firstLine="0"/>
      </w:pPr>
      <w:r>
        <w:t xml:space="preserve">Riverside Magnet School at Goodwin </w:t>
      </w:r>
      <w:r w:rsidR="009C01CD">
        <w:t>University</w:t>
      </w:r>
    </w:p>
    <w:p w14:paraId="3C0395D3" w14:textId="77777777" w:rsidR="00AE2388" w:rsidRDefault="00AE2388" w:rsidP="00B154FC">
      <w:pPr>
        <w:ind w:left="0" w:firstLine="0"/>
      </w:pPr>
    </w:p>
    <w:p w14:paraId="775BDE58" w14:textId="77777777" w:rsidR="00303B2F" w:rsidRPr="00AE2388" w:rsidRDefault="00303B2F" w:rsidP="00B154FC">
      <w:pPr>
        <w:ind w:left="0" w:firstLine="0"/>
        <w:rPr>
          <w:b/>
          <w:bCs/>
        </w:rPr>
      </w:pPr>
      <w:r w:rsidRPr="00AE2388">
        <w:rPr>
          <w:b/>
          <w:bCs/>
        </w:rPr>
        <w:t>Hartford Public Schools:</w:t>
      </w:r>
    </w:p>
    <w:p w14:paraId="434C8BF0" w14:textId="77777777" w:rsidR="00B154FC" w:rsidRDefault="00B154FC" w:rsidP="00B154FC">
      <w:pPr>
        <w:ind w:left="0" w:firstLine="0"/>
      </w:pPr>
      <w:r>
        <w:t>Betances Learning Lab Magnet School</w:t>
      </w:r>
    </w:p>
    <w:p w14:paraId="6C8C70D7" w14:textId="77777777" w:rsidR="00B154FC" w:rsidRDefault="00B154FC" w:rsidP="00B154FC">
      <w:pPr>
        <w:ind w:left="0" w:firstLine="0"/>
      </w:pPr>
      <w:r>
        <w:t>Betances STEM Magnet School</w:t>
      </w:r>
    </w:p>
    <w:p w14:paraId="6C282E1C" w14:textId="77777777" w:rsidR="00B154FC" w:rsidRDefault="00B154FC" w:rsidP="00B154FC">
      <w:pPr>
        <w:ind w:left="0" w:firstLine="0"/>
      </w:pPr>
      <w:r>
        <w:t>Breakthrough Magnet School, North</w:t>
      </w:r>
    </w:p>
    <w:p w14:paraId="33DE7C4A" w14:textId="77777777" w:rsidR="00B154FC" w:rsidRDefault="00B154FC" w:rsidP="00B154FC">
      <w:pPr>
        <w:ind w:left="0" w:firstLine="0"/>
      </w:pPr>
      <w:r>
        <w:t>Breakthrough Magnet School, South</w:t>
      </w:r>
    </w:p>
    <w:p w14:paraId="59C2417B" w14:textId="77777777" w:rsidR="00B154FC" w:rsidRDefault="00B154FC" w:rsidP="00B154FC">
      <w:pPr>
        <w:ind w:left="0" w:firstLine="0"/>
      </w:pPr>
      <w:r>
        <w:t>Capital Preparatory Magnet School</w:t>
      </w:r>
    </w:p>
    <w:p w14:paraId="5731B0C5" w14:textId="77777777" w:rsidR="00B154FC" w:rsidRDefault="00B154FC" w:rsidP="00B154FC">
      <w:pPr>
        <w:ind w:left="0" w:firstLine="0"/>
      </w:pPr>
      <w:r>
        <w:t>Classical Magnet School</w:t>
      </w:r>
    </w:p>
    <w:p w14:paraId="570AA169" w14:textId="77777777" w:rsidR="00303B2F" w:rsidRDefault="00303B2F" w:rsidP="00303B2F">
      <w:pPr>
        <w:ind w:left="0" w:firstLine="0"/>
      </w:pPr>
      <w:r>
        <w:t>Great Path Academy at MCC</w:t>
      </w:r>
    </w:p>
    <w:p w14:paraId="2A5A592E" w14:textId="77777777" w:rsidR="00303B2F" w:rsidRDefault="00303B2F" w:rsidP="00303B2F">
      <w:pPr>
        <w:ind w:left="0" w:firstLine="0"/>
      </w:pPr>
      <w:r>
        <w:t>Hartford Magnet Trinity College Academy</w:t>
      </w:r>
    </w:p>
    <w:p w14:paraId="3DB2AC7E" w14:textId="027FF71D" w:rsidR="00303B2F" w:rsidRDefault="00303B2F" w:rsidP="00303B2F">
      <w:pPr>
        <w:ind w:left="0" w:firstLine="0"/>
      </w:pPr>
      <w:r>
        <w:t>Hartford Prekindergarten Magnet School</w:t>
      </w:r>
      <w:r w:rsidR="000F4EEA">
        <w:t xml:space="preserve"> – North Campus</w:t>
      </w:r>
    </w:p>
    <w:p w14:paraId="13855A01" w14:textId="0F1B9FC5" w:rsidR="000F4EEA" w:rsidRDefault="000F4EEA" w:rsidP="000F4EEA">
      <w:pPr>
        <w:ind w:left="0" w:firstLine="0"/>
      </w:pPr>
      <w:r>
        <w:t>Hartford Prekindergarten Magnet School – South Campus</w:t>
      </w:r>
    </w:p>
    <w:p w14:paraId="71C22A9F" w14:textId="39E2A0B7" w:rsidR="00303B2F" w:rsidRDefault="00303B2F" w:rsidP="00303B2F">
      <w:pPr>
        <w:ind w:left="0" w:firstLine="0"/>
      </w:pPr>
      <w:r>
        <w:t>Kinsella Magnet School of Performing Arts</w:t>
      </w:r>
      <w:r w:rsidR="000F4EEA">
        <w:t xml:space="preserve"> Pk-8 Campus</w:t>
      </w:r>
    </w:p>
    <w:p w14:paraId="463C7143" w14:textId="2AC5D9A1" w:rsidR="000F4EEA" w:rsidRDefault="000F4EEA" w:rsidP="00303B2F">
      <w:pPr>
        <w:ind w:left="0" w:firstLine="0"/>
      </w:pPr>
      <w:r>
        <w:t>Kinsella Magnet School of Performing Arts 9-12 Campus</w:t>
      </w:r>
    </w:p>
    <w:p w14:paraId="7090E691" w14:textId="77777777" w:rsidR="00303B2F" w:rsidRDefault="00303B2F" w:rsidP="00303B2F">
      <w:pPr>
        <w:ind w:left="0" w:firstLine="0"/>
      </w:pPr>
      <w:r>
        <w:t>Montessori Magnet at Batchelder School</w:t>
      </w:r>
    </w:p>
    <w:p w14:paraId="31F5E67F" w14:textId="77777777" w:rsidR="00303B2F" w:rsidRDefault="00303B2F" w:rsidP="00303B2F">
      <w:pPr>
        <w:ind w:left="0" w:firstLine="0"/>
      </w:pPr>
      <w:r>
        <w:t>Montessori Magnet at Fisher School</w:t>
      </w:r>
    </w:p>
    <w:p w14:paraId="7471A8A2" w14:textId="77777777" w:rsidR="00303B2F" w:rsidRDefault="00303B2F" w:rsidP="00303B2F">
      <w:pPr>
        <w:ind w:left="0" w:firstLine="0"/>
      </w:pPr>
      <w:r>
        <w:t>Pathways Academy of Technology and Design</w:t>
      </w:r>
    </w:p>
    <w:p w14:paraId="77C03FA8" w14:textId="77777777" w:rsidR="00AE2388" w:rsidRDefault="00AE2388" w:rsidP="00AE2388">
      <w:pPr>
        <w:ind w:left="0" w:firstLine="0"/>
      </w:pPr>
      <w:r>
        <w:t>Sport and Medical Sciences Academy</w:t>
      </w:r>
    </w:p>
    <w:p w14:paraId="493FD18B" w14:textId="77777777" w:rsidR="00AE2388" w:rsidRDefault="00AE2388" w:rsidP="00AE2388">
      <w:pPr>
        <w:ind w:left="0" w:firstLine="0"/>
      </w:pPr>
      <w:r>
        <w:t>STEM Magnet at Annie Fisher School</w:t>
      </w:r>
    </w:p>
    <w:p w14:paraId="4497AF10" w14:textId="77777777" w:rsidR="00303B2F" w:rsidRDefault="00AE2388" w:rsidP="00AE2388">
      <w:pPr>
        <w:ind w:left="0" w:firstLine="0"/>
      </w:pPr>
      <w:r>
        <w:t>University High School of Science and Engineering</w:t>
      </w:r>
    </w:p>
    <w:p w14:paraId="2BDDB756" w14:textId="77777777" w:rsidR="00AE2388" w:rsidRDefault="00AE2388" w:rsidP="00AE2388">
      <w:pPr>
        <w:ind w:left="0" w:firstLine="0"/>
      </w:pPr>
      <w:r>
        <w:t>Webster Micro Society Magnet School</w:t>
      </w:r>
    </w:p>
    <w:p w14:paraId="3254BC2F" w14:textId="77777777" w:rsidR="00AE2388" w:rsidRDefault="00AE2388" w:rsidP="00B154FC">
      <w:pPr>
        <w:ind w:left="0" w:firstLine="0"/>
        <w:sectPr w:rsidR="00AE2388" w:rsidSect="00AE2388">
          <w:headerReference w:type="even" r:id="rId36"/>
          <w:headerReference w:type="default" r:id="rId37"/>
          <w:headerReference w:type="first" r:id="rId38"/>
          <w:footerReference w:type="first" r:id="rId39"/>
          <w:type w:val="continuous"/>
          <w:pgSz w:w="12240" w:h="15840"/>
          <w:pgMar w:top="720" w:right="1170" w:bottom="432" w:left="1440" w:header="720" w:footer="600" w:gutter="0"/>
          <w:pgNumType w:start="0"/>
          <w:cols w:num="2" w:sep="1" w:space="720"/>
          <w:titlePg/>
          <w:docGrid w:linePitch="326"/>
        </w:sectPr>
      </w:pPr>
    </w:p>
    <w:p w14:paraId="651E9592" w14:textId="77777777" w:rsidR="00AE2388" w:rsidRDefault="00AE2388" w:rsidP="00B154FC">
      <w:pPr>
        <w:ind w:left="0" w:firstLine="0"/>
      </w:pPr>
    </w:p>
    <w:p w14:paraId="162C71B6" w14:textId="77777777" w:rsidR="009E525D" w:rsidRDefault="00AE2388" w:rsidP="00B069DC">
      <w:pPr>
        <w:pStyle w:val="Heading3"/>
        <w:spacing w:after="0" w:line="240" w:lineRule="auto"/>
        <w:ind w:left="0" w:right="6" w:firstLine="9"/>
        <w:rPr>
          <w:szCs w:val="24"/>
        </w:rPr>
      </w:pPr>
      <w:r>
        <w:rPr>
          <w:rFonts w:eastAsia="Calibri"/>
          <w:color w:val="auto"/>
          <w:szCs w:val="24"/>
        </w:rPr>
        <w:br w:type="page"/>
      </w:r>
      <w:r w:rsidR="009E525D" w:rsidRPr="009E525D">
        <w:rPr>
          <w:rFonts w:eastAsia="Calibri"/>
          <w:color w:val="auto"/>
          <w:szCs w:val="24"/>
        </w:rPr>
        <w:lastRenderedPageBreak/>
        <w:t>Appendix</w:t>
      </w:r>
      <w:r w:rsidR="003033FF">
        <w:rPr>
          <w:rFonts w:eastAsia="Calibri"/>
          <w:color w:val="auto"/>
          <w:szCs w:val="24"/>
        </w:rPr>
        <w:t xml:space="preserve"> </w:t>
      </w:r>
      <w:r w:rsidR="00B069DC">
        <w:rPr>
          <w:rFonts w:eastAsia="Calibri"/>
          <w:color w:val="auto"/>
          <w:szCs w:val="24"/>
        </w:rPr>
        <w:t>A</w:t>
      </w:r>
      <w:r w:rsidR="003033FF">
        <w:rPr>
          <w:rFonts w:eastAsia="Calibri"/>
          <w:color w:val="auto"/>
          <w:szCs w:val="24"/>
        </w:rPr>
        <w:t>-1</w:t>
      </w:r>
    </w:p>
    <w:p w14:paraId="269E314A" w14:textId="77777777" w:rsidR="009E525D" w:rsidRDefault="009E525D" w:rsidP="001941E0">
      <w:pPr>
        <w:pStyle w:val="Heading3"/>
        <w:spacing w:after="0" w:line="240" w:lineRule="auto"/>
        <w:ind w:left="0" w:right="6" w:firstLine="9"/>
        <w:rPr>
          <w:szCs w:val="24"/>
        </w:rPr>
      </w:pPr>
    </w:p>
    <w:p w14:paraId="7C70B8BF" w14:textId="62DB1DCB" w:rsidR="001941E0" w:rsidRPr="00354D32" w:rsidRDefault="005A08E8" w:rsidP="001941E0">
      <w:pPr>
        <w:pStyle w:val="Heading3"/>
        <w:spacing w:after="0" w:line="240" w:lineRule="auto"/>
        <w:ind w:left="0" w:right="6" w:firstLine="9"/>
      </w:pPr>
      <w:proofErr w:type="spellStart"/>
      <w:r>
        <w:t>Interdistrict</w:t>
      </w:r>
      <w:proofErr w:type="spellEnd"/>
      <w:r>
        <w:t xml:space="preserve"> Magnet School Academic and Social Support Extracurricular Program Grant</w:t>
      </w:r>
    </w:p>
    <w:p w14:paraId="73C70755" w14:textId="4FFC9D9B" w:rsidR="001941E0" w:rsidRDefault="001941E0" w:rsidP="001941E0">
      <w:pPr>
        <w:pStyle w:val="Heading3"/>
        <w:spacing w:after="0" w:line="240" w:lineRule="auto"/>
        <w:ind w:left="9" w:right="6" w:firstLine="0"/>
        <w:rPr>
          <w:szCs w:val="24"/>
        </w:rPr>
      </w:pPr>
      <w:r w:rsidRPr="00354D32">
        <w:rPr>
          <w:szCs w:val="24"/>
        </w:rPr>
        <w:t>(</w:t>
      </w:r>
      <w:r w:rsidR="009E4426" w:rsidRPr="00354D32">
        <w:rPr>
          <w:szCs w:val="24"/>
        </w:rPr>
        <w:t>RSCO/</w:t>
      </w:r>
      <w:r w:rsidRPr="00832B9F">
        <w:rPr>
          <w:i/>
          <w:iCs/>
          <w:szCs w:val="24"/>
        </w:rPr>
        <w:t>Sheff</w:t>
      </w:r>
      <w:r w:rsidRPr="00354D32">
        <w:rPr>
          <w:szCs w:val="24"/>
        </w:rPr>
        <w:t xml:space="preserve"> Region)</w:t>
      </w:r>
    </w:p>
    <w:p w14:paraId="29371D39" w14:textId="620004A6" w:rsidR="009F7F73" w:rsidRDefault="009F7F73" w:rsidP="009F7F73">
      <w:pPr>
        <w:jc w:val="center"/>
      </w:pPr>
      <w:r>
        <w:t>RFP 835</w:t>
      </w:r>
    </w:p>
    <w:p w14:paraId="35BF3BDB" w14:textId="77777777" w:rsidR="009F7F73" w:rsidRPr="009F7F73" w:rsidRDefault="009F7F73" w:rsidP="009F7F73">
      <w:pPr>
        <w:jc w:val="center"/>
        <w:rPr>
          <w:sz w:val="16"/>
          <w:szCs w:val="16"/>
        </w:rPr>
      </w:pPr>
    </w:p>
    <w:p w14:paraId="5056025E" w14:textId="77777777" w:rsidR="001941E0" w:rsidRPr="00354D32" w:rsidRDefault="001941E0" w:rsidP="001941E0">
      <w:pPr>
        <w:pStyle w:val="Heading3"/>
        <w:spacing w:after="0" w:line="240" w:lineRule="auto"/>
        <w:ind w:left="9" w:right="6" w:firstLine="18"/>
        <w:rPr>
          <w:color w:val="auto"/>
          <w:szCs w:val="24"/>
        </w:rPr>
      </w:pPr>
      <w:r w:rsidRPr="00354D32">
        <w:rPr>
          <w:color w:val="auto"/>
          <w:szCs w:val="24"/>
        </w:rPr>
        <w:t>Program Status Report</w:t>
      </w:r>
    </w:p>
    <w:p w14:paraId="42EF2083" w14:textId="77777777" w:rsidR="00A33B47" w:rsidRPr="009F7F73" w:rsidRDefault="00A33B47" w:rsidP="000B4B65">
      <w:pPr>
        <w:spacing w:after="0" w:line="240" w:lineRule="auto"/>
        <w:ind w:left="70" w:right="0" w:firstLine="0"/>
        <w:jc w:val="center"/>
        <w:rPr>
          <w:sz w:val="16"/>
          <w:szCs w:val="16"/>
        </w:rPr>
      </w:pPr>
    </w:p>
    <w:p w14:paraId="4337C735" w14:textId="07356748" w:rsidR="00B069DC" w:rsidRDefault="00515FB9" w:rsidP="5DB6E8C9">
      <w:pPr>
        <w:spacing w:after="0" w:line="240" w:lineRule="auto"/>
        <w:ind w:left="-5" w:right="540"/>
        <w:rPr>
          <w:color w:val="auto"/>
        </w:rPr>
      </w:pPr>
      <w:r w:rsidRPr="1D1C74F3">
        <w:rPr>
          <w:color w:val="auto"/>
        </w:rPr>
        <w:t xml:space="preserve">Instructions: Use this form to report on the </w:t>
      </w:r>
      <w:r w:rsidR="005157F3" w:rsidRPr="1D1C74F3">
        <w:rPr>
          <w:color w:val="auto"/>
        </w:rPr>
        <w:t xml:space="preserve">status of your </w:t>
      </w:r>
      <w:r w:rsidR="005C27B5" w:rsidRPr="1D1C74F3">
        <w:rPr>
          <w:color w:val="auto"/>
        </w:rPr>
        <w:t>g</w:t>
      </w:r>
      <w:r w:rsidR="005157F3" w:rsidRPr="1D1C74F3">
        <w:rPr>
          <w:color w:val="auto"/>
        </w:rPr>
        <w:t xml:space="preserve">rant.  Provide </w:t>
      </w:r>
      <w:r w:rsidRPr="1D1C74F3">
        <w:rPr>
          <w:color w:val="auto"/>
        </w:rPr>
        <w:t>information on</w:t>
      </w:r>
      <w:r w:rsidR="00B069DC" w:rsidRPr="1D1C74F3">
        <w:rPr>
          <w:color w:val="auto"/>
        </w:rPr>
        <w:t xml:space="preserve"> the following</w:t>
      </w:r>
      <w:r w:rsidR="00735E03" w:rsidRPr="1D1C74F3">
        <w:rPr>
          <w:color w:val="auto"/>
        </w:rPr>
        <w:t xml:space="preserve">, separately </w:t>
      </w:r>
      <w:r w:rsidR="00735E03" w:rsidRPr="1D1C74F3">
        <w:rPr>
          <w:b/>
          <w:bCs/>
          <w:color w:val="auto"/>
        </w:rPr>
        <w:t xml:space="preserve">for each </w:t>
      </w:r>
      <w:proofErr w:type="spellStart"/>
      <w:r w:rsidR="00735E03" w:rsidRPr="1D1C74F3">
        <w:rPr>
          <w:b/>
          <w:bCs/>
          <w:color w:val="auto"/>
        </w:rPr>
        <w:t>interdistrict</w:t>
      </w:r>
      <w:proofErr w:type="spellEnd"/>
      <w:r w:rsidR="00735E03" w:rsidRPr="1D1C74F3">
        <w:rPr>
          <w:b/>
          <w:bCs/>
          <w:color w:val="auto"/>
        </w:rPr>
        <w:t xml:space="preserve"> magnet school operated by the grant recipient</w:t>
      </w:r>
      <w:r w:rsidR="00B069DC" w:rsidRPr="1D1C74F3">
        <w:rPr>
          <w:color w:val="auto"/>
        </w:rPr>
        <w:t>:</w:t>
      </w:r>
    </w:p>
    <w:p w14:paraId="2564AB2F" w14:textId="77777777" w:rsidR="00B069DC" w:rsidRDefault="00B069DC" w:rsidP="1D1C74F3">
      <w:pPr>
        <w:numPr>
          <w:ilvl w:val="0"/>
          <w:numId w:val="45"/>
        </w:numPr>
        <w:spacing w:after="0" w:line="240" w:lineRule="auto"/>
        <w:ind w:right="540"/>
        <w:rPr>
          <w:color w:val="auto"/>
        </w:rPr>
      </w:pPr>
      <w:r w:rsidRPr="1D1C74F3">
        <w:rPr>
          <w:color w:val="auto"/>
        </w:rPr>
        <w:t xml:space="preserve">New </w:t>
      </w:r>
      <w:r w:rsidR="00735E03" w:rsidRPr="1D1C74F3">
        <w:rPr>
          <w:color w:val="auto"/>
        </w:rPr>
        <w:t xml:space="preserve">or enhanced </w:t>
      </w:r>
      <w:r w:rsidRPr="1D1C74F3">
        <w:rPr>
          <w:color w:val="auto"/>
        </w:rPr>
        <w:t xml:space="preserve">extracurricular/enrichment </w:t>
      </w:r>
      <w:r w:rsidR="007A34DF" w:rsidRPr="1D1C74F3">
        <w:rPr>
          <w:color w:val="auto"/>
        </w:rPr>
        <w:t>program</w:t>
      </w:r>
      <w:r w:rsidRPr="1D1C74F3">
        <w:rPr>
          <w:color w:val="auto"/>
        </w:rPr>
        <w:t>s planned and implemented</w:t>
      </w:r>
      <w:r w:rsidR="00735E03" w:rsidRPr="1D1C74F3">
        <w:rPr>
          <w:color w:val="auto"/>
        </w:rPr>
        <w:t xml:space="preserve"> using funds from the </w:t>
      </w:r>
      <w:bookmarkStart w:id="6" w:name="_Int_ZPbDh40y"/>
      <w:r w:rsidR="00735E03" w:rsidRPr="1D1C74F3">
        <w:rPr>
          <w:color w:val="auto"/>
        </w:rPr>
        <w:t>grant</w:t>
      </w:r>
      <w:r w:rsidRPr="1D1C74F3">
        <w:rPr>
          <w:color w:val="auto"/>
        </w:rPr>
        <w:t>;</w:t>
      </w:r>
      <w:bookmarkEnd w:id="6"/>
    </w:p>
    <w:p w14:paraId="44250D79" w14:textId="77777777" w:rsidR="00B069DC" w:rsidRDefault="00B069DC" w:rsidP="00B069DC">
      <w:pPr>
        <w:numPr>
          <w:ilvl w:val="0"/>
          <w:numId w:val="45"/>
        </w:numPr>
        <w:spacing w:after="0" w:line="240" w:lineRule="auto"/>
        <w:ind w:right="540"/>
        <w:rPr>
          <w:color w:val="auto"/>
          <w:szCs w:val="24"/>
        </w:rPr>
      </w:pPr>
      <w:r>
        <w:rPr>
          <w:color w:val="auto"/>
          <w:szCs w:val="24"/>
        </w:rPr>
        <w:t>Timing and duration of each program or activity;</w:t>
      </w:r>
    </w:p>
    <w:p w14:paraId="0256E1BE" w14:textId="77777777" w:rsidR="00B069DC" w:rsidRDefault="00B069DC" w:rsidP="00B069DC">
      <w:pPr>
        <w:numPr>
          <w:ilvl w:val="0"/>
          <w:numId w:val="45"/>
        </w:numPr>
        <w:spacing w:after="0" w:line="240" w:lineRule="auto"/>
        <w:ind w:right="540"/>
        <w:rPr>
          <w:color w:val="auto"/>
          <w:szCs w:val="24"/>
        </w:rPr>
      </w:pPr>
      <w:r>
        <w:rPr>
          <w:color w:val="auto"/>
          <w:szCs w:val="24"/>
        </w:rPr>
        <w:t>Number of student participants for each program or activity;</w:t>
      </w:r>
    </w:p>
    <w:p w14:paraId="3E78F76F" w14:textId="77777777" w:rsidR="00735E03" w:rsidRDefault="00735E03" w:rsidP="00B069DC">
      <w:pPr>
        <w:numPr>
          <w:ilvl w:val="0"/>
          <w:numId w:val="45"/>
        </w:numPr>
        <w:spacing w:after="0" w:line="240" w:lineRule="auto"/>
        <w:ind w:right="540"/>
        <w:rPr>
          <w:color w:val="auto"/>
          <w:szCs w:val="24"/>
        </w:rPr>
      </w:pPr>
      <w:r>
        <w:rPr>
          <w:color w:val="auto"/>
          <w:szCs w:val="24"/>
        </w:rPr>
        <w:t>Criteria for participation, if any;</w:t>
      </w:r>
    </w:p>
    <w:p w14:paraId="59C9E054" w14:textId="77777777" w:rsidR="00735E03" w:rsidRDefault="00735E03" w:rsidP="00B069DC">
      <w:pPr>
        <w:numPr>
          <w:ilvl w:val="0"/>
          <w:numId w:val="45"/>
        </w:numPr>
        <w:spacing w:after="0" w:line="240" w:lineRule="auto"/>
        <w:ind w:right="540"/>
        <w:rPr>
          <w:color w:val="auto"/>
          <w:szCs w:val="24"/>
        </w:rPr>
      </w:pPr>
      <w:r>
        <w:rPr>
          <w:color w:val="auto"/>
          <w:szCs w:val="24"/>
        </w:rPr>
        <w:t>Relation to magnet theme, if any;</w:t>
      </w:r>
    </w:p>
    <w:p w14:paraId="6BFC46B4" w14:textId="77777777" w:rsidR="00B069DC" w:rsidRDefault="00B069DC" w:rsidP="00B069DC">
      <w:pPr>
        <w:numPr>
          <w:ilvl w:val="0"/>
          <w:numId w:val="45"/>
        </w:numPr>
        <w:spacing w:after="0" w:line="240" w:lineRule="auto"/>
        <w:ind w:right="540"/>
        <w:rPr>
          <w:color w:val="auto"/>
          <w:szCs w:val="24"/>
        </w:rPr>
      </w:pPr>
      <w:r>
        <w:rPr>
          <w:color w:val="auto"/>
          <w:szCs w:val="24"/>
        </w:rPr>
        <w:t>Progress of students;</w:t>
      </w:r>
    </w:p>
    <w:p w14:paraId="58498B88" w14:textId="77777777" w:rsidR="00735E03" w:rsidRDefault="00B069DC" w:rsidP="00B069DC">
      <w:pPr>
        <w:numPr>
          <w:ilvl w:val="0"/>
          <w:numId w:val="45"/>
        </w:numPr>
        <w:spacing w:after="0" w:line="240" w:lineRule="auto"/>
        <w:ind w:right="540"/>
        <w:rPr>
          <w:color w:val="auto"/>
          <w:szCs w:val="24"/>
        </w:rPr>
      </w:pPr>
      <w:r>
        <w:rPr>
          <w:color w:val="auto"/>
          <w:szCs w:val="24"/>
        </w:rPr>
        <w:t>O</w:t>
      </w:r>
      <w:r w:rsidR="007A34DF">
        <w:rPr>
          <w:color w:val="auto"/>
          <w:szCs w:val="24"/>
        </w:rPr>
        <w:t>utcomes</w:t>
      </w:r>
      <w:r w:rsidR="00735E03">
        <w:rPr>
          <w:color w:val="auto"/>
          <w:szCs w:val="24"/>
        </w:rPr>
        <w:t xml:space="preserve"> of enhanced/new extracurricular programming;</w:t>
      </w:r>
    </w:p>
    <w:p w14:paraId="2B4BC5E8" w14:textId="77777777" w:rsidR="00A33B47" w:rsidRPr="00354D32" w:rsidRDefault="00735E03" w:rsidP="00B069DC">
      <w:pPr>
        <w:numPr>
          <w:ilvl w:val="0"/>
          <w:numId w:val="45"/>
        </w:numPr>
        <w:spacing w:after="0" w:line="240" w:lineRule="auto"/>
        <w:ind w:right="540"/>
        <w:rPr>
          <w:color w:val="auto"/>
          <w:szCs w:val="24"/>
        </w:rPr>
      </w:pPr>
      <w:r>
        <w:rPr>
          <w:color w:val="auto"/>
          <w:szCs w:val="24"/>
        </w:rPr>
        <w:t>E</w:t>
      </w:r>
      <w:r w:rsidR="007A34DF">
        <w:rPr>
          <w:color w:val="auto"/>
          <w:szCs w:val="24"/>
        </w:rPr>
        <w:t>xpenditures</w:t>
      </w:r>
      <w:r>
        <w:rPr>
          <w:color w:val="auto"/>
          <w:szCs w:val="24"/>
        </w:rPr>
        <w:t xml:space="preserve"> for each program or activity</w:t>
      </w:r>
      <w:r w:rsidR="007A34DF">
        <w:rPr>
          <w:color w:val="auto"/>
          <w:szCs w:val="24"/>
        </w:rPr>
        <w:t>.</w:t>
      </w:r>
      <w:r w:rsidR="005157F3" w:rsidRPr="00354D32">
        <w:rPr>
          <w:color w:val="auto"/>
          <w:szCs w:val="24"/>
        </w:rPr>
        <w:t xml:space="preserve"> </w:t>
      </w:r>
    </w:p>
    <w:p w14:paraId="7B40C951" w14:textId="77777777" w:rsidR="005C27B5" w:rsidRPr="00354D32" w:rsidRDefault="005C27B5" w:rsidP="005C27B5">
      <w:pPr>
        <w:spacing w:after="0" w:line="240" w:lineRule="auto"/>
        <w:ind w:left="432" w:right="0" w:firstLine="0"/>
        <w:rPr>
          <w:color w:val="auto"/>
          <w:szCs w:val="24"/>
        </w:rPr>
      </w:pPr>
    </w:p>
    <w:p w14:paraId="349F0D82" w14:textId="4AF5947A" w:rsidR="00A33B47" w:rsidRPr="00354D32" w:rsidRDefault="005157F3" w:rsidP="5DB6E8C9">
      <w:pPr>
        <w:spacing w:after="0" w:line="240" w:lineRule="auto"/>
        <w:ind w:left="-5" w:right="0"/>
        <w:rPr>
          <w:color w:val="auto"/>
        </w:rPr>
      </w:pPr>
      <w:r w:rsidRPr="5DB6E8C9">
        <w:rPr>
          <w:color w:val="auto"/>
        </w:rPr>
        <w:t>Reports</w:t>
      </w:r>
      <w:r w:rsidR="00515FB9" w:rsidRPr="5DB6E8C9">
        <w:rPr>
          <w:color w:val="auto"/>
        </w:rPr>
        <w:t xml:space="preserve"> should relate directly to the program narrative and budget provided in the grant application. </w:t>
      </w:r>
    </w:p>
    <w:p w14:paraId="2F1B62F3" w14:textId="77777777" w:rsidR="00A33B47" w:rsidRPr="00354D32" w:rsidRDefault="00515FB9" w:rsidP="000B4B65">
      <w:pPr>
        <w:spacing w:after="0" w:line="240" w:lineRule="auto"/>
        <w:ind w:left="0" w:right="0" w:firstLine="0"/>
        <w:rPr>
          <w:color w:val="auto"/>
          <w:szCs w:val="24"/>
        </w:rPr>
      </w:pPr>
      <w:r w:rsidRPr="00354D32">
        <w:rPr>
          <w:color w:val="auto"/>
          <w:szCs w:val="24"/>
        </w:rPr>
        <w:t xml:space="preserve"> </w:t>
      </w:r>
    </w:p>
    <w:p w14:paraId="31EB2953" w14:textId="77777777" w:rsidR="00735E03" w:rsidRDefault="005157F3" w:rsidP="000B4B65">
      <w:pPr>
        <w:spacing w:after="0" w:line="240" w:lineRule="auto"/>
        <w:ind w:left="-5" w:right="0"/>
        <w:rPr>
          <w:color w:val="auto"/>
          <w:szCs w:val="24"/>
        </w:rPr>
      </w:pPr>
      <w:r w:rsidRPr="00354D32">
        <w:rPr>
          <w:color w:val="auto"/>
          <w:szCs w:val="24"/>
        </w:rPr>
        <w:t xml:space="preserve">The </w:t>
      </w:r>
      <w:r w:rsidR="00735E03">
        <w:rPr>
          <w:color w:val="auto"/>
          <w:szCs w:val="24"/>
        </w:rPr>
        <w:t>first interim status report is due December 16, 2022.</w:t>
      </w:r>
    </w:p>
    <w:p w14:paraId="146FDD0E" w14:textId="121F7E30" w:rsidR="00735E03" w:rsidRDefault="00735E03" w:rsidP="000B4B65">
      <w:pPr>
        <w:spacing w:after="0" w:line="240" w:lineRule="auto"/>
        <w:ind w:left="-5" w:right="0"/>
        <w:rPr>
          <w:color w:val="auto"/>
          <w:szCs w:val="24"/>
        </w:rPr>
      </w:pPr>
      <w:r>
        <w:rPr>
          <w:color w:val="auto"/>
          <w:szCs w:val="24"/>
        </w:rPr>
        <w:t>The second interim status report is due April 28, 202</w:t>
      </w:r>
      <w:r w:rsidR="007F5402">
        <w:rPr>
          <w:color w:val="auto"/>
          <w:szCs w:val="24"/>
        </w:rPr>
        <w:t>3</w:t>
      </w:r>
      <w:r>
        <w:rPr>
          <w:color w:val="auto"/>
          <w:szCs w:val="24"/>
        </w:rPr>
        <w:t>.</w:t>
      </w:r>
    </w:p>
    <w:p w14:paraId="4D123AA5" w14:textId="77777777" w:rsidR="00A33B47" w:rsidRPr="00354D32" w:rsidRDefault="00735E03" w:rsidP="000B4B65">
      <w:pPr>
        <w:spacing w:after="0" w:line="240" w:lineRule="auto"/>
        <w:ind w:left="-5" w:right="0"/>
        <w:rPr>
          <w:color w:val="auto"/>
          <w:szCs w:val="24"/>
        </w:rPr>
      </w:pPr>
      <w:r>
        <w:rPr>
          <w:color w:val="auto"/>
          <w:szCs w:val="24"/>
        </w:rPr>
        <w:t xml:space="preserve">The </w:t>
      </w:r>
      <w:r w:rsidR="00515FB9" w:rsidRPr="00354D32">
        <w:rPr>
          <w:color w:val="auto"/>
          <w:szCs w:val="24"/>
        </w:rPr>
        <w:t xml:space="preserve">final </w:t>
      </w:r>
      <w:r w:rsidR="00CD202D" w:rsidRPr="00354D32">
        <w:rPr>
          <w:color w:val="auto"/>
          <w:szCs w:val="24"/>
        </w:rPr>
        <w:t xml:space="preserve">status </w:t>
      </w:r>
      <w:r w:rsidR="00647AA2" w:rsidRPr="00354D32">
        <w:rPr>
          <w:color w:val="auto"/>
          <w:szCs w:val="24"/>
        </w:rPr>
        <w:t>report is due</w:t>
      </w:r>
      <w:r w:rsidR="00515FB9" w:rsidRPr="00354D32">
        <w:rPr>
          <w:color w:val="auto"/>
          <w:szCs w:val="24"/>
        </w:rPr>
        <w:t xml:space="preserve"> </w:t>
      </w:r>
      <w:r>
        <w:rPr>
          <w:color w:val="auto"/>
          <w:szCs w:val="24"/>
        </w:rPr>
        <w:t>July 21, 2023.</w:t>
      </w:r>
      <w:r w:rsidR="00515FB9" w:rsidRPr="00354D32">
        <w:rPr>
          <w:color w:val="auto"/>
          <w:szCs w:val="24"/>
        </w:rPr>
        <w:t xml:space="preserve"> </w:t>
      </w:r>
    </w:p>
    <w:p w14:paraId="4B4D7232" w14:textId="77777777" w:rsidR="00957944" w:rsidRDefault="00957944" w:rsidP="00F651BE">
      <w:pPr>
        <w:spacing w:after="0" w:line="240" w:lineRule="auto"/>
        <w:ind w:left="0" w:right="0" w:firstLine="0"/>
        <w:rPr>
          <w:szCs w:val="24"/>
        </w:rPr>
      </w:pPr>
    </w:p>
    <w:p w14:paraId="503952B4" w14:textId="77777777" w:rsidR="00957944" w:rsidRDefault="00957944" w:rsidP="00F651BE">
      <w:pPr>
        <w:spacing w:after="0" w:line="240" w:lineRule="auto"/>
        <w:ind w:left="0" w:right="0" w:firstLine="0"/>
        <w:rPr>
          <w:szCs w:val="24"/>
        </w:rPr>
      </w:pPr>
      <w:r>
        <w:rPr>
          <w:szCs w:val="24"/>
        </w:rPr>
        <w:t xml:space="preserve">Please complete a status report for </w:t>
      </w:r>
      <w:r w:rsidRPr="00957944">
        <w:rPr>
          <w:b/>
          <w:bCs/>
          <w:szCs w:val="24"/>
          <w:u w:val="single"/>
        </w:rPr>
        <w:t xml:space="preserve">each </w:t>
      </w:r>
      <w:proofErr w:type="spellStart"/>
      <w:r w:rsidRPr="00957944">
        <w:rPr>
          <w:b/>
          <w:bCs/>
          <w:szCs w:val="24"/>
          <w:u w:val="single"/>
        </w:rPr>
        <w:t>interdistrict</w:t>
      </w:r>
      <w:proofErr w:type="spellEnd"/>
      <w:r w:rsidRPr="00957944">
        <w:rPr>
          <w:b/>
          <w:bCs/>
          <w:szCs w:val="24"/>
          <w:u w:val="single"/>
        </w:rPr>
        <w:t xml:space="preserve"> magnet school</w:t>
      </w:r>
      <w:r>
        <w:rPr>
          <w:szCs w:val="24"/>
        </w:rPr>
        <w:t xml:space="preserve"> and include:</w:t>
      </w:r>
    </w:p>
    <w:p w14:paraId="26E74E7B" w14:textId="77777777" w:rsidR="00A33B47" w:rsidRPr="00354D32" w:rsidRDefault="00515FB9" w:rsidP="00F651BE">
      <w:pPr>
        <w:spacing w:after="0" w:line="240" w:lineRule="auto"/>
        <w:ind w:left="0" w:right="0" w:firstLine="0"/>
        <w:rPr>
          <w:b/>
          <w:szCs w:val="24"/>
        </w:rPr>
      </w:pPr>
      <w:r w:rsidRPr="00354D32">
        <w:rPr>
          <w:szCs w:val="24"/>
        </w:rPr>
        <w:t xml:space="preserve"> </w:t>
      </w:r>
    </w:p>
    <w:p w14:paraId="2E345289" w14:textId="77777777" w:rsidR="00A33B47" w:rsidRPr="00354D32" w:rsidRDefault="00515FB9" w:rsidP="000B4B65">
      <w:pPr>
        <w:spacing w:after="0" w:line="240" w:lineRule="auto"/>
        <w:ind w:left="-5" w:right="0"/>
      </w:pPr>
      <w:r w:rsidRPr="1D1C74F3">
        <w:rPr>
          <w:b/>
          <w:bCs/>
        </w:rPr>
        <w:t xml:space="preserve">Description of </w:t>
      </w:r>
      <w:r w:rsidR="007A34DF" w:rsidRPr="1D1C74F3">
        <w:rPr>
          <w:b/>
          <w:bCs/>
        </w:rPr>
        <w:t>Program</w:t>
      </w:r>
      <w:r w:rsidRPr="1D1C74F3">
        <w:rPr>
          <w:b/>
          <w:bCs/>
        </w:rPr>
        <w:t>:</w:t>
      </w:r>
      <w:r>
        <w:t xml:space="preserve"> Describe </w:t>
      </w:r>
      <w:r w:rsidR="00957944">
        <w:t>each</w:t>
      </w:r>
      <w:r>
        <w:t xml:space="preserve"> </w:t>
      </w:r>
      <w:r w:rsidR="00735E03">
        <w:t xml:space="preserve">extracurricular </w:t>
      </w:r>
      <w:r w:rsidR="007A34DF">
        <w:t>program</w:t>
      </w:r>
      <w:r>
        <w:t xml:space="preserve"> implemented with the funds.  </w:t>
      </w:r>
      <w:r>
        <w:br/>
      </w:r>
      <w:r w:rsidRPr="1D1C74F3">
        <w:rPr>
          <w:b/>
          <w:bCs/>
        </w:rPr>
        <w:t>Implementation:</w:t>
      </w:r>
      <w:r>
        <w:t xml:space="preserve"> Describe the services/activities provided, including the number of students served by grade level. </w:t>
      </w:r>
    </w:p>
    <w:p w14:paraId="5071BFE2" w14:textId="2A03A2E7" w:rsidR="5DB6E8C9" w:rsidRDefault="5DB6E8C9" w:rsidP="5DB6E8C9">
      <w:pPr>
        <w:spacing w:after="0" w:line="240" w:lineRule="auto"/>
        <w:ind w:left="-5" w:right="0"/>
        <w:rPr>
          <w:color w:val="000000" w:themeColor="text1"/>
          <w:szCs w:val="24"/>
        </w:rPr>
      </w:pPr>
      <w:r w:rsidRPr="1D1C74F3">
        <w:rPr>
          <w:b/>
          <w:bCs/>
          <w:color w:val="000000" w:themeColor="text1"/>
          <w:szCs w:val="24"/>
        </w:rPr>
        <w:t>Duration of Activity</w:t>
      </w:r>
      <w:r w:rsidRPr="1D1C74F3">
        <w:rPr>
          <w:color w:val="000000" w:themeColor="text1"/>
          <w:szCs w:val="24"/>
        </w:rPr>
        <w:t>: Provide the start and end dates and times of the activity, and the frequency</w:t>
      </w:r>
    </w:p>
    <w:p w14:paraId="09091A82" w14:textId="77777777" w:rsidR="00A33B47" w:rsidRPr="00354D32" w:rsidRDefault="00515FB9" w:rsidP="000B4B65">
      <w:pPr>
        <w:spacing w:after="0" w:line="240" w:lineRule="auto"/>
        <w:ind w:left="-5" w:right="0"/>
        <w:rPr>
          <w:szCs w:val="24"/>
        </w:rPr>
      </w:pPr>
      <w:r w:rsidRPr="00354D32">
        <w:rPr>
          <w:b/>
          <w:szCs w:val="24"/>
        </w:rPr>
        <w:t>Progress Towards Intended Outcome:</w:t>
      </w:r>
      <w:r w:rsidRPr="00354D32">
        <w:rPr>
          <w:szCs w:val="24"/>
        </w:rPr>
        <w:t xml:space="preserve"> Provide data indicating progress towards the intended outcome described in your application. </w:t>
      </w:r>
    </w:p>
    <w:p w14:paraId="7E2CED1E" w14:textId="77777777" w:rsidR="00A33B47" w:rsidRPr="00354D32" w:rsidRDefault="00515FB9" w:rsidP="000B4B65">
      <w:pPr>
        <w:spacing w:after="0" w:line="240" w:lineRule="auto"/>
        <w:ind w:left="-5" w:right="0"/>
        <w:rPr>
          <w:szCs w:val="24"/>
        </w:rPr>
      </w:pPr>
      <w:r w:rsidRPr="00354D32">
        <w:rPr>
          <w:b/>
          <w:szCs w:val="24"/>
        </w:rPr>
        <w:t xml:space="preserve">Method of Measuring Progress: </w:t>
      </w:r>
      <w:r w:rsidRPr="00354D32">
        <w:rPr>
          <w:szCs w:val="24"/>
        </w:rPr>
        <w:t xml:space="preserve">Describe how such progress was measured. </w:t>
      </w:r>
    </w:p>
    <w:p w14:paraId="40612A33" w14:textId="77777777" w:rsidR="00A33B47" w:rsidRPr="00354D32" w:rsidRDefault="00515FB9" w:rsidP="000B4B65">
      <w:pPr>
        <w:spacing w:after="0" w:line="240" w:lineRule="auto"/>
        <w:ind w:left="0" w:right="0" w:firstLine="0"/>
        <w:rPr>
          <w:szCs w:val="24"/>
        </w:rPr>
      </w:pPr>
      <w:r w:rsidRPr="00354D32">
        <w:rPr>
          <w:szCs w:val="24"/>
        </w:rPr>
        <w:t xml:space="preserve"> </w:t>
      </w:r>
    </w:p>
    <w:tbl>
      <w:tblPr>
        <w:tblW w:w="9934" w:type="dxa"/>
        <w:tblInd w:w="-108" w:type="dxa"/>
        <w:tblCellMar>
          <w:top w:w="7" w:type="dxa"/>
          <w:left w:w="106" w:type="dxa"/>
          <w:right w:w="60" w:type="dxa"/>
        </w:tblCellMar>
        <w:tblLook w:val="04A0" w:firstRow="1" w:lastRow="0" w:firstColumn="1" w:lastColumn="0" w:noHBand="0" w:noVBand="1"/>
      </w:tblPr>
      <w:tblGrid>
        <w:gridCol w:w="1253"/>
        <w:gridCol w:w="1065"/>
        <w:gridCol w:w="1874"/>
        <w:gridCol w:w="1332"/>
        <w:gridCol w:w="1675"/>
        <w:gridCol w:w="1245"/>
        <w:gridCol w:w="1490"/>
      </w:tblGrid>
      <w:tr w:rsidR="00957944" w:rsidRPr="00C17BD2" w14:paraId="7B7C1582" w14:textId="77777777" w:rsidTr="003B5D61">
        <w:trPr>
          <w:trHeight w:val="562"/>
        </w:trPr>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15019E" w14:textId="77777777" w:rsidR="00957944" w:rsidRPr="001E68AF" w:rsidRDefault="00957944" w:rsidP="001E68AF">
            <w:pPr>
              <w:spacing w:after="0" w:line="240" w:lineRule="auto"/>
              <w:ind w:left="12" w:right="0" w:firstLine="0"/>
              <w:rPr>
                <w:b/>
                <w:bCs/>
                <w:sz w:val="22"/>
              </w:rPr>
            </w:pPr>
            <w:r w:rsidRPr="001E68AF">
              <w:rPr>
                <w:bCs/>
                <w:sz w:val="22"/>
              </w:rPr>
              <w:t xml:space="preserve">Description of Program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9A8F1F" w14:textId="77777777" w:rsidR="00957944" w:rsidRPr="001E68AF" w:rsidRDefault="00957944" w:rsidP="001E68AF">
            <w:pPr>
              <w:spacing w:after="0" w:line="240" w:lineRule="auto"/>
              <w:ind w:left="8" w:right="0" w:firstLine="0"/>
              <w:jc w:val="center"/>
              <w:rPr>
                <w:bCs/>
                <w:sz w:val="22"/>
              </w:rPr>
            </w:pPr>
            <w:r w:rsidRPr="001E68AF">
              <w:rPr>
                <w:bCs/>
                <w:sz w:val="22"/>
              </w:rPr>
              <w:t>New Activity or Enhanced Existing Activity</w:t>
            </w: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A7BAD4" w14:textId="212A50D5" w:rsidR="00957944" w:rsidRPr="001E68AF" w:rsidRDefault="00957944" w:rsidP="5DB6E8C9">
            <w:pPr>
              <w:spacing w:after="0" w:line="240" w:lineRule="auto"/>
              <w:ind w:left="8" w:right="0" w:firstLine="0"/>
              <w:jc w:val="center"/>
              <w:rPr>
                <w:b/>
                <w:bCs/>
                <w:sz w:val="22"/>
              </w:rPr>
            </w:pPr>
            <w:r w:rsidRPr="1D1C74F3">
              <w:rPr>
                <w:sz w:val="22"/>
              </w:rPr>
              <w:t xml:space="preserve">Implementation to Date (including number of students served) </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72006B" w14:textId="56CCF848" w:rsidR="00957944" w:rsidRPr="001E68AF" w:rsidRDefault="00957944" w:rsidP="5DB6E8C9">
            <w:pPr>
              <w:spacing w:after="0" w:line="240" w:lineRule="auto"/>
              <w:ind w:left="0" w:right="0" w:firstLine="0"/>
              <w:jc w:val="center"/>
              <w:rPr>
                <w:sz w:val="22"/>
              </w:rPr>
            </w:pPr>
            <w:r w:rsidRPr="1D1C74F3">
              <w:rPr>
                <w:sz w:val="22"/>
              </w:rPr>
              <w:t>Duration of Activity (Start date and end date and frequency)</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1C194D" w14:textId="115A6C6C" w:rsidR="00957944" w:rsidRPr="001E68AF" w:rsidRDefault="00957944" w:rsidP="001E68AF">
            <w:pPr>
              <w:spacing w:after="0" w:line="240" w:lineRule="auto"/>
              <w:ind w:left="0" w:right="0" w:firstLine="0"/>
              <w:jc w:val="center"/>
              <w:rPr>
                <w:b/>
                <w:bCs/>
                <w:sz w:val="22"/>
              </w:rPr>
            </w:pPr>
            <w:r w:rsidRPr="001E68AF">
              <w:rPr>
                <w:bCs/>
                <w:sz w:val="22"/>
              </w:rPr>
              <w:t>Progress Toward</w:t>
            </w:r>
            <w:r w:rsidR="000F4EEA">
              <w:rPr>
                <w:bCs/>
                <w:sz w:val="22"/>
              </w:rPr>
              <w:t>s</w:t>
            </w:r>
          </w:p>
          <w:p w14:paraId="0CBEA6C2" w14:textId="77777777" w:rsidR="00957944" w:rsidRPr="001E68AF" w:rsidRDefault="00957944" w:rsidP="001E68AF">
            <w:pPr>
              <w:spacing w:after="0" w:line="240" w:lineRule="auto"/>
              <w:ind w:left="0" w:right="0" w:firstLine="0"/>
              <w:jc w:val="center"/>
              <w:rPr>
                <w:b/>
                <w:bCs/>
                <w:sz w:val="22"/>
              </w:rPr>
            </w:pPr>
            <w:r w:rsidRPr="001E68AF">
              <w:rPr>
                <w:bCs/>
                <w:sz w:val="22"/>
              </w:rPr>
              <w:t xml:space="preserve">Intended Outcome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327F80" w14:textId="77777777" w:rsidR="00957944" w:rsidRPr="001E68AF" w:rsidRDefault="00957944" w:rsidP="001E68AF">
            <w:pPr>
              <w:spacing w:after="0" w:line="240" w:lineRule="auto"/>
              <w:ind w:left="0" w:right="0" w:firstLine="0"/>
              <w:jc w:val="center"/>
              <w:rPr>
                <w:b/>
                <w:bCs/>
                <w:sz w:val="22"/>
              </w:rPr>
            </w:pPr>
            <w:r w:rsidRPr="001E68AF">
              <w:rPr>
                <w:bCs/>
                <w:sz w:val="22"/>
              </w:rPr>
              <w:t xml:space="preserve">Method of Measuring Progress </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19D07" w14:textId="77777777" w:rsidR="00957944" w:rsidRPr="001E68AF" w:rsidRDefault="00957944" w:rsidP="001E68AF">
            <w:pPr>
              <w:spacing w:after="0" w:line="240" w:lineRule="auto"/>
              <w:ind w:left="0" w:right="0" w:firstLine="0"/>
              <w:jc w:val="center"/>
              <w:rPr>
                <w:bCs/>
                <w:sz w:val="22"/>
              </w:rPr>
            </w:pPr>
            <w:r w:rsidRPr="001E68AF">
              <w:rPr>
                <w:bCs/>
                <w:sz w:val="22"/>
              </w:rPr>
              <w:t>Expenditures to Date</w:t>
            </w:r>
          </w:p>
        </w:tc>
      </w:tr>
      <w:tr w:rsidR="00957944" w:rsidRPr="00C17BD2" w14:paraId="2093CA67" w14:textId="77777777" w:rsidTr="003B5D61">
        <w:trPr>
          <w:trHeight w:val="1846"/>
        </w:trPr>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03B197" w14:textId="77777777" w:rsidR="00957944" w:rsidRPr="001E68AF" w:rsidRDefault="00957944" w:rsidP="001E68AF">
            <w:pPr>
              <w:spacing w:after="0" w:line="240" w:lineRule="auto"/>
              <w:ind w:left="2" w:right="0" w:firstLine="0"/>
              <w:rPr>
                <w:sz w:val="22"/>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288749" w14:textId="77777777" w:rsidR="00957944" w:rsidRPr="001E68AF" w:rsidRDefault="00957944" w:rsidP="001E68AF">
            <w:pPr>
              <w:spacing w:after="0" w:line="240" w:lineRule="auto"/>
              <w:ind w:left="0" w:right="0" w:firstLine="0"/>
              <w:rPr>
                <w:sz w:val="22"/>
              </w:rPr>
            </w:pP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BD9A1A" w14:textId="77777777" w:rsidR="00957944" w:rsidRPr="001E68AF" w:rsidRDefault="00957944" w:rsidP="001E68AF">
            <w:pPr>
              <w:spacing w:after="0" w:line="240" w:lineRule="auto"/>
              <w:ind w:left="0" w:right="0" w:firstLine="0"/>
              <w:rPr>
                <w:sz w:val="22"/>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136CF1" w14:textId="77777777" w:rsidR="00957944" w:rsidRPr="001E68AF" w:rsidRDefault="00957944" w:rsidP="001E68AF">
            <w:pPr>
              <w:spacing w:after="0" w:line="240" w:lineRule="auto"/>
              <w:ind w:right="0"/>
              <w:rPr>
                <w:sz w:val="22"/>
              </w:rPr>
            </w:pP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392C6A" w14:textId="77777777" w:rsidR="00957944" w:rsidRPr="001E68AF" w:rsidRDefault="00957944" w:rsidP="001E68AF">
            <w:pPr>
              <w:spacing w:after="0" w:line="240" w:lineRule="auto"/>
              <w:ind w:right="0"/>
              <w:rPr>
                <w:sz w:val="22"/>
              </w:rPr>
            </w:pP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0583F9" w14:textId="77777777" w:rsidR="00957944" w:rsidRPr="001E68AF" w:rsidRDefault="00957944" w:rsidP="001E68AF">
            <w:pPr>
              <w:spacing w:after="0" w:line="240" w:lineRule="auto"/>
              <w:ind w:left="0" w:right="0" w:firstLine="0"/>
              <w:rPr>
                <w:sz w:val="22"/>
              </w:rPr>
            </w:pP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F21D90" w14:textId="77777777" w:rsidR="00957944" w:rsidRPr="001E68AF" w:rsidRDefault="00957944" w:rsidP="001E68AF">
            <w:pPr>
              <w:spacing w:after="0" w:line="240" w:lineRule="auto"/>
              <w:ind w:left="0" w:right="0" w:firstLine="0"/>
              <w:rPr>
                <w:sz w:val="22"/>
              </w:rPr>
            </w:pPr>
          </w:p>
        </w:tc>
      </w:tr>
    </w:tbl>
    <w:p w14:paraId="57D460EC" w14:textId="77777777" w:rsidR="005B282A" w:rsidRPr="00354D32" w:rsidRDefault="003033FF" w:rsidP="009F7F73">
      <w:pPr>
        <w:pStyle w:val="Heading3"/>
        <w:spacing w:after="0" w:line="240" w:lineRule="auto"/>
        <w:ind w:left="23"/>
        <w:rPr>
          <w:szCs w:val="24"/>
        </w:rPr>
      </w:pPr>
      <w:r>
        <w:rPr>
          <w:szCs w:val="24"/>
        </w:rPr>
        <w:lastRenderedPageBreak/>
        <w:t xml:space="preserve">Appendix </w:t>
      </w:r>
      <w:r w:rsidR="00735E03">
        <w:rPr>
          <w:szCs w:val="24"/>
        </w:rPr>
        <w:t>A</w:t>
      </w:r>
      <w:r>
        <w:rPr>
          <w:szCs w:val="24"/>
        </w:rPr>
        <w:t>-1 (continued)</w:t>
      </w:r>
    </w:p>
    <w:p w14:paraId="4853B841" w14:textId="77777777" w:rsidR="005B282A" w:rsidRPr="00354D32" w:rsidRDefault="005B282A" w:rsidP="009F7F73">
      <w:pPr>
        <w:pStyle w:val="Heading3"/>
        <w:spacing w:after="0" w:line="240" w:lineRule="auto"/>
        <w:ind w:left="23"/>
        <w:rPr>
          <w:szCs w:val="24"/>
        </w:rPr>
      </w:pPr>
    </w:p>
    <w:p w14:paraId="174D71FC" w14:textId="6690283C" w:rsidR="00EA602A" w:rsidRPr="00354D32" w:rsidRDefault="005A08E8" w:rsidP="009F7F73">
      <w:pPr>
        <w:pStyle w:val="Heading3"/>
        <w:spacing w:after="0" w:line="240" w:lineRule="auto"/>
        <w:ind w:left="23"/>
      </w:pPr>
      <w:proofErr w:type="spellStart"/>
      <w:r>
        <w:t>Interdistrict</w:t>
      </w:r>
      <w:proofErr w:type="spellEnd"/>
      <w:r>
        <w:t xml:space="preserve"> Magnet School Academic and Social Support Extracurricular Program Grant</w:t>
      </w:r>
    </w:p>
    <w:p w14:paraId="3020764D" w14:textId="7087C43C" w:rsidR="007E5C47" w:rsidRDefault="00515FB9" w:rsidP="009F7F73">
      <w:pPr>
        <w:pStyle w:val="Heading3"/>
        <w:spacing w:after="0" w:line="240" w:lineRule="auto"/>
        <w:ind w:left="23"/>
        <w:rPr>
          <w:szCs w:val="24"/>
        </w:rPr>
      </w:pPr>
      <w:r w:rsidRPr="00354D32">
        <w:rPr>
          <w:szCs w:val="24"/>
        </w:rPr>
        <w:t>(</w:t>
      </w:r>
      <w:r w:rsidR="009E4426" w:rsidRPr="00354D32">
        <w:rPr>
          <w:szCs w:val="24"/>
        </w:rPr>
        <w:t>RSCO/</w:t>
      </w:r>
      <w:r w:rsidRPr="00CF4703">
        <w:rPr>
          <w:i/>
          <w:iCs/>
          <w:szCs w:val="24"/>
        </w:rPr>
        <w:t>Sheff</w:t>
      </w:r>
      <w:r w:rsidRPr="00354D32">
        <w:rPr>
          <w:szCs w:val="24"/>
        </w:rPr>
        <w:t xml:space="preserve"> Region)</w:t>
      </w:r>
    </w:p>
    <w:p w14:paraId="0F444FC5" w14:textId="18C59F95" w:rsidR="009F7F73" w:rsidRPr="009F7F73" w:rsidRDefault="009F7F73" w:rsidP="009F7F73">
      <w:pPr>
        <w:ind w:left="23" w:right="0"/>
        <w:jc w:val="center"/>
      </w:pPr>
      <w:r>
        <w:t>RFP 835</w:t>
      </w:r>
    </w:p>
    <w:p w14:paraId="50125231" w14:textId="77777777" w:rsidR="00F15833" w:rsidRPr="00354D32" w:rsidRDefault="00F15833" w:rsidP="009F7F73">
      <w:pPr>
        <w:ind w:left="23" w:right="0"/>
        <w:rPr>
          <w:szCs w:val="24"/>
        </w:rPr>
      </w:pPr>
    </w:p>
    <w:p w14:paraId="1AD505B4" w14:textId="77777777" w:rsidR="00A33B47" w:rsidRPr="00354D32" w:rsidRDefault="002D5F9D" w:rsidP="009F7F73">
      <w:pPr>
        <w:pStyle w:val="Heading3"/>
        <w:spacing w:after="0" w:line="240" w:lineRule="auto"/>
        <w:ind w:left="23"/>
        <w:rPr>
          <w:color w:val="auto"/>
          <w:szCs w:val="24"/>
        </w:rPr>
      </w:pPr>
      <w:r w:rsidRPr="00354D32">
        <w:rPr>
          <w:color w:val="auto"/>
          <w:szCs w:val="24"/>
        </w:rPr>
        <w:t xml:space="preserve">Program </w:t>
      </w:r>
      <w:r w:rsidR="00515FB9" w:rsidRPr="00354D32">
        <w:rPr>
          <w:color w:val="auto"/>
          <w:szCs w:val="24"/>
        </w:rPr>
        <w:t xml:space="preserve">Status Report (continued) </w:t>
      </w:r>
    </w:p>
    <w:p w14:paraId="5A25747A" w14:textId="77777777" w:rsidR="00A33B47" w:rsidRPr="00354D32" w:rsidRDefault="00A33B47" w:rsidP="009F7F73">
      <w:pPr>
        <w:spacing w:after="0" w:line="240" w:lineRule="auto"/>
        <w:ind w:left="23" w:right="0"/>
        <w:rPr>
          <w:szCs w:val="24"/>
        </w:rPr>
      </w:pPr>
    </w:p>
    <w:p w14:paraId="6D093D0A" w14:textId="77777777" w:rsidR="00A33B47" w:rsidRPr="00354D32" w:rsidRDefault="00515FB9" w:rsidP="000B4B65">
      <w:pPr>
        <w:spacing w:after="0" w:line="240" w:lineRule="auto"/>
        <w:ind w:left="-5" w:right="0"/>
        <w:rPr>
          <w:szCs w:val="24"/>
        </w:rPr>
      </w:pPr>
      <w:r w:rsidRPr="00354D32">
        <w:rPr>
          <w:b/>
          <w:szCs w:val="24"/>
        </w:rPr>
        <w:t>Budgeted Amount:</w:t>
      </w:r>
      <w:r w:rsidRPr="00354D32">
        <w:rPr>
          <w:szCs w:val="24"/>
        </w:rPr>
        <w:t xml:space="preserve"> Amount budgeted for the budget code per approved budget. </w:t>
      </w:r>
    </w:p>
    <w:p w14:paraId="56F56FEB" w14:textId="77777777" w:rsidR="00A33B47" w:rsidRPr="00354D32" w:rsidRDefault="00515FB9" w:rsidP="000B4B65">
      <w:pPr>
        <w:spacing w:after="0" w:line="240" w:lineRule="auto"/>
        <w:ind w:left="-5" w:right="0"/>
        <w:rPr>
          <w:szCs w:val="24"/>
        </w:rPr>
      </w:pPr>
      <w:r w:rsidRPr="00354D32">
        <w:rPr>
          <w:b/>
          <w:szCs w:val="24"/>
        </w:rPr>
        <w:t>Expended:</w:t>
      </w:r>
      <w:r w:rsidRPr="00354D32">
        <w:rPr>
          <w:szCs w:val="24"/>
        </w:rPr>
        <w:t xml:space="preserve"> Amount expended per budget code. </w:t>
      </w:r>
    </w:p>
    <w:p w14:paraId="09B8D95D" w14:textId="77777777" w:rsidR="007E5C47" w:rsidRPr="00354D32" w:rsidRDefault="007E5C47" w:rsidP="000B4B65">
      <w:pPr>
        <w:spacing w:after="0" w:line="240" w:lineRule="auto"/>
        <w:ind w:left="-5" w:right="0"/>
        <w:rPr>
          <w:szCs w:val="24"/>
        </w:rPr>
      </w:pPr>
    </w:p>
    <w:tbl>
      <w:tblPr>
        <w:tblW w:w="10350" w:type="dxa"/>
        <w:tblInd w:w="-342" w:type="dxa"/>
        <w:tblCellMar>
          <w:top w:w="7" w:type="dxa"/>
          <w:right w:w="58" w:type="dxa"/>
        </w:tblCellMar>
        <w:tblLook w:val="04A0" w:firstRow="1" w:lastRow="0" w:firstColumn="1" w:lastColumn="0" w:noHBand="0" w:noVBand="1"/>
      </w:tblPr>
      <w:tblGrid>
        <w:gridCol w:w="862"/>
        <w:gridCol w:w="6034"/>
        <w:gridCol w:w="1744"/>
        <w:gridCol w:w="1710"/>
      </w:tblGrid>
      <w:tr w:rsidR="004059A5" w:rsidRPr="00354D32" w14:paraId="48D35865" w14:textId="77777777" w:rsidTr="004059A5">
        <w:trPr>
          <w:trHeight w:val="562"/>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4A14909A" w14:textId="77777777" w:rsidR="004059A5" w:rsidRPr="00354D32" w:rsidRDefault="004059A5" w:rsidP="00100690">
            <w:pPr>
              <w:spacing w:after="0" w:line="240" w:lineRule="auto"/>
              <w:ind w:left="62" w:right="0" w:firstLine="0"/>
              <w:rPr>
                <w:szCs w:val="24"/>
              </w:rPr>
            </w:pPr>
            <w:r w:rsidRPr="00354D32">
              <w:rPr>
                <w:b/>
                <w:szCs w:val="24"/>
              </w:rPr>
              <w:t xml:space="preserve">Code </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7EC151E5" w14:textId="77777777" w:rsidR="004059A5" w:rsidRPr="00354D32" w:rsidRDefault="004059A5" w:rsidP="00100690">
            <w:pPr>
              <w:spacing w:after="0" w:line="240" w:lineRule="auto"/>
              <w:ind w:left="0" w:right="52" w:firstLine="0"/>
              <w:jc w:val="center"/>
              <w:rPr>
                <w:szCs w:val="24"/>
              </w:rPr>
            </w:pPr>
            <w:r w:rsidRPr="00354D32">
              <w:rPr>
                <w:b/>
                <w:szCs w:val="24"/>
              </w:rPr>
              <w:t xml:space="preserve">Object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4CA946DC" w14:textId="77777777" w:rsidR="004059A5" w:rsidRPr="00354D32" w:rsidRDefault="004059A5" w:rsidP="00100690">
            <w:pPr>
              <w:spacing w:after="0" w:line="240" w:lineRule="auto"/>
              <w:ind w:left="0" w:right="0" w:firstLine="0"/>
              <w:jc w:val="center"/>
              <w:rPr>
                <w:szCs w:val="24"/>
              </w:rPr>
            </w:pPr>
            <w:r w:rsidRPr="00354D32">
              <w:rPr>
                <w:b/>
                <w:szCs w:val="24"/>
              </w:rPr>
              <w:t xml:space="preserve">Budgeted Amount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4876FD7" w14:textId="77777777" w:rsidR="004059A5" w:rsidRPr="00354D32" w:rsidRDefault="004059A5" w:rsidP="00100690">
            <w:pPr>
              <w:spacing w:after="0" w:line="240" w:lineRule="auto"/>
              <w:ind w:left="0" w:right="52" w:firstLine="0"/>
              <w:jc w:val="center"/>
              <w:rPr>
                <w:szCs w:val="24"/>
              </w:rPr>
            </w:pPr>
            <w:r w:rsidRPr="00354D32">
              <w:rPr>
                <w:b/>
                <w:szCs w:val="24"/>
              </w:rPr>
              <w:t xml:space="preserve">Expended </w:t>
            </w:r>
          </w:p>
        </w:tc>
      </w:tr>
      <w:tr w:rsidR="004059A5" w:rsidRPr="00354D32" w14:paraId="01D3C481" w14:textId="77777777" w:rsidTr="004059A5">
        <w:trPr>
          <w:trHeight w:val="586"/>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180FFC8E" w14:textId="77777777" w:rsidR="004059A5" w:rsidRPr="00354D32" w:rsidRDefault="004059A5" w:rsidP="00100690">
            <w:pPr>
              <w:spacing w:after="0" w:line="240" w:lineRule="auto"/>
              <w:ind w:left="0" w:right="0" w:firstLine="0"/>
              <w:rPr>
                <w:szCs w:val="24"/>
              </w:rPr>
            </w:pPr>
            <w:r w:rsidRPr="00354D32">
              <w:rPr>
                <w:szCs w:val="24"/>
              </w:rPr>
              <w:t xml:space="preserve">300 </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2935A3D3" w14:textId="77777777" w:rsidR="004059A5" w:rsidRPr="00354D32" w:rsidRDefault="004059A5" w:rsidP="00100690">
            <w:pPr>
              <w:spacing w:after="0" w:line="240" w:lineRule="auto"/>
              <w:ind w:left="0" w:right="0" w:firstLine="0"/>
              <w:rPr>
                <w:szCs w:val="24"/>
              </w:rPr>
            </w:pPr>
            <w:r w:rsidRPr="00354D32">
              <w:rPr>
                <w:szCs w:val="24"/>
              </w:rPr>
              <w:t xml:space="preserve">PURCHASED PROFESSIONAL/TECHNICAL SERVICES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29B840A6" w14:textId="77777777" w:rsidR="004059A5" w:rsidRPr="00354D32" w:rsidRDefault="004059A5" w:rsidP="00100690">
            <w:pPr>
              <w:spacing w:after="0" w:line="240" w:lineRule="auto"/>
              <w:ind w:left="0" w:right="0" w:firstLine="0"/>
              <w:rPr>
                <w:szCs w:val="24"/>
              </w:rPr>
            </w:pPr>
            <w:r w:rsidRPr="00354D32">
              <w:rPr>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DD171FB" w14:textId="77777777" w:rsidR="004059A5" w:rsidRPr="00354D32" w:rsidRDefault="004059A5" w:rsidP="00100690">
            <w:pPr>
              <w:spacing w:after="0" w:line="240" w:lineRule="auto"/>
              <w:ind w:left="0" w:right="0" w:firstLine="0"/>
              <w:rPr>
                <w:szCs w:val="24"/>
              </w:rPr>
            </w:pPr>
            <w:r w:rsidRPr="00354D32">
              <w:rPr>
                <w:szCs w:val="24"/>
              </w:rPr>
              <w:t xml:space="preserve"> </w:t>
            </w:r>
          </w:p>
        </w:tc>
      </w:tr>
      <w:tr w:rsidR="004059A5" w:rsidRPr="00354D32" w14:paraId="23CCAA9B" w14:textId="77777777" w:rsidTr="004059A5">
        <w:trPr>
          <w:trHeight w:val="564"/>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72A5173E" w14:textId="77777777" w:rsidR="004059A5" w:rsidRPr="00354D32" w:rsidRDefault="004059A5" w:rsidP="00100690">
            <w:pPr>
              <w:spacing w:after="0" w:line="240" w:lineRule="auto"/>
              <w:ind w:left="0" w:right="0" w:firstLine="0"/>
              <w:rPr>
                <w:szCs w:val="24"/>
              </w:rPr>
            </w:pPr>
            <w:r w:rsidRPr="00354D32">
              <w:rPr>
                <w:szCs w:val="24"/>
              </w:rPr>
              <w:t xml:space="preserve">500 </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60F0CFE6" w14:textId="77777777" w:rsidR="004059A5" w:rsidRDefault="004059A5" w:rsidP="00100690">
            <w:pPr>
              <w:spacing w:after="0" w:line="240" w:lineRule="auto"/>
              <w:ind w:left="0" w:right="0" w:firstLine="0"/>
              <w:rPr>
                <w:szCs w:val="24"/>
              </w:rPr>
            </w:pPr>
            <w:r w:rsidRPr="00354D32">
              <w:rPr>
                <w:szCs w:val="24"/>
              </w:rPr>
              <w:t xml:space="preserve">OTHER PURCHASED SERVICES </w:t>
            </w:r>
          </w:p>
          <w:p w14:paraId="5BF7FD2B" w14:textId="77777777" w:rsidR="000E447F" w:rsidRDefault="000E447F" w:rsidP="00100690">
            <w:pPr>
              <w:spacing w:after="0" w:line="240" w:lineRule="auto"/>
              <w:ind w:left="0" w:right="0" w:firstLine="0"/>
              <w:rPr>
                <w:szCs w:val="24"/>
              </w:rPr>
            </w:pPr>
          </w:p>
          <w:p w14:paraId="2D5C98E9" w14:textId="29381FB0" w:rsidR="000E447F" w:rsidRPr="00354D32" w:rsidRDefault="000E447F" w:rsidP="00100690">
            <w:pPr>
              <w:spacing w:after="0" w:line="240" w:lineRule="auto"/>
              <w:ind w:left="0" w:right="0" w:firstLine="0"/>
              <w:rPr>
                <w:szCs w:val="24"/>
              </w:rPr>
            </w:pPr>
            <w:r>
              <w:rPr>
                <w:szCs w:val="24"/>
              </w:rPr>
              <w:t>Please note separately, amounts budgeted and expended for transportation services.</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1CFE44F5" w14:textId="77777777" w:rsidR="004059A5" w:rsidRPr="00354D32" w:rsidRDefault="004059A5" w:rsidP="00100690">
            <w:pPr>
              <w:spacing w:after="0" w:line="240" w:lineRule="auto"/>
              <w:ind w:left="0" w:right="0" w:firstLine="0"/>
              <w:rPr>
                <w:szCs w:val="24"/>
              </w:rPr>
            </w:pPr>
            <w:r w:rsidRPr="00354D32">
              <w:rPr>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9ADC6D0" w14:textId="77777777" w:rsidR="004059A5" w:rsidRPr="00354D32" w:rsidRDefault="004059A5" w:rsidP="00100690">
            <w:pPr>
              <w:spacing w:after="0" w:line="240" w:lineRule="auto"/>
              <w:ind w:left="0" w:right="0" w:firstLine="0"/>
              <w:rPr>
                <w:szCs w:val="24"/>
              </w:rPr>
            </w:pPr>
            <w:r w:rsidRPr="00354D32">
              <w:rPr>
                <w:szCs w:val="24"/>
              </w:rPr>
              <w:t xml:space="preserve"> </w:t>
            </w:r>
          </w:p>
        </w:tc>
      </w:tr>
      <w:tr w:rsidR="004059A5" w:rsidRPr="00354D32" w14:paraId="1D8CCB7C" w14:textId="77777777" w:rsidTr="004059A5">
        <w:trPr>
          <w:trHeight w:val="838"/>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6338B5BA" w14:textId="77777777" w:rsidR="004059A5" w:rsidRPr="00354D32" w:rsidRDefault="004059A5" w:rsidP="00100690">
            <w:pPr>
              <w:spacing w:after="0" w:line="240" w:lineRule="auto"/>
              <w:ind w:left="0" w:right="0" w:firstLine="0"/>
              <w:rPr>
                <w:szCs w:val="24"/>
              </w:rPr>
            </w:pPr>
            <w:r w:rsidRPr="00354D32">
              <w:rPr>
                <w:szCs w:val="24"/>
              </w:rPr>
              <w:t xml:space="preserve">600 </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1D713529" w14:textId="77777777" w:rsidR="004059A5" w:rsidRPr="00354D32" w:rsidRDefault="004059A5" w:rsidP="00100690">
            <w:pPr>
              <w:spacing w:after="0" w:line="240" w:lineRule="auto"/>
              <w:ind w:left="0" w:right="0" w:firstLine="0"/>
              <w:rPr>
                <w:szCs w:val="24"/>
              </w:rPr>
            </w:pPr>
            <w:r w:rsidRPr="00354D32">
              <w:rPr>
                <w:szCs w:val="24"/>
              </w:rPr>
              <w:t xml:space="preserve">SUPPLIES AND EDUCATIONAL </w:t>
            </w:r>
          </w:p>
          <w:p w14:paraId="64C2A1B2" w14:textId="77777777" w:rsidR="004059A5" w:rsidRPr="00354D32" w:rsidRDefault="004059A5" w:rsidP="00100690">
            <w:pPr>
              <w:spacing w:after="0" w:line="240" w:lineRule="auto"/>
              <w:ind w:left="0" w:right="0" w:firstLine="0"/>
              <w:rPr>
                <w:szCs w:val="24"/>
              </w:rPr>
            </w:pPr>
            <w:r w:rsidRPr="00354D32">
              <w:rPr>
                <w:szCs w:val="24"/>
              </w:rPr>
              <w:t xml:space="preserve">TECHNOLOGY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74B8AB3B" w14:textId="77777777" w:rsidR="004059A5" w:rsidRPr="00354D32" w:rsidRDefault="004059A5" w:rsidP="00100690">
            <w:pPr>
              <w:spacing w:after="0" w:line="240" w:lineRule="auto"/>
              <w:ind w:left="0" w:right="0" w:firstLine="0"/>
              <w:rPr>
                <w:szCs w:val="24"/>
              </w:rPr>
            </w:pPr>
            <w:r w:rsidRPr="00354D32">
              <w:rPr>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5DBCBFA" w14:textId="77777777" w:rsidR="004059A5" w:rsidRPr="00354D32" w:rsidRDefault="004059A5" w:rsidP="00100690">
            <w:pPr>
              <w:spacing w:after="0" w:line="240" w:lineRule="auto"/>
              <w:ind w:left="0" w:right="0" w:firstLine="0"/>
              <w:rPr>
                <w:szCs w:val="24"/>
              </w:rPr>
            </w:pPr>
            <w:r w:rsidRPr="00354D32">
              <w:rPr>
                <w:szCs w:val="24"/>
              </w:rPr>
              <w:t xml:space="preserve"> </w:t>
            </w:r>
          </w:p>
        </w:tc>
      </w:tr>
      <w:tr w:rsidR="004059A5" w:rsidRPr="00354D32" w14:paraId="48018DD0" w14:textId="77777777" w:rsidTr="004059A5">
        <w:trPr>
          <w:trHeight w:val="640"/>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31D72745" w14:textId="77777777" w:rsidR="004059A5" w:rsidRPr="00354D32" w:rsidRDefault="004059A5" w:rsidP="00100690">
            <w:pPr>
              <w:spacing w:after="0" w:line="240" w:lineRule="auto"/>
              <w:ind w:left="0" w:right="0" w:firstLine="0"/>
              <w:rPr>
                <w:szCs w:val="24"/>
              </w:rPr>
            </w:pPr>
            <w:r w:rsidRPr="00354D32">
              <w:rPr>
                <w:szCs w:val="24"/>
              </w:rPr>
              <w:t xml:space="preserve">800 </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6F25835B" w14:textId="77777777" w:rsidR="004059A5" w:rsidRPr="00354D32" w:rsidRDefault="004059A5" w:rsidP="00100690">
            <w:pPr>
              <w:spacing w:after="0" w:line="240" w:lineRule="auto"/>
              <w:ind w:left="0" w:right="0" w:firstLine="0"/>
              <w:rPr>
                <w:szCs w:val="24"/>
              </w:rPr>
            </w:pPr>
            <w:r w:rsidRPr="00354D32">
              <w:rPr>
                <w:szCs w:val="24"/>
              </w:rPr>
              <w:t xml:space="preserve">OTHER OBJECTS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0E165042" w14:textId="77777777" w:rsidR="004059A5" w:rsidRPr="00354D32" w:rsidRDefault="004059A5" w:rsidP="00100690">
            <w:pPr>
              <w:spacing w:after="0" w:line="240" w:lineRule="auto"/>
              <w:ind w:left="0" w:right="0" w:firstLine="0"/>
              <w:rPr>
                <w:szCs w:val="24"/>
              </w:rPr>
            </w:pPr>
            <w:r w:rsidRPr="00354D32">
              <w:rPr>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FC280CF" w14:textId="77777777" w:rsidR="004059A5" w:rsidRPr="00354D32" w:rsidRDefault="004059A5" w:rsidP="00100690">
            <w:pPr>
              <w:spacing w:after="0" w:line="240" w:lineRule="auto"/>
              <w:ind w:left="0" w:right="0" w:firstLine="0"/>
              <w:rPr>
                <w:szCs w:val="24"/>
              </w:rPr>
            </w:pPr>
            <w:r w:rsidRPr="00354D32">
              <w:rPr>
                <w:szCs w:val="24"/>
              </w:rPr>
              <w:t xml:space="preserve"> </w:t>
            </w:r>
          </w:p>
        </w:tc>
      </w:tr>
      <w:tr w:rsidR="004059A5" w:rsidRPr="00354D32" w14:paraId="5DFBF212" w14:textId="77777777" w:rsidTr="004059A5">
        <w:trPr>
          <w:trHeight w:val="595"/>
        </w:trPr>
        <w:tc>
          <w:tcPr>
            <w:tcW w:w="862" w:type="dxa"/>
            <w:tcBorders>
              <w:top w:val="single" w:sz="4" w:space="0" w:color="000000"/>
              <w:left w:val="nil"/>
              <w:bottom w:val="nil"/>
              <w:right w:val="nil"/>
            </w:tcBorders>
            <w:shd w:val="clear" w:color="auto" w:fill="auto"/>
          </w:tcPr>
          <w:p w14:paraId="34F22BBF" w14:textId="77777777" w:rsidR="004059A5" w:rsidRPr="00354D32" w:rsidRDefault="004059A5" w:rsidP="00100690">
            <w:pPr>
              <w:spacing w:after="0" w:line="240" w:lineRule="auto"/>
              <w:ind w:left="0" w:right="0" w:firstLine="0"/>
              <w:rPr>
                <w:szCs w:val="24"/>
              </w:rPr>
            </w:pPr>
            <w:r w:rsidRPr="00354D32">
              <w:rPr>
                <w:szCs w:val="24"/>
              </w:rPr>
              <w:t xml:space="preserve"> </w:t>
            </w:r>
          </w:p>
        </w:tc>
        <w:tc>
          <w:tcPr>
            <w:tcW w:w="6034" w:type="dxa"/>
            <w:tcBorders>
              <w:top w:val="single" w:sz="4" w:space="0" w:color="000000"/>
              <w:left w:val="nil"/>
              <w:bottom w:val="nil"/>
              <w:right w:val="single" w:sz="4" w:space="0" w:color="000000"/>
            </w:tcBorders>
            <w:shd w:val="clear" w:color="auto" w:fill="auto"/>
            <w:vAlign w:val="center"/>
          </w:tcPr>
          <w:p w14:paraId="53DF47B4" w14:textId="77777777" w:rsidR="004059A5" w:rsidRPr="004059A5" w:rsidRDefault="004059A5" w:rsidP="004059A5">
            <w:pPr>
              <w:spacing w:after="0" w:line="240" w:lineRule="auto"/>
              <w:ind w:left="0" w:right="0" w:firstLine="0"/>
              <w:jc w:val="right"/>
              <w:rPr>
                <w:b/>
                <w:bCs/>
                <w:szCs w:val="24"/>
              </w:rPr>
            </w:pPr>
            <w:r w:rsidRPr="00354D32">
              <w:rPr>
                <w:szCs w:val="24"/>
              </w:rPr>
              <w:t xml:space="preserve"> </w:t>
            </w:r>
            <w:r w:rsidRPr="004059A5">
              <w:rPr>
                <w:b/>
                <w:bCs/>
                <w:szCs w:val="24"/>
              </w:rPr>
              <w:t>TOTAL AMOUNT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523978C1" w14:textId="77777777" w:rsidR="004059A5" w:rsidRPr="00354D32" w:rsidRDefault="004059A5" w:rsidP="00100690">
            <w:pPr>
              <w:spacing w:after="0" w:line="240" w:lineRule="auto"/>
              <w:ind w:left="0" w:right="0" w:firstLine="0"/>
              <w:rPr>
                <w:szCs w:val="24"/>
              </w:rPr>
            </w:pPr>
            <w:r w:rsidRPr="00354D32">
              <w:rPr>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BF3D9A5" w14:textId="77777777" w:rsidR="004059A5" w:rsidRPr="00354D32" w:rsidRDefault="004059A5" w:rsidP="00100690">
            <w:pPr>
              <w:spacing w:after="0" w:line="240" w:lineRule="auto"/>
              <w:ind w:left="0" w:right="0" w:firstLine="0"/>
              <w:rPr>
                <w:szCs w:val="24"/>
              </w:rPr>
            </w:pPr>
            <w:r w:rsidRPr="00354D32">
              <w:rPr>
                <w:szCs w:val="24"/>
              </w:rPr>
              <w:t xml:space="preserve"> </w:t>
            </w:r>
          </w:p>
        </w:tc>
      </w:tr>
    </w:tbl>
    <w:p w14:paraId="78BEFD2A" w14:textId="77777777" w:rsidR="00A33B47" w:rsidRPr="00354D32" w:rsidRDefault="00A33B47" w:rsidP="000B4B65">
      <w:pPr>
        <w:spacing w:after="0" w:line="240" w:lineRule="auto"/>
        <w:ind w:left="80" w:right="0" w:firstLine="0"/>
        <w:jc w:val="center"/>
        <w:rPr>
          <w:szCs w:val="24"/>
        </w:rPr>
      </w:pPr>
    </w:p>
    <w:p w14:paraId="0A711F4A" w14:textId="77777777" w:rsidR="00A33B47" w:rsidRPr="00354D32" w:rsidRDefault="00515FB9" w:rsidP="000B4B65">
      <w:pPr>
        <w:spacing w:after="0" w:line="240" w:lineRule="auto"/>
        <w:ind w:left="0" w:right="0" w:firstLine="0"/>
        <w:rPr>
          <w:szCs w:val="24"/>
        </w:rPr>
      </w:pPr>
      <w:r w:rsidRPr="00354D32">
        <w:rPr>
          <w:szCs w:val="24"/>
        </w:rPr>
        <w:t xml:space="preserve"> </w:t>
      </w:r>
    </w:p>
    <w:p w14:paraId="30623177" w14:textId="78CCE431" w:rsidR="00A33B47" w:rsidRPr="00354D32" w:rsidRDefault="00515FB9" w:rsidP="1D1C74F3">
      <w:pPr>
        <w:spacing w:after="0" w:line="240" w:lineRule="auto"/>
        <w:ind w:left="10" w:right="0"/>
        <w:rPr>
          <w:b/>
          <w:bCs/>
          <w:color w:val="000000" w:themeColor="text1"/>
          <w:szCs w:val="24"/>
        </w:rPr>
      </w:pPr>
      <w:r w:rsidRPr="1D1C74F3">
        <w:rPr>
          <w:b/>
          <w:bCs/>
        </w:rPr>
        <w:t>An elec</w:t>
      </w:r>
      <w:r w:rsidR="007E5C47" w:rsidRPr="1D1C74F3">
        <w:rPr>
          <w:b/>
          <w:bCs/>
        </w:rPr>
        <w:t xml:space="preserve">tronic copy of the </w:t>
      </w:r>
      <w:r w:rsidRPr="1D1C74F3">
        <w:rPr>
          <w:b/>
          <w:bCs/>
          <w:color w:val="auto"/>
        </w:rPr>
        <w:t xml:space="preserve">final </w:t>
      </w:r>
      <w:r w:rsidR="00CD202D" w:rsidRPr="1D1C74F3">
        <w:rPr>
          <w:b/>
          <w:bCs/>
          <w:color w:val="auto"/>
        </w:rPr>
        <w:t xml:space="preserve">status </w:t>
      </w:r>
      <w:r w:rsidRPr="1D1C74F3">
        <w:rPr>
          <w:b/>
          <w:bCs/>
          <w:color w:val="auto"/>
        </w:rPr>
        <w:t xml:space="preserve">report </w:t>
      </w:r>
      <w:r w:rsidRPr="1D1C74F3">
        <w:rPr>
          <w:b/>
          <w:bCs/>
        </w:rPr>
        <w:t xml:space="preserve">must be submitted </w:t>
      </w:r>
      <w:r w:rsidR="008A16CF" w:rsidRPr="1D1C74F3">
        <w:rPr>
          <w:b/>
          <w:bCs/>
        </w:rPr>
        <w:t xml:space="preserve">to </w:t>
      </w:r>
      <w:r w:rsidR="0028721B" w:rsidRPr="1D1C74F3">
        <w:rPr>
          <w:b/>
          <w:bCs/>
        </w:rPr>
        <w:t>Katie Atkinson</w:t>
      </w:r>
      <w:r w:rsidR="00DE6D66" w:rsidRPr="1D1C74F3">
        <w:rPr>
          <w:b/>
          <w:bCs/>
        </w:rPr>
        <w:t xml:space="preserve"> </w:t>
      </w:r>
      <w:r w:rsidR="008A16CF" w:rsidRPr="1D1C74F3">
        <w:rPr>
          <w:b/>
          <w:bCs/>
        </w:rPr>
        <w:t xml:space="preserve">at </w:t>
      </w:r>
      <w:hyperlink r:id="rId40" w:history="1">
        <w:r w:rsidR="0010584F" w:rsidRPr="002273FA">
          <w:rPr>
            <w:rStyle w:val="Hyperlink"/>
            <w:b/>
            <w:bCs/>
          </w:rPr>
          <w:t>katie.atkinson@ct.gov</w:t>
        </w:r>
      </w:hyperlink>
      <w:r w:rsidRPr="1D1C74F3">
        <w:rPr>
          <w:b/>
          <w:bCs/>
        </w:rPr>
        <w:t>, from the operator contact person for the grant.  No signed original/hard copy is needed.</w:t>
      </w:r>
    </w:p>
    <w:sectPr w:rsidR="00A33B47" w:rsidRPr="00354D32" w:rsidSect="006F2F12">
      <w:headerReference w:type="even" r:id="rId41"/>
      <w:headerReference w:type="default" r:id="rId42"/>
      <w:footerReference w:type="default" r:id="rId43"/>
      <w:headerReference w:type="first" r:id="rId44"/>
      <w:footerReference w:type="first" r:id="rId45"/>
      <w:type w:val="continuous"/>
      <w:pgSz w:w="12240" w:h="15840"/>
      <w:pgMar w:top="720" w:right="1170" w:bottom="432" w:left="1440" w:header="720" w:footer="600"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860BB" w14:textId="77777777" w:rsidR="00925E51" w:rsidRDefault="00925E51">
      <w:pPr>
        <w:spacing w:after="0" w:line="240" w:lineRule="auto"/>
      </w:pPr>
      <w:r>
        <w:separator/>
      </w:r>
    </w:p>
  </w:endnote>
  <w:endnote w:type="continuationSeparator" w:id="0">
    <w:p w14:paraId="698536F5" w14:textId="77777777" w:rsidR="00925E51" w:rsidRDefault="0092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26D0DA7C" w14:textId="77777777" w:rsidTr="003B5D61">
      <w:tc>
        <w:tcPr>
          <w:tcW w:w="3405" w:type="dxa"/>
        </w:tcPr>
        <w:p w14:paraId="5E9D4A30" w14:textId="2E72C0AD" w:rsidR="00925E51" w:rsidRDefault="00925E51" w:rsidP="003B5D61">
          <w:pPr>
            <w:pStyle w:val="Header"/>
            <w:ind w:left="-115"/>
            <w:rPr>
              <w:color w:val="000000" w:themeColor="text1"/>
              <w:szCs w:val="24"/>
            </w:rPr>
          </w:pPr>
        </w:p>
      </w:tc>
      <w:tc>
        <w:tcPr>
          <w:tcW w:w="3405" w:type="dxa"/>
        </w:tcPr>
        <w:p w14:paraId="6C4DE7DF" w14:textId="384B88A2" w:rsidR="00925E51" w:rsidRDefault="00925E51" w:rsidP="003B5D61">
          <w:pPr>
            <w:pStyle w:val="Header"/>
            <w:jc w:val="center"/>
            <w:rPr>
              <w:color w:val="000000" w:themeColor="text1"/>
              <w:szCs w:val="24"/>
            </w:rPr>
          </w:pPr>
        </w:p>
      </w:tc>
      <w:tc>
        <w:tcPr>
          <w:tcW w:w="3405" w:type="dxa"/>
        </w:tcPr>
        <w:p w14:paraId="5365FB6A" w14:textId="12611EF5" w:rsidR="00925E51" w:rsidRDefault="00925E51" w:rsidP="003B5D61">
          <w:pPr>
            <w:pStyle w:val="Header"/>
            <w:ind w:right="-115"/>
            <w:jc w:val="right"/>
            <w:rPr>
              <w:color w:val="000000" w:themeColor="text1"/>
              <w:szCs w:val="24"/>
            </w:rPr>
          </w:pPr>
        </w:p>
      </w:tc>
    </w:tr>
  </w:tbl>
  <w:p w14:paraId="0E324598" w14:textId="5B12AE06" w:rsidR="00925E51" w:rsidRDefault="00925E51" w:rsidP="003B5D61">
    <w:pPr>
      <w:pStyle w:val="Footer"/>
      <w:rPr>
        <w:szCs w:val="21"/>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8C14" w14:textId="77777777" w:rsidR="00925E51" w:rsidRPr="0079456A" w:rsidRDefault="00925E51">
    <w:pPr>
      <w:pStyle w:val="Footer"/>
      <w:rPr>
        <w:rFonts w:ascii="Times New Roman" w:hAnsi="Times New Roman"/>
      </w:rPr>
    </w:pPr>
    <w:r>
      <w:tab/>
    </w:r>
  </w:p>
  <w:p w14:paraId="2C6BBEFF" w14:textId="08816B02" w:rsidR="00925E51" w:rsidRDefault="00925E51">
    <w:pPr>
      <w:pStyle w:val="Footer"/>
      <w:jc w:val="center"/>
    </w:pPr>
    <w:r>
      <w:t xml:space="preserve">Page </w:t>
    </w:r>
    <w:r>
      <w:fldChar w:fldCharType="begin"/>
    </w:r>
    <w:r>
      <w:instrText xml:space="preserve"> PAGE   \* MERGEFORMAT </w:instrText>
    </w:r>
    <w:r>
      <w:fldChar w:fldCharType="separate"/>
    </w:r>
    <w:r w:rsidR="00D029F0">
      <w:rPr>
        <w:noProof/>
      </w:rPr>
      <w:t>22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3E9DD10B" w14:textId="77777777" w:rsidTr="003B5D61">
      <w:tc>
        <w:tcPr>
          <w:tcW w:w="3210" w:type="dxa"/>
        </w:tcPr>
        <w:p w14:paraId="44DD6CB3" w14:textId="48A19566" w:rsidR="00925E51" w:rsidRDefault="00925E51" w:rsidP="003B5D61">
          <w:pPr>
            <w:pStyle w:val="Header"/>
            <w:ind w:left="-115"/>
            <w:rPr>
              <w:color w:val="000000" w:themeColor="text1"/>
              <w:szCs w:val="24"/>
            </w:rPr>
          </w:pPr>
        </w:p>
      </w:tc>
      <w:tc>
        <w:tcPr>
          <w:tcW w:w="3210" w:type="dxa"/>
        </w:tcPr>
        <w:p w14:paraId="3306BAF5" w14:textId="1C6D455E" w:rsidR="00925E51" w:rsidRDefault="00925E51" w:rsidP="003B5D61">
          <w:pPr>
            <w:pStyle w:val="Header"/>
            <w:jc w:val="center"/>
            <w:rPr>
              <w:color w:val="000000" w:themeColor="text1"/>
              <w:szCs w:val="24"/>
            </w:rPr>
          </w:pPr>
        </w:p>
      </w:tc>
      <w:tc>
        <w:tcPr>
          <w:tcW w:w="3210" w:type="dxa"/>
        </w:tcPr>
        <w:p w14:paraId="72B2CA09" w14:textId="2EE51B6D" w:rsidR="00925E51" w:rsidRDefault="00925E51" w:rsidP="003B5D61">
          <w:pPr>
            <w:pStyle w:val="Header"/>
            <w:ind w:right="-115"/>
            <w:jc w:val="right"/>
            <w:rPr>
              <w:color w:val="000000" w:themeColor="text1"/>
              <w:szCs w:val="24"/>
            </w:rPr>
          </w:pPr>
        </w:p>
      </w:tc>
    </w:tr>
  </w:tbl>
  <w:p w14:paraId="046E32C9" w14:textId="4CB59B0C" w:rsidR="00925E51" w:rsidRDefault="00925E51" w:rsidP="003B5D61">
    <w:pPr>
      <w:pStyle w:val="Footer"/>
      <w:rPr>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D67C" w14:textId="77777777" w:rsidR="00925E51" w:rsidRDefault="00925E51">
    <w:pPr>
      <w:pStyle w:val="Footer"/>
      <w:jc w:val="center"/>
    </w:pPr>
  </w:p>
  <w:p w14:paraId="38D6B9B6" w14:textId="77777777" w:rsidR="00925E51" w:rsidRDefault="00925E51">
    <w:pPr>
      <w:spacing w:after="0" w:line="259" w:lineRule="auto"/>
      <w:ind w:left="8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44C32173" w14:textId="77777777" w:rsidTr="003B5D61">
      <w:tc>
        <w:tcPr>
          <w:tcW w:w="3405" w:type="dxa"/>
        </w:tcPr>
        <w:p w14:paraId="3D6C6757" w14:textId="107F31D4" w:rsidR="00925E51" w:rsidRDefault="00925E51" w:rsidP="003B5D61">
          <w:pPr>
            <w:pStyle w:val="Header"/>
            <w:ind w:left="-115"/>
            <w:rPr>
              <w:color w:val="000000" w:themeColor="text1"/>
              <w:szCs w:val="24"/>
            </w:rPr>
          </w:pPr>
        </w:p>
      </w:tc>
      <w:tc>
        <w:tcPr>
          <w:tcW w:w="3405" w:type="dxa"/>
        </w:tcPr>
        <w:p w14:paraId="38BA5753" w14:textId="7F10348D" w:rsidR="00925E51" w:rsidRDefault="00925E51" w:rsidP="003B5D61">
          <w:pPr>
            <w:pStyle w:val="Header"/>
            <w:jc w:val="center"/>
            <w:rPr>
              <w:color w:val="000000" w:themeColor="text1"/>
              <w:szCs w:val="24"/>
            </w:rPr>
          </w:pPr>
        </w:p>
      </w:tc>
      <w:tc>
        <w:tcPr>
          <w:tcW w:w="3405" w:type="dxa"/>
        </w:tcPr>
        <w:p w14:paraId="5204726D" w14:textId="6E43604E" w:rsidR="00925E51" w:rsidRDefault="00925E51" w:rsidP="003B5D61">
          <w:pPr>
            <w:pStyle w:val="Header"/>
            <w:ind w:right="-115"/>
            <w:jc w:val="right"/>
            <w:rPr>
              <w:color w:val="000000" w:themeColor="text1"/>
              <w:szCs w:val="24"/>
            </w:rPr>
          </w:pPr>
        </w:p>
      </w:tc>
    </w:tr>
  </w:tbl>
  <w:p w14:paraId="686A7490" w14:textId="732931AA" w:rsidR="00925E51" w:rsidRDefault="00925E51" w:rsidP="003B5D61">
    <w:pPr>
      <w:pStyle w:val="Footer"/>
      <w:rPr>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4EE3C913" w14:textId="77777777" w:rsidTr="003B5D61">
      <w:tc>
        <w:tcPr>
          <w:tcW w:w="3405" w:type="dxa"/>
        </w:tcPr>
        <w:p w14:paraId="182AFE3A" w14:textId="3C9AD6D5" w:rsidR="00925E51" w:rsidRDefault="00925E51" w:rsidP="003B5D61">
          <w:pPr>
            <w:pStyle w:val="Header"/>
            <w:ind w:left="-115"/>
            <w:rPr>
              <w:color w:val="000000" w:themeColor="text1"/>
              <w:szCs w:val="24"/>
            </w:rPr>
          </w:pPr>
        </w:p>
      </w:tc>
      <w:tc>
        <w:tcPr>
          <w:tcW w:w="3405" w:type="dxa"/>
        </w:tcPr>
        <w:p w14:paraId="5B25C2A0" w14:textId="779E9BBF" w:rsidR="00925E51" w:rsidRDefault="00925E51" w:rsidP="003B5D61">
          <w:pPr>
            <w:pStyle w:val="Header"/>
            <w:jc w:val="center"/>
            <w:rPr>
              <w:color w:val="000000" w:themeColor="text1"/>
              <w:szCs w:val="24"/>
            </w:rPr>
          </w:pPr>
          <w:r w:rsidRPr="1DA647A7">
            <w:rPr>
              <w:color w:val="000000" w:themeColor="text1"/>
              <w:szCs w:val="24"/>
              <w:shd w:val="clear" w:color="auto" w:fill="E6E6E6"/>
            </w:rPr>
            <w:fldChar w:fldCharType="begin"/>
          </w:r>
          <w:r>
            <w:instrText>PAGE</w:instrText>
          </w:r>
          <w:r w:rsidRPr="1DA647A7">
            <w:rPr>
              <w:color w:val="000000" w:themeColor="text1"/>
              <w:szCs w:val="24"/>
              <w:shd w:val="clear" w:color="auto" w:fill="E6E6E6"/>
            </w:rPr>
            <w:fldChar w:fldCharType="separate"/>
          </w:r>
          <w:r>
            <w:rPr>
              <w:noProof/>
            </w:rPr>
            <w:t>2</w:t>
          </w:r>
          <w:r w:rsidRPr="1DA647A7">
            <w:rPr>
              <w:color w:val="2B579A"/>
              <w:shd w:val="clear" w:color="auto" w:fill="E6E6E6"/>
            </w:rPr>
            <w:fldChar w:fldCharType="end"/>
          </w:r>
        </w:p>
      </w:tc>
      <w:tc>
        <w:tcPr>
          <w:tcW w:w="3405" w:type="dxa"/>
        </w:tcPr>
        <w:p w14:paraId="41F3167B" w14:textId="14DF1CDF" w:rsidR="00925E51" w:rsidRDefault="00925E51" w:rsidP="003B5D61">
          <w:pPr>
            <w:pStyle w:val="Header"/>
            <w:ind w:right="-115"/>
            <w:jc w:val="right"/>
            <w:rPr>
              <w:color w:val="000000" w:themeColor="text1"/>
              <w:szCs w:val="24"/>
            </w:rPr>
          </w:pPr>
        </w:p>
      </w:tc>
    </w:tr>
  </w:tbl>
  <w:p w14:paraId="6BEE040C" w14:textId="18E30E15" w:rsidR="00925E51" w:rsidRDefault="00925E51" w:rsidP="003B5D61">
    <w:pPr>
      <w:pStyle w:val="Footer"/>
      <w:rPr>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4D55" w14:textId="494BCFEB" w:rsidR="00925E51" w:rsidRPr="0079456A" w:rsidRDefault="00925E51">
    <w:pPr>
      <w:pStyle w:val="Footer"/>
      <w:rPr>
        <w:rFonts w:ascii="Times New Roman" w:hAnsi="Times New Roman"/>
      </w:rPr>
    </w:pPr>
    <w:r>
      <w:tab/>
    </w:r>
  </w:p>
  <w:p w14:paraId="15EC428A" w14:textId="336FC532" w:rsidR="00925E51" w:rsidRDefault="00925E51">
    <w:pPr>
      <w:pStyle w:val="Footer"/>
      <w:jc w:val="center"/>
    </w:pPr>
    <w:r>
      <w:t xml:space="preserve">Page </w:t>
    </w:r>
    <w:r>
      <w:fldChar w:fldCharType="begin"/>
    </w:r>
    <w:r>
      <w:instrText xml:space="preserve"> PAGE   \* MERGEFORMAT </w:instrText>
    </w:r>
    <w:r>
      <w:fldChar w:fldCharType="separate"/>
    </w:r>
    <w:r w:rsidR="00D029F0">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268455AA" w14:textId="77777777" w:rsidTr="003B5D61">
      <w:tc>
        <w:tcPr>
          <w:tcW w:w="3405" w:type="dxa"/>
        </w:tcPr>
        <w:p w14:paraId="58E1CB06" w14:textId="666D2D30" w:rsidR="00925E51" w:rsidRDefault="00925E51" w:rsidP="003B5D61">
          <w:pPr>
            <w:pStyle w:val="Header"/>
            <w:ind w:left="-115"/>
            <w:rPr>
              <w:color w:val="000000" w:themeColor="text1"/>
              <w:szCs w:val="24"/>
            </w:rPr>
          </w:pPr>
        </w:p>
      </w:tc>
      <w:tc>
        <w:tcPr>
          <w:tcW w:w="3405" w:type="dxa"/>
        </w:tcPr>
        <w:p w14:paraId="3AC7A4B4" w14:textId="38040109" w:rsidR="00925E51" w:rsidRDefault="00925E51" w:rsidP="003B5D61">
          <w:pPr>
            <w:pStyle w:val="Header"/>
            <w:jc w:val="center"/>
            <w:rPr>
              <w:color w:val="000000" w:themeColor="text1"/>
              <w:szCs w:val="24"/>
            </w:rPr>
          </w:pPr>
        </w:p>
      </w:tc>
      <w:tc>
        <w:tcPr>
          <w:tcW w:w="3405" w:type="dxa"/>
        </w:tcPr>
        <w:p w14:paraId="06D6DD29" w14:textId="492521CA" w:rsidR="00925E51" w:rsidRDefault="00925E51" w:rsidP="003B5D61">
          <w:pPr>
            <w:pStyle w:val="Header"/>
            <w:ind w:right="-115"/>
            <w:jc w:val="right"/>
            <w:rPr>
              <w:color w:val="000000" w:themeColor="text1"/>
              <w:szCs w:val="24"/>
            </w:rPr>
          </w:pPr>
        </w:p>
      </w:tc>
    </w:tr>
  </w:tbl>
  <w:p w14:paraId="77343F0A" w14:textId="46B11616" w:rsidR="00925E51" w:rsidRDefault="00925E51" w:rsidP="003B5D61">
    <w:pPr>
      <w:pStyle w:val="Footer"/>
      <w:rPr>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FD25" w14:textId="5C056F91" w:rsidR="00925E51" w:rsidRDefault="00925E51" w:rsidP="1DA647A7">
    <w:pPr>
      <w:pStyle w:val="Footer"/>
      <w:jc w:val="center"/>
      <w:rPr>
        <w:noProof/>
      </w:rPr>
    </w:pPr>
    <w:r w:rsidRPr="1DA647A7">
      <w:rPr>
        <w:noProof/>
        <w:color w:val="2B579A"/>
        <w:shd w:val="clear" w:color="auto" w:fill="E6E6E6"/>
      </w:rPr>
      <w:fldChar w:fldCharType="begin"/>
    </w:r>
    <w:r>
      <w:instrText>PAGE</w:instrText>
    </w:r>
    <w:r w:rsidRPr="1DA647A7">
      <w:rPr>
        <w:noProof/>
        <w:color w:val="2B579A"/>
        <w:shd w:val="clear" w:color="auto" w:fill="E6E6E6"/>
      </w:rPr>
      <w:fldChar w:fldCharType="separate"/>
    </w:r>
    <w:r>
      <w:rPr>
        <w:noProof/>
      </w:rPr>
      <w:t>10</w:t>
    </w:r>
    <w:r w:rsidRPr="1DA647A7">
      <w:rPr>
        <w:color w:val="2B579A"/>
        <w:shd w:val="clear" w:color="auto" w:fill="E6E6E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25E51" w14:paraId="5F587042" w14:textId="77777777" w:rsidTr="003B5D61">
      <w:tc>
        <w:tcPr>
          <w:tcW w:w="3120" w:type="dxa"/>
        </w:tcPr>
        <w:p w14:paraId="017F23F1" w14:textId="4E119620" w:rsidR="00925E51" w:rsidRDefault="00925E51" w:rsidP="003B5D61">
          <w:pPr>
            <w:pStyle w:val="Header"/>
            <w:ind w:left="-115"/>
            <w:rPr>
              <w:color w:val="000000" w:themeColor="text1"/>
              <w:szCs w:val="24"/>
            </w:rPr>
          </w:pPr>
        </w:p>
      </w:tc>
      <w:tc>
        <w:tcPr>
          <w:tcW w:w="3120" w:type="dxa"/>
        </w:tcPr>
        <w:p w14:paraId="3E3138E5" w14:textId="40BD2FFA" w:rsidR="00925E51" w:rsidRDefault="00925E51" w:rsidP="003B5D61">
          <w:pPr>
            <w:pStyle w:val="Header"/>
            <w:jc w:val="center"/>
            <w:rPr>
              <w:color w:val="000000" w:themeColor="text1"/>
              <w:szCs w:val="24"/>
            </w:rPr>
          </w:pPr>
        </w:p>
      </w:tc>
      <w:tc>
        <w:tcPr>
          <w:tcW w:w="3120" w:type="dxa"/>
        </w:tcPr>
        <w:p w14:paraId="197254E5" w14:textId="153A7450" w:rsidR="00925E51" w:rsidRDefault="00925E51" w:rsidP="003B5D61">
          <w:pPr>
            <w:pStyle w:val="Header"/>
            <w:ind w:right="-115"/>
            <w:jc w:val="right"/>
            <w:rPr>
              <w:color w:val="000000" w:themeColor="text1"/>
              <w:szCs w:val="24"/>
            </w:rPr>
          </w:pPr>
        </w:p>
      </w:tc>
    </w:tr>
  </w:tbl>
  <w:p w14:paraId="2B8FF5B0" w14:textId="3F556DFB" w:rsidR="00925E51" w:rsidRDefault="00925E51" w:rsidP="003B5D61">
    <w:pPr>
      <w:pStyle w:val="Footer"/>
      <w:rPr>
        <w:szCs w:val="21"/>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2C78CA4D" w14:textId="77777777" w:rsidTr="003B5D61">
      <w:tc>
        <w:tcPr>
          <w:tcW w:w="3210" w:type="dxa"/>
        </w:tcPr>
        <w:p w14:paraId="2C53317D" w14:textId="5163F4A2" w:rsidR="00925E51" w:rsidRDefault="00925E51" w:rsidP="003B5D61">
          <w:pPr>
            <w:pStyle w:val="Header"/>
            <w:ind w:left="-115"/>
            <w:rPr>
              <w:color w:val="000000" w:themeColor="text1"/>
              <w:szCs w:val="24"/>
            </w:rPr>
          </w:pPr>
        </w:p>
      </w:tc>
      <w:tc>
        <w:tcPr>
          <w:tcW w:w="3210" w:type="dxa"/>
        </w:tcPr>
        <w:p w14:paraId="27949504" w14:textId="6307B667" w:rsidR="00925E51" w:rsidRDefault="00925E51" w:rsidP="003B5D61">
          <w:pPr>
            <w:pStyle w:val="Header"/>
            <w:jc w:val="center"/>
            <w:rPr>
              <w:color w:val="000000" w:themeColor="text1"/>
              <w:szCs w:val="24"/>
            </w:rPr>
          </w:pPr>
        </w:p>
      </w:tc>
      <w:tc>
        <w:tcPr>
          <w:tcW w:w="3210" w:type="dxa"/>
        </w:tcPr>
        <w:p w14:paraId="2C47D727" w14:textId="05D287EC" w:rsidR="00925E51" w:rsidRDefault="00925E51" w:rsidP="003B5D61">
          <w:pPr>
            <w:pStyle w:val="Header"/>
            <w:ind w:right="-115"/>
            <w:jc w:val="right"/>
            <w:rPr>
              <w:color w:val="000000" w:themeColor="text1"/>
              <w:szCs w:val="24"/>
            </w:rPr>
          </w:pPr>
        </w:p>
      </w:tc>
    </w:tr>
  </w:tbl>
  <w:p w14:paraId="3BDAE57B" w14:textId="7477C398" w:rsidR="00925E51" w:rsidRDefault="00925E51" w:rsidP="003B5D61">
    <w:pPr>
      <w:pStyle w:val="Foote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6422" w14:textId="77777777" w:rsidR="00925E51" w:rsidRDefault="00925E51">
      <w:pPr>
        <w:spacing w:after="0" w:line="240" w:lineRule="auto"/>
      </w:pPr>
      <w:r>
        <w:separator/>
      </w:r>
    </w:p>
  </w:footnote>
  <w:footnote w:type="continuationSeparator" w:id="0">
    <w:p w14:paraId="49206A88" w14:textId="77777777" w:rsidR="00925E51" w:rsidRDefault="00925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7EC6FE88" w14:textId="77777777" w:rsidTr="003B5D61">
      <w:tc>
        <w:tcPr>
          <w:tcW w:w="3405" w:type="dxa"/>
        </w:tcPr>
        <w:p w14:paraId="3807981F" w14:textId="039BC78B" w:rsidR="00925E51" w:rsidRDefault="00925E51" w:rsidP="003B5D61">
          <w:pPr>
            <w:pStyle w:val="Header"/>
            <w:ind w:left="-115"/>
            <w:rPr>
              <w:color w:val="000000" w:themeColor="text1"/>
              <w:szCs w:val="24"/>
            </w:rPr>
          </w:pPr>
        </w:p>
      </w:tc>
      <w:tc>
        <w:tcPr>
          <w:tcW w:w="3405" w:type="dxa"/>
        </w:tcPr>
        <w:p w14:paraId="4DA3C302" w14:textId="30ABC268" w:rsidR="00925E51" w:rsidRDefault="00925E51" w:rsidP="003B5D61">
          <w:pPr>
            <w:pStyle w:val="Header"/>
            <w:jc w:val="center"/>
            <w:rPr>
              <w:color w:val="000000" w:themeColor="text1"/>
              <w:szCs w:val="24"/>
            </w:rPr>
          </w:pPr>
        </w:p>
      </w:tc>
      <w:tc>
        <w:tcPr>
          <w:tcW w:w="3405" w:type="dxa"/>
        </w:tcPr>
        <w:p w14:paraId="3199F73E" w14:textId="5B6397EA" w:rsidR="00925E51" w:rsidRDefault="00925E51" w:rsidP="003B5D61">
          <w:pPr>
            <w:pStyle w:val="Header"/>
            <w:ind w:right="-115"/>
            <w:jc w:val="right"/>
            <w:rPr>
              <w:color w:val="000000" w:themeColor="text1"/>
              <w:szCs w:val="24"/>
            </w:rPr>
          </w:pPr>
        </w:p>
      </w:tc>
    </w:tr>
  </w:tbl>
  <w:p w14:paraId="56925B8B" w14:textId="7B773FCB" w:rsidR="00925E51" w:rsidRDefault="00925E51" w:rsidP="003B5D61">
    <w:pPr>
      <w:pStyle w:val="Header"/>
      <w:rPr>
        <w:color w:val="000000" w:themeColor="text1"/>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09728F72" w14:textId="77777777" w:rsidTr="003B5D61">
      <w:tc>
        <w:tcPr>
          <w:tcW w:w="3210" w:type="dxa"/>
        </w:tcPr>
        <w:p w14:paraId="68CAB24B" w14:textId="720B4B27" w:rsidR="00925E51" w:rsidRDefault="00925E51" w:rsidP="003B5D61">
          <w:pPr>
            <w:pStyle w:val="Header"/>
            <w:ind w:left="-115"/>
            <w:rPr>
              <w:color w:val="000000" w:themeColor="text1"/>
              <w:szCs w:val="24"/>
            </w:rPr>
          </w:pPr>
        </w:p>
      </w:tc>
      <w:tc>
        <w:tcPr>
          <w:tcW w:w="3210" w:type="dxa"/>
        </w:tcPr>
        <w:p w14:paraId="34A7A19B" w14:textId="0BC4846A" w:rsidR="00925E51" w:rsidRDefault="00925E51" w:rsidP="003B5D61">
          <w:pPr>
            <w:pStyle w:val="Header"/>
            <w:jc w:val="center"/>
            <w:rPr>
              <w:color w:val="000000" w:themeColor="text1"/>
              <w:szCs w:val="24"/>
            </w:rPr>
          </w:pPr>
        </w:p>
      </w:tc>
      <w:tc>
        <w:tcPr>
          <w:tcW w:w="3210" w:type="dxa"/>
        </w:tcPr>
        <w:p w14:paraId="50F3E02E" w14:textId="62E796FC" w:rsidR="00925E51" w:rsidRDefault="00925E51" w:rsidP="003B5D61">
          <w:pPr>
            <w:pStyle w:val="Header"/>
            <w:ind w:right="-115"/>
            <w:jc w:val="right"/>
            <w:rPr>
              <w:color w:val="000000" w:themeColor="text1"/>
              <w:szCs w:val="24"/>
            </w:rPr>
          </w:pPr>
        </w:p>
      </w:tc>
    </w:tr>
  </w:tbl>
  <w:p w14:paraId="4E506319" w14:textId="75A9BF37" w:rsidR="00925E51" w:rsidRDefault="00925E51" w:rsidP="003B5D61">
    <w:pPr>
      <w:pStyle w:val="Header"/>
      <w:rPr>
        <w:color w:val="000000" w:themeColor="text1"/>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6F873324" w14:textId="77777777" w:rsidTr="003B5D61">
      <w:tc>
        <w:tcPr>
          <w:tcW w:w="3210" w:type="dxa"/>
        </w:tcPr>
        <w:p w14:paraId="052A61C6" w14:textId="0C6495CE" w:rsidR="00925E51" w:rsidRDefault="00925E51" w:rsidP="003B5D61">
          <w:pPr>
            <w:pStyle w:val="Header"/>
            <w:ind w:left="-115"/>
            <w:rPr>
              <w:color w:val="000000" w:themeColor="text1"/>
              <w:szCs w:val="24"/>
            </w:rPr>
          </w:pPr>
        </w:p>
      </w:tc>
      <w:tc>
        <w:tcPr>
          <w:tcW w:w="3210" w:type="dxa"/>
        </w:tcPr>
        <w:p w14:paraId="44462C98" w14:textId="7D104E7A" w:rsidR="00925E51" w:rsidRDefault="00925E51" w:rsidP="003B5D61">
          <w:pPr>
            <w:pStyle w:val="Header"/>
            <w:jc w:val="center"/>
            <w:rPr>
              <w:color w:val="000000" w:themeColor="text1"/>
              <w:szCs w:val="24"/>
            </w:rPr>
          </w:pPr>
        </w:p>
      </w:tc>
      <w:tc>
        <w:tcPr>
          <w:tcW w:w="3210" w:type="dxa"/>
        </w:tcPr>
        <w:p w14:paraId="03911505" w14:textId="29249CAD" w:rsidR="00925E51" w:rsidRDefault="00925E51" w:rsidP="003B5D61">
          <w:pPr>
            <w:pStyle w:val="Header"/>
            <w:ind w:right="-115"/>
            <w:jc w:val="right"/>
            <w:rPr>
              <w:color w:val="000000" w:themeColor="text1"/>
              <w:szCs w:val="24"/>
            </w:rPr>
          </w:pPr>
        </w:p>
      </w:tc>
    </w:tr>
  </w:tbl>
  <w:p w14:paraId="44733C50" w14:textId="2736CE4C" w:rsidR="00925E51" w:rsidRDefault="00925E51" w:rsidP="003B5D61">
    <w:pPr>
      <w:pStyle w:val="Header"/>
      <w:rPr>
        <w:color w:val="000000" w:themeColor="text1"/>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3012EC71" w14:textId="77777777" w:rsidTr="003B5D61">
      <w:tc>
        <w:tcPr>
          <w:tcW w:w="3210" w:type="dxa"/>
        </w:tcPr>
        <w:p w14:paraId="5AC0874A" w14:textId="0CCC94CD" w:rsidR="00925E51" w:rsidRDefault="00925E51" w:rsidP="003B5D61">
          <w:pPr>
            <w:pStyle w:val="Header"/>
            <w:ind w:left="-115"/>
            <w:rPr>
              <w:color w:val="000000" w:themeColor="text1"/>
              <w:szCs w:val="24"/>
            </w:rPr>
          </w:pPr>
        </w:p>
      </w:tc>
      <w:tc>
        <w:tcPr>
          <w:tcW w:w="3210" w:type="dxa"/>
        </w:tcPr>
        <w:p w14:paraId="206305B4" w14:textId="44808723" w:rsidR="00925E51" w:rsidRDefault="00925E51" w:rsidP="003B5D61">
          <w:pPr>
            <w:pStyle w:val="Header"/>
            <w:jc w:val="center"/>
            <w:rPr>
              <w:color w:val="000000" w:themeColor="text1"/>
              <w:szCs w:val="24"/>
            </w:rPr>
          </w:pPr>
        </w:p>
      </w:tc>
      <w:tc>
        <w:tcPr>
          <w:tcW w:w="3210" w:type="dxa"/>
        </w:tcPr>
        <w:p w14:paraId="59765354" w14:textId="583E986B" w:rsidR="00925E51" w:rsidRDefault="00925E51" w:rsidP="003B5D61">
          <w:pPr>
            <w:pStyle w:val="Header"/>
            <w:ind w:right="-115"/>
            <w:jc w:val="right"/>
            <w:rPr>
              <w:color w:val="000000" w:themeColor="text1"/>
              <w:szCs w:val="24"/>
            </w:rPr>
          </w:pPr>
        </w:p>
      </w:tc>
    </w:tr>
  </w:tbl>
  <w:p w14:paraId="79ABBCAB" w14:textId="2D795541" w:rsidR="00925E51" w:rsidRDefault="00925E51" w:rsidP="003B5D61">
    <w:pPr>
      <w:pStyle w:val="Header"/>
      <w:rPr>
        <w:color w:val="000000" w:themeColor="text1"/>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60ED57C4" w14:textId="77777777" w:rsidTr="003B5D61">
      <w:tc>
        <w:tcPr>
          <w:tcW w:w="3210" w:type="dxa"/>
        </w:tcPr>
        <w:p w14:paraId="1A50EBE2" w14:textId="287DD3A6" w:rsidR="00925E51" w:rsidRDefault="00925E51" w:rsidP="003B5D61">
          <w:pPr>
            <w:pStyle w:val="Header"/>
            <w:ind w:left="-115"/>
            <w:rPr>
              <w:color w:val="000000" w:themeColor="text1"/>
              <w:szCs w:val="24"/>
            </w:rPr>
          </w:pPr>
        </w:p>
      </w:tc>
      <w:tc>
        <w:tcPr>
          <w:tcW w:w="3210" w:type="dxa"/>
        </w:tcPr>
        <w:p w14:paraId="13C8ADEF" w14:textId="5BCB560A" w:rsidR="00925E51" w:rsidRDefault="00925E51" w:rsidP="003B5D61">
          <w:pPr>
            <w:pStyle w:val="Header"/>
            <w:jc w:val="center"/>
            <w:rPr>
              <w:color w:val="000000" w:themeColor="text1"/>
              <w:szCs w:val="24"/>
            </w:rPr>
          </w:pPr>
        </w:p>
      </w:tc>
      <w:tc>
        <w:tcPr>
          <w:tcW w:w="3210" w:type="dxa"/>
        </w:tcPr>
        <w:p w14:paraId="700BB48B" w14:textId="5F924C83" w:rsidR="00925E51" w:rsidRDefault="00925E51" w:rsidP="003B5D61">
          <w:pPr>
            <w:pStyle w:val="Header"/>
            <w:ind w:right="-115"/>
            <w:jc w:val="right"/>
            <w:rPr>
              <w:color w:val="000000" w:themeColor="text1"/>
              <w:szCs w:val="24"/>
            </w:rPr>
          </w:pPr>
        </w:p>
      </w:tc>
    </w:tr>
  </w:tbl>
  <w:p w14:paraId="463E55AA" w14:textId="09437D08" w:rsidR="00925E51" w:rsidRDefault="00925E51" w:rsidP="003B5D61">
    <w:pPr>
      <w:pStyle w:val="Header"/>
      <w:rPr>
        <w:color w:val="000000" w:themeColor="text1"/>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2052EA71" w14:textId="77777777" w:rsidTr="003B5D61">
      <w:tc>
        <w:tcPr>
          <w:tcW w:w="3210" w:type="dxa"/>
        </w:tcPr>
        <w:p w14:paraId="424C71E7" w14:textId="31181EA6" w:rsidR="00925E51" w:rsidRDefault="00925E51" w:rsidP="003B5D61">
          <w:pPr>
            <w:pStyle w:val="Header"/>
            <w:ind w:left="-115"/>
            <w:rPr>
              <w:color w:val="000000" w:themeColor="text1"/>
              <w:szCs w:val="24"/>
            </w:rPr>
          </w:pPr>
        </w:p>
      </w:tc>
      <w:tc>
        <w:tcPr>
          <w:tcW w:w="3210" w:type="dxa"/>
        </w:tcPr>
        <w:p w14:paraId="64B1E64C" w14:textId="4DCDCDB6" w:rsidR="00925E51" w:rsidRDefault="00925E51" w:rsidP="003B5D61">
          <w:pPr>
            <w:pStyle w:val="Header"/>
            <w:jc w:val="center"/>
            <w:rPr>
              <w:color w:val="000000" w:themeColor="text1"/>
              <w:szCs w:val="24"/>
            </w:rPr>
          </w:pPr>
        </w:p>
      </w:tc>
      <w:tc>
        <w:tcPr>
          <w:tcW w:w="3210" w:type="dxa"/>
        </w:tcPr>
        <w:p w14:paraId="61FB421C" w14:textId="51EB8623" w:rsidR="00925E51" w:rsidRDefault="00925E51" w:rsidP="003B5D61">
          <w:pPr>
            <w:pStyle w:val="Header"/>
            <w:ind w:right="-115"/>
            <w:jc w:val="right"/>
            <w:rPr>
              <w:color w:val="000000" w:themeColor="text1"/>
              <w:szCs w:val="24"/>
            </w:rPr>
          </w:pPr>
        </w:p>
      </w:tc>
    </w:tr>
  </w:tbl>
  <w:p w14:paraId="2C3EEFF1" w14:textId="18043364" w:rsidR="00925E51" w:rsidRDefault="00925E51" w:rsidP="003B5D61">
    <w:pPr>
      <w:pStyle w:val="Header"/>
      <w:rPr>
        <w:color w:val="000000" w:themeColor="text1"/>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1C816047" w14:textId="77777777" w:rsidTr="003B5D61">
      <w:tc>
        <w:tcPr>
          <w:tcW w:w="3210" w:type="dxa"/>
        </w:tcPr>
        <w:p w14:paraId="56D281A5" w14:textId="55BFB140" w:rsidR="00925E51" w:rsidRDefault="00925E51" w:rsidP="003B5D61">
          <w:pPr>
            <w:pStyle w:val="Header"/>
            <w:ind w:left="-115"/>
            <w:rPr>
              <w:color w:val="000000" w:themeColor="text1"/>
              <w:szCs w:val="24"/>
            </w:rPr>
          </w:pPr>
        </w:p>
      </w:tc>
      <w:tc>
        <w:tcPr>
          <w:tcW w:w="3210" w:type="dxa"/>
        </w:tcPr>
        <w:p w14:paraId="64143DEA" w14:textId="5103FCE3" w:rsidR="00925E51" w:rsidRDefault="00925E51" w:rsidP="003B5D61">
          <w:pPr>
            <w:pStyle w:val="Header"/>
            <w:jc w:val="center"/>
            <w:rPr>
              <w:color w:val="000000" w:themeColor="text1"/>
              <w:szCs w:val="24"/>
            </w:rPr>
          </w:pPr>
        </w:p>
      </w:tc>
      <w:tc>
        <w:tcPr>
          <w:tcW w:w="3210" w:type="dxa"/>
        </w:tcPr>
        <w:p w14:paraId="776FF498" w14:textId="64D131F3" w:rsidR="00925E51" w:rsidRDefault="00925E51" w:rsidP="003B5D61">
          <w:pPr>
            <w:pStyle w:val="Header"/>
            <w:ind w:right="-115"/>
            <w:jc w:val="right"/>
            <w:rPr>
              <w:color w:val="000000" w:themeColor="text1"/>
              <w:szCs w:val="24"/>
            </w:rPr>
          </w:pPr>
        </w:p>
      </w:tc>
    </w:tr>
  </w:tbl>
  <w:p w14:paraId="35C8D14B" w14:textId="18D485B3" w:rsidR="00925E51" w:rsidRDefault="00925E51" w:rsidP="003B5D61">
    <w:pPr>
      <w:pStyle w:val="Header"/>
      <w:rPr>
        <w:color w:val="000000" w:themeColor="text1"/>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16A0253C" w14:textId="77777777" w:rsidTr="003B5D61">
      <w:tc>
        <w:tcPr>
          <w:tcW w:w="3405" w:type="dxa"/>
        </w:tcPr>
        <w:p w14:paraId="3D8DD5F7" w14:textId="563657FA" w:rsidR="00925E51" w:rsidRDefault="00925E51" w:rsidP="1D1C74F3">
          <w:pPr>
            <w:pStyle w:val="Header"/>
            <w:ind w:left="-115"/>
            <w:rPr>
              <w:color w:val="000000" w:themeColor="text1"/>
            </w:rPr>
          </w:pPr>
        </w:p>
      </w:tc>
      <w:tc>
        <w:tcPr>
          <w:tcW w:w="3405" w:type="dxa"/>
        </w:tcPr>
        <w:p w14:paraId="34A5F81C" w14:textId="0E1D71AC" w:rsidR="00925E51" w:rsidRDefault="00925E51" w:rsidP="003B5D61">
          <w:pPr>
            <w:pStyle w:val="Header"/>
            <w:jc w:val="center"/>
            <w:rPr>
              <w:color w:val="000000" w:themeColor="text1"/>
              <w:szCs w:val="24"/>
            </w:rPr>
          </w:pPr>
        </w:p>
      </w:tc>
      <w:tc>
        <w:tcPr>
          <w:tcW w:w="3405" w:type="dxa"/>
        </w:tcPr>
        <w:p w14:paraId="2CD63C02" w14:textId="27E20D52" w:rsidR="00925E51" w:rsidRDefault="00925E51" w:rsidP="003B5D61">
          <w:pPr>
            <w:pStyle w:val="Header"/>
            <w:ind w:right="-115"/>
            <w:jc w:val="right"/>
            <w:rPr>
              <w:color w:val="000000" w:themeColor="text1"/>
              <w:szCs w:val="24"/>
            </w:rPr>
          </w:pPr>
        </w:p>
      </w:tc>
    </w:tr>
  </w:tbl>
  <w:p w14:paraId="5D57BC12" w14:textId="01CEDD5F" w:rsidR="00925E51" w:rsidRDefault="00925E51" w:rsidP="003B5D61">
    <w:pPr>
      <w:pStyle w:val="Header"/>
      <w:rPr>
        <w:color w:val="000000" w:themeColor="text1"/>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41ABA58C" w14:textId="77777777" w:rsidTr="003B5D61">
      <w:tc>
        <w:tcPr>
          <w:tcW w:w="3405" w:type="dxa"/>
        </w:tcPr>
        <w:p w14:paraId="0B049439" w14:textId="51C44237" w:rsidR="00925E51" w:rsidRDefault="00925E51" w:rsidP="003B5D61">
          <w:pPr>
            <w:pStyle w:val="Header"/>
            <w:ind w:left="-115"/>
            <w:rPr>
              <w:color w:val="000000" w:themeColor="text1"/>
              <w:szCs w:val="24"/>
            </w:rPr>
          </w:pPr>
        </w:p>
      </w:tc>
      <w:tc>
        <w:tcPr>
          <w:tcW w:w="3405" w:type="dxa"/>
        </w:tcPr>
        <w:p w14:paraId="4778BE60" w14:textId="1B2FAC77" w:rsidR="00925E51" w:rsidRDefault="00925E51" w:rsidP="003B5D61">
          <w:pPr>
            <w:pStyle w:val="Header"/>
            <w:jc w:val="center"/>
            <w:rPr>
              <w:color w:val="000000" w:themeColor="text1"/>
              <w:szCs w:val="24"/>
            </w:rPr>
          </w:pPr>
        </w:p>
      </w:tc>
      <w:tc>
        <w:tcPr>
          <w:tcW w:w="3405" w:type="dxa"/>
        </w:tcPr>
        <w:p w14:paraId="7572EA51" w14:textId="5898B9D6" w:rsidR="00925E51" w:rsidRDefault="00925E51" w:rsidP="003B5D61">
          <w:pPr>
            <w:pStyle w:val="Header"/>
            <w:ind w:right="-115"/>
            <w:jc w:val="right"/>
            <w:rPr>
              <w:color w:val="000000" w:themeColor="text1"/>
              <w:szCs w:val="24"/>
            </w:rPr>
          </w:pPr>
        </w:p>
      </w:tc>
    </w:tr>
  </w:tbl>
  <w:p w14:paraId="5D519D97" w14:textId="2F540A79" w:rsidR="00925E51" w:rsidRDefault="00925E51" w:rsidP="003B5D61">
    <w:pPr>
      <w:pStyle w:val="Header"/>
      <w:rPr>
        <w:color w:val="000000" w:themeColor="text1"/>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634D69E5" w14:textId="77777777" w:rsidTr="003B5D61">
      <w:tc>
        <w:tcPr>
          <w:tcW w:w="3405" w:type="dxa"/>
        </w:tcPr>
        <w:p w14:paraId="2E7A3234" w14:textId="11065DB9" w:rsidR="00925E51" w:rsidRDefault="00925E51" w:rsidP="003B5D61">
          <w:pPr>
            <w:pStyle w:val="Header"/>
            <w:ind w:left="-115"/>
            <w:rPr>
              <w:color w:val="000000" w:themeColor="text1"/>
              <w:szCs w:val="24"/>
            </w:rPr>
          </w:pPr>
        </w:p>
      </w:tc>
      <w:tc>
        <w:tcPr>
          <w:tcW w:w="3405" w:type="dxa"/>
        </w:tcPr>
        <w:p w14:paraId="148A21B3" w14:textId="2207E6D5" w:rsidR="00925E51" w:rsidRDefault="00925E51" w:rsidP="003B5D61">
          <w:pPr>
            <w:pStyle w:val="Header"/>
            <w:jc w:val="center"/>
            <w:rPr>
              <w:color w:val="000000" w:themeColor="text1"/>
              <w:szCs w:val="24"/>
            </w:rPr>
          </w:pPr>
        </w:p>
      </w:tc>
      <w:tc>
        <w:tcPr>
          <w:tcW w:w="3405" w:type="dxa"/>
        </w:tcPr>
        <w:p w14:paraId="30E6481A" w14:textId="06EAC251" w:rsidR="00925E51" w:rsidRDefault="00925E51" w:rsidP="003B5D61">
          <w:pPr>
            <w:pStyle w:val="Header"/>
            <w:ind w:right="-115"/>
            <w:jc w:val="right"/>
            <w:rPr>
              <w:color w:val="000000" w:themeColor="text1"/>
              <w:szCs w:val="24"/>
            </w:rPr>
          </w:pPr>
        </w:p>
      </w:tc>
    </w:tr>
  </w:tbl>
  <w:p w14:paraId="50EE17B2" w14:textId="0DB698A8" w:rsidR="00925E51" w:rsidRDefault="00925E51" w:rsidP="003B5D61">
    <w:pPr>
      <w:pStyle w:val="Header"/>
      <w:rPr>
        <w:color w:val="000000" w:themeColor="text1"/>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45057367" w14:textId="77777777" w:rsidTr="003B5D61">
      <w:tc>
        <w:tcPr>
          <w:tcW w:w="3405" w:type="dxa"/>
        </w:tcPr>
        <w:p w14:paraId="3BFE5A21" w14:textId="09F40AEF" w:rsidR="00925E51" w:rsidRDefault="00925E51" w:rsidP="003B5D61">
          <w:pPr>
            <w:pStyle w:val="Header"/>
            <w:ind w:left="-115"/>
            <w:rPr>
              <w:color w:val="000000" w:themeColor="text1"/>
              <w:szCs w:val="24"/>
            </w:rPr>
          </w:pPr>
        </w:p>
      </w:tc>
      <w:tc>
        <w:tcPr>
          <w:tcW w:w="3405" w:type="dxa"/>
        </w:tcPr>
        <w:p w14:paraId="00F020FC" w14:textId="48747B78" w:rsidR="00925E51" w:rsidRDefault="00925E51" w:rsidP="003B5D61">
          <w:pPr>
            <w:pStyle w:val="Header"/>
            <w:jc w:val="center"/>
            <w:rPr>
              <w:color w:val="000000" w:themeColor="text1"/>
              <w:szCs w:val="24"/>
            </w:rPr>
          </w:pPr>
        </w:p>
      </w:tc>
      <w:tc>
        <w:tcPr>
          <w:tcW w:w="3405" w:type="dxa"/>
        </w:tcPr>
        <w:p w14:paraId="474398F2" w14:textId="150CCD49" w:rsidR="00925E51" w:rsidRDefault="00925E51" w:rsidP="003B5D61">
          <w:pPr>
            <w:pStyle w:val="Header"/>
            <w:ind w:right="-115"/>
            <w:jc w:val="right"/>
            <w:rPr>
              <w:color w:val="000000" w:themeColor="text1"/>
              <w:szCs w:val="24"/>
            </w:rPr>
          </w:pPr>
        </w:p>
      </w:tc>
    </w:tr>
  </w:tbl>
  <w:p w14:paraId="22D8D65F" w14:textId="6EE119A9" w:rsidR="00925E51" w:rsidRDefault="00925E51" w:rsidP="003B5D61">
    <w:pPr>
      <w:pStyle w:val="Header"/>
      <w:rPr>
        <w:color w:val="000000" w:themeColor="text1"/>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05B51F67" w14:textId="77777777" w:rsidTr="003B5D61">
      <w:tc>
        <w:tcPr>
          <w:tcW w:w="3405" w:type="dxa"/>
        </w:tcPr>
        <w:p w14:paraId="7A466F90" w14:textId="23FE625A" w:rsidR="00925E51" w:rsidRDefault="00925E51" w:rsidP="003B5D61">
          <w:pPr>
            <w:pStyle w:val="Header"/>
            <w:ind w:left="-115"/>
            <w:rPr>
              <w:color w:val="000000" w:themeColor="text1"/>
              <w:szCs w:val="24"/>
            </w:rPr>
          </w:pPr>
        </w:p>
      </w:tc>
      <w:tc>
        <w:tcPr>
          <w:tcW w:w="3405" w:type="dxa"/>
        </w:tcPr>
        <w:p w14:paraId="1EEB1FAF" w14:textId="3043498A" w:rsidR="00925E51" w:rsidRDefault="00925E51" w:rsidP="003B5D61">
          <w:pPr>
            <w:pStyle w:val="Header"/>
            <w:jc w:val="center"/>
            <w:rPr>
              <w:color w:val="000000" w:themeColor="text1"/>
              <w:szCs w:val="24"/>
            </w:rPr>
          </w:pPr>
        </w:p>
      </w:tc>
      <w:tc>
        <w:tcPr>
          <w:tcW w:w="3405" w:type="dxa"/>
        </w:tcPr>
        <w:p w14:paraId="0422C0EE" w14:textId="2AD2DCD8" w:rsidR="00925E51" w:rsidRDefault="00925E51" w:rsidP="003B5D61">
          <w:pPr>
            <w:pStyle w:val="Header"/>
            <w:ind w:right="-115"/>
            <w:jc w:val="right"/>
            <w:rPr>
              <w:color w:val="000000" w:themeColor="text1"/>
              <w:szCs w:val="24"/>
            </w:rPr>
          </w:pPr>
        </w:p>
      </w:tc>
    </w:tr>
  </w:tbl>
  <w:p w14:paraId="65BF0B8B" w14:textId="0F1348C1" w:rsidR="00925E51" w:rsidRDefault="00925E51" w:rsidP="003B5D61">
    <w:pPr>
      <w:pStyle w:val="Header"/>
      <w:rPr>
        <w:color w:val="000000" w:themeColor="text1"/>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25E51" w14:paraId="0334ADB7" w14:textId="77777777" w:rsidTr="003B5D61">
      <w:tc>
        <w:tcPr>
          <w:tcW w:w="3120" w:type="dxa"/>
        </w:tcPr>
        <w:p w14:paraId="2D0DB993" w14:textId="60CE129E" w:rsidR="00925E51" w:rsidRDefault="00925E51" w:rsidP="003B5D61">
          <w:pPr>
            <w:pStyle w:val="Header"/>
            <w:ind w:left="-115"/>
            <w:rPr>
              <w:color w:val="000000" w:themeColor="text1"/>
              <w:szCs w:val="24"/>
            </w:rPr>
          </w:pPr>
        </w:p>
      </w:tc>
      <w:tc>
        <w:tcPr>
          <w:tcW w:w="3120" w:type="dxa"/>
        </w:tcPr>
        <w:p w14:paraId="46C45E9F" w14:textId="37C14F31" w:rsidR="00925E51" w:rsidRDefault="00925E51" w:rsidP="003B5D61">
          <w:pPr>
            <w:pStyle w:val="Header"/>
            <w:jc w:val="center"/>
            <w:rPr>
              <w:color w:val="000000" w:themeColor="text1"/>
              <w:szCs w:val="24"/>
            </w:rPr>
          </w:pPr>
        </w:p>
      </w:tc>
      <w:tc>
        <w:tcPr>
          <w:tcW w:w="3120" w:type="dxa"/>
        </w:tcPr>
        <w:p w14:paraId="72EEB553" w14:textId="64D6A9F5" w:rsidR="00925E51" w:rsidRDefault="00925E51" w:rsidP="003B5D61">
          <w:pPr>
            <w:pStyle w:val="Header"/>
            <w:ind w:right="-115"/>
            <w:jc w:val="right"/>
            <w:rPr>
              <w:color w:val="000000" w:themeColor="text1"/>
              <w:szCs w:val="24"/>
            </w:rPr>
          </w:pPr>
        </w:p>
      </w:tc>
    </w:tr>
  </w:tbl>
  <w:p w14:paraId="0B02EBFF" w14:textId="666BD0FB" w:rsidR="00925E51" w:rsidRDefault="00925E51" w:rsidP="003B5D61">
    <w:pPr>
      <w:pStyle w:val="Header"/>
      <w:rPr>
        <w:color w:val="000000" w:themeColor="text1"/>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25E51" w14:paraId="5D97A7E1" w14:textId="77777777" w:rsidTr="003B5D61">
      <w:tc>
        <w:tcPr>
          <w:tcW w:w="3120" w:type="dxa"/>
        </w:tcPr>
        <w:p w14:paraId="74D9D1C4" w14:textId="74DDE3BB" w:rsidR="00925E51" w:rsidRDefault="00925E51" w:rsidP="003B5D61">
          <w:pPr>
            <w:pStyle w:val="Header"/>
            <w:ind w:left="-115"/>
            <w:rPr>
              <w:color w:val="000000" w:themeColor="text1"/>
              <w:szCs w:val="24"/>
            </w:rPr>
          </w:pPr>
        </w:p>
      </w:tc>
      <w:tc>
        <w:tcPr>
          <w:tcW w:w="3120" w:type="dxa"/>
        </w:tcPr>
        <w:p w14:paraId="2FD3A896" w14:textId="2DBCB827" w:rsidR="00925E51" w:rsidRDefault="00925E51" w:rsidP="003B5D61">
          <w:pPr>
            <w:pStyle w:val="Header"/>
            <w:jc w:val="center"/>
            <w:rPr>
              <w:color w:val="000000" w:themeColor="text1"/>
              <w:szCs w:val="24"/>
            </w:rPr>
          </w:pPr>
        </w:p>
      </w:tc>
      <w:tc>
        <w:tcPr>
          <w:tcW w:w="3120" w:type="dxa"/>
        </w:tcPr>
        <w:p w14:paraId="4E89B0D6" w14:textId="3641A4E2" w:rsidR="00925E51" w:rsidRDefault="00925E51" w:rsidP="003B5D61">
          <w:pPr>
            <w:pStyle w:val="Header"/>
            <w:ind w:right="-115"/>
            <w:jc w:val="right"/>
            <w:rPr>
              <w:color w:val="000000" w:themeColor="text1"/>
              <w:szCs w:val="24"/>
            </w:rPr>
          </w:pPr>
        </w:p>
      </w:tc>
    </w:tr>
  </w:tbl>
  <w:p w14:paraId="6B331758" w14:textId="477457BB" w:rsidR="00925E51" w:rsidRDefault="00925E51" w:rsidP="003B5D61">
    <w:pPr>
      <w:pStyle w:val="Header"/>
      <w:rPr>
        <w:color w:val="000000" w:themeColor="text1"/>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25E51" w14:paraId="0FA30FC0" w14:textId="77777777" w:rsidTr="003B5D61">
      <w:tc>
        <w:tcPr>
          <w:tcW w:w="3120" w:type="dxa"/>
        </w:tcPr>
        <w:p w14:paraId="779F057E" w14:textId="6B661DA0" w:rsidR="00925E51" w:rsidRDefault="00925E51" w:rsidP="003B5D61">
          <w:pPr>
            <w:pStyle w:val="Header"/>
            <w:ind w:left="-115"/>
            <w:rPr>
              <w:color w:val="000000" w:themeColor="text1"/>
              <w:szCs w:val="24"/>
            </w:rPr>
          </w:pPr>
        </w:p>
      </w:tc>
      <w:tc>
        <w:tcPr>
          <w:tcW w:w="3120" w:type="dxa"/>
        </w:tcPr>
        <w:p w14:paraId="28E7753C" w14:textId="7C4F6B12" w:rsidR="00925E51" w:rsidRDefault="00925E51" w:rsidP="003B5D61">
          <w:pPr>
            <w:pStyle w:val="Header"/>
            <w:jc w:val="center"/>
            <w:rPr>
              <w:color w:val="000000" w:themeColor="text1"/>
              <w:szCs w:val="24"/>
            </w:rPr>
          </w:pPr>
        </w:p>
      </w:tc>
      <w:tc>
        <w:tcPr>
          <w:tcW w:w="3120" w:type="dxa"/>
        </w:tcPr>
        <w:p w14:paraId="17F4D041" w14:textId="1C7FBE81" w:rsidR="00925E51" w:rsidRDefault="00925E51" w:rsidP="003B5D61">
          <w:pPr>
            <w:pStyle w:val="Header"/>
            <w:ind w:right="-115"/>
            <w:jc w:val="right"/>
            <w:rPr>
              <w:color w:val="000000" w:themeColor="text1"/>
              <w:szCs w:val="24"/>
            </w:rPr>
          </w:pPr>
        </w:p>
      </w:tc>
    </w:tr>
  </w:tbl>
  <w:p w14:paraId="329F5473" w14:textId="583626FA" w:rsidR="00925E51" w:rsidRDefault="00925E51" w:rsidP="003B5D61">
    <w:pPr>
      <w:pStyle w:val="Header"/>
      <w:rPr>
        <w:color w:val="000000" w:themeColor="text1"/>
        <w:szCs w:val="24"/>
      </w:rPr>
    </w:pPr>
  </w:p>
</w:hdr>
</file>

<file path=word/intelligence2.xml><?xml version="1.0" encoding="utf-8"?>
<int2:intelligence xmlns:int2="http://schemas.microsoft.com/office/intelligence/2020/intelligence" xmlns:oel="http://schemas.microsoft.com/office/2019/extlst">
  <int2:observations>
    <int2:textHash int2:hashCode="NK9DXCAXqKg9yp" int2:id="rHXWR41J">
      <int2:state int2:value="Rejected" int2:type="LegacyProofing"/>
    </int2:textHash>
    <int2:bookmark int2:bookmarkName="_Int_ZPbDh40y" int2:invalidationBookmarkName="" int2:hashCode="6rBEwM7gf4TaVL" int2:id="P74mdFn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DC7"/>
    <w:multiLevelType w:val="hybridMultilevel"/>
    <w:tmpl w:val="1B7487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D26499"/>
    <w:multiLevelType w:val="hybridMultilevel"/>
    <w:tmpl w:val="6F663818"/>
    <w:lvl w:ilvl="0" w:tplc="6AD27710">
      <w:start w:val="5"/>
      <w:numFmt w:val="decimal"/>
      <w:lvlText w:val="%1."/>
      <w:lvlJc w:val="left"/>
      <w:pPr>
        <w:ind w:left="79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E5DCCF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E68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8ED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02B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2FE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416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A28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018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A7525D"/>
    <w:multiLevelType w:val="singleLevel"/>
    <w:tmpl w:val="12D25BEC"/>
    <w:lvl w:ilvl="0">
      <w:start w:val="3"/>
      <w:numFmt w:val="upperLetter"/>
      <w:lvlText w:val="%1."/>
      <w:legacy w:legacy="1" w:legacySpace="0" w:legacyIndent="360"/>
      <w:lvlJc w:val="left"/>
      <w:pPr>
        <w:ind w:left="360" w:hanging="360"/>
      </w:pPr>
    </w:lvl>
  </w:abstractNum>
  <w:abstractNum w:abstractNumId="3" w15:restartNumberingAfterBreak="0">
    <w:nsid w:val="065B0149"/>
    <w:multiLevelType w:val="singleLevel"/>
    <w:tmpl w:val="041E56AE"/>
    <w:lvl w:ilvl="0">
      <w:start w:val="9"/>
      <w:numFmt w:val="upperLetter"/>
      <w:lvlText w:val="%1."/>
      <w:legacy w:legacy="1" w:legacySpace="0" w:legacyIndent="360"/>
      <w:lvlJc w:val="left"/>
      <w:pPr>
        <w:ind w:left="360" w:hanging="360"/>
      </w:pPr>
    </w:lvl>
  </w:abstractNum>
  <w:abstractNum w:abstractNumId="4" w15:restartNumberingAfterBreak="0">
    <w:nsid w:val="0A201644"/>
    <w:multiLevelType w:val="hybridMultilevel"/>
    <w:tmpl w:val="D6B0CFD8"/>
    <w:lvl w:ilvl="0" w:tplc="72F48DCA">
      <w:start w:val="2"/>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D1592"/>
    <w:multiLevelType w:val="hybridMultilevel"/>
    <w:tmpl w:val="71E6E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E35619"/>
    <w:multiLevelType w:val="hybridMultilevel"/>
    <w:tmpl w:val="D222DE34"/>
    <w:lvl w:ilvl="0" w:tplc="8D3806A8">
      <w:start w:val="1"/>
      <w:numFmt w:val="upperRoman"/>
      <w:lvlText w:val="%1."/>
      <w:lvlJc w:val="center"/>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hint="default"/>
      </w:rPr>
    </w:lvl>
    <w:lvl w:ilvl="1" w:tplc="D59C6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2FF6560"/>
    <w:multiLevelType w:val="hybridMultilevel"/>
    <w:tmpl w:val="9C72698A"/>
    <w:lvl w:ilvl="0" w:tplc="04DEFF8C">
      <w:start w:val="5"/>
      <w:numFmt w:val="decimal"/>
      <w:lvlText w:val="%1"/>
      <w:lvlJc w:val="left"/>
      <w:pPr>
        <w:ind w:left="720" w:hanging="360"/>
      </w:pPr>
      <w:rPr>
        <w:rFonts w:ascii="Calibri" w:eastAsia="Times New Roman" w:hAnsi="Calibri" w:cs="Calibr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B3B7C"/>
    <w:multiLevelType w:val="hybridMultilevel"/>
    <w:tmpl w:val="417449EE"/>
    <w:lvl w:ilvl="0" w:tplc="6B760370">
      <w:start w:val="7"/>
      <w:numFmt w:val="decimal"/>
      <w:lvlText w:val="%1"/>
      <w:lvlJc w:val="left"/>
      <w:pPr>
        <w:ind w:left="720" w:hanging="360"/>
      </w:pPr>
      <w:rPr>
        <w:rFonts w:ascii="Calibri" w:eastAsia="Times New Roman" w:hAnsi="Calibri" w:cs="Calibr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E5A50"/>
    <w:multiLevelType w:val="hybridMultilevel"/>
    <w:tmpl w:val="CD888AB0"/>
    <w:lvl w:ilvl="0" w:tplc="E4B6AB74">
      <w:start w:val="4"/>
      <w:numFmt w:val="decimal"/>
      <w:lvlText w:val="%1"/>
      <w:lvlJc w:val="left"/>
      <w:pPr>
        <w:ind w:left="720" w:hanging="360"/>
      </w:pPr>
      <w:rPr>
        <w:rFonts w:ascii="Calibri" w:eastAsia="Times New Roman" w:hAnsi="Calibri" w:cs="Calibr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60109"/>
    <w:multiLevelType w:val="hybridMultilevel"/>
    <w:tmpl w:val="D488F768"/>
    <w:lvl w:ilvl="0" w:tplc="13FE650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2C5034">
      <w:start w:val="1"/>
      <w:numFmt w:val="bullet"/>
      <w:lvlText w:val="o"/>
      <w:lvlJc w:val="left"/>
      <w:pPr>
        <w:ind w:left="15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2AA602">
      <w:start w:val="1"/>
      <w:numFmt w:val="bullet"/>
      <w:lvlText w:val="▪"/>
      <w:lvlJc w:val="left"/>
      <w:pPr>
        <w:ind w:left="22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F878BA">
      <w:start w:val="1"/>
      <w:numFmt w:val="bullet"/>
      <w:lvlText w:val="•"/>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83308">
      <w:start w:val="1"/>
      <w:numFmt w:val="bullet"/>
      <w:lvlText w:val="o"/>
      <w:lvlJc w:val="left"/>
      <w:pPr>
        <w:ind w:left="36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B89F1E">
      <w:start w:val="1"/>
      <w:numFmt w:val="bullet"/>
      <w:lvlText w:val="▪"/>
      <w:lvlJc w:val="left"/>
      <w:pPr>
        <w:ind w:left="43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3C1ED0">
      <w:start w:val="1"/>
      <w:numFmt w:val="bullet"/>
      <w:lvlText w:val="•"/>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B0EFAA">
      <w:start w:val="1"/>
      <w:numFmt w:val="bullet"/>
      <w:lvlText w:val="o"/>
      <w:lvlJc w:val="left"/>
      <w:pPr>
        <w:ind w:left="58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80BB02">
      <w:start w:val="1"/>
      <w:numFmt w:val="bullet"/>
      <w:lvlText w:val="▪"/>
      <w:lvlJc w:val="left"/>
      <w:pPr>
        <w:ind w:left="65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2E02B76"/>
    <w:multiLevelType w:val="hybridMultilevel"/>
    <w:tmpl w:val="508A379E"/>
    <w:lvl w:ilvl="0" w:tplc="45A0A2C0">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3" w15:restartNumberingAfterBreak="0">
    <w:nsid w:val="244C35DA"/>
    <w:multiLevelType w:val="hybridMultilevel"/>
    <w:tmpl w:val="54AA8D6A"/>
    <w:lvl w:ilvl="0" w:tplc="7B5A907C">
      <w:start w:val="5"/>
      <w:numFmt w:val="decimal"/>
      <w:lvlText w:val="%1"/>
      <w:lvlJc w:val="left"/>
      <w:pPr>
        <w:ind w:left="720" w:hanging="360"/>
      </w:pPr>
      <w:rPr>
        <w:rFonts w:ascii="Calibri" w:eastAsia="Times New Roman" w:hAnsi="Calibri" w:cs="Calibr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00DD4"/>
    <w:multiLevelType w:val="hybridMultilevel"/>
    <w:tmpl w:val="19C4D7C2"/>
    <w:lvl w:ilvl="0" w:tplc="871CCA3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7AD53F8"/>
    <w:multiLevelType w:val="singleLevel"/>
    <w:tmpl w:val="52A85054"/>
    <w:lvl w:ilvl="0">
      <w:start w:val="2"/>
      <w:numFmt w:val="upperLetter"/>
      <w:lvlText w:val="%1."/>
      <w:legacy w:legacy="1" w:legacySpace="0" w:legacyIndent="360"/>
      <w:lvlJc w:val="left"/>
      <w:pPr>
        <w:ind w:left="360" w:hanging="360"/>
      </w:pPr>
    </w:lvl>
  </w:abstractNum>
  <w:abstractNum w:abstractNumId="16" w15:restartNumberingAfterBreak="0">
    <w:nsid w:val="2C487E88"/>
    <w:multiLevelType w:val="hybridMultilevel"/>
    <w:tmpl w:val="FF9A7798"/>
    <w:lvl w:ilvl="0" w:tplc="04090001">
      <w:start w:val="1"/>
      <w:numFmt w:val="bullet"/>
      <w:lvlText w:val=""/>
      <w:lvlJc w:val="left"/>
      <w:pPr>
        <w:ind w:left="2052" w:hanging="360"/>
      </w:pPr>
      <w:rPr>
        <w:rFonts w:ascii="Symbol" w:hAnsi="Symbol" w:hint="default"/>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17" w15:restartNumberingAfterBreak="0">
    <w:nsid w:val="2D2A4EDB"/>
    <w:multiLevelType w:val="singleLevel"/>
    <w:tmpl w:val="FBFCC084"/>
    <w:lvl w:ilvl="0">
      <w:start w:val="11"/>
      <w:numFmt w:val="upperLetter"/>
      <w:lvlText w:val="%1."/>
      <w:legacy w:legacy="1" w:legacySpace="0" w:legacyIndent="360"/>
      <w:lvlJc w:val="left"/>
      <w:pPr>
        <w:ind w:left="360" w:hanging="360"/>
      </w:pPr>
    </w:lvl>
  </w:abstractNum>
  <w:abstractNum w:abstractNumId="18" w15:restartNumberingAfterBreak="0">
    <w:nsid w:val="35E2685D"/>
    <w:multiLevelType w:val="hybridMultilevel"/>
    <w:tmpl w:val="EA14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E3B13"/>
    <w:multiLevelType w:val="hybridMultilevel"/>
    <w:tmpl w:val="27508892"/>
    <w:lvl w:ilvl="0" w:tplc="38FC68DE">
      <w:start w:val="1"/>
      <w:numFmt w:val="bullet"/>
      <w:lvlText w:val="•"/>
      <w:lvlJc w:val="left"/>
      <w:pPr>
        <w:ind w:left="1413"/>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0" w15:restartNumberingAfterBreak="0">
    <w:nsid w:val="36B3297E"/>
    <w:multiLevelType w:val="hybridMultilevel"/>
    <w:tmpl w:val="DD3E1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35EBD"/>
    <w:multiLevelType w:val="hybridMultilevel"/>
    <w:tmpl w:val="702CC6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83EE6"/>
    <w:multiLevelType w:val="hybridMultilevel"/>
    <w:tmpl w:val="890C2BFE"/>
    <w:lvl w:ilvl="0" w:tplc="EFA0801E">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B25D49"/>
    <w:multiLevelType w:val="hybridMultilevel"/>
    <w:tmpl w:val="2306FA74"/>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4" w15:restartNumberingAfterBreak="0">
    <w:nsid w:val="421D16C3"/>
    <w:multiLevelType w:val="hybridMultilevel"/>
    <w:tmpl w:val="EFCCFFCA"/>
    <w:lvl w:ilvl="0" w:tplc="3104BD6C">
      <w:start w:val="1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082050"/>
    <w:multiLevelType w:val="hybridMultilevel"/>
    <w:tmpl w:val="C636A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4269C1"/>
    <w:multiLevelType w:val="hybridMultilevel"/>
    <w:tmpl w:val="AA0AADD6"/>
    <w:lvl w:ilvl="0" w:tplc="E166BA74">
      <w:start w:val="5"/>
      <w:numFmt w:val="decimal"/>
      <w:lvlText w:val="%1"/>
      <w:lvlJc w:val="left"/>
      <w:pPr>
        <w:ind w:left="720" w:hanging="360"/>
      </w:pPr>
      <w:rPr>
        <w:rFonts w:ascii="Calibri" w:eastAsia="Times New Roman" w:hAnsi="Calibri" w:cs="Calibr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C708A"/>
    <w:multiLevelType w:val="singleLevel"/>
    <w:tmpl w:val="395E5DB6"/>
    <w:lvl w:ilvl="0">
      <w:start w:val="7"/>
      <w:numFmt w:val="upperLetter"/>
      <w:lvlText w:val="%1."/>
      <w:legacy w:legacy="1" w:legacySpace="0" w:legacyIndent="360"/>
      <w:lvlJc w:val="left"/>
      <w:pPr>
        <w:ind w:left="360" w:hanging="360"/>
      </w:pPr>
    </w:lvl>
  </w:abstractNum>
  <w:abstractNum w:abstractNumId="28" w15:restartNumberingAfterBreak="0">
    <w:nsid w:val="50435229"/>
    <w:multiLevelType w:val="hybridMultilevel"/>
    <w:tmpl w:val="5810F3B4"/>
    <w:lvl w:ilvl="0" w:tplc="BAF4CC56">
      <w:start w:val="1"/>
      <w:numFmt w:val="decimal"/>
      <w:lvlText w:val="%1"/>
      <w:lvlJc w:val="left"/>
      <w:pPr>
        <w:ind w:left="720" w:hanging="360"/>
      </w:pPr>
      <w:rPr>
        <w:rFonts w:ascii="Calibri" w:eastAsia="Times New Roman" w:hAnsi="Calibri" w:cs="Calibr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C5A89"/>
    <w:multiLevelType w:val="hybridMultilevel"/>
    <w:tmpl w:val="285C9BB4"/>
    <w:lvl w:ilvl="0" w:tplc="B6D45AD2">
      <w:start w:val="20"/>
      <w:numFmt w:val="decimal"/>
      <w:lvlText w:val="%1"/>
      <w:lvlJc w:val="left"/>
      <w:pPr>
        <w:ind w:left="720" w:hanging="360"/>
      </w:pPr>
      <w:rPr>
        <w:rFonts w:ascii="Calibri" w:eastAsia="Times New Roman" w:hAnsi="Calibri" w:cs="Calibr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90A11"/>
    <w:multiLevelType w:val="singleLevel"/>
    <w:tmpl w:val="A8568740"/>
    <w:lvl w:ilvl="0">
      <w:start w:val="8"/>
      <w:numFmt w:val="upperLetter"/>
      <w:lvlText w:val="%1."/>
      <w:legacy w:legacy="1" w:legacySpace="0" w:legacyIndent="360"/>
      <w:lvlJc w:val="left"/>
      <w:pPr>
        <w:ind w:left="360" w:hanging="360"/>
      </w:pPr>
    </w:lvl>
  </w:abstractNum>
  <w:abstractNum w:abstractNumId="31" w15:restartNumberingAfterBreak="0">
    <w:nsid w:val="555306C4"/>
    <w:multiLevelType w:val="hybridMultilevel"/>
    <w:tmpl w:val="24CAADAE"/>
    <w:lvl w:ilvl="0" w:tplc="38FC68DE">
      <w:start w:val="1"/>
      <w:numFmt w:val="bullet"/>
      <w:lvlText w:val="•"/>
      <w:lvlJc w:val="left"/>
      <w:pPr>
        <w:ind w:left="1413"/>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32" w15:restartNumberingAfterBreak="0">
    <w:nsid w:val="5B8E0D17"/>
    <w:multiLevelType w:val="hybridMultilevel"/>
    <w:tmpl w:val="C032C3CE"/>
    <w:lvl w:ilvl="0" w:tplc="BC24670C">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E4768"/>
    <w:multiLevelType w:val="hybridMultilevel"/>
    <w:tmpl w:val="24B0DD6E"/>
    <w:lvl w:ilvl="0" w:tplc="D98421BE">
      <w:start w:val="15"/>
      <w:numFmt w:val="decimal"/>
      <w:lvlText w:val="%1"/>
      <w:lvlJc w:val="left"/>
      <w:pPr>
        <w:ind w:left="720" w:hanging="360"/>
      </w:pPr>
      <w:rPr>
        <w:rFonts w:ascii="Calibri" w:eastAsia="Times New Roman" w:hAnsi="Calibri" w:cs="Calibr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875AB5"/>
    <w:multiLevelType w:val="hybridMultilevel"/>
    <w:tmpl w:val="E984287A"/>
    <w:lvl w:ilvl="0" w:tplc="17BCC71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63E8757B"/>
    <w:multiLevelType w:val="singleLevel"/>
    <w:tmpl w:val="9B14E106"/>
    <w:lvl w:ilvl="0">
      <w:start w:val="10"/>
      <w:numFmt w:val="upperLetter"/>
      <w:lvlText w:val="%1."/>
      <w:legacy w:legacy="1" w:legacySpace="0" w:legacyIndent="360"/>
      <w:lvlJc w:val="left"/>
      <w:pPr>
        <w:ind w:left="360" w:hanging="360"/>
      </w:pPr>
    </w:lvl>
  </w:abstractNum>
  <w:abstractNum w:abstractNumId="36" w15:restartNumberingAfterBreak="0">
    <w:nsid w:val="6C276B7D"/>
    <w:multiLevelType w:val="hybridMultilevel"/>
    <w:tmpl w:val="F538215C"/>
    <w:lvl w:ilvl="0" w:tplc="DEAAC688">
      <w:start w:val="2"/>
      <w:numFmt w:val="decimal"/>
      <w:lvlText w:val="%1"/>
      <w:lvlJc w:val="left"/>
      <w:pPr>
        <w:ind w:left="720" w:hanging="360"/>
      </w:pPr>
      <w:rPr>
        <w:rFonts w:ascii="Calibri" w:eastAsia="Times New Roman" w:hAnsi="Calibri" w:cs="Calibr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0D604E"/>
    <w:multiLevelType w:val="singleLevel"/>
    <w:tmpl w:val="C4FA44AC"/>
    <w:lvl w:ilvl="0">
      <w:start w:val="5"/>
      <w:numFmt w:val="upperLetter"/>
      <w:lvlText w:val="%1."/>
      <w:legacy w:legacy="1" w:legacySpace="0" w:legacyIndent="360"/>
      <w:lvlJc w:val="left"/>
      <w:pPr>
        <w:ind w:left="360" w:hanging="360"/>
      </w:pPr>
    </w:lvl>
  </w:abstractNum>
  <w:abstractNum w:abstractNumId="38" w15:restartNumberingAfterBreak="0">
    <w:nsid w:val="6EB02B2A"/>
    <w:multiLevelType w:val="hybridMultilevel"/>
    <w:tmpl w:val="410A6762"/>
    <w:lvl w:ilvl="0" w:tplc="38FC68DE">
      <w:start w:val="1"/>
      <w:numFmt w:val="bullet"/>
      <w:lvlText w:val="•"/>
      <w:lvlJc w:val="left"/>
      <w:pPr>
        <w:ind w:left="1332"/>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BCDCBC86">
      <w:start w:val="1"/>
      <w:numFmt w:val="bullet"/>
      <w:lvlText w:val="o"/>
      <w:lvlJc w:val="left"/>
      <w:pPr>
        <w:ind w:left="15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B423C5C">
      <w:start w:val="1"/>
      <w:numFmt w:val="bullet"/>
      <w:lvlText w:val="▪"/>
      <w:lvlJc w:val="left"/>
      <w:pPr>
        <w:ind w:left="23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1864B82">
      <w:start w:val="1"/>
      <w:numFmt w:val="bullet"/>
      <w:lvlText w:val="•"/>
      <w:lvlJc w:val="left"/>
      <w:pPr>
        <w:ind w:left="30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FE7916">
      <w:start w:val="1"/>
      <w:numFmt w:val="bullet"/>
      <w:lvlText w:val="o"/>
      <w:lvlJc w:val="left"/>
      <w:pPr>
        <w:ind w:left="37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C7E1146">
      <w:start w:val="1"/>
      <w:numFmt w:val="bullet"/>
      <w:lvlText w:val="▪"/>
      <w:lvlJc w:val="left"/>
      <w:pPr>
        <w:ind w:left="44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C88F964">
      <w:start w:val="1"/>
      <w:numFmt w:val="bullet"/>
      <w:lvlText w:val="•"/>
      <w:lvlJc w:val="left"/>
      <w:pPr>
        <w:ind w:left="5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306B88">
      <w:start w:val="1"/>
      <w:numFmt w:val="bullet"/>
      <w:lvlText w:val="o"/>
      <w:lvlJc w:val="left"/>
      <w:pPr>
        <w:ind w:left="59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BAE1EE">
      <w:start w:val="1"/>
      <w:numFmt w:val="bullet"/>
      <w:lvlText w:val="▪"/>
      <w:lvlJc w:val="left"/>
      <w:pPr>
        <w:ind w:left="66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EF2165F"/>
    <w:multiLevelType w:val="hybridMultilevel"/>
    <w:tmpl w:val="F0F2FE90"/>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0" w15:restartNumberingAfterBreak="0">
    <w:nsid w:val="6F473564"/>
    <w:multiLevelType w:val="hybridMultilevel"/>
    <w:tmpl w:val="8334CFB0"/>
    <w:lvl w:ilvl="0" w:tplc="4F26FDB6">
      <w:start w:val="1"/>
      <w:numFmt w:val="decimal"/>
      <w:lvlText w:val="%1"/>
      <w:lvlJc w:val="left"/>
      <w:pPr>
        <w:ind w:left="720" w:hanging="360"/>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E0D95"/>
    <w:multiLevelType w:val="singleLevel"/>
    <w:tmpl w:val="5F604E90"/>
    <w:lvl w:ilvl="0">
      <w:start w:val="1"/>
      <w:numFmt w:val="upperLetter"/>
      <w:lvlText w:val="%1."/>
      <w:legacy w:legacy="1" w:legacySpace="0" w:legacyIndent="360"/>
      <w:lvlJc w:val="left"/>
      <w:pPr>
        <w:ind w:left="360" w:hanging="360"/>
      </w:pPr>
    </w:lvl>
  </w:abstractNum>
  <w:abstractNum w:abstractNumId="42" w15:restartNumberingAfterBreak="0">
    <w:nsid w:val="7D3D729B"/>
    <w:multiLevelType w:val="singleLevel"/>
    <w:tmpl w:val="E2767E90"/>
    <w:lvl w:ilvl="0">
      <w:start w:val="4"/>
      <w:numFmt w:val="upperLetter"/>
      <w:lvlText w:val="%1."/>
      <w:legacy w:legacy="1" w:legacySpace="0" w:legacyIndent="360"/>
      <w:lvlJc w:val="left"/>
      <w:pPr>
        <w:ind w:left="360" w:hanging="360"/>
      </w:pPr>
    </w:lvl>
  </w:abstractNum>
  <w:abstractNum w:abstractNumId="43" w15:restartNumberingAfterBreak="0">
    <w:nsid w:val="7DD7773D"/>
    <w:multiLevelType w:val="singleLevel"/>
    <w:tmpl w:val="3C5ADA20"/>
    <w:lvl w:ilvl="0">
      <w:start w:val="6"/>
      <w:numFmt w:val="upperLetter"/>
      <w:lvlText w:val="%1."/>
      <w:legacy w:legacy="1" w:legacySpace="0" w:legacyIndent="360"/>
      <w:lvlJc w:val="left"/>
      <w:pPr>
        <w:ind w:left="360" w:hanging="360"/>
      </w:pPr>
    </w:lvl>
  </w:abstractNum>
  <w:abstractNum w:abstractNumId="44" w15:restartNumberingAfterBreak="0">
    <w:nsid w:val="7EFE387E"/>
    <w:multiLevelType w:val="hybridMultilevel"/>
    <w:tmpl w:val="E46EE67A"/>
    <w:lvl w:ilvl="0" w:tplc="2A2077C4">
      <w:start w:val="22"/>
      <w:numFmt w:val="decimal"/>
      <w:lvlText w:val="%1"/>
      <w:lvlJc w:val="left"/>
      <w:pPr>
        <w:ind w:left="720" w:hanging="360"/>
      </w:pPr>
      <w:rPr>
        <w:rFonts w:ascii="Calibri" w:eastAsia="Times New Roman" w:hAnsi="Calibri" w:cs="Calibr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
  </w:num>
  <w:num w:numId="3">
    <w:abstractNumId w:val="11"/>
  </w:num>
  <w:num w:numId="4">
    <w:abstractNumId w:val="6"/>
  </w:num>
  <w:num w:numId="5">
    <w:abstractNumId w:val="40"/>
  </w:num>
  <w:num w:numId="6">
    <w:abstractNumId w:val="19"/>
  </w:num>
  <w:num w:numId="7">
    <w:abstractNumId w:val="31"/>
  </w:num>
  <w:num w:numId="8">
    <w:abstractNumId w:val="41"/>
  </w:num>
  <w:num w:numId="9">
    <w:abstractNumId w:val="15"/>
  </w:num>
  <w:num w:numId="10">
    <w:abstractNumId w:val="2"/>
  </w:num>
  <w:num w:numId="11">
    <w:abstractNumId w:val="42"/>
  </w:num>
  <w:num w:numId="12">
    <w:abstractNumId w:val="37"/>
  </w:num>
  <w:num w:numId="13">
    <w:abstractNumId w:val="43"/>
  </w:num>
  <w:num w:numId="14">
    <w:abstractNumId w:val="27"/>
  </w:num>
  <w:num w:numId="15">
    <w:abstractNumId w:val="30"/>
  </w:num>
  <w:num w:numId="16">
    <w:abstractNumId w:val="3"/>
  </w:num>
  <w:num w:numId="17">
    <w:abstractNumId w:val="35"/>
  </w:num>
  <w:num w:numId="18">
    <w:abstractNumId w:val="17"/>
  </w:num>
  <w:num w:numId="19">
    <w:abstractNumId w:val="22"/>
  </w:num>
  <w:num w:numId="20">
    <w:abstractNumId w:val="2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8"/>
  </w:num>
  <w:num w:numId="24">
    <w:abstractNumId w:val="36"/>
  </w:num>
  <w:num w:numId="25">
    <w:abstractNumId w:val="10"/>
  </w:num>
  <w:num w:numId="26">
    <w:abstractNumId w:val="8"/>
  </w:num>
  <w:num w:numId="27">
    <w:abstractNumId w:val="26"/>
  </w:num>
  <w:num w:numId="28">
    <w:abstractNumId w:val="13"/>
  </w:num>
  <w:num w:numId="29">
    <w:abstractNumId w:val="9"/>
  </w:num>
  <w:num w:numId="30">
    <w:abstractNumId w:val="29"/>
  </w:num>
  <w:num w:numId="31">
    <w:abstractNumId w:val="44"/>
  </w:num>
  <w:num w:numId="32">
    <w:abstractNumId w:val="4"/>
  </w:num>
  <w:num w:numId="33">
    <w:abstractNumId w:val="32"/>
  </w:num>
  <w:num w:numId="34">
    <w:abstractNumId w:val="12"/>
  </w:num>
  <w:num w:numId="35">
    <w:abstractNumId w:val="18"/>
  </w:num>
  <w:num w:numId="36">
    <w:abstractNumId w:val="23"/>
  </w:num>
  <w:num w:numId="37">
    <w:abstractNumId w:val="21"/>
  </w:num>
  <w:num w:numId="38">
    <w:abstractNumId w:val="5"/>
  </w:num>
  <w:num w:numId="39">
    <w:abstractNumId w:val="25"/>
  </w:num>
  <w:num w:numId="40">
    <w:abstractNumId w:val="39"/>
  </w:num>
  <w:num w:numId="41">
    <w:abstractNumId w:val="14"/>
  </w:num>
  <w:num w:numId="42">
    <w:abstractNumId w:val="34"/>
  </w:num>
  <w:num w:numId="43">
    <w:abstractNumId w:val="20"/>
  </w:num>
  <w:num w:numId="44">
    <w:abstractNumId w:val="16"/>
  </w:num>
  <w:num w:numId="4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47"/>
    <w:rsid w:val="000001B1"/>
    <w:rsid w:val="00003198"/>
    <w:rsid w:val="00006CE0"/>
    <w:rsid w:val="00013F60"/>
    <w:rsid w:val="0002491D"/>
    <w:rsid w:val="000453CA"/>
    <w:rsid w:val="0004548D"/>
    <w:rsid w:val="000543E9"/>
    <w:rsid w:val="000551DA"/>
    <w:rsid w:val="0005601D"/>
    <w:rsid w:val="000625BE"/>
    <w:rsid w:val="00064599"/>
    <w:rsid w:val="00071FF8"/>
    <w:rsid w:val="00091EBA"/>
    <w:rsid w:val="000A1F0E"/>
    <w:rsid w:val="000A7308"/>
    <w:rsid w:val="000B0278"/>
    <w:rsid w:val="000B1611"/>
    <w:rsid w:val="000B4B65"/>
    <w:rsid w:val="000B5065"/>
    <w:rsid w:val="000C40D3"/>
    <w:rsid w:val="000C75FF"/>
    <w:rsid w:val="000D32A0"/>
    <w:rsid w:val="000E227A"/>
    <w:rsid w:val="000E394C"/>
    <w:rsid w:val="000E447F"/>
    <w:rsid w:val="000F4EEA"/>
    <w:rsid w:val="000F7D70"/>
    <w:rsid w:val="00100690"/>
    <w:rsid w:val="0010584F"/>
    <w:rsid w:val="001100BB"/>
    <w:rsid w:val="001176F3"/>
    <w:rsid w:val="0012621B"/>
    <w:rsid w:val="00130D26"/>
    <w:rsid w:val="0014285F"/>
    <w:rsid w:val="00145C31"/>
    <w:rsid w:val="00150DDA"/>
    <w:rsid w:val="00164D26"/>
    <w:rsid w:val="00167B6F"/>
    <w:rsid w:val="0017143D"/>
    <w:rsid w:val="00174E36"/>
    <w:rsid w:val="00182E1F"/>
    <w:rsid w:val="0018361E"/>
    <w:rsid w:val="0018653C"/>
    <w:rsid w:val="001941E0"/>
    <w:rsid w:val="00194F8C"/>
    <w:rsid w:val="001950AA"/>
    <w:rsid w:val="00196088"/>
    <w:rsid w:val="00196FDB"/>
    <w:rsid w:val="00197425"/>
    <w:rsid w:val="001B2A71"/>
    <w:rsid w:val="001B2FCB"/>
    <w:rsid w:val="001D2411"/>
    <w:rsid w:val="001D3684"/>
    <w:rsid w:val="001D6584"/>
    <w:rsid w:val="001D6CF8"/>
    <w:rsid w:val="001D7DBB"/>
    <w:rsid w:val="001E0AB1"/>
    <w:rsid w:val="001E68AF"/>
    <w:rsid w:val="00202458"/>
    <w:rsid w:val="002034D2"/>
    <w:rsid w:val="00207C6E"/>
    <w:rsid w:val="00212697"/>
    <w:rsid w:val="0021273D"/>
    <w:rsid w:val="00223BC3"/>
    <w:rsid w:val="00223C78"/>
    <w:rsid w:val="00235B01"/>
    <w:rsid w:val="002403B6"/>
    <w:rsid w:val="0025715B"/>
    <w:rsid w:val="00263DF7"/>
    <w:rsid w:val="002761F9"/>
    <w:rsid w:val="00277D2D"/>
    <w:rsid w:val="00281430"/>
    <w:rsid w:val="0028721B"/>
    <w:rsid w:val="002916EE"/>
    <w:rsid w:val="00294D3A"/>
    <w:rsid w:val="002952F0"/>
    <w:rsid w:val="0029616D"/>
    <w:rsid w:val="002A2016"/>
    <w:rsid w:val="002A4446"/>
    <w:rsid w:val="002A6973"/>
    <w:rsid w:val="002A7E15"/>
    <w:rsid w:val="002B12B3"/>
    <w:rsid w:val="002B54E1"/>
    <w:rsid w:val="002C3F80"/>
    <w:rsid w:val="002D01CE"/>
    <w:rsid w:val="002D5F9D"/>
    <w:rsid w:val="002D7395"/>
    <w:rsid w:val="002D7713"/>
    <w:rsid w:val="002D7C23"/>
    <w:rsid w:val="002E22A5"/>
    <w:rsid w:val="002E7289"/>
    <w:rsid w:val="002F664D"/>
    <w:rsid w:val="002F74FC"/>
    <w:rsid w:val="00301094"/>
    <w:rsid w:val="00302D0B"/>
    <w:rsid w:val="003033FF"/>
    <w:rsid w:val="00303B2F"/>
    <w:rsid w:val="00312050"/>
    <w:rsid w:val="003367F9"/>
    <w:rsid w:val="0034088B"/>
    <w:rsid w:val="00342D85"/>
    <w:rsid w:val="00343BA6"/>
    <w:rsid w:val="003474D1"/>
    <w:rsid w:val="00352035"/>
    <w:rsid w:val="00354D32"/>
    <w:rsid w:val="0035527F"/>
    <w:rsid w:val="00363F7D"/>
    <w:rsid w:val="00370DC0"/>
    <w:rsid w:val="003772A6"/>
    <w:rsid w:val="003837DD"/>
    <w:rsid w:val="003852F5"/>
    <w:rsid w:val="00396803"/>
    <w:rsid w:val="003A7FF6"/>
    <w:rsid w:val="003B221A"/>
    <w:rsid w:val="003B3392"/>
    <w:rsid w:val="003B4A67"/>
    <w:rsid w:val="003B5D61"/>
    <w:rsid w:val="003B6765"/>
    <w:rsid w:val="003B71E0"/>
    <w:rsid w:val="003C044F"/>
    <w:rsid w:val="003D1253"/>
    <w:rsid w:val="003D2E78"/>
    <w:rsid w:val="003E58E5"/>
    <w:rsid w:val="003E7AF2"/>
    <w:rsid w:val="003F3381"/>
    <w:rsid w:val="003F62A4"/>
    <w:rsid w:val="00400F5D"/>
    <w:rsid w:val="00400FE1"/>
    <w:rsid w:val="004059A5"/>
    <w:rsid w:val="0041181A"/>
    <w:rsid w:val="00421185"/>
    <w:rsid w:val="004317E5"/>
    <w:rsid w:val="00436FE7"/>
    <w:rsid w:val="0044159E"/>
    <w:rsid w:val="00442821"/>
    <w:rsid w:val="004449B7"/>
    <w:rsid w:val="00446A0B"/>
    <w:rsid w:val="004478F5"/>
    <w:rsid w:val="00447B6F"/>
    <w:rsid w:val="004523CC"/>
    <w:rsid w:val="00453830"/>
    <w:rsid w:val="004549C8"/>
    <w:rsid w:val="004553F2"/>
    <w:rsid w:val="004627F9"/>
    <w:rsid w:val="00465751"/>
    <w:rsid w:val="00473444"/>
    <w:rsid w:val="00477B67"/>
    <w:rsid w:val="0048169C"/>
    <w:rsid w:val="00484A00"/>
    <w:rsid w:val="00492288"/>
    <w:rsid w:val="00492676"/>
    <w:rsid w:val="004935D1"/>
    <w:rsid w:val="004A39B7"/>
    <w:rsid w:val="004A5D63"/>
    <w:rsid w:val="004B1970"/>
    <w:rsid w:val="004B255E"/>
    <w:rsid w:val="004B7AED"/>
    <w:rsid w:val="004D2031"/>
    <w:rsid w:val="004D22F3"/>
    <w:rsid w:val="004D596F"/>
    <w:rsid w:val="004E2F9A"/>
    <w:rsid w:val="004F1CFF"/>
    <w:rsid w:val="004F44F0"/>
    <w:rsid w:val="00504336"/>
    <w:rsid w:val="00510411"/>
    <w:rsid w:val="005157F3"/>
    <w:rsid w:val="00515F9B"/>
    <w:rsid w:val="00515FB9"/>
    <w:rsid w:val="005202D8"/>
    <w:rsid w:val="00524030"/>
    <w:rsid w:val="00530329"/>
    <w:rsid w:val="005338FD"/>
    <w:rsid w:val="0053602E"/>
    <w:rsid w:val="005417C3"/>
    <w:rsid w:val="00542077"/>
    <w:rsid w:val="00544757"/>
    <w:rsid w:val="005471F4"/>
    <w:rsid w:val="00547501"/>
    <w:rsid w:val="00552EE1"/>
    <w:rsid w:val="005603C8"/>
    <w:rsid w:val="0056064F"/>
    <w:rsid w:val="00563097"/>
    <w:rsid w:val="00565FC6"/>
    <w:rsid w:val="0057412A"/>
    <w:rsid w:val="00583220"/>
    <w:rsid w:val="005A08E8"/>
    <w:rsid w:val="005A0A40"/>
    <w:rsid w:val="005A0E9B"/>
    <w:rsid w:val="005B1098"/>
    <w:rsid w:val="005B1426"/>
    <w:rsid w:val="005B282A"/>
    <w:rsid w:val="005B3F65"/>
    <w:rsid w:val="005B58E4"/>
    <w:rsid w:val="005C27B5"/>
    <w:rsid w:val="005C59CE"/>
    <w:rsid w:val="005D0AB4"/>
    <w:rsid w:val="005D1582"/>
    <w:rsid w:val="005D7DBD"/>
    <w:rsid w:val="005E25A2"/>
    <w:rsid w:val="005E37D3"/>
    <w:rsid w:val="005E423C"/>
    <w:rsid w:val="005E6F0B"/>
    <w:rsid w:val="005F123D"/>
    <w:rsid w:val="0060096F"/>
    <w:rsid w:val="006027C2"/>
    <w:rsid w:val="006114F6"/>
    <w:rsid w:val="00617283"/>
    <w:rsid w:val="00624465"/>
    <w:rsid w:val="0062478E"/>
    <w:rsid w:val="00626412"/>
    <w:rsid w:val="00626E62"/>
    <w:rsid w:val="00637B26"/>
    <w:rsid w:val="00647AA2"/>
    <w:rsid w:val="00663806"/>
    <w:rsid w:val="00663FFF"/>
    <w:rsid w:val="00664710"/>
    <w:rsid w:val="00664A14"/>
    <w:rsid w:val="00664BFD"/>
    <w:rsid w:val="00666A8E"/>
    <w:rsid w:val="00681619"/>
    <w:rsid w:val="00682BB3"/>
    <w:rsid w:val="00683FE7"/>
    <w:rsid w:val="00690016"/>
    <w:rsid w:val="006975E5"/>
    <w:rsid w:val="006A22B5"/>
    <w:rsid w:val="006A7334"/>
    <w:rsid w:val="006B7138"/>
    <w:rsid w:val="006C0997"/>
    <w:rsid w:val="006C0F7C"/>
    <w:rsid w:val="006C61FC"/>
    <w:rsid w:val="006D24C8"/>
    <w:rsid w:val="006F2F12"/>
    <w:rsid w:val="006F7BC9"/>
    <w:rsid w:val="006F7CCE"/>
    <w:rsid w:val="007001E7"/>
    <w:rsid w:val="007073D0"/>
    <w:rsid w:val="007128D0"/>
    <w:rsid w:val="00716BCD"/>
    <w:rsid w:val="00716F37"/>
    <w:rsid w:val="00720F04"/>
    <w:rsid w:val="0072199B"/>
    <w:rsid w:val="00724A41"/>
    <w:rsid w:val="00725FD1"/>
    <w:rsid w:val="00726B31"/>
    <w:rsid w:val="00735E03"/>
    <w:rsid w:val="00737CBD"/>
    <w:rsid w:val="00741FB2"/>
    <w:rsid w:val="0074729A"/>
    <w:rsid w:val="0075041A"/>
    <w:rsid w:val="007513F6"/>
    <w:rsid w:val="00752BFF"/>
    <w:rsid w:val="00752CB7"/>
    <w:rsid w:val="00753E74"/>
    <w:rsid w:val="00755AA3"/>
    <w:rsid w:val="00767A55"/>
    <w:rsid w:val="00767D87"/>
    <w:rsid w:val="007750A8"/>
    <w:rsid w:val="00785961"/>
    <w:rsid w:val="00787E4A"/>
    <w:rsid w:val="007936F4"/>
    <w:rsid w:val="0079456A"/>
    <w:rsid w:val="0079797E"/>
    <w:rsid w:val="007A34DF"/>
    <w:rsid w:val="007A384C"/>
    <w:rsid w:val="007B2301"/>
    <w:rsid w:val="007B3CAB"/>
    <w:rsid w:val="007B7016"/>
    <w:rsid w:val="007C233B"/>
    <w:rsid w:val="007C55D8"/>
    <w:rsid w:val="007C71D0"/>
    <w:rsid w:val="007D1B39"/>
    <w:rsid w:val="007D3481"/>
    <w:rsid w:val="007E5C47"/>
    <w:rsid w:val="007E713C"/>
    <w:rsid w:val="007F5402"/>
    <w:rsid w:val="00803484"/>
    <w:rsid w:val="00803871"/>
    <w:rsid w:val="0080603C"/>
    <w:rsid w:val="0081002A"/>
    <w:rsid w:val="00824680"/>
    <w:rsid w:val="00832B9F"/>
    <w:rsid w:val="00832E52"/>
    <w:rsid w:val="0083348A"/>
    <w:rsid w:val="00844C15"/>
    <w:rsid w:val="008509A9"/>
    <w:rsid w:val="008511B7"/>
    <w:rsid w:val="00852B39"/>
    <w:rsid w:val="00852D4F"/>
    <w:rsid w:val="00856FFB"/>
    <w:rsid w:val="00862AFC"/>
    <w:rsid w:val="00865C3C"/>
    <w:rsid w:val="008741A5"/>
    <w:rsid w:val="00877D05"/>
    <w:rsid w:val="008817F8"/>
    <w:rsid w:val="00885F4A"/>
    <w:rsid w:val="00892B9F"/>
    <w:rsid w:val="008955E4"/>
    <w:rsid w:val="0089654E"/>
    <w:rsid w:val="00897D2D"/>
    <w:rsid w:val="008A16CF"/>
    <w:rsid w:val="008D7C16"/>
    <w:rsid w:val="008E4A03"/>
    <w:rsid w:val="008E5DED"/>
    <w:rsid w:val="008E69C4"/>
    <w:rsid w:val="00912BDA"/>
    <w:rsid w:val="009136C4"/>
    <w:rsid w:val="009201C7"/>
    <w:rsid w:val="00925E51"/>
    <w:rsid w:val="00934AE0"/>
    <w:rsid w:val="00935BDB"/>
    <w:rsid w:val="00936E40"/>
    <w:rsid w:val="00942917"/>
    <w:rsid w:val="009523B2"/>
    <w:rsid w:val="0095398D"/>
    <w:rsid w:val="00954DF7"/>
    <w:rsid w:val="00955B5F"/>
    <w:rsid w:val="00957944"/>
    <w:rsid w:val="00957B0E"/>
    <w:rsid w:val="0096642C"/>
    <w:rsid w:val="009671ED"/>
    <w:rsid w:val="009720A0"/>
    <w:rsid w:val="0097361F"/>
    <w:rsid w:val="00973CF2"/>
    <w:rsid w:val="00974958"/>
    <w:rsid w:val="0098138B"/>
    <w:rsid w:val="0098333C"/>
    <w:rsid w:val="00983954"/>
    <w:rsid w:val="00990A4C"/>
    <w:rsid w:val="009962B0"/>
    <w:rsid w:val="009B3220"/>
    <w:rsid w:val="009B7891"/>
    <w:rsid w:val="009C01CD"/>
    <w:rsid w:val="009C1C75"/>
    <w:rsid w:val="009D2A4F"/>
    <w:rsid w:val="009D3E98"/>
    <w:rsid w:val="009D4835"/>
    <w:rsid w:val="009D698F"/>
    <w:rsid w:val="009E1BC9"/>
    <w:rsid w:val="009E4426"/>
    <w:rsid w:val="009E525D"/>
    <w:rsid w:val="009F0C89"/>
    <w:rsid w:val="009F697D"/>
    <w:rsid w:val="009F7F73"/>
    <w:rsid w:val="00A0035E"/>
    <w:rsid w:val="00A004F4"/>
    <w:rsid w:val="00A016DB"/>
    <w:rsid w:val="00A04ECA"/>
    <w:rsid w:val="00A2431D"/>
    <w:rsid w:val="00A27CAB"/>
    <w:rsid w:val="00A33B47"/>
    <w:rsid w:val="00A474F1"/>
    <w:rsid w:val="00A50394"/>
    <w:rsid w:val="00A50CA4"/>
    <w:rsid w:val="00A53791"/>
    <w:rsid w:val="00A55DFA"/>
    <w:rsid w:val="00A57FA7"/>
    <w:rsid w:val="00A612B9"/>
    <w:rsid w:val="00A636C6"/>
    <w:rsid w:val="00A64972"/>
    <w:rsid w:val="00A65479"/>
    <w:rsid w:val="00A70975"/>
    <w:rsid w:val="00A75541"/>
    <w:rsid w:val="00A76C7A"/>
    <w:rsid w:val="00A81DD7"/>
    <w:rsid w:val="00A87DBB"/>
    <w:rsid w:val="00AA01EF"/>
    <w:rsid w:val="00AA06DF"/>
    <w:rsid w:val="00AB2A83"/>
    <w:rsid w:val="00AC1564"/>
    <w:rsid w:val="00AC4BBF"/>
    <w:rsid w:val="00AC5B29"/>
    <w:rsid w:val="00AD08C8"/>
    <w:rsid w:val="00AD4037"/>
    <w:rsid w:val="00AE0058"/>
    <w:rsid w:val="00AE2388"/>
    <w:rsid w:val="00AE2F77"/>
    <w:rsid w:val="00AE3D77"/>
    <w:rsid w:val="00AE7007"/>
    <w:rsid w:val="00AF0AAB"/>
    <w:rsid w:val="00AF3907"/>
    <w:rsid w:val="00AF726F"/>
    <w:rsid w:val="00B05C01"/>
    <w:rsid w:val="00B06312"/>
    <w:rsid w:val="00B069DC"/>
    <w:rsid w:val="00B0791A"/>
    <w:rsid w:val="00B10B17"/>
    <w:rsid w:val="00B14D21"/>
    <w:rsid w:val="00B154FC"/>
    <w:rsid w:val="00B17A68"/>
    <w:rsid w:val="00B22E80"/>
    <w:rsid w:val="00B24B39"/>
    <w:rsid w:val="00B35D23"/>
    <w:rsid w:val="00B471E6"/>
    <w:rsid w:val="00B52DC0"/>
    <w:rsid w:val="00B551B5"/>
    <w:rsid w:val="00B56362"/>
    <w:rsid w:val="00B56AB0"/>
    <w:rsid w:val="00B6058B"/>
    <w:rsid w:val="00B63C97"/>
    <w:rsid w:val="00B6609E"/>
    <w:rsid w:val="00B6775E"/>
    <w:rsid w:val="00B70D88"/>
    <w:rsid w:val="00B878C0"/>
    <w:rsid w:val="00B90AE0"/>
    <w:rsid w:val="00B92C1E"/>
    <w:rsid w:val="00BA6B81"/>
    <w:rsid w:val="00BA7144"/>
    <w:rsid w:val="00BB282A"/>
    <w:rsid w:val="00BC42FF"/>
    <w:rsid w:val="00BC4AE7"/>
    <w:rsid w:val="00BD1BC8"/>
    <w:rsid w:val="00BE2F89"/>
    <w:rsid w:val="00BE56E0"/>
    <w:rsid w:val="00BF21A9"/>
    <w:rsid w:val="00BF652D"/>
    <w:rsid w:val="00C0422A"/>
    <w:rsid w:val="00C059DA"/>
    <w:rsid w:val="00C06D4E"/>
    <w:rsid w:val="00C14244"/>
    <w:rsid w:val="00C1770B"/>
    <w:rsid w:val="00C17C09"/>
    <w:rsid w:val="00C252A7"/>
    <w:rsid w:val="00C27AB1"/>
    <w:rsid w:val="00C3359B"/>
    <w:rsid w:val="00C43A74"/>
    <w:rsid w:val="00C44980"/>
    <w:rsid w:val="00C47188"/>
    <w:rsid w:val="00C51832"/>
    <w:rsid w:val="00C529EA"/>
    <w:rsid w:val="00C537F6"/>
    <w:rsid w:val="00C5579D"/>
    <w:rsid w:val="00C63FAD"/>
    <w:rsid w:val="00C6475C"/>
    <w:rsid w:val="00C67E36"/>
    <w:rsid w:val="00C76EF8"/>
    <w:rsid w:val="00C83C89"/>
    <w:rsid w:val="00CA5718"/>
    <w:rsid w:val="00CB086A"/>
    <w:rsid w:val="00CB6FDB"/>
    <w:rsid w:val="00CC11F2"/>
    <w:rsid w:val="00CC1A37"/>
    <w:rsid w:val="00CC5A54"/>
    <w:rsid w:val="00CD202D"/>
    <w:rsid w:val="00CD2C2B"/>
    <w:rsid w:val="00CE2464"/>
    <w:rsid w:val="00CE5202"/>
    <w:rsid w:val="00CE521C"/>
    <w:rsid w:val="00CF1449"/>
    <w:rsid w:val="00CF4703"/>
    <w:rsid w:val="00D029F0"/>
    <w:rsid w:val="00D02FE3"/>
    <w:rsid w:val="00D030E6"/>
    <w:rsid w:val="00D06D6C"/>
    <w:rsid w:val="00D06EC2"/>
    <w:rsid w:val="00D13DE3"/>
    <w:rsid w:val="00D16ADE"/>
    <w:rsid w:val="00D22C7A"/>
    <w:rsid w:val="00D263C0"/>
    <w:rsid w:val="00D507A6"/>
    <w:rsid w:val="00D5735A"/>
    <w:rsid w:val="00D57C83"/>
    <w:rsid w:val="00D827B7"/>
    <w:rsid w:val="00D85A14"/>
    <w:rsid w:val="00D86BCA"/>
    <w:rsid w:val="00DA19BA"/>
    <w:rsid w:val="00DA2E8E"/>
    <w:rsid w:val="00DA3ACD"/>
    <w:rsid w:val="00DA547F"/>
    <w:rsid w:val="00DA6396"/>
    <w:rsid w:val="00DA7009"/>
    <w:rsid w:val="00DB1DC4"/>
    <w:rsid w:val="00DB6C83"/>
    <w:rsid w:val="00DC762E"/>
    <w:rsid w:val="00DD2022"/>
    <w:rsid w:val="00DE277C"/>
    <w:rsid w:val="00DE4536"/>
    <w:rsid w:val="00DE6D66"/>
    <w:rsid w:val="00DE7DCE"/>
    <w:rsid w:val="00DF0AC6"/>
    <w:rsid w:val="00DF3E7E"/>
    <w:rsid w:val="00DF432C"/>
    <w:rsid w:val="00DF50EB"/>
    <w:rsid w:val="00DF7AD5"/>
    <w:rsid w:val="00E10D2F"/>
    <w:rsid w:val="00E175F3"/>
    <w:rsid w:val="00E248E2"/>
    <w:rsid w:val="00E32269"/>
    <w:rsid w:val="00E41E2C"/>
    <w:rsid w:val="00E43959"/>
    <w:rsid w:val="00E43A4B"/>
    <w:rsid w:val="00E45BA5"/>
    <w:rsid w:val="00E513CE"/>
    <w:rsid w:val="00E578C4"/>
    <w:rsid w:val="00E6461B"/>
    <w:rsid w:val="00E646FE"/>
    <w:rsid w:val="00E64723"/>
    <w:rsid w:val="00E6682F"/>
    <w:rsid w:val="00E70F77"/>
    <w:rsid w:val="00E74F85"/>
    <w:rsid w:val="00E77CC9"/>
    <w:rsid w:val="00E82909"/>
    <w:rsid w:val="00E82B38"/>
    <w:rsid w:val="00E92B58"/>
    <w:rsid w:val="00E975E4"/>
    <w:rsid w:val="00EA0B07"/>
    <w:rsid w:val="00EA602A"/>
    <w:rsid w:val="00EB332A"/>
    <w:rsid w:val="00EB33BD"/>
    <w:rsid w:val="00EB70FD"/>
    <w:rsid w:val="00EC7D14"/>
    <w:rsid w:val="00ED25EC"/>
    <w:rsid w:val="00ED320F"/>
    <w:rsid w:val="00ED32C3"/>
    <w:rsid w:val="00EE3A9B"/>
    <w:rsid w:val="00EF32B2"/>
    <w:rsid w:val="00EF73D7"/>
    <w:rsid w:val="00F00E25"/>
    <w:rsid w:val="00F12E12"/>
    <w:rsid w:val="00F15833"/>
    <w:rsid w:val="00F1716F"/>
    <w:rsid w:val="00F20424"/>
    <w:rsid w:val="00F218E1"/>
    <w:rsid w:val="00F272E1"/>
    <w:rsid w:val="00F33F0F"/>
    <w:rsid w:val="00F61DE9"/>
    <w:rsid w:val="00F651BE"/>
    <w:rsid w:val="00F75376"/>
    <w:rsid w:val="00F77E38"/>
    <w:rsid w:val="00F9541E"/>
    <w:rsid w:val="00F96563"/>
    <w:rsid w:val="00FA08BB"/>
    <w:rsid w:val="00FB23B0"/>
    <w:rsid w:val="00FB2EC5"/>
    <w:rsid w:val="00FB4003"/>
    <w:rsid w:val="00FC3271"/>
    <w:rsid w:val="00FC4BA2"/>
    <w:rsid w:val="00FC4D4D"/>
    <w:rsid w:val="00FD2ACA"/>
    <w:rsid w:val="00FE4495"/>
    <w:rsid w:val="00FF0E79"/>
    <w:rsid w:val="00FF7A1C"/>
    <w:rsid w:val="022F51A6"/>
    <w:rsid w:val="0236D98A"/>
    <w:rsid w:val="04095A60"/>
    <w:rsid w:val="05FCB03E"/>
    <w:rsid w:val="06474223"/>
    <w:rsid w:val="0C9C60EA"/>
    <w:rsid w:val="1131FC9C"/>
    <w:rsid w:val="119337C6"/>
    <w:rsid w:val="12976B47"/>
    <w:rsid w:val="14333BA8"/>
    <w:rsid w:val="1513411D"/>
    <w:rsid w:val="161B70AD"/>
    <w:rsid w:val="1695E921"/>
    <w:rsid w:val="1772C9F0"/>
    <w:rsid w:val="183BCF5D"/>
    <w:rsid w:val="1D1C74F3"/>
    <w:rsid w:val="1D778DB7"/>
    <w:rsid w:val="1DA647A7"/>
    <w:rsid w:val="1F24F1DD"/>
    <w:rsid w:val="224172FF"/>
    <w:rsid w:val="230C8D93"/>
    <w:rsid w:val="25BCDBC0"/>
    <w:rsid w:val="25ED1D59"/>
    <w:rsid w:val="26186C1A"/>
    <w:rsid w:val="29FF58B1"/>
    <w:rsid w:val="2AACA436"/>
    <w:rsid w:val="2B9B2912"/>
    <w:rsid w:val="2DA732CC"/>
    <w:rsid w:val="2ED2C9D4"/>
    <w:rsid w:val="2F2FD1D7"/>
    <w:rsid w:val="309D0E65"/>
    <w:rsid w:val="320A6A96"/>
    <w:rsid w:val="32675AF2"/>
    <w:rsid w:val="35420B58"/>
    <w:rsid w:val="362DE0C5"/>
    <w:rsid w:val="3669D221"/>
    <w:rsid w:val="3A157C7B"/>
    <w:rsid w:val="3A6C8D77"/>
    <w:rsid w:val="4256F016"/>
    <w:rsid w:val="42E76B78"/>
    <w:rsid w:val="44CAFD2D"/>
    <w:rsid w:val="45B72DA4"/>
    <w:rsid w:val="461F0C3A"/>
    <w:rsid w:val="47BADC9B"/>
    <w:rsid w:val="4825AB15"/>
    <w:rsid w:val="4956ACFC"/>
    <w:rsid w:val="4D6655E4"/>
    <w:rsid w:val="4DC9D205"/>
    <w:rsid w:val="4E94EC99"/>
    <w:rsid w:val="4EA8B508"/>
    <w:rsid w:val="4F1C4AC1"/>
    <w:rsid w:val="50CE1E10"/>
    <w:rsid w:val="51757C5F"/>
    <w:rsid w:val="5295B0AC"/>
    <w:rsid w:val="53EBC2C0"/>
    <w:rsid w:val="53EEF296"/>
    <w:rsid w:val="54895102"/>
    <w:rsid w:val="54B49937"/>
    <w:rsid w:val="55215448"/>
    <w:rsid w:val="55CD516E"/>
    <w:rsid w:val="57262A7F"/>
    <w:rsid w:val="57B7D808"/>
    <w:rsid w:val="58E70F0E"/>
    <w:rsid w:val="5A5B28DA"/>
    <w:rsid w:val="5CB82F06"/>
    <w:rsid w:val="5DB6E8C9"/>
    <w:rsid w:val="604ECE4A"/>
    <w:rsid w:val="64E07A44"/>
    <w:rsid w:val="65223F6D"/>
    <w:rsid w:val="65244478"/>
    <w:rsid w:val="659DDB81"/>
    <w:rsid w:val="6BF1A313"/>
    <w:rsid w:val="6C0E31C6"/>
    <w:rsid w:val="6D1428F5"/>
    <w:rsid w:val="6DA8ED66"/>
    <w:rsid w:val="73EB490F"/>
    <w:rsid w:val="76787CC4"/>
    <w:rsid w:val="76FB971F"/>
    <w:rsid w:val="7B8E7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0AFE417"/>
  <w15:docId w15:val="{AC0FB5D4-135F-473C-B36D-25DC0879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442" w:right="250" w:hanging="10"/>
    </w:pPr>
    <w:rPr>
      <w:rFonts w:ascii="Times New Roman" w:hAnsi="Times New Roman"/>
      <w:color w:val="000000"/>
      <w:sz w:val="24"/>
      <w:szCs w:val="22"/>
      <w:lang w:eastAsia="en-US"/>
    </w:rPr>
  </w:style>
  <w:style w:type="paragraph" w:styleId="Heading1">
    <w:name w:val="heading 1"/>
    <w:next w:val="Normal"/>
    <w:link w:val="Heading1Char"/>
    <w:uiPriority w:val="9"/>
    <w:unhideWhenUsed/>
    <w:qFormat/>
    <w:pPr>
      <w:keepNext/>
      <w:keepLines/>
      <w:spacing w:after="18" w:line="248" w:lineRule="auto"/>
      <w:ind w:left="16" w:hanging="10"/>
      <w:jc w:val="center"/>
      <w:outlineLvl w:val="0"/>
    </w:pPr>
    <w:rPr>
      <w:rFonts w:ascii="Times New Roman" w:hAnsi="Times New Roman"/>
      <w:b/>
      <w:color w:val="000000"/>
      <w:sz w:val="36"/>
      <w:szCs w:val="22"/>
      <w:lang w:eastAsia="en-US"/>
    </w:rPr>
  </w:style>
  <w:style w:type="paragraph" w:styleId="Heading2">
    <w:name w:val="heading 2"/>
    <w:next w:val="Normal"/>
    <w:link w:val="Heading2Char"/>
    <w:uiPriority w:val="9"/>
    <w:unhideWhenUsed/>
    <w:qFormat/>
    <w:pPr>
      <w:keepNext/>
      <w:keepLines/>
      <w:spacing w:line="259" w:lineRule="auto"/>
      <w:ind w:left="169" w:hanging="10"/>
      <w:jc w:val="center"/>
      <w:outlineLvl w:val="1"/>
    </w:pPr>
    <w:rPr>
      <w:rFonts w:ascii="Times New Roman" w:hAnsi="Times New Roman"/>
      <w:b/>
      <w:color w:val="000000"/>
      <w:sz w:val="28"/>
      <w:szCs w:val="22"/>
      <w:lang w:eastAsia="en-US"/>
    </w:rPr>
  </w:style>
  <w:style w:type="paragraph" w:styleId="Heading3">
    <w:name w:val="heading 3"/>
    <w:next w:val="Normal"/>
    <w:link w:val="Heading3Char"/>
    <w:uiPriority w:val="9"/>
    <w:unhideWhenUsed/>
    <w:qFormat/>
    <w:pPr>
      <w:keepNext/>
      <w:keepLines/>
      <w:spacing w:after="10" w:line="249" w:lineRule="auto"/>
      <w:ind w:left="442" w:hanging="10"/>
      <w:jc w:val="center"/>
      <w:outlineLvl w:val="2"/>
    </w:pPr>
    <w:rPr>
      <w:rFonts w:ascii="Times New Roman" w:hAnsi="Times New Roman"/>
      <w:b/>
      <w:color w:val="000000"/>
      <w:sz w:val="24"/>
      <w:szCs w:val="22"/>
      <w:lang w:eastAsia="en-US"/>
    </w:rPr>
  </w:style>
  <w:style w:type="paragraph" w:styleId="Heading4">
    <w:name w:val="heading 4"/>
    <w:basedOn w:val="Normal"/>
    <w:next w:val="Normal"/>
    <w:link w:val="Heading4Char"/>
    <w:uiPriority w:val="9"/>
    <w:unhideWhenUsed/>
    <w:qFormat/>
    <w:rsid w:val="00DA2E8E"/>
    <w:pPr>
      <w:keepNext/>
      <w:spacing w:after="0" w:line="259" w:lineRule="auto"/>
      <w:ind w:left="241" w:right="0" w:firstLine="0"/>
      <w:jc w:val="center"/>
      <w:outlineLvl w:val="3"/>
    </w:pPr>
    <w:rPr>
      <w:b/>
      <w:sz w:val="28"/>
      <w:szCs w:val="28"/>
    </w:rPr>
  </w:style>
  <w:style w:type="paragraph" w:styleId="Heading5">
    <w:name w:val="heading 5"/>
    <w:basedOn w:val="Normal"/>
    <w:next w:val="Normal"/>
    <w:link w:val="Heading5Char"/>
    <w:uiPriority w:val="9"/>
    <w:unhideWhenUsed/>
    <w:qFormat/>
    <w:rsid w:val="00DA2E8E"/>
    <w:pPr>
      <w:keepNext/>
      <w:spacing w:after="0" w:line="259" w:lineRule="auto"/>
      <w:ind w:left="172" w:right="7"/>
      <w:jc w:val="center"/>
      <w:outlineLvl w:val="4"/>
    </w:pPr>
    <w:rPr>
      <w:b/>
      <w:sz w:val="32"/>
      <w:szCs w:val="32"/>
    </w:rPr>
  </w:style>
  <w:style w:type="paragraph" w:styleId="Heading6">
    <w:name w:val="heading 6"/>
    <w:basedOn w:val="Normal"/>
    <w:next w:val="Normal"/>
    <w:link w:val="Heading6Char"/>
    <w:uiPriority w:val="9"/>
    <w:unhideWhenUsed/>
    <w:qFormat/>
    <w:rsid w:val="00DA2E8E"/>
    <w:pPr>
      <w:keepNext/>
      <w:spacing w:after="0" w:line="259" w:lineRule="auto"/>
      <w:ind w:left="221" w:right="0" w:firstLine="0"/>
      <w:jc w:val="center"/>
      <w:outlineLvl w:val="5"/>
    </w:pPr>
    <w:rPr>
      <w:b/>
      <w:sz w:val="28"/>
      <w:szCs w:val="28"/>
    </w:rPr>
  </w:style>
  <w:style w:type="paragraph" w:styleId="Heading7">
    <w:name w:val="heading 7"/>
    <w:basedOn w:val="Normal"/>
    <w:next w:val="Normal"/>
    <w:link w:val="Heading7Char"/>
    <w:uiPriority w:val="9"/>
    <w:unhideWhenUsed/>
    <w:qFormat/>
    <w:rsid w:val="0056064F"/>
    <w:pPr>
      <w:keepNext/>
      <w:spacing w:after="0" w:line="259" w:lineRule="auto"/>
      <w:ind w:left="0" w:right="4" w:firstLine="0"/>
      <w:jc w:val="center"/>
      <w:outlineLvl w:val="6"/>
    </w:pPr>
    <w:rPr>
      <w:b/>
      <w:sz w:val="28"/>
      <w:szCs w:val="28"/>
    </w:rPr>
  </w:style>
  <w:style w:type="paragraph" w:styleId="Heading8">
    <w:name w:val="heading 8"/>
    <w:basedOn w:val="Normal"/>
    <w:next w:val="Normal"/>
    <w:link w:val="Heading8Char"/>
    <w:uiPriority w:val="9"/>
    <w:unhideWhenUsed/>
    <w:qFormat/>
    <w:rsid w:val="00D02FE3"/>
    <w:pPr>
      <w:keepNext/>
      <w:spacing w:after="0" w:line="240" w:lineRule="auto"/>
      <w:ind w:left="0" w:right="0" w:firstLine="0"/>
      <w:outlineLvl w:val="7"/>
    </w:pPr>
    <w:rPr>
      <w:b/>
      <w:sz w:val="28"/>
      <w:szCs w:val="28"/>
    </w:rPr>
  </w:style>
  <w:style w:type="paragraph" w:styleId="Heading9">
    <w:name w:val="heading 9"/>
    <w:basedOn w:val="Normal"/>
    <w:next w:val="Normal"/>
    <w:link w:val="Heading9Char"/>
    <w:uiPriority w:val="9"/>
    <w:unhideWhenUsed/>
    <w:qFormat/>
    <w:rsid w:val="00D02FE3"/>
    <w:pPr>
      <w:keepNext/>
      <w:spacing w:after="0" w:line="240" w:lineRule="auto"/>
      <w:ind w:left="1" w:right="0" w:firstLine="0"/>
      <w:outlineLvl w:val="8"/>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1">
    <w:name w:val="Table Grid1"/>
    <w:rPr>
      <w:sz w:val="22"/>
      <w:szCs w:val="22"/>
      <w:lang w:eastAsia="en-US"/>
    </w:rPr>
    <w:tblPr>
      <w:tblCellMar>
        <w:top w:w="0" w:type="dxa"/>
        <w:left w:w="0" w:type="dxa"/>
        <w:bottom w:w="0" w:type="dxa"/>
        <w:right w:w="0" w:type="dxa"/>
      </w:tblCellMar>
    </w:tblPr>
  </w:style>
  <w:style w:type="paragraph" w:styleId="ListParagraph">
    <w:name w:val="List Paragraph"/>
    <w:basedOn w:val="Normal"/>
    <w:uiPriority w:val="34"/>
    <w:qFormat/>
    <w:rsid w:val="003F62A4"/>
    <w:pPr>
      <w:ind w:left="720"/>
      <w:contextualSpacing/>
    </w:pPr>
  </w:style>
  <w:style w:type="paragraph" w:styleId="BalloonText">
    <w:name w:val="Balloon Text"/>
    <w:basedOn w:val="Normal"/>
    <w:link w:val="BalloonTextChar"/>
    <w:uiPriority w:val="99"/>
    <w:semiHidden/>
    <w:unhideWhenUsed/>
    <w:rsid w:val="00A63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36C6"/>
    <w:rPr>
      <w:rFonts w:ascii="Tahoma" w:eastAsia="Times New Roman" w:hAnsi="Tahoma" w:cs="Tahoma"/>
      <w:color w:val="000000"/>
      <w:sz w:val="16"/>
      <w:szCs w:val="16"/>
    </w:rPr>
  </w:style>
  <w:style w:type="paragraph" w:styleId="Header">
    <w:name w:val="header"/>
    <w:basedOn w:val="Normal"/>
    <w:link w:val="HeaderChar"/>
    <w:uiPriority w:val="99"/>
    <w:unhideWhenUsed/>
    <w:rsid w:val="006A22B5"/>
    <w:pPr>
      <w:tabs>
        <w:tab w:val="center" w:pos="4680"/>
        <w:tab w:val="right" w:pos="9360"/>
      </w:tabs>
      <w:spacing w:after="0" w:line="240" w:lineRule="auto"/>
    </w:pPr>
  </w:style>
  <w:style w:type="character" w:customStyle="1" w:styleId="HeaderChar">
    <w:name w:val="Header Char"/>
    <w:link w:val="Header"/>
    <w:uiPriority w:val="99"/>
    <w:rsid w:val="006A22B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A22B5"/>
    <w:pPr>
      <w:tabs>
        <w:tab w:val="center" w:pos="4680"/>
        <w:tab w:val="right" w:pos="9360"/>
      </w:tabs>
      <w:spacing w:after="0" w:line="240" w:lineRule="auto"/>
      <w:ind w:left="0" w:right="0" w:firstLine="0"/>
    </w:pPr>
    <w:rPr>
      <w:rFonts w:ascii="Calibri" w:eastAsia="Calibri" w:hAnsi="Calibri"/>
      <w:color w:val="auto"/>
      <w:sz w:val="21"/>
      <w:lang w:eastAsia="ja-JP"/>
    </w:rPr>
  </w:style>
  <w:style w:type="character" w:customStyle="1" w:styleId="FooterChar">
    <w:name w:val="Footer Char"/>
    <w:link w:val="Footer"/>
    <w:uiPriority w:val="99"/>
    <w:rsid w:val="006A22B5"/>
    <w:rPr>
      <w:rFonts w:eastAsia="Calibri"/>
      <w:sz w:val="21"/>
      <w:lang w:eastAsia="ja-JP"/>
    </w:rPr>
  </w:style>
  <w:style w:type="character" w:customStyle="1" w:styleId="Heading4Char">
    <w:name w:val="Heading 4 Char"/>
    <w:link w:val="Heading4"/>
    <w:uiPriority w:val="9"/>
    <w:rsid w:val="00DA2E8E"/>
    <w:rPr>
      <w:rFonts w:ascii="Times New Roman" w:eastAsia="Times New Roman" w:hAnsi="Times New Roman" w:cs="Times New Roman"/>
      <w:b/>
      <w:color w:val="000000"/>
      <w:sz w:val="28"/>
      <w:szCs w:val="28"/>
    </w:rPr>
  </w:style>
  <w:style w:type="character" w:customStyle="1" w:styleId="Heading5Char">
    <w:name w:val="Heading 5 Char"/>
    <w:link w:val="Heading5"/>
    <w:uiPriority w:val="9"/>
    <w:rsid w:val="00DA2E8E"/>
    <w:rPr>
      <w:rFonts w:ascii="Times New Roman" w:eastAsia="Times New Roman" w:hAnsi="Times New Roman" w:cs="Times New Roman"/>
      <w:b/>
      <w:color w:val="000000"/>
      <w:sz w:val="32"/>
      <w:szCs w:val="32"/>
    </w:rPr>
  </w:style>
  <w:style w:type="character" w:customStyle="1" w:styleId="Heading6Char">
    <w:name w:val="Heading 6 Char"/>
    <w:link w:val="Heading6"/>
    <w:uiPriority w:val="9"/>
    <w:rsid w:val="00DA2E8E"/>
    <w:rPr>
      <w:rFonts w:ascii="Times New Roman" w:eastAsia="Times New Roman" w:hAnsi="Times New Roman" w:cs="Times New Roman"/>
      <w:b/>
      <w:color w:val="000000"/>
      <w:sz w:val="28"/>
      <w:szCs w:val="28"/>
    </w:rPr>
  </w:style>
  <w:style w:type="character" w:customStyle="1" w:styleId="Heading7Char">
    <w:name w:val="Heading 7 Char"/>
    <w:link w:val="Heading7"/>
    <w:uiPriority w:val="9"/>
    <w:rsid w:val="0056064F"/>
    <w:rPr>
      <w:rFonts w:ascii="Times New Roman" w:eastAsia="Times New Roman" w:hAnsi="Times New Roman" w:cs="Times New Roman"/>
      <w:b/>
      <w:color w:val="000000"/>
      <w:sz w:val="28"/>
      <w:szCs w:val="28"/>
    </w:rPr>
  </w:style>
  <w:style w:type="character" w:customStyle="1" w:styleId="Heading8Char">
    <w:name w:val="Heading 8 Char"/>
    <w:link w:val="Heading8"/>
    <w:uiPriority w:val="9"/>
    <w:rsid w:val="00D02FE3"/>
    <w:rPr>
      <w:rFonts w:ascii="Times New Roman" w:eastAsia="Times New Roman" w:hAnsi="Times New Roman" w:cs="Times New Roman"/>
      <w:b/>
      <w:color w:val="000000"/>
      <w:sz w:val="28"/>
      <w:szCs w:val="28"/>
    </w:rPr>
  </w:style>
  <w:style w:type="character" w:customStyle="1" w:styleId="Heading9Char">
    <w:name w:val="Heading 9 Char"/>
    <w:link w:val="Heading9"/>
    <w:uiPriority w:val="9"/>
    <w:rsid w:val="00D02FE3"/>
    <w:rPr>
      <w:rFonts w:ascii="Times New Roman" w:eastAsia="Times New Roman" w:hAnsi="Times New Roman" w:cs="Times New Roman"/>
      <w:b/>
      <w:color w:val="000000"/>
      <w:sz w:val="28"/>
      <w:szCs w:val="28"/>
    </w:rPr>
  </w:style>
  <w:style w:type="paragraph" w:styleId="BodyText">
    <w:name w:val="Body Text"/>
    <w:basedOn w:val="Normal"/>
    <w:link w:val="BodyTextChar"/>
    <w:uiPriority w:val="99"/>
    <w:unhideWhenUsed/>
    <w:rsid w:val="00D02FE3"/>
    <w:pPr>
      <w:spacing w:after="0" w:line="240" w:lineRule="auto"/>
      <w:ind w:left="0" w:right="0" w:firstLine="0"/>
    </w:pPr>
    <w:rPr>
      <w:rFonts w:ascii="Calibri" w:hAnsi="Calibri"/>
    </w:rPr>
  </w:style>
  <w:style w:type="character" w:customStyle="1" w:styleId="BodyTextChar">
    <w:name w:val="Body Text Char"/>
    <w:link w:val="BodyText"/>
    <w:uiPriority w:val="99"/>
    <w:rsid w:val="00D02FE3"/>
    <w:rPr>
      <w:rFonts w:eastAsia="Times New Roman" w:cs="Times New Roman"/>
      <w:color w:val="000000"/>
      <w:sz w:val="24"/>
    </w:rPr>
  </w:style>
  <w:style w:type="paragraph" w:styleId="BodyText2">
    <w:name w:val="Body Text 2"/>
    <w:basedOn w:val="Normal"/>
    <w:link w:val="BodyText2Char"/>
    <w:uiPriority w:val="99"/>
    <w:unhideWhenUsed/>
    <w:rsid w:val="00D02FE3"/>
    <w:pPr>
      <w:spacing w:after="0" w:line="240" w:lineRule="auto"/>
      <w:ind w:left="0" w:right="0" w:firstLine="0"/>
    </w:pPr>
    <w:rPr>
      <w:rFonts w:ascii="Calibri" w:hAnsi="Calibri"/>
      <w:color w:val="auto"/>
      <w:szCs w:val="24"/>
    </w:rPr>
  </w:style>
  <w:style w:type="character" w:customStyle="1" w:styleId="BodyText2Char">
    <w:name w:val="Body Text 2 Char"/>
    <w:link w:val="BodyText2"/>
    <w:uiPriority w:val="99"/>
    <w:rsid w:val="00D02FE3"/>
    <w:rPr>
      <w:rFonts w:eastAsia="Times New Roman" w:cs="Times New Roman"/>
      <w:sz w:val="24"/>
      <w:szCs w:val="24"/>
    </w:rPr>
  </w:style>
  <w:style w:type="paragraph" w:styleId="BodyTextIndent">
    <w:name w:val="Body Text Indent"/>
    <w:basedOn w:val="Normal"/>
    <w:link w:val="BodyTextIndentChar"/>
    <w:uiPriority w:val="99"/>
    <w:unhideWhenUsed/>
    <w:rsid w:val="009E1BC9"/>
    <w:pPr>
      <w:spacing w:after="0" w:line="240" w:lineRule="auto"/>
      <w:ind w:left="567" w:right="0" w:firstLine="0"/>
    </w:pPr>
    <w:rPr>
      <w:rFonts w:ascii="Calibri" w:hAnsi="Calibri"/>
    </w:rPr>
  </w:style>
  <w:style w:type="character" w:customStyle="1" w:styleId="BodyTextIndentChar">
    <w:name w:val="Body Text Indent Char"/>
    <w:link w:val="BodyTextIndent"/>
    <w:uiPriority w:val="99"/>
    <w:rsid w:val="009E1BC9"/>
    <w:rPr>
      <w:rFonts w:eastAsia="Times New Roman" w:cs="Times New Roman"/>
      <w:color w:val="000000"/>
      <w:sz w:val="24"/>
    </w:rPr>
  </w:style>
  <w:style w:type="paragraph" w:styleId="BodyTextIndent2">
    <w:name w:val="Body Text Indent 2"/>
    <w:basedOn w:val="Normal"/>
    <w:link w:val="BodyTextIndent2Char"/>
    <w:uiPriority w:val="99"/>
    <w:unhideWhenUsed/>
    <w:rsid w:val="00FC4BA2"/>
    <w:pPr>
      <w:spacing w:after="0" w:line="240" w:lineRule="auto"/>
      <w:ind w:left="0" w:right="416" w:firstLine="9"/>
    </w:pPr>
    <w:rPr>
      <w:rFonts w:ascii="Calibri" w:hAnsi="Calibri"/>
    </w:rPr>
  </w:style>
  <w:style w:type="character" w:customStyle="1" w:styleId="BodyTextIndent2Char">
    <w:name w:val="Body Text Indent 2 Char"/>
    <w:link w:val="BodyTextIndent2"/>
    <w:uiPriority w:val="99"/>
    <w:rsid w:val="00FC4BA2"/>
    <w:rPr>
      <w:rFonts w:eastAsia="Times New Roman" w:cs="Times New Roman"/>
      <w:color w:val="000000"/>
      <w:sz w:val="24"/>
    </w:rPr>
  </w:style>
  <w:style w:type="paragraph" w:styleId="Caption">
    <w:name w:val="caption"/>
    <w:basedOn w:val="Normal"/>
    <w:next w:val="Normal"/>
    <w:uiPriority w:val="35"/>
    <w:unhideWhenUsed/>
    <w:qFormat/>
    <w:rsid w:val="003367F9"/>
    <w:pPr>
      <w:spacing w:after="0" w:line="240" w:lineRule="auto"/>
      <w:ind w:left="3128" w:right="0" w:hanging="608"/>
    </w:pPr>
    <w:rPr>
      <w:rFonts w:ascii="Calibri" w:hAnsi="Calibri"/>
      <w:b/>
      <w:sz w:val="28"/>
      <w:szCs w:val="28"/>
    </w:rPr>
  </w:style>
  <w:style w:type="paragraph" w:styleId="BlockText">
    <w:name w:val="Block Text"/>
    <w:basedOn w:val="Normal"/>
    <w:uiPriority w:val="99"/>
    <w:unhideWhenUsed/>
    <w:rsid w:val="00752CB7"/>
    <w:rPr>
      <w:rFonts w:ascii="Calibri" w:hAnsi="Calibri"/>
      <w:szCs w:val="24"/>
    </w:rPr>
  </w:style>
  <w:style w:type="paragraph" w:styleId="BodyTextIndent3">
    <w:name w:val="Body Text Indent 3"/>
    <w:basedOn w:val="Normal"/>
    <w:link w:val="BodyTextIndent3Char"/>
    <w:uiPriority w:val="99"/>
    <w:unhideWhenUsed/>
    <w:rsid w:val="007C233B"/>
    <w:pPr>
      <w:spacing w:after="0" w:line="240" w:lineRule="auto"/>
      <w:ind w:right="0"/>
      <w:jc w:val="center"/>
    </w:pPr>
    <w:rPr>
      <w:rFonts w:ascii="Calibri" w:hAnsi="Calibri"/>
      <w:b/>
      <w:sz w:val="32"/>
      <w:szCs w:val="32"/>
    </w:rPr>
  </w:style>
  <w:style w:type="character" w:customStyle="1" w:styleId="BodyTextIndent3Char">
    <w:name w:val="Body Text Indent 3 Char"/>
    <w:link w:val="BodyTextIndent3"/>
    <w:uiPriority w:val="99"/>
    <w:rsid w:val="007C233B"/>
    <w:rPr>
      <w:rFonts w:eastAsia="Times New Roman" w:cs="Times New Roman"/>
      <w:b/>
      <w:color w:val="000000"/>
      <w:sz w:val="32"/>
      <w:szCs w:val="32"/>
    </w:rPr>
  </w:style>
  <w:style w:type="paragraph" w:styleId="NoSpacing">
    <w:name w:val="No Spacing"/>
    <w:uiPriority w:val="1"/>
    <w:qFormat/>
    <w:rsid w:val="00C44980"/>
    <w:rPr>
      <w:rFonts w:eastAsia="Calibri"/>
      <w:sz w:val="22"/>
      <w:szCs w:val="22"/>
      <w:lang w:eastAsia="en-US"/>
    </w:rPr>
  </w:style>
  <w:style w:type="character" w:styleId="Hyperlink">
    <w:name w:val="Hyperlink"/>
    <w:uiPriority w:val="99"/>
    <w:unhideWhenUsed/>
    <w:rsid w:val="00C44980"/>
    <w:rPr>
      <w:color w:val="0563C1"/>
      <w:u w:val="single"/>
    </w:rPr>
  </w:style>
  <w:style w:type="character" w:styleId="CommentReference">
    <w:name w:val="annotation reference"/>
    <w:uiPriority w:val="99"/>
    <w:semiHidden/>
    <w:unhideWhenUsed/>
    <w:rsid w:val="00877D05"/>
    <w:rPr>
      <w:sz w:val="16"/>
      <w:szCs w:val="16"/>
    </w:rPr>
  </w:style>
  <w:style w:type="paragraph" w:styleId="CommentText">
    <w:name w:val="annotation text"/>
    <w:basedOn w:val="Normal"/>
    <w:link w:val="CommentTextChar"/>
    <w:uiPriority w:val="99"/>
    <w:unhideWhenUsed/>
    <w:rsid w:val="00877D05"/>
    <w:pPr>
      <w:spacing w:line="240" w:lineRule="auto"/>
    </w:pPr>
    <w:rPr>
      <w:sz w:val="20"/>
      <w:szCs w:val="20"/>
    </w:rPr>
  </w:style>
  <w:style w:type="character" w:customStyle="1" w:styleId="CommentTextChar">
    <w:name w:val="Comment Text Char"/>
    <w:link w:val="CommentText"/>
    <w:uiPriority w:val="99"/>
    <w:rsid w:val="00877D0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77D05"/>
    <w:rPr>
      <w:b/>
      <w:bCs/>
    </w:rPr>
  </w:style>
  <w:style w:type="character" w:customStyle="1" w:styleId="CommentSubjectChar">
    <w:name w:val="Comment Subject Char"/>
    <w:link w:val="CommentSubject"/>
    <w:uiPriority w:val="99"/>
    <w:semiHidden/>
    <w:rsid w:val="00877D05"/>
    <w:rPr>
      <w:rFonts w:ascii="Times New Roman" w:eastAsia="Times New Roman" w:hAnsi="Times New Roman" w:cs="Times New Roman"/>
      <w:b/>
      <w:bCs/>
      <w:color w:val="000000"/>
      <w:sz w:val="20"/>
      <w:szCs w:val="20"/>
    </w:rPr>
  </w:style>
  <w:style w:type="character" w:customStyle="1" w:styleId="e24kjd">
    <w:name w:val="e24kjd"/>
    <w:rsid w:val="004317E5"/>
  </w:style>
  <w:style w:type="character" w:customStyle="1" w:styleId="UnresolvedMention1">
    <w:name w:val="Unresolved Mention1"/>
    <w:uiPriority w:val="99"/>
    <w:semiHidden/>
    <w:unhideWhenUsed/>
    <w:rsid w:val="0028721B"/>
    <w:rPr>
      <w:color w:val="605E5C"/>
      <w:shd w:val="clear" w:color="auto" w:fill="E1DFDD"/>
    </w:rPr>
  </w:style>
  <w:style w:type="table" w:customStyle="1" w:styleId="TableGrid0">
    <w:name w:val="Table Grid0"/>
    <w:basedOn w:val="TableNormal"/>
    <w:uiPriority w:val="39"/>
    <w:rsid w:val="00385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27F9"/>
    <w:pPr>
      <w:spacing w:before="100" w:beforeAutospacing="1" w:after="100" w:afterAutospacing="1" w:line="240" w:lineRule="auto"/>
      <w:ind w:left="0" w:right="0" w:firstLine="0"/>
    </w:pPr>
    <w:rPr>
      <w:color w:val="auto"/>
      <w:szCs w:val="24"/>
    </w:rPr>
  </w:style>
  <w:style w:type="character" w:customStyle="1" w:styleId="normaltextrun">
    <w:name w:val="normaltextrun"/>
    <w:basedOn w:val="DefaultParagraphFont"/>
    <w:rsid w:val="004627F9"/>
  </w:style>
  <w:style w:type="character" w:customStyle="1" w:styleId="eop">
    <w:name w:val="eop"/>
    <w:basedOn w:val="DefaultParagraphFont"/>
    <w:rsid w:val="004627F9"/>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10584F"/>
    <w:rPr>
      <w:color w:val="605E5C"/>
      <w:shd w:val="clear" w:color="auto" w:fill="E1DFDD"/>
    </w:rPr>
  </w:style>
  <w:style w:type="character" w:styleId="FollowedHyperlink">
    <w:name w:val="FollowedHyperlink"/>
    <w:basedOn w:val="DefaultParagraphFont"/>
    <w:uiPriority w:val="99"/>
    <w:semiHidden/>
    <w:unhideWhenUsed/>
    <w:rsid w:val="00DF0AC6"/>
    <w:rPr>
      <w:color w:val="954F72" w:themeColor="followedHyperlink"/>
      <w:u w:val="single"/>
    </w:rPr>
  </w:style>
  <w:style w:type="paragraph" w:styleId="Revision">
    <w:name w:val="Revision"/>
    <w:hidden/>
    <w:uiPriority w:val="99"/>
    <w:semiHidden/>
    <w:rsid w:val="00515F9B"/>
    <w:rPr>
      <w:rFonts w:ascii="Times New Roman" w:hAnsi="Times New Roman"/>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5892">
      <w:bodyDiv w:val="1"/>
      <w:marLeft w:val="0"/>
      <w:marRight w:val="0"/>
      <w:marTop w:val="0"/>
      <w:marBottom w:val="0"/>
      <w:divBdr>
        <w:top w:val="none" w:sz="0" w:space="0" w:color="auto"/>
        <w:left w:val="none" w:sz="0" w:space="0" w:color="auto"/>
        <w:bottom w:val="none" w:sz="0" w:space="0" w:color="auto"/>
        <w:right w:val="none" w:sz="0" w:space="0" w:color="auto"/>
      </w:divBdr>
    </w:div>
    <w:div w:id="1678724742">
      <w:bodyDiv w:val="1"/>
      <w:marLeft w:val="0"/>
      <w:marRight w:val="0"/>
      <w:marTop w:val="0"/>
      <w:marBottom w:val="0"/>
      <w:divBdr>
        <w:top w:val="none" w:sz="0" w:space="0" w:color="auto"/>
        <w:left w:val="none" w:sz="0" w:space="0" w:color="auto"/>
        <w:bottom w:val="none" w:sz="0" w:space="0" w:color="auto"/>
        <w:right w:val="none" w:sz="0" w:space="0" w:color="auto"/>
      </w:divBdr>
    </w:div>
    <w:div w:id="1849785048">
      <w:bodyDiv w:val="1"/>
      <w:marLeft w:val="0"/>
      <w:marRight w:val="0"/>
      <w:marTop w:val="0"/>
      <w:marBottom w:val="0"/>
      <w:divBdr>
        <w:top w:val="none" w:sz="0" w:space="0" w:color="auto"/>
        <w:left w:val="none" w:sz="0" w:space="0" w:color="auto"/>
        <w:bottom w:val="none" w:sz="0" w:space="0" w:color="auto"/>
        <w:right w:val="none" w:sz="0" w:space="0" w:color="auto"/>
      </w:divBdr>
      <w:divsChild>
        <w:div w:id="1040518277">
          <w:marLeft w:val="0"/>
          <w:marRight w:val="0"/>
          <w:marTop w:val="0"/>
          <w:marBottom w:val="0"/>
          <w:divBdr>
            <w:top w:val="none" w:sz="0" w:space="0" w:color="auto"/>
            <w:left w:val="none" w:sz="0" w:space="0" w:color="auto"/>
            <w:bottom w:val="none" w:sz="0" w:space="0" w:color="auto"/>
            <w:right w:val="none" w:sz="0" w:space="0" w:color="auto"/>
          </w:divBdr>
        </w:div>
        <w:div w:id="1417435762">
          <w:marLeft w:val="0"/>
          <w:marRight w:val="0"/>
          <w:marTop w:val="0"/>
          <w:marBottom w:val="0"/>
          <w:divBdr>
            <w:top w:val="none" w:sz="0" w:space="0" w:color="auto"/>
            <w:left w:val="none" w:sz="0" w:space="0" w:color="auto"/>
            <w:bottom w:val="none" w:sz="0" w:space="0" w:color="auto"/>
            <w:right w:val="none" w:sz="0" w:space="0" w:color="auto"/>
          </w:divBdr>
        </w:div>
        <w:div w:id="1902475659">
          <w:marLeft w:val="0"/>
          <w:marRight w:val="0"/>
          <w:marTop w:val="0"/>
          <w:marBottom w:val="0"/>
          <w:divBdr>
            <w:top w:val="none" w:sz="0" w:space="0" w:color="auto"/>
            <w:left w:val="none" w:sz="0" w:space="0" w:color="auto"/>
            <w:bottom w:val="none" w:sz="0" w:space="0" w:color="auto"/>
            <w:right w:val="none" w:sz="0" w:space="0" w:color="auto"/>
          </w:divBdr>
        </w:div>
      </w:divsChild>
    </w:div>
    <w:div w:id="1863009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docs.google.com/spreadsheets/d/1FtEFb8n5wteWYIsVmC3v-JW0le_9dj_U/edit?usp=sharing&amp;ouid=110823132213142277585&amp;rtpof=true&amp;sd=true" TargetMode="External"/><Relationship Id="rId39" Type="http://schemas.openxmlformats.org/officeDocument/2006/relationships/footer" Target="footer9.xml"/><Relationship Id="rId21" Type="http://schemas.openxmlformats.org/officeDocument/2006/relationships/footer" Target="footer5.xml"/><Relationship Id="rId34" Type="http://schemas.openxmlformats.org/officeDocument/2006/relationships/header" Target="header9.xml"/><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katie.atkinson@ct.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portal.ct.gov/-/media/SDE/School-Choice/RSCO/Comprehensive-School-Choice-Plan-CCP.pdf"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yperlink" Target="mailto:katie.atkinson@ct.gov" TargetMode="External"/><Relationship Id="rId45" Type="http://schemas.openxmlformats.org/officeDocument/2006/relationships/footer" Target="footer1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mailto:katie.atkinson@ct.gov" TargetMode="External"/><Relationship Id="rId36" Type="http://schemas.openxmlformats.org/officeDocument/2006/relationships/header" Target="header10.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header" Target="header7.xml"/><Relationship Id="rId44" Type="http://schemas.openxmlformats.org/officeDocument/2006/relationships/header" Target="header1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docs.google.com/spreadsheets/d/1-y36qD5osEJd1j0yk1yawFsVmxBsabgaPhpgOlxdu9s/edit?usp=sharing" TargetMode="External"/><Relationship Id="rId30" Type="http://schemas.openxmlformats.org/officeDocument/2006/relationships/hyperlink" Target="mailto:katie.atkinson@ct.gov" TargetMode="External"/><Relationship Id="rId35" Type="http://schemas.openxmlformats.org/officeDocument/2006/relationships/footer" Target="footer8.xml"/><Relationship Id="rId43" Type="http://schemas.openxmlformats.org/officeDocument/2006/relationships/footer" Target="footer10.xml"/><Relationship Id="rId48" Type="http://schemas.microsoft.com/office/2020/10/relationships/intelligence" Target="intelligence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Louis.Todisco@ct.gov" TargetMode="External"/><Relationship Id="rId25" Type="http://schemas.openxmlformats.org/officeDocument/2006/relationships/hyperlink" Target="https://docs.google.com/spreadsheets/d/1FtEFb8n5wteWYIsVmC3v-JW0le_9dj_U/edit?usp=sharing&amp;ouid=110823132213142277585&amp;rtpof=true&amp;sd=true" TargetMode="External"/><Relationship Id="rId33" Type="http://schemas.openxmlformats.org/officeDocument/2006/relationships/footer" Target="footer7.xml"/><Relationship Id="rId38" Type="http://schemas.openxmlformats.org/officeDocument/2006/relationships/header" Target="header12.xm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FD12CA87741147A5AFC17CDF6601CF" ma:contentTypeVersion="13" ma:contentTypeDescription="Create a new document." ma:contentTypeScope="" ma:versionID="d326726aca6cb404e6a5beb5f052699a">
  <xsd:schema xmlns:xsd="http://www.w3.org/2001/XMLSchema" xmlns:xs="http://www.w3.org/2001/XMLSchema" xmlns:p="http://schemas.microsoft.com/office/2006/metadata/properties" xmlns:ns2="be3f5c5c-26a7-495a-a458-32a4757a81f1" xmlns:ns3="54ac615c-fb59-4e15-8a03-1a962e696030" targetNamespace="http://schemas.microsoft.com/office/2006/metadata/properties" ma:root="true" ma:fieldsID="c375c594d689ed3e234ce85b0781a3e9" ns2:_="" ns3:_="">
    <xsd:import namespace="be3f5c5c-26a7-495a-a458-32a4757a81f1"/>
    <xsd:import namespace="54ac615c-fb59-4e15-8a03-1a962e696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5c5c-26a7-495a-a458-32a4757a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ac615c-fb59-4e15-8a03-1a962e696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2584d4-7698-4c6f-aaa2-da86d464c312}" ma:internalName="TaxCatchAll" ma:showField="CatchAllData" ma:web="54ac615c-fb59-4e15-8a03-1a962e696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4A04A-1D7C-404D-8079-A7AB325FCA7A}">
  <ds:schemaRefs>
    <ds:schemaRef ds:uri="http://schemas.openxmlformats.org/officeDocument/2006/bibliography"/>
  </ds:schemaRefs>
</ds:datastoreItem>
</file>

<file path=customXml/itemProps2.xml><?xml version="1.0" encoding="utf-8"?>
<ds:datastoreItem xmlns:ds="http://schemas.openxmlformats.org/officeDocument/2006/customXml" ds:itemID="{9A2552AC-C097-4804-9584-A9DE8F488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5c5c-26a7-495a-a458-32a4757a81f1"/>
    <ds:schemaRef ds:uri="54ac615c-fb59-4e15-8a03-1a962e69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D863E-4BDC-48D0-B75B-702AC3EA0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7040</Words>
  <Characters>40134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CONNECTICUT STATE DEPARTMENT OF EDUCATION</vt:lpstr>
    </vt:vector>
  </TitlesOfParts>
  <Company>CSDE</Company>
  <LinksUpToDate>false</LinksUpToDate>
  <CharactersWithSpaces>47080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STATE DEPARTMENT OF EDUCATION</dc:title>
  <dc:subject/>
  <dc:creator>dw1</dc:creator>
  <cp:keywords/>
  <cp:lastModifiedBy>Casiano, Pam</cp:lastModifiedBy>
  <cp:revision>5</cp:revision>
  <cp:lastPrinted>2022-07-28T11:07:00Z</cp:lastPrinted>
  <dcterms:created xsi:type="dcterms:W3CDTF">2022-08-12T14:45:00Z</dcterms:created>
  <dcterms:modified xsi:type="dcterms:W3CDTF">2022-08-12T19:35:00Z</dcterms:modified>
</cp:coreProperties>
</file>