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69E2B" w14:textId="77777777" w:rsidR="00143467" w:rsidRPr="00C43A0E" w:rsidRDefault="00143467" w:rsidP="0021747E">
      <w:pPr>
        <w:jc w:val="center"/>
        <w:rPr>
          <w:rFonts w:asciiTheme="minorHAnsi" w:hAnsiTheme="minorHAnsi" w:cstheme="minorHAnsi"/>
          <w:b/>
          <w:bCs/>
          <w:sz w:val="32"/>
          <w:szCs w:val="32"/>
        </w:rPr>
      </w:pPr>
      <w:r w:rsidRPr="00C43A0E">
        <w:rPr>
          <w:rFonts w:asciiTheme="minorHAnsi" w:hAnsiTheme="minorHAnsi" w:cstheme="minorHAnsi"/>
          <w:b/>
          <w:bCs/>
          <w:sz w:val="32"/>
          <w:szCs w:val="32"/>
        </w:rPr>
        <w:t>CONNECTICUT STATE DEPARTMENT OF EDUCATION</w:t>
      </w:r>
    </w:p>
    <w:p w14:paraId="416EA9D1" w14:textId="77777777" w:rsidR="00143467" w:rsidRPr="00C43A0E" w:rsidRDefault="00143467" w:rsidP="00143467">
      <w:pPr>
        <w:rPr>
          <w:rFonts w:asciiTheme="minorHAnsi" w:hAnsiTheme="minorHAnsi" w:cstheme="minorHAnsi"/>
          <w:b/>
          <w:bCs/>
          <w:sz w:val="32"/>
          <w:szCs w:val="32"/>
        </w:rPr>
      </w:pPr>
    </w:p>
    <w:p w14:paraId="4D759ABB" w14:textId="77777777" w:rsidR="00143467" w:rsidRPr="00C43A0E" w:rsidRDefault="00143467" w:rsidP="00143467">
      <w:pPr>
        <w:jc w:val="center"/>
        <w:rPr>
          <w:rFonts w:asciiTheme="minorHAnsi" w:hAnsiTheme="minorHAnsi" w:cstheme="minorHAnsi"/>
          <w:b/>
          <w:bCs/>
          <w:sz w:val="32"/>
          <w:szCs w:val="32"/>
        </w:rPr>
      </w:pPr>
    </w:p>
    <w:p w14:paraId="33BDCFAD" w14:textId="77777777" w:rsidR="00A54B39" w:rsidRPr="00C43A0E" w:rsidRDefault="004565AA" w:rsidP="00F57B2A">
      <w:pPr>
        <w:pBdr>
          <w:top w:val="thinThickSmallGap" w:sz="18" w:space="1" w:color="auto"/>
          <w:bottom w:val="thinThickSmallGap" w:sz="18" w:space="1" w:color="auto"/>
        </w:pBdr>
        <w:jc w:val="center"/>
        <w:rPr>
          <w:rFonts w:asciiTheme="minorHAnsi" w:hAnsiTheme="minorHAnsi" w:cstheme="minorHAnsi"/>
          <w:b/>
          <w:bCs/>
          <w:sz w:val="32"/>
          <w:szCs w:val="32"/>
        </w:rPr>
      </w:pPr>
      <w:r w:rsidRPr="00C43A0E">
        <w:rPr>
          <w:rFonts w:asciiTheme="minorHAnsi" w:hAnsiTheme="minorHAnsi" w:cstheme="minorHAnsi"/>
          <w:b/>
          <w:bCs/>
          <w:sz w:val="32"/>
          <w:szCs w:val="32"/>
        </w:rPr>
        <w:t>Promoting Middle School Financial Literacy</w:t>
      </w:r>
    </w:p>
    <w:p w14:paraId="13D4EE3A" w14:textId="77777777" w:rsidR="00143467" w:rsidRPr="00C43A0E" w:rsidRDefault="00DE34C3" w:rsidP="00F57B2A">
      <w:pPr>
        <w:pBdr>
          <w:top w:val="thinThickSmallGap" w:sz="18" w:space="1" w:color="auto"/>
          <w:bottom w:val="thinThickSmallGap" w:sz="18" w:space="1" w:color="auto"/>
        </w:pBdr>
        <w:jc w:val="center"/>
        <w:rPr>
          <w:rFonts w:asciiTheme="minorHAnsi" w:hAnsiTheme="minorHAnsi" w:cstheme="minorHAnsi"/>
          <w:b/>
          <w:bCs/>
          <w:sz w:val="32"/>
          <w:szCs w:val="32"/>
        </w:rPr>
      </w:pPr>
      <w:r>
        <w:rPr>
          <w:rFonts w:asciiTheme="minorHAnsi" w:hAnsiTheme="minorHAnsi" w:cstheme="minorHAnsi"/>
          <w:b/>
          <w:bCs/>
          <w:sz w:val="32"/>
          <w:szCs w:val="32"/>
        </w:rPr>
        <w:t xml:space="preserve">Statewide Grant </w:t>
      </w:r>
      <w:r w:rsidRPr="00653F64">
        <w:rPr>
          <w:rFonts w:asciiTheme="minorHAnsi" w:hAnsiTheme="minorHAnsi" w:cstheme="minorHAnsi"/>
          <w:b/>
          <w:bCs/>
          <w:sz w:val="32"/>
          <w:szCs w:val="32"/>
        </w:rPr>
        <w:t>2021</w:t>
      </w:r>
    </w:p>
    <w:p w14:paraId="6AC3DA65" w14:textId="77777777" w:rsidR="00143467" w:rsidRPr="002954CB" w:rsidRDefault="00143467" w:rsidP="00143467">
      <w:pPr>
        <w:jc w:val="center"/>
        <w:rPr>
          <w:bCs/>
          <w:sz w:val="28"/>
          <w:szCs w:val="28"/>
        </w:rPr>
      </w:pPr>
    </w:p>
    <w:p w14:paraId="769E3EC9" w14:textId="77777777" w:rsidR="00A54B39" w:rsidRPr="00C43A0E" w:rsidRDefault="00A54B39"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Memorandum of Understanding Chapter 276a Uniform Securities Act</w:t>
      </w:r>
    </w:p>
    <w:p w14:paraId="2FDBAD04" w14:textId="77777777" w:rsidR="00A54B39" w:rsidRPr="00C43A0E" w:rsidRDefault="00A54B39"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Section 36b-31(c</w:t>
      </w:r>
      <w:proofErr w:type="gramStart"/>
      <w:r w:rsidRPr="00C43A0E">
        <w:rPr>
          <w:rFonts w:asciiTheme="minorHAnsi" w:hAnsiTheme="minorHAnsi" w:cstheme="minorHAnsi"/>
          <w:b/>
          <w:bCs/>
          <w:sz w:val="28"/>
          <w:szCs w:val="28"/>
        </w:rPr>
        <w:t>)(</w:t>
      </w:r>
      <w:proofErr w:type="gramEnd"/>
      <w:r w:rsidRPr="00C43A0E">
        <w:rPr>
          <w:rFonts w:asciiTheme="minorHAnsi" w:hAnsiTheme="minorHAnsi" w:cstheme="minorHAnsi"/>
          <w:b/>
          <w:bCs/>
          <w:sz w:val="28"/>
          <w:szCs w:val="28"/>
        </w:rPr>
        <w:t>5)</w:t>
      </w:r>
    </w:p>
    <w:p w14:paraId="19894002" w14:textId="77777777" w:rsidR="004565AA" w:rsidRPr="00C43A0E" w:rsidRDefault="004565AA"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Connecticut State Department of Banking</w:t>
      </w:r>
    </w:p>
    <w:p w14:paraId="41694021" w14:textId="77777777" w:rsidR="004565AA" w:rsidRPr="00C43A0E" w:rsidRDefault="004565AA"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 xml:space="preserve">Connecticut State Department of Education </w:t>
      </w:r>
    </w:p>
    <w:p w14:paraId="7DCDFCB0" w14:textId="77777777" w:rsidR="00A51268" w:rsidRDefault="00A51268" w:rsidP="00A54B39">
      <w:pPr>
        <w:jc w:val="center"/>
        <w:rPr>
          <w:b/>
          <w:bCs/>
          <w:sz w:val="28"/>
          <w:szCs w:val="28"/>
        </w:rPr>
      </w:pPr>
    </w:p>
    <w:p w14:paraId="6263EFCF" w14:textId="77777777" w:rsidR="00A54B39" w:rsidRDefault="00A54B39" w:rsidP="00A54B39">
      <w:pPr>
        <w:jc w:val="center"/>
        <w:rPr>
          <w:b/>
          <w:bCs/>
          <w:sz w:val="28"/>
          <w:szCs w:val="28"/>
        </w:rPr>
      </w:pPr>
    </w:p>
    <w:p w14:paraId="2EF3CC6A" w14:textId="77777777" w:rsidR="00A54B39" w:rsidRPr="002954CB" w:rsidRDefault="00A54B39" w:rsidP="00143467">
      <w:pPr>
        <w:jc w:val="center"/>
        <w:rPr>
          <w:b/>
          <w:bCs/>
          <w:sz w:val="28"/>
          <w:szCs w:val="28"/>
        </w:rPr>
      </w:pPr>
    </w:p>
    <w:p w14:paraId="59F5CDC8" w14:textId="77777777" w:rsidR="00143467" w:rsidRPr="002954CB" w:rsidRDefault="00571693" w:rsidP="00143467">
      <w:pPr>
        <w:jc w:val="center"/>
        <w:rPr>
          <w:b/>
          <w:bCs/>
          <w:sz w:val="28"/>
          <w:szCs w:val="28"/>
        </w:rPr>
      </w:pPr>
      <w:r w:rsidRPr="002954CB">
        <w:rPr>
          <w:noProof/>
        </w:rPr>
        <w:drawing>
          <wp:anchor distT="0" distB="0" distL="114300" distR="114300" simplePos="0" relativeHeight="251657728" behindDoc="1" locked="0" layoutInCell="1" allowOverlap="1" wp14:anchorId="55EBD7F2" wp14:editId="53C839CD">
            <wp:simplePos x="0" y="0"/>
            <wp:positionH relativeFrom="margin">
              <wp:align>center</wp:align>
            </wp:positionH>
            <wp:positionV relativeFrom="paragraph">
              <wp:posOffset>164465</wp:posOffset>
            </wp:positionV>
            <wp:extent cx="859790" cy="720090"/>
            <wp:effectExtent l="0" t="0" r="0" b="0"/>
            <wp:wrapTight wrapText="bothSides">
              <wp:wrapPolygon edited="0">
                <wp:start x="6222" y="0"/>
                <wp:lineTo x="0" y="571"/>
                <wp:lineTo x="0" y="15429"/>
                <wp:lineTo x="2871" y="18286"/>
                <wp:lineTo x="2393" y="21143"/>
                <wp:lineTo x="21058" y="21143"/>
                <wp:lineTo x="21058" y="17143"/>
                <wp:lineTo x="19622" y="8571"/>
                <wp:lineTo x="14836" y="2286"/>
                <wp:lineTo x="12443" y="0"/>
                <wp:lineTo x="62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4523D" w14:textId="77777777" w:rsidR="00143467" w:rsidRPr="002954CB" w:rsidRDefault="00143467" w:rsidP="00143467">
      <w:pPr>
        <w:jc w:val="center"/>
        <w:rPr>
          <w:b/>
          <w:bCs/>
          <w:sz w:val="28"/>
          <w:szCs w:val="28"/>
        </w:rPr>
      </w:pPr>
    </w:p>
    <w:p w14:paraId="6333CD2B" w14:textId="77777777" w:rsidR="00143467" w:rsidRPr="002954CB" w:rsidRDefault="00143467" w:rsidP="00143467">
      <w:pPr>
        <w:jc w:val="center"/>
        <w:rPr>
          <w:b/>
          <w:bCs/>
          <w:sz w:val="28"/>
          <w:szCs w:val="28"/>
        </w:rPr>
      </w:pPr>
    </w:p>
    <w:p w14:paraId="5552D0BF" w14:textId="77777777" w:rsidR="00143467" w:rsidRPr="002954CB" w:rsidRDefault="00143467" w:rsidP="00143467">
      <w:pPr>
        <w:pStyle w:val="Heading7"/>
        <w:shd w:val="clear" w:color="auto" w:fill="auto"/>
        <w:rPr>
          <w:b w:val="0"/>
          <w:sz w:val="28"/>
          <w:szCs w:val="28"/>
        </w:rPr>
      </w:pPr>
    </w:p>
    <w:p w14:paraId="651F1F54" w14:textId="77777777" w:rsidR="001B0005" w:rsidRPr="002954CB" w:rsidRDefault="001B0005" w:rsidP="00143467">
      <w:pPr>
        <w:jc w:val="center"/>
        <w:rPr>
          <w:b/>
          <w:sz w:val="28"/>
          <w:szCs w:val="28"/>
        </w:rPr>
      </w:pPr>
    </w:p>
    <w:p w14:paraId="7601C197" w14:textId="77777777" w:rsidR="001B0005" w:rsidRPr="002954CB" w:rsidRDefault="001B0005" w:rsidP="00143467">
      <w:pPr>
        <w:jc w:val="center"/>
        <w:rPr>
          <w:b/>
          <w:sz w:val="28"/>
          <w:szCs w:val="28"/>
        </w:rPr>
      </w:pPr>
    </w:p>
    <w:p w14:paraId="3C6CA329" w14:textId="77777777" w:rsidR="00125E8E" w:rsidRPr="002954CB" w:rsidRDefault="00125E8E" w:rsidP="009B64C5">
      <w:pPr>
        <w:tabs>
          <w:tab w:val="left" w:pos="3312"/>
          <w:tab w:val="center" w:pos="5040"/>
        </w:tabs>
        <w:rPr>
          <w:b/>
          <w:sz w:val="28"/>
          <w:szCs w:val="28"/>
        </w:rPr>
      </w:pPr>
    </w:p>
    <w:p w14:paraId="2EBC258D" w14:textId="77777777" w:rsidR="00125E8E" w:rsidRPr="002954CB" w:rsidRDefault="00125E8E" w:rsidP="001B0005">
      <w:pPr>
        <w:jc w:val="center"/>
        <w:rPr>
          <w:b/>
          <w:sz w:val="28"/>
          <w:szCs w:val="28"/>
        </w:rPr>
      </w:pPr>
    </w:p>
    <w:p w14:paraId="02F95AE8" w14:textId="47978827" w:rsidR="00C850E9" w:rsidRPr="00653F64" w:rsidRDefault="00143467" w:rsidP="00015728">
      <w:pPr>
        <w:jc w:val="center"/>
        <w:rPr>
          <w:rFonts w:asciiTheme="minorHAnsi" w:hAnsiTheme="minorHAnsi" w:cstheme="minorHAnsi"/>
          <w:sz w:val="28"/>
          <w:szCs w:val="28"/>
        </w:rPr>
      </w:pPr>
      <w:r w:rsidRPr="00653F64">
        <w:rPr>
          <w:rFonts w:asciiTheme="minorHAnsi" w:hAnsiTheme="minorHAnsi" w:cstheme="minorHAnsi"/>
          <w:b/>
          <w:sz w:val="28"/>
          <w:szCs w:val="28"/>
        </w:rPr>
        <w:t xml:space="preserve">Due: </w:t>
      </w:r>
      <w:r w:rsidR="00C850E9" w:rsidRPr="00653F64">
        <w:rPr>
          <w:rFonts w:asciiTheme="minorHAnsi" w:hAnsiTheme="minorHAnsi" w:cstheme="minorHAnsi"/>
          <w:sz w:val="28"/>
          <w:szCs w:val="28"/>
        </w:rPr>
        <w:t xml:space="preserve"> </w:t>
      </w:r>
      <w:r w:rsidR="00653F64">
        <w:rPr>
          <w:rFonts w:asciiTheme="minorHAnsi" w:hAnsiTheme="minorHAnsi" w:cstheme="minorHAnsi"/>
          <w:b/>
          <w:sz w:val="28"/>
          <w:szCs w:val="28"/>
        </w:rPr>
        <w:t>April 1</w:t>
      </w:r>
      <w:r w:rsidR="00961F64" w:rsidRPr="00653F64">
        <w:rPr>
          <w:rFonts w:asciiTheme="minorHAnsi" w:hAnsiTheme="minorHAnsi" w:cstheme="minorHAnsi"/>
          <w:b/>
          <w:sz w:val="28"/>
          <w:szCs w:val="28"/>
        </w:rPr>
        <w:t>, 2021</w:t>
      </w:r>
    </w:p>
    <w:p w14:paraId="3321311A" w14:textId="77777777" w:rsidR="00143467" w:rsidRPr="00653F64" w:rsidRDefault="00143467" w:rsidP="009B64C5">
      <w:pPr>
        <w:jc w:val="center"/>
        <w:rPr>
          <w:rFonts w:asciiTheme="minorHAnsi" w:hAnsiTheme="minorHAnsi" w:cstheme="minorHAnsi"/>
          <w:sz w:val="22"/>
        </w:rPr>
      </w:pPr>
    </w:p>
    <w:p w14:paraId="1B657C7B" w14:textId="0B286E42" w:rsidR="009B64C5" w:rsidRPr="009B64C5" w:rsidRDefault="00A703AD" w:rsidP="009B64C5">
      <w:pPr>
        <w:pStyle w:val="BodyText"/>
        <w:shd w:val="clear" w:color="auto" w:fill="FFFFFF"/>
        <w:jc w:val="center"/>
        <w:rPr>
          <w:rFonts w:ascii="Times New Roman" w:hAnsi="Times New Roman"/>
          <w:b/>
          <w:bCs/>
          <w:sz w:val="28"/>
          <w:szCs w:val="28"/>
        </w:rPr>
      </w:pPr>
      <w:r w:rsidRPr="00653F64">
        <w:rPr>
          <w:rFonts w:asciiTheme="minorHAnsi" w:hAnsiTheme="minorHAnsi" w:cstheme="minorHAnsi"/>
          <w:b/>
          <w:bCs/>
          <w:sz w:val="28"/>
          <w:szCs w:val="28"/>
        </w:rPr>
        <w:t>RFP # 826</w:t>
      </w:r>
    </w:p>
    <w:p w14:paraId="1F65307C" w14:textId="77777777" w:rsidR="009B64C5" w:rsidRPr="002954CB" w:rsidRDefault="009B64C5" w:rsidP="009B64C5">
      <w:pPr>
        <w:jc w:val="center"/>
        <w:rPr>
          <w:sz w:val="22"/>
        </w:rPr>
      </w:pPr>
    </w:p>
    <w:p w14:paraId="0801C890" w14:textId="77777777" w:rsidR="00F659B5" w:rsidRPr="00C43A0E" w:rsidRDefault="00F659B5" w:rsidP="00143467">
      <w:pPr>
        <w:jc w:val="center"/>
        <w:rPr>
          <w:rFonts w:asciiTheme="minorHAnsi" w:hAnsiTheme="minorHAnsi" w:cstheme="minorHAnsi"/>
          <w:b/>
          <w:bCs/>
        </w:rPr>
      </w:pPr>
      <w:r w:rsidRPr="00C43A0E">
        <w:rPr>
          <w:rFonts w:asciiTheme="minorHAnsi" w:hAnsiTheme="minorHAnsi" w:cstheme="minorHAnsi"/>
          <w:b/>
          <w:bCs/>
        </w:rPr>
        <w:t>Connecticut State Department of Education</w:t>
      </w:r>
    </w:p>
    <w:p w14:paraId="4777E2AD" w14:textId="77777777" w:rsidR="00143467" w:rsidRPr="00C43A0E" w:rsidRDefault="00143467" w:rsidP="00143467">
      <w:pPr>
        <w:jc w:val="center"/>
        <w:rPr>
          <w:rFonts w:asciiTheme="minorHAnsi" w:hAnsiTheme="minorHAnsi" w:cstheme="minorHAnsi"/>
          <w:b/>
          <w:bCs/>
        </w:rPr>
      </w:pPr>
      <w:r w:rsidRPr="00C43A0E">
        <w:rPr>
          <w:rFonts w:asciiTheme="minorHAnsi" w:hAnsiTheme="minorHAnsi" w:cstheme="minorHAnsi"/>
          <w:b/>
          <w:bCs/>
        </w:rPr>
        <w:t>Academic Office</w:t>
      </w:r>
    </w:p>
    <w:p w14:paraId="5D3FE0AF" w14:textId="77777777" w:rsidR="003615A1" w:rsidRPr="00C43A0E" w:rsidRDefault="003615A1" w:rsidP="00143467">
      <w:pPr>
        <w:jc w:val="center"/>
        <w:rPr>
          <w:rFonts w:asciiTheme="minorHAnsi" w:hAnsiTheme="minorHAnsi" w:cstheme="minorHAnsi"/>
          <w:b/>
          <w:bCs/>
        </w:rPr>
      </w:pPr>
      <w:r w:rsidRPr="00C43A0E">
        <w:rPr>
          <w:rFonts w:asciiTheme="minorHAnsi" w:hAnsiTheme="minorHAnsi" w:cstheme="minorHAnsi"/>
          <w:b/>
          <w:bCs/>
        </w:rPr>
        <w:t>450 Columbus Boulevard</w:t>
      </w:r>
      <w:r w:rsidR="001A2E09" w:rsidRPr="00C43A0E">
        <w:rPr>
          <w:rFonts w:asciiTheme="minorHAnsi" w:hAnsiTheme="minorHAnsi" w:cstheme="minorHAnsi"/>
          <w:b/>
          <w:bCs/>
        </w:rPr>
        <w:t>,</w:t>
      </w:r>
      <w:r w:rsidRPr="00C43A0E">
        <w:rPr>
          <w:rFonts w:asciiTheme="minorHAnsi" w:hAnsiTheme="minorHAnsi" w:cstheme="minorHAnsi"/>
          <w:b/>
          <w:bCs/>
        </w:rPr>
        <w:t xml:space="preserve"> Suite 603</w:t>
      </w:r>
    </w:p>
    <w:p w14:paraId="769B919B" w14:textId="77777777" w:rsidR="00A047C7" w:rsidRPr="00C43A0E" w:rsidRDefault="00143467" w:rsidP="00143467">
      <w:pPr>
        <w:jc w:val="center"/>
        <w:rPr>
          <w:rFonts w:asciiTheme="minorHAnsi" w:hAnsiTheme="minorHAnsi" w:cstheme="minorHAnsi"/>
          <w:b/>
          <w:bCs/>
        </w:rPr>
      </w:pPr>
      <w:r w:rsidRPr="00C43A0E">
        <w:rPr>
          <w:rFonts w:asciiTheme="minorHAnsi" w:hAnsiTheme="minorHAnsi" w:cstheme="minorHAnsi"/>
          <w:b/>
          <w:bCs/>
        </w:rPr>
        <w:t>Hartford, C</w:t>
      </w:r>
      <w:r w:rsidR="00C50774" w:rsidRPr="00C43A0E">
        <w:rPr>
          <w:rFonts w:asciiTheme="minorHAnsi" w:hAnsiTheme="minorHAnsi" w:cstheme="minorHAnsi"/>
          <w:b/>
          <w:bCs/>
        </w:rPr>
        <w:t>T</w:t>
      </w:r>
      <w:r w:rsidR="002933C9" w:rsidRPr="00C43A0E">
        <w:rPr>
          <w:rFonts w:asciiTheme="minorHAnsi" w:hAnsiTheme="minorHAnsi" w:cstheme="minorHAnsi"/>
          <w:b/>
          <w:bCs/>
        </w:rPr>
        <w:t xml:space="preserve"> 06103</w:t>
      </w:r>
      <w:r w:rsidR="002A4251" w:rsidRPr="00C43A0E">
        <w:rPr>
          <w:rFonts w:asciiTheme="minorHAnsi" w:hAnsiTheme="minorHAnsi" w:cstheme="minorHAnsi"/>
          <w:b/>
          <w:bCs/>
        </w:rPr>
        <w:t>-1841</w:t>
      </w:r>
    </w:p>
    <w:p w14:paraId="492DE710" w14:textId="77777777" w:rsidR="00C0102A" w:rsidRPr="002954CB" w:rsidRDefault="00C0102A" w:rsidP="00143467">
      <w:pPr>
        <w:jc w:val="center"/>
        <w:rPr>
          <w:b/>
          <w:bCs/>
          <w:sz w:val="28"/>
          <w:szCs w:val="28"/>
        </w:rPr>
      </w:pPr>
    </w:p>
    <w:p w14:paraId="01061F1E" w14:textId="77777777" w:rsidR="00C0102A" w:rsidRPr="002954CB" w:rsidRDefault="00C0102A" w:rsidP="00143467">
      <w:pPr>
        <w:jc w:val="center"/>
        <w:rPr>
          <w:b/>
          <w:bCs/>
          <w:sz w:val="28"/>
          <w:szCs w:val="28"/>
        </w:rPr>
      </w:pPr>
    </w:p>
    <w:p w14:paraId="62E46E41" w14:textId="77777777" w:rsidR="00C0102A" w:rsidRPr="002954CB" w:rsidRDefault="00C0102A" w:rsidP="00143467">
      <w:pPr>
        <w:jc w:val="center"/>
        <w:rPr>
          <w:b/>
          <w:bCs/>
          <w:sz w:val="28"/>
          <w:szCs w:val="28"/>
        </w:rPr>
      </w:pPr>
    </w:p>
    <w:p w14:paraId="7066A1D5" w14:textId="77777777" w:rsidR="00C0102A" w:rsidRPr="002954CB" w:rsidRDefault="00C0102A" w:rsidP="00143467">
      <w:pPr>
        <w:jc w:val="center"/>
        <w:rPr>
          <w:b/>
          <w:bCs/>
          <w:sz w:val="28"/>
          <w:szCs w:val="28"/>
        </w:rPr>
      </w:pPr>
    </w:p>
    <w:p w14:paraId="2C5B551A" w14:textId="77777777" w:rsidR="004023D0" w:rsidRPr="002954CB" w:rsidRDefault="004023D0" w:rsidP="004023D0">
      <w:pPr>
        <w:shd w:val="clear" w:color="auto" w:fill="FFFFFF"/>
        <w:jc w:val="center"/>
        <w:rPr>
          <w:sz w:val="28"/>
          <w:szCs w:val="28"/>
        </w:rPr>
      </w:pPr>
    </w:p>
    <w:p w14:paraId="46DC8F80" w14:textId="77777777" w:rsidR="004023D0" w:rsidRPr="002954CB" w:rsidRDefault="004023D0" w:rsidP="004023D0">
      <w:pPr>
        <w:shd w:val="clear" w:color="auto" w:fill="FFFFFF"/>
        <w:jc w:val="center"/>
        <w:rPr>
          <w:sz w:val="22"/>
        </w:rPr>
      </w:pPr>
    </w:p>
    <w:p w14:paraId="1679FF2A" w14:textId="77777777" w:rsidR="004023D0" w:rsidRPr="002954CB" w:rsidRDefault="004023D0" w:rsidP="004023D0">
      <w:pPr>
        <w:shd w:val="clear" w:color="auto" w:fill="FFFFFF"/>
        <w:jc w:val="center"/>
        <w:rPr>
          <w:sz w:val="22"/>
        </w:rPr>
      </w:pPr>
    </w:p>
    <w:p w14:paraId="613EA3AE" w14:textId="77777777" w:rsidR="004023D0" w:rsidRPr="002954CB" w:rsidRDefault="004023D0" w:rsidP="004023D0">
      <w:pPr>
        <w:shd w:val="clear" w:color="auto" w:fill="FFFFFF"/>
        <w:jc w:val="center"/>
        <w:rPr>
          <w:sz w:val="22"/>
        </w:rPr>
      </w:pPr>
    </w:p>
    <w:p w14:paraId="3B1A379B" w14:textId="77777777" w:rsidR="004023D0" w:rsidRPr="002954CB" w:rsidRDefault="004023D0" w:rsidP="004023D0">
      <w:pPr>
        <w:shd w:val="clear" w:color="auto" w:fill="FFFFFF"/>
        <w:jc w:val="center"/>
        <w:rPr>
          <w:sz w:val="22"/>
        </w:rPr>
      </w:pPr>
    </w:p>
    <w:p w14:paraId="77D416A3" w14:textId="77777777" w:rsidR="004023D0" w:rsidRPr="002954CB" w:rsidRDefault="004023D0" w:rsidP="004023D0">
      <w:pPr>
        <w:shd w:val="clear" w:color="auto" w:fill="FFFFFF"/>
        <w:jc w:val="center"/>
        <w:rPr>
          <w:sz w:val="22"/>
        </w:rPr>
      </w:pPr>
    </w:p>
    <w:p w14:paraId="1E75698C" w14:textId="77777777" w:rsidR="004023D0" w:rsidRPr="002954CB" w:rsidRDefault="004023D0" w:rsidP="004023D0">
      <w:pPr>
        <w:shd w:val="clear" w:color="auto" w:fill="FFFFFF"/>
        <w:jc w:val="center"/>
        <w:rPr>
          <w:sz w:val="22"/>
        </w:rPr>
      </w:pPr>
    </w:p>
    <w:p w14:paraId="195EDCEE" w14:textId="77777777" w:rsidR="004023D0" w:rsidRPr="002954CB" w:rsidRDefault="004023D0" w:rsidP="004023D0">
      <w:pPr>
        <w:shd w:val="clear" w:color="auto" w:fill="FFFFFF"/>
        <w:jc w:val="center"/>
        <w:rPr>
          <w:sz w:val="22"/>
        </w:rPr>
      </w:pPr>
    </w:p>
    <w:p w14:paraId="674E4B5C" w14:textId="77777777" w:rsidR="004023D0" w:rsidRPr="002954CB" w:rsidRDefault="004023D0" w:rsidP="004023D0">
      <w:pPr>
        <w:shd w:val="clear" w:color="auto" w:fill="FFFFFF"/>
        <w:jc w:val="center"/>
        <w:rPr>
          <w:sz w:val="22"/>
        </w:rPr>
      </w:pPr>
    </w:p>
    <w:p w14:paraId="41ADEB67" w14:textId="77777777" w:rsidR="004023D0" w:rsidRPr="002954CB" w:rsidRDefault="004023D0" w:rsidP="004023D0">
      <w:pPr>
        <w:shd w:val="clear" w:color="auto" w:fill="FFFFFF"/>
        <w:jc w:val="center"/>
        <w:rPr>
          <w:sz w:val="22"/>
        </w:rPr>
      </w:pPr>
    </w:p>
    <w:p w14:paraId="482CA63C" w14:textId="77777777" w:rsidR="004023D0" w:rsidRDefault="004023D0" w:rsidP="004023D0">
      <w:pPr>
        <w:shd w:val="clear" w:color="auto" w:fill="FFFFFF"/>
        <w:jc w:val="center"/>
        <w:rPr>
          <w:sz w:val="22"/>
        </w:rPr>
      </w:pPr>
    </w:p>
    <w:p w14:paraId="73F22123" w14:textId="77777777" w:rsidR="00C3324A" w:rsidRDefault="00C3324A" w:rsidP="004023D0">
      <w:pPr>
        <w:shd w:val="clear" w:color="auto" w:fill="FFFFFF"/>
        <w:jc w:val="center"/>
        <w:rPr>
          <w:sz w:val="22"/>
        </w:rPr>
      </w:pPr>
    </w:p>
    <w:p w14:paraId="2AEE37A6" w14:textId="77777777" w:rsidR="00C3324A" w:rsidRDefault="00C3324A" w:rsidP="004023D0">
      <w:pPr>
        <w:shd w:val="clear" w:color="auto" w:fill="FFFFFF"/>
        <w:jc w:val="center"/>
        <w:rPr>
          <w:sz w:val="22"/>
        </w:rPr>
      </w:pPr>
    </w:p>
    <w:p w14:paraId="0FD99F91" w14:textId="77777777" w:rsidR="00C3324A" w:rsidRDefault="00C3324A" w:rsidP="004023D0">
      <w:pPr>
        <w:shd w:val="clear" w:color="auto" w:fill="FFFFFF"/>
        <w:jc w:val="center"/>
        <w:rPr>
          <w:sz w:val="22"/>
        </w:rPr>
      </w:pPr>
    </w:p>
    <w:p w14:paraId="2ACB435C" w14:textId="77777777" w:rsidR="00C3324A" w:rsidRDefault="00C3324A" w:rsidP="004023D0">
      <w:pPr>
        <w:shd w:val="clear" w:color="auto" w:fill="FFFFFF"/>
        <w:jc w:val="center"/>
        <w:rPr>
          <w:sz w:val="22"/>
        </w:rPr>
      </w:pPr>
    </w:p>
    <w:p w14:paraId="52E3F76A" w14:textId="77777777" w:rsidR="00C3324A" w:rsidRPr="002954CB" w:rsidRDefault="00C3324A" w:rsidP="004023D0">
      <w:pPr>
        <w:shd w:val="clear" w:color="auto" w:fill="FFFFFF"/>
        <w:jc w:val="center"/>
        <w:rPr>
          <w:sz w:val="22"/>
        </w:rPr>
      </w:pPr>
    </w:p>
    <w:p w14:paraId="0E9772EE" w14:textId="77777777" w:rsidR="004023D0" w:rsidRPr="002954CB" w:rsidRDefault="004023D0" w:rsidP="004023D0">
      <w:pPr>
        <w:shd w:val="clear" w:color="auto" w:fill="FFFFFF"/>
        <w:jc w:val="center"/>
        <w:rPr>
          <w:sz w:val="22"/>
        </w:rPr>
      </w:pPr>
    </w:p>
    <w:p w14:paraId="6320CAA2" w14:textId="77777777" w:rsidR="004023D0" w:rsidRPr="002954CB" w:rsidRDefault="004023D0" w:rsidP="004023D0">
      <w:pPr>
        <w:shd w:val="clear" w:color="auto" w:fill="FFFFFF"/>
        <w:jc w:val="center"/>
        <w:rPr>
          <w:sz w:val="22"/>
        </w:rPr>
      </w:pPr>
    </w:p>
    <w:p w14:paraId="7C0A8F33" w14:textId="77777777" w:rsidR="004023D0" w:rsidRPr="00C43A0E" w:rsidRDefault="00A54B39" w:rsidP="004023D0">
      <w:pPr>
        <w:shd w:val="clear" w:color="auto" w:fill="FFFFFF"/>
        <w:jc w:val="center"/>
        <w:rPr>
          <w:rFonts w:asciiTheme="minorHAnsi" w:hAnsiTheme="minorHAnsi" w:cstheme="minorHAnsi"/>
          <w:b/>
          <w:bCs/>
          <w:sz w:val="28"/>
        </w:rPr>
      </w:pPr>
      <w:r w:rsidRPr="00C43A0E">
        <w:rPr>
          <w:rFonts w:asciiTheme="minorHAnsi" w:hAnsiTheme="minorHAnsi" w:cstheme="minorHAnsi"/>
          <w:b/>
          <w:bCs/>
          <w:sz w:val="28"/>
        </w:rPr>
        <w:t xml:space="preserve">Miguel A. Cardona </w:t>
      </w:r>
    </w:p>
    <w:p w14:paraId="3C249C60" w14:textId="77777777" w:rsidR="004023D0" w:rsidRPr="00C43A0E" w:rsidRDefault="004023D0" w:rsidP="004023D0">
      <w:pPr>
        <w:shd w:val="clear" w:color="auto" w:fill="FFFFFF"/>
        <w:jc w:val="center"/>
        <w:rPr>
          <w:rFonts w:asciiTheme="minorHAnsi" w:hAnsiTheme="minorHAnsi" w:cstheme="minorHAnsi"/>
          <w:b/>
          <w:bCs/>
          <w:sz w:val="28"/>
        </w:rPr>
      </w:pPr>
      <w:r w:rsidRPr="00C43A0E">
        <w:rPr>
          <w:rFonts w:asciiTheme="minorHAnsi" w:hAnsiTheme="minorHAnsi" w:cstheme="minorHAnsi"/>
          <w:b/>
          <w:bCs/>
          <w:sz w:val="28"/>
        </w:rPr>
        <w:t>Commissioner of Education</w:t>
      </w:r>
    </w:p>
    <w:p w14:paraId="638FEAA9" w14:textId="77777777" w:rsidR="004023D0" w:rsidRPr="002954CB" w:rsidRDefault="004023D0" w:rsidP="004023D0">
      <w:pPr>
        <w:shd w:val="clear" w:color="auto" w:fill="FFFFFF"/>
        <w:jc w:val="center"/>
        <w:rPr>
          <w:b/>
          <w:bCs/>
          <w:sz w:val="22"/>
        </w:rPr>
      </w:pPr>
    </w:p>
    <w:p w14:paraId="232A42CB" w14:textId="77777777" w:rsidR="004023D0" w:rsidRPr="002954CB" w:rsidRDefault="004023D0" w:rsidP="004023D0">
      <w:pPr>
        <w:shd w:val="clear" w:color="auto" w:fill="FFFFFF"/>
        <w:jc w:val="center"/>
        <w:rPr>
          <w:b/>
          <w:bCs/>
          <w:sz w:val="22"/>
        </w:rPr>
      </w:pPr>
    </w:p>
    <w:p w14:paraId="275120B7" w14:textId="77777777" w:rsidR="004023D0" w:rsidRPr="002954CB" w:rsidRDefault="004023D0" w:rsidP="004023D0">
      <w:pPr>
        <w:shd w:val="clear" w:color="auto" w:fill="FFFFFF"/>
        <w:jc w:val="center"/>
        <w:rPr>
          <w:b/>
          <w:bCs/>
          <w:sz w:val="22"/>
        </w:rPr>
      </w:pPr>
    </w:p>
    <w:p w14:paraId="6E60E472" w14:textId="77777777" w:rsidR="004023D0" w:rsidRPr="00CB5DF7" w:rsidRDefault="004023D0" w:rsidP="004023D0">
      <w:pPr>
        <w:shd w:val="clear" w:color="auto" w:fill="FFFFFF"/>
        <w:jc w:val="center"/>
        <w:rPr>
          <w:rFonts w:asciiTheme="minorHAnsi" w:hAnsiTheme="minorHAnsi" w:cstheme="minorHAnsi"/>
          <w:b/>
          <w:bCs/>
          <w:sz w:val="22"/>
        </w:rPr>
      </w:pPr>
    </w:p>
    <w:p w14:paraId="1628CCB2" w14:textId="77777777" w:rsidR="00CB5DF7" w:rsidRPr="008673B8" w:rsidRDefault="00CB5DF7" w:rsidP="008673B8">
      <w:pPr>
        <w:rPr>
          <w:rFonts w:asciiTheme="minorHAnsi" w:eastAsia="Calibri" w:hAnsiTheme="minorHAnsi" w:cstheme="minorHAnsi"/>
          <w:sz w:val="22"/>
          <w:szCs w:val="22"/>
        </w:rPr>
      </w:pPr>
      <w:r w:rsidRPr="008673B8">
        <w:rPr>
          <w:rFonts w:asciiTheme="minorHAnsi" w:eastAsia="Calibri" w:hAnsiTheme="minorHAnsi" w:cstheme="minorHAnsi"/>
          <w:sz w:val="22"/>
          <w:szCs w:val="22"/>
        </w:rPr>
        <w:t xml:space="preserve">Under federal antidiscrimination laws, the CSDE, as a recipient of federal funds, must include a statement of nondiscrimination in all publications, posting, handbooks, announcements, bulletins, and application forms that it makes available to employees, students, parents, </w:t>
      </w:r>
      <w:proofErr w:type="gramStart"/>
      <w:r w:rsidRPr="008673B8">
        <w:rPr>
          <w:rFonts w:asciiTheme="minorHAnsi" w:eastAsia="Calibri" w:hAnsiTheme="minorHAnsi" w:cstheme="minorHAnsi"/>
          <w:sz w:val="22"/>
          <w:szCs w:val="22"/>
        </w:rPr>
        <w:t>applicants</w:t>
      </w:r>
      <w:proofErr w:type="gramEnd"/>
      <w:r w:rsidRPr="008673B8">
        <w:rPr>
          <w:rFonts w:asciiTheme="minorHAnsi" w:eastAsia="Calibri" w:hAnsiTheme="minorHAnsi" w:cstheme="minorHAnsi"/>
          <w:sz w:val="22"/>
          <w:szCs w:val="22"/>
        </w:rPr>
        <w:t>, sources of referral of applicants, and all unions and professional organizations (see below). This must be done in order to ensure compliance with federal requirements. The Department’s approved statement reads as follows:</w:t>
      </w:r>
    </w:p>
    <w:p w14:paraId="36419611" w14:textId="77777777" w:rsidR="00CB5DF7" w:rsidRPr="008673B8" w:rsidRDefault="00CB5DF7" w:rsidP="008673B8">
      <w:pPr>
        <w:rPr>
          <w:rFonts w:asciiTheme="minorHAnsi" w:eastAsia="Calibri" w:hAnsiTheme="minorHAnsi" w:cstheme="minorHAnsi"/>
          <w:sz w:val="22"/>
          <w:szCs w:val="22"/>
        </w:rPr>
      </w:pPr>
    </w:p>
    <w:p w14:paraId="1058DC10" w14:textId="77777777" w:rsidR="00F721E4" w:rsidRPr="008673B8" w:rsidRDefault="00F721E4" w:rsidP="008673B8">
      <w:pPr>
        <w:rPr>
          <w:rFonts w:asciiTheme="minorHAnsi" w:hAnsiTheme="minorHAnsi" w:cstheme="minorHAnsi"/>
          <w:sz w:val="22"/>
          <w:szCs w:val="22"/>
        </w:rPr>
      </w:pPr>
      <w:r w:rsidRPr="008673B8">
        <w:rPr>
          <w:rFonts w:asciiTheme="minorHAnsi" w:hAnsiTheme="minorHAnsi" w:cstheme="minorHAnsi"/>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 </w:t>
      </w:r>
      <w:r w:rsidRPr="008673B8">
        <w:rPr>
          <w:rFonts w:asciiTheme="minorHAnsi" w:hAnsiTheme="minorHAnsi" w:cstheme="minorHAnsi"/>
          <w:color w:val="1E1E1E"/>
          <w:sz w:val="22"/>
          <w:szCs w:val="22"/>
        </w:rPr>
        <w:t>Inquiries regarding the Connecticut State Department of Education’s nondiscrimination policies should be directed to: Levy Gillespie, Equal Employment Opportunity Director/Americans with Disabilities Act Coordinator, Connecticut State Department of Education, 450 Columbus Boulevard, Hartford, CT 06103-1841, 860-807-2071, Levy.Gillespie@ct.gov.</w:t>
      </w:r>
    </w:p>
    <w:p w14:paraId="25ECB750" w14:textId="77777777" w:rsidR="004023D0" w:rsidRPr="002954CB" w:rsidRDefault="004023D0" w:rsidP="004023D0">
      <w:pPr>
        <w:shd w:val="clear" w:color="auto" w:fill="FFFFFF"/>
        <w:jc w:val="center"/>
        <w:rPr>
          <w:b/>
          <w:bCs/>
          <w:sz w:val="22"/>
        </w:rPr>
      </w:pPr>
    </w:p>
    <w:p w14:paraId="05412E77" w14:textId="77777777" w:rsidR="002872D7" w:rsidRPr="002954CB" w:rsidRDefault="002872D7" w:rsidP="002872D7">
      <w:pPr>
        <w:shd w:val="clear" w:color="auto" w:fill="FFFFFF"/>
        <w:rPr>
          <w:sz w:val="22"/>
        </w:rPr>
      </w:pPr>
    </w:p>
    <w:p w14:paraId="30A039C3" w14:textId="77777777" w:rsidR="004023D0" w:rsidRPr="002954CB" w:rsidRDefault="004023D0" w:rsidP="004023D0">
      <w:pPr>
        <w:shd w:val="clear" w:color="auto" w:fill="FFFFFF"/>
        <w:jc w:val="center"/>
        <w:rPr>
          <w:b/>
          <w:bCs/>
          <w:sz w:val="22"/>
        </w:rPr>
      </w:pPr>
    </w:p>
    <w:p w14:paraId="0DD4BFF7" w14:textId="77777777" w:rsidR="004023D0" w:rsidRPr="002954CB" w:rsidRDefault="004023D0" w:rsidP="004023D0">
      <w:pPr>
        <w:shd w:val="clear" w:color="auto" w:fill="FFFFFF"/>
        <w:jc w:val="center"/>
        <w:rPr>
          <w:sz w:val="22"/>
        </w:rPr>
      </w:pPr>
    </w:p>
    <w:p w14:paraId="35D51D34" w14:textId="77777777" w:rsidR="004023D0" w:rsidRPr="002954CB" w:rsidRDefault="004023D0" w:rsidP="004023D0">
      <w:pPr>
        <w:shd w:val="clear" w:color="auto" w:fill="FFFFFF"/>
        <w:jc w:val="center"/>
        <w:rPr>
          <w:sz w:val="22"/>
        </w:rPr>
      </w:pPr>
    </w:p>
    <w:p w14:paraId="4BCE2FC1" w14:textId="77777777" w:rsidR="004023D0" w:rsidRPr="002954CB" w:rsidRDefault="004023D0" w:rsidP="004023D0">
      <w:pPr>
        <w:jc w:val="center"/>
        <w:rPr>
          <w:b/>
          <w:bCs/>
          <w:sz w:val="20"/>
        </w:rPr>
      </w:pPr>
    </w:p>
    <w:p w14:paraId="400ACD1D" w14:textId="77777777" w:rsidR="004023D0" w:rsidRPr="002954CB" w:rsidRDefault="004023D0" w:rsidP="004023D0">
      <w:pPr>
        <w:jc w:val="center"/>
        <w:rPr>
          <w:b/>
          <w:bCs/>
          <w:sz w:val="20"/>
        </w:rPr>
      </w:pPr>
    </w:p>
    <w:p w14:paraId="796BAEBE" w14:textId="77777777" w:rsidR="004023D0" w:rsidRPr="00C43A0E" w:rsidRDefault="004023D0" w:rsidP="004023D0">
      <w:pPr>
        <w:jc w:val="center"/>
        <w:rPr>
          <w:rFonts w:asciiTheme="minorHAnsi" w:hAnsiTheme="minorHAnsi" w:cstheme="minorHAnsi"/>
          <w:b/>
          <w:bCs/>
          <w:sz w:val="20"/>
        </w:rPr>
      </w:pPr>
    </w:p>
    <w:p w14:paraId="331BADBA" w14:textId="77777777" w:rsidR="004023D0" w:rsidRPr="00C43A0E" w:rsidRDefault="004023D0" w:rsidP="004023D0">
      <w:pPr>
        <w:jc w:val="center"/>
        <w:outlineLvl w:val="0"/>
        <w:rPr>
          <w:rFonts w:asciiTheme="minorHAnsi" w:hAnsiTheme="minorHAnsi" w:cstheme="minorHAnsi"/>
          <w:sz w:val="22"/>
          <w:szCs w:val="22"/>
        </w:rPr>
      </w:pPr>
      <w:r w:rsidRPr="00C43A0E">
        <w:rPr>
          <w:rFonts w:asciiTheme="minorHAnsi" w:hAnsiTheme="minorHAnsi" w:cstheme="minorHAnsi"/>
          <w:b/>
          <w:bCs/>
          <w:sz w:val="20"/>
        </w:rPr>
        <w:t>AN EQUAL OPPORTUNITY/AFFIRMATIVE ACTION EMPLOYER</w:t>
      </w:r>
    </w:p>
    <w:p w14:paraId="47E49867" w14:textId="77777777" w:rsidR="003148C8" w:rsidRPr="00C43A0E" w:rsidRDefault="003148C8" w:rsidP="003148C8">
      <w:pPr>
        <w:shd w:val="clear" w:color="auto" w:fill="FFFFFF"/>
        <w:jc w:val="center"/>
        <w:rPr>
          <w:rFonts w:asciiTheme="minorHAnsi" w:hAnsiTheme="minorHAnsi" w:cstheme="minorHAnsi"/>
          <w:b/>
          <w:bCs/>
          <w:sz w:val="22"/>
        </w:rPr>
      </w:pPr>
      <w:r w:rsidRPr="002954CB">
        <w:rPr>
          <w:b/>
          <w:bCs/>
          <w:sz w:val="22"/>
        </w:rPr>
        <w:br w:type="page"/>
      </w:r>
      <w:r w:rsidR="004B5988" w:rsidRPr="00C43A0E">
        <w:rPr>
          <w:rFonts w:asciiTheme="minorHAnsi" w:hAnsiTheme="minorHAnsi" w:cstheme="minorHAnsi"/>
          <w:b/>
          <w:bCs/>
          <w:sz w:val="22"/>
        </w:rPr>
        <w:lastRenderedPageBreak/>
        <w:t xml:space="preserve">PROMOTING </w:t>
      </w:r>
      <w:r w:rsidR="00A51268" w:rsidRPr="00C43A0E">
        <w:rPr>
          <w:rFonts w:asciiTheme="minorHAnsi" w:hAnsiTheme="minorHAnsi" w:cstheme="minorHAnsi"/>
          <w:b/>
          <w:bCs/>
          <w:sz w:val="22"/>
        </w:rPr>
        <w:t>MIDDLE SCH</w:t>
      </w:r>
      <w:r w:rsidR="004B5988" w:rsidRPr="00C43A0E">
        <w:rPr>
          <w:rFonts w:asciiTheme="minorHAnsi" w:hAnsiTheme="minorHAnsi" w:cstheme="minorHAnsi"/>
          <w:b/>
          <w:bCs/>
          <w:sz w:val="22"/>
        </w:rPr>
        <w:t>OOL FINANCIAL LITERACY</w:t>
      </w:r>
      <w:r w:rsidR="00A51268" w:rsidRPr="00C43A0E">
        <w:rPr>
          <w:rFonts w:asciiTheme="minorHAnsi" w:hAnsiTheme="minorHAnsi" w:cstheme="minorHAnsi"/>
          <w:b/>
          <w:bCs/>
          <w:sz w:val="22"/>
        </w:rPr>
        <w:t xml:space="preserve"> GR</w:t>
      </w:r>
      <w:r w:rsidR="009C3E8D">
        <w:rPr>
          <w:rFonts w:asciiTheme="minorHAnsi" w:hAnsiTheme="minorHAnsi" w:cstheme="minorHAnsi"/>
          <w:b/>
          <w:bCs/>
          <w:sz w:val="22"/>
        </w:rPr>
        <w:t xml:space="preserve">ANT </w:t>
      </w:r>
      <w:r w:rsidR="009C3E8D" w:rsidRPr="00653F64">
        <w:rPr>
          <w:rFonts w:asciiTheme="minorHAnsi" w:hAnsiTheme="minorHAnsi" w:cstheme="minorHAnsi"/>
          <w:b/>
          <w:bCs/>
          <w:sz w:val="22"/>
        </w:rPr>
        <w:t>2021</w:t>
      </w:r>
    </w:p>
    <w:p w14:paraId="27B78D79" w14:textId="77777777" w:rsidR="003148C8" w:rsidRPr="00C43A0E" w:rsidRDefault="003148C8" w:rsidP="003148C8">
      <w:pPr>
        <w:keepNext/>
        <w:shd w:val="clear" w:color="auto" w:fill="FFFFFF"/>
        <w:jc w:val="center"/>
        <w:outlineLvl w:val="6"/>
        <w:rPr>
          <w:rFonts w:asciiTheme="minorHAnsi" w:hAnsiTheme="minorHAnsi" w:cstheme="minorHAnsi"/>
          <w:b/>
          <w:bCs/>
          <w:sz w:val="22"/>
          <w:lang w:val="x-none" w:eastAsia="x-none"/>
        </w:rPr>
      </w:pPr>
      <w:r w:rsidRPr="00C43A0E">
        <w:rPr>
          <w:rFonts w:asciiTheme="minorHAnsi" w:hAnsiTheme="minorHAnsi" w:cstheme="minorHAnsi"/>
          <w:b/>
          <w:bCs/>
          <w:sz w:val="22"/>
          <w:lang w:val="x-none" w:eastAsia="x-none"/>
        </w:rPr>
        <w:t>TABLE OF CONTENTS</w:t>
      </w:r>
    </w:p>
    <w:p w14:paraId="47BB1D91" w14:textId="77777777" w:rsidR="003148C8" w:rsidRPr="002954CB" w:rsidRDefault="003148C8" w:rsidP="003148C8">
      <w:pPr>
        <w:rPr>
          <w:sz w:val="16"/>
          <w:szCs w:val="16"/>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900"/>
      </w:tblGrid>
      <w:tr w:rsidR="002F3E9A" w:rsidRPr="002954CB" w14:paraId="13CF84CE"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vAlign w:val="center"/>
          </w:tcPr>
          <w:p w14:paraId="706A2FDF" w14:textId="77777777" w:rsidR="002F3E9A" w:rsidRPr="00C43A0E" w:rsidRDefault="002F3E9A" w:rsidP="003148C8">
            <w:pPr>
              <w:tabs>
                <w:tab w:val="left" w:leader="dot" w:pos="7920"/>
                <w:tab w:val="left" w:leader="dot" w:pos="8280"/>
              </w:tabs>
              <w:ind w:right="162"/>
              <w:rPr>
                <w:rFonts w:asciiTheme="minorHAnsi" w:hAnsiTheme="minorHAnsi" w:cstheme="minorHAnsi"/>
                <w:b/>
                <w:sz w:val="19"/>
                <w:szCs w:val="19"/>
              </w:rPr>
            </w:pPr>
            <w:r w:rsidRPr="00C43A0E">
              <w:rPr>
                <w:rFonts w:asciiTheme="minorHAnsi" w:hAnsiTheme="minorHAnsi" w:cstheme="minorHAnsi"/>
                <w:b/>
                <w:sz w:val="19"/>
                <w:szCs w:val="19"/>
              </w:rPr>
              <w:t>GRANT BACKGROUND INFORMATION</w:t>
            </w:r>
          </w:p>
        </w:tc>
        <w:tc>
          <w:tcPr>
            <w:tcW w:w="900" w:type="dxa"/>
            <w:tcBorders>
              <w:top w:val="single" w:sz="4" w:space="0" w:color="auto"/>
              <w:left w:val="single" w:sz="4" w:space="0" w:color="auto"/>
              <w:bottom w:val="single" w:sz="4" w:space="0" w:color="auto"/>
              <w:right w:val="single" w:sz="4" w:space="0" w:color="auto"/>
            </w:tcBorders>
            <w:hideMark/>
          </w:tcPr>
          <w:p w14:paraId="34BB62F1" w14:textId="77777777" w:rsidR="002F3E9A" w:rsidRPr="00C43A0E" w:rsidRDefault="002F3E9A" w:rsidP="003148C8">
            <w:pPr>
              <w:jc w:val="center"/>
              <w:rPr>
                <w:rFonts w:asciiTheme="minorHAnsi" w:hAnsiTheme="minorHAnsi" w:cstheme="minorHAnsi"/>
                <w:b/>
                <w:sz w:val="19"/>
                <w:szCs w:val="19"/>
              </w:rPr>
            </w:pPr>
            <w:r w:rsidRPr="00C43A0E">
              <w:rPr>
                <w:rFonts w:asciiTheme="minorHAnsi" w:hAnsiTheme="minorHAnsi" w:cstheme="minorHAnsi"/>
                <w:b/>
                <w:sz w:val="19"/>
                <w:szCs w:val="19"/>
              </w:rPr>
              <w:t>Page</w:t>
            </w:r>
          </w:p>
        </w:tc>
      </w:tr>
      <w:tr w:rsidR="002F3E9A" w:rsidRPr="002954CB" w14:paraId="12D96438"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19784FB2" w14:textId="77777777" w:rsidR="002F3E9A" w:rsidRPr="00C43A0E" w:rsidRDefault="000C1950" w:rsidP="003148C8">
            <w:pPr>
              <w:tabs>
                <w:tab w:val="left" w:leader="dot" w:pos="7920"/>
                <w:tab w:val="left" w:leader="dot" w:pos="8280"/>
              </w:tabs>
              <w:ind w:right="162"/>
              <w:rPr>
                <w:rFonts w:asciiTheme="minorHAnsi" w:hAnsiTheme="minorHAnsi" w:cstheme="minorHAnsi"/>
                <w:bCs/>
                <w:sz w:val="19"/>
                <w:szCs w:val="19"/>
              </w:rPr>
            </w:pPr>
            <w:r w:rsidRPr="00C43A0E">
              <w:rPr>
                <w:rFonts w:asciiTheme="minorHAnsi" w:hAnsiTheme="minorHAnsi" w:cstheme="minorHAnsi"/>
                <w:bCs/>
                <w:sz w:val="19"/>
                <w:szCs w:val="19"/>
              </w:rPr>
              <w:t>Overview</w:t>
            </w:r>
          </w:p>
        </w:tc>
        <w:tc>
          <w:tcPr>
            <w:tcW w:w="900" w:type="dxa"/>
            <w:tcBorders>
              <w:top w:val="single" w:sz="4" w:space="0" w:color="auto"/>
              <w:left w:val="single" w:sz="4" w:space="0" w:color="auto"/>
              <w:bottom w:val="single" w:sz="4" w:space="0" w:color="auto"/>
              <w:right w:val="single" w:sz="4" w:space="0" w:color="auto"/>
            </w:tcBorders>
            <w:hideMark/>
          </w:tcPr>
          <w:p w14:paraId="37960F65" w14:textId="77777777" w:rsidR="002F3E9A" w:rsidRPr="00C43A0E" w:rsidRDefault="000C1950" w:rsidP="003148C8">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2F3E9A" w:rsidRPr="002954CB" w14:paraId="6EA35AA3"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38E6799B" w14:textId="77777777" w:rsidR="002F3E9A" w:rsidRPr="00C43A0E" w:rsidRDefault="004B5988" w:rsidP="00A51268">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Purpose of the Promoting Middle School Financial Literacy Grant</w:t>
            </w:r>
          </w:p>
        </w:tc>
        <w:tc>
          <w:tcPr>
            <w:tcW w:w="900" w:type="dxa"/>
            <w:tcBorders>
              <w:top w:val="single" w:sz="4" w:space="0" w:color="auto"/>
              <w:left w:val="single" w:sz="4" w:space="0" w:color="auto"/>
              <w:bottom w:val="single" w:sz="4" w:space="0" w:color="auto"/>
              <w:right w:val="single" w:sz="4" w:space="0" w:color="auto"/>
            </w:tcBorders>
            <w:hideMark/>
          </w:tcPr>
          <w:p w14:paraId="7CD41129"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14:paraId="54615EF7"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0BD90C17" w14:textId="77777777" w:rsidR="004D1782" w:rsidRPr="00C43A0E" w:rsidRDefault="004B5988" w:rsidP="004D1782">
            <w:pPr>
              <w:rPr>
                <w:rFonts w:asciiTheme="minorHAnsi" w:hAnsiTheme="minorHAnsi" w:cstheme="minorHAnsi"/>
                <w:bCs/>
                <w:sz w:val="19"/>
                <w:szCs w:val="19"/>
              </w:rPr>
            </w:pPr>
            <w:r w:rsidRPr="00C43A0E">
              <w:rPr>
                <w:rFonts w:asciiTheme="minorHAnsi" w:hAnsiTheme="minorHAnsi" w:cstheme="minorHAnsi"/>
                <w:bCs/>
                <w:sz w:val="19"/>
                <w:szCs w:val="19"/>
              </w:rPr>
              <w:t xml:space="preserve">Promoting </w:t>
            </w:r>
            <w:r w:rsidR="00A51268" w:rsidRPr="00C43A0E">
              <w:rPr>
                <w:rFonts w:asciiTheme="minorHAnsi" w:hAnsiTheme="minorHAnsi" w:cstheme="minorHAnsi"/>
                <w:bCs/>
                <w:sz w:val="19"/>
                <w:szCs w:val="19"/>
              </w:rPr>
              <w:t>Middle Scho</w:t>
            </w:r>
            <w:r w:rsidRPr="00C43A0E">
              <w:rPr>
                <w:rFonts w:asciiTheme="minorHAnsi" w:hAnsiTheme="minorHAnsi" w:cstheme="minorHAnsi"/>
                <w:bCs/>
                <w:sz w:val="19"/>
                <w:szCs w:val="19"/>
              </w:rPr>
              <w:t xml:space="preserve">ol Financial Literacy Grant </w:t>
            </w:r>
            <w:r w:rsidR="004D1782" w:rsidRPr="00C43A0E">
              <w:rPr>
                <w:rFonts w:asciiTheme="minorHAnsi" w:hAnsiTheme="minorHAnsi" w:cstheme="minorHAnsi"/>
                <w:bCs/>
                <w:sz w:val="19"/>
                <w:szCs w:val="19"/>
              </w:rPr>
              <w:t>Eligible Recipients</w:t>
            </w:r>
          </w:p>
        </w:tc>
        <w:tc>
          <w:tcPr>
            <w:tcW w:w="900" w:type="dxa"/>
            <w:tcBorders>
              <w:top w:val="single" w:sz="4" w:space="0" w:color="auto"/>
              <w:left w:val="single" w:sz="4" w:space="0" w:color="auto"/>
              <w:bottom w:val="single" w:sz="4" w:space="0" w:color="auto"/>
              <w:right w:val="single" w:sz="4" w:space="0" w:color="auto"/>
            </w:tcBorders>
            <w:hideMark/>
          </w:tcPr>
          <w:p w14:paraId="20B17EFC"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14:paraId="5DBC0892"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36850645" w14:textId="77777777" w:rsidR="004D1782" w:rsidRPr="00C43A0E" w:rsidRDefault="004D1782" w:rsidP="004D1782">
            <w:pPr>
              <w:tabs>
                <w:tab w:val="left" w:leader="dot" w:pos="7920"/>
                <w:tab w:val="left" w:leader="dot" w:pos="8280"/>
              </w:tabs>
              <w:ind w:right="162"/>
              <w:rPr>
                <w:rFonts w:asciiTheme="minorHAnsi" w:hAnsiTheme="minorHAnsi" w:cstheme="minorHAnsi"/>
                <w:bCs/>
                <w:sz w:val="19"/>
                <w:szCs w:val="19"/>
              </w:rPr>
            </w:pPr>
            <w:r w:rsidRPr="00C43A0E">
              <w:rPr>
                <w:rFonts w:asciiTheme="minorHAnsi" w:hAnsiTheme="minorHAnsi" w:cstheme="minorHAnsi"/>
                <w:bCs/>
                <w:sz w:val="19"/>
                <w:szCs w:val="19"/>
              </w:rPr>
              <w:t>Available Funding</w:t>
            </w:r>
          </w:p>
        </w:tc>
        <w:tc>
          <w:tcPr>
            <w:tcW w:w="900" w:type="dxa"/>
            <w:tcBorders>
              <w:top w:val="single" w:sz="4" w:space="0" w:color="auto"/>
              <w:left w:val="single" w:sz="4" w:space="0" w:color="auto"/>
              <w:bottom w:val="single" w:sz="4" w:space="0" w:color="auto"/>
              <w:right w:val="single" w:sz="4" w:space="0" w:color="auto"/>
            </w:tcBorders>
            <w:hideMark/>
          </w:tcPr>
          <w:p w14:paraId="284E450F"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14:paraId="32BCE3CD"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11A1A4C1"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Eligibility Requirements</w:t>
            </w:r>
          </w:p>
        </w:tc>
        <w:tc>
          <w:tcPr>
            <w:tcW w:w="900" w:type="dxa"/>
            <w:tcBorders>
              <w:top w:val="single" w:sz="4" w:space="0" w:color="auto"/>
              <w:left w:val="single" w:sz="4" w:space="0" w:color="auto"/>
              <w:bottom w:val="single" w:sz="4" w:space="0" w:color="auto"/>
              <w:right w:val="single" w:sz="4" w:space="0" w:color="auto"/>
            </w:tcBorders>
            <w:hideMark/>
          </w:tcPr>
          <w:p w14:paraId="013A402E"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14:paraId="4D40C01D"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137C0711"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Management Control of the Program and Grant Consultation Role of the State</w:t>
            </w:r>
          </w:p>
        </w:tc>
        <w:tc>
          <w:tcPr>
            <w:tcW w:w="900" w:type="dxa"/>
            <w:tcBorders>
              <w:top w:val="single" w:sz="4" w:space="0" w:color="auto"/>
              <w:left w:val="single" w:sz="4" w:space="0" w:color="auto"/>
              <w:bottom w:val="single" w:sz="4" w:space="0" w:color="auto"/>
              <w:right w:val="single" w:sz="4" w:space="0" w:color="auto"/>
            </w:tcBorders>
            <w:hideMark/>
          </w:tcPr>
          <w:p w14:paraId="1827E31E" w14:textId="77777777" w:rsidR="004D1782" w:rsidRPr="00C43A0E" w:rsidRDefault="00BC785C" w:rsidP="004D1782">
            <w:pPr>
              <w:jc w:val="center"/>
              <w:rPr>
                <w:rFonts w:asciiTheme="minorHAnsi" w:hAnsiTheme="minorHAnsi" w:cstheme="minorHAnsi"/>
                <w:sz w:val="19"/>
                <w:szCs w:val="19"/>
              </w:rPr>
            </w:pPr>
            <w:r w:rsidRPr="00C43A0E">
              <w:rPr>
                <w:rFonts w:asciiTheme="minorHAnsi" w:hAnsiTheme="minorHAnsi" w:cstheme="minorHAnsi"/>
                <w:sz w:val="19"/>
                <w:szCs w:val="19"/>
              </w:rPr>
              <w:t>i</w:t>
            </w:r>
            <w:r w:rsidR="004D1782" w:rsidRPr="00C43A0E">
              <w:rPr>
                <w:rFonts w:asciiTheme="minorHAnsi" w:hAnsiTheme="minorHAnsi" w:cstheme="minorHAnsi"/>
                <w:sz w:val="19"/>
                <w:szCs w:val="19"/>
              </w:rPr>
              <w:t>v</w:t>
            </w:r>
          </w:p>
        </w:tc>
      </w:tr>
      <w:tr w:rsidR="004D1782" w:rsidRPr="002954CB" w14:paraId="1FDB3015"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4817024C"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Grant Awards</w:t>
            </w:r>
          </w:p>
        </w:tc>
        <w:tc>
          <w:tcPr>
            <w:tcW w:w="900" w:type="dxa"/>
            <w:tcBorders>
              <w:top w:val="single" w:sz="4" w:space="0" w:color="auto"/>
              <w:left w:val="single" w:sz="4" w:space="0" w:color="auto"/>
              <w:bottom w:val="single" w:sz="4" w:space="0" w:color="auto"/>
              <w:right w:val="single" w:sz="4" w:space="0" w:color="auto"/>
            </w:tcBorders>
            <w:hideMark/>
          </w:tcPr>
          <w:p w14:paraId="35BFF307" w14:textId="77777777" w:rsidR="004D1782" w:rsidRPr="00C43A0E" w:rsidRDefault="00BC785C" w:rsidP="004D1782">
            <w:pPr>
              <w:jc w:val="center"/>
              <w:rPr>
                <w:rFonts w:asciiTheme="minorHAnsi" w:hAnsiTheme="minorHAnsi" w:cstheme="minorHAnsi"/>
                <w:sz w:val="19"/>
                <w:szCs w:val="19"/>
              </w:rPr>
            </w:pPr>
            <w:r w:rsidRPr="00C43A0E">
              <w:rPr>
                <w:rFonts w:asciiTheme="minorHAnsi" w:hAnsiTheme="minorHAnsi" w:cstheme="minorHAnsi"/>
                <w:sz w:val="19"/>
                <w:szCs w:val="19"/>
              </w:rPr>
              <w:t>i</w:t>
            </w:r>
            <w:r w:rsidR="004D1782" w:rsidRPr="00C43A0E">
              <w:rPr>
                <w:rFonts w:asciiTheme="minorHAnsi" w:hAnsiTheme="minorHAnsi" w:cstheme="minorHAnsi"/>
                <w:sz w:val="19"/>
                <w:szCs w:val="19"/>
              </w:rPr>
              <w:t>v</w:t>
            </w:r>
          </w:p>
        </w:tc>
      </w:tr>
      <w:tr w:rsidR="004D1782" w:rsidRPr="002954CB" w14:paraId="276AF5D1"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36D0559E"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Grant Period</w:t>
            </w:r>
          </w:p>
        </w:tc>
        <w:tc>
          <w:tcPr>
            <w:tcW w:w="900" w:type="dxa"/>
            <w:tcBorders>
              <w:top w:val="single" w:sz="4" w:space="0" w:color="auto"/>
              <w:left w:val="single" w:sz="4" w:space="0" w:color="auto"/>
              <w:bottom w:val="single" w:sz="4" w:space="0" w:color="auto"/>
              <w:right w:val="single" w:sz="4" w:space="0" w:color="auto"/>
            </w:tcBorders>
            <w:hideMark/>
          </w:tcPr>
          <w:p w14:paraId="71716CE1"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14:paraId="57EF1C60"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4D6512FD"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Obligation of Grant Recipients</w:t>
            </w:r>
          </w:p>
        </w:tc>
        <w:tc>
          <w:tcPr>
            <w:tcW w:w="900" w:type="dxa"/>
            <w:tcBorders>
              <w:top w:val="single" w:sz="4" w:space="0" w:color="auto"/>
              <w:left w:val="single" w:sz="4" w:space="0" w:color="auto"/>
              <w:bottom w:val="single" w:sz="4" w:space="0" w:color="auto"/>
              <w:right w:val="single" w:sz="4" w:space="0" w:color="auto"/>
            </w:tcBorders>
            <w:hideMark/>
          </w:tcPr>
          <w:p w14:paraId="3996595D"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14:paraId="38B46EA5"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0B2075AE"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End-of-Year Reports</w:t>
            </w:r>
          </w:p>
        </w:tc>
        <w:tc>
          <w:tcPr>
            <w:tcW w:w="900" w:type="dxa"/>
            <w:tcBorders>
              <w:top w:val="single" w:sz="4" w:space="0" w:color="auto"/>
              <w:left w:val="single" w:sz="4" w:space="0" w:color="auto"/>
              <w:bottom w:val="single" w:sz="4" w:space="0" w:color="auto"/>
              <w:right w:val="single" w:sz="4" w:space="0" w:color="auto"/>
            </w:tcBorders>
            <w:hideMark/>
          </w:tcPr>
          <w:p w14:paraId="774F4FC7" w14:textId="77777777"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14:paraId="644D552B"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tcPr>
          <w:p w14:paraId="7D057266" w14:textId="77777777"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Application Submission Requirements</w:t>
            </w:r>
          </w:p>
        </w:tc>
        <w:tc>
          <w:tcPr>
            <w:tcW w:w="900" w:type="dxa"/>
            <w:tcBorders>
              <w:top w:val="single" w:sz="4" w:space="0" w:color="auto"/>
              <w:left w:val="single" w:sz="4" w:space="0" w:color="auto"/>
              <w:bottom w:val="single" w:sz="4" w:space="0" w:color="auto"/>
              <w:right w:val="single" w:sz="4" w:space="0" w:color="auto"/>
            </w:tcBorders>
          </w:tcPr>
          <w:p w14:paraId="5502B7AD" w14:textId="77777777" w:rsidR="004D1782" w:rsidRPr="00C43A0E" w:rsidRDefault="00A8078F"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14:paraId="649278C1" w14:textId="77777777" w:rsidTr="009614D4">
        <w:trPr>
          <w:trHeight w:val="96"/>
          <w:jc w:val="center"/>
        </w:trPr>
        <w:tc>
          <w:tcPr>
            <w:tcW w:w="8370" w:type="dxa"/>
            <w:tcBorders>
              <w:top w:val="single" w:sz="4" w:space="0" w:color="auto"/>
              <w:left w:val="single" w:sz="4" w:space="0" w:color="auto"/>
              <w:bottom w:val="single" w:sz="4" w:space="0" w:color="auto"/>
              <w:right w:val="single" w:sz="4" w:space="0" w:color="auto"/>
            </w:tcBorders>
          </w:tcPr>
          <w:p w14:paraId="05C92CFD" w14:textId="77777777" w:rsidR="004D1782" w:rsidRPr="002954CB" w:rsidRDefault="004D1782" w:rsidP="004D1782">
            <w:pPr>
              <w:tabs>
                <w:tab w:val="left" w:leader="dot" w:pos="7920"/>
                <w:tab w:val="left" w:leader="dot" w:pos="8280"/>
              </w:tabs>
              <w:ind w:right="162"/>
              <w:rPr>
                <w:sz w:val="19"/>
                <w:szCs w:val="19"/>
              </w:rPr>
            </w:pPr>
          </w:p>
        </w:tc>
        <w:tc>
          <w:tcPr>
            <w:tcW w:w="900" w:type="dxa"/>
            <w:tcBorders>
              <w:top w:val="single" w:sz="4" w:space="0" w:color="auto"/>
              <w:left w:val="single" w:sz="4" w:space="0" w:color="auto"/>
              <w:bottom w:val="single" w:sz="4" w:space="0" w:color="auto"/>
              <w:right w:val="single" w:sz="4" w:space="0" w:color="auto"/>
            </w:tcBorders>
          </w:tcPr>
          <w:p w14:paraId="11CF9BA3" w14:textId="77777777" w:rsidR="004D1782" w:rsidRDefault="004D1782" w:rsidP="004D1782">
            <w:pPr>
              <w:jc w:val="center"/>
              <w:rPr>
                <w:sz w:val="19"/>
                <w:szCs w:val="19"/>
              </w:rPr>
            </w:pPr>
          </w:p>
        </w:tc>
      </w:tr>
      <w:tr w:rsidR="002F3E9A" w:rsidRPr="00C43A0E" w14:paraId="1E409A98"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vAlign w:val="center"/>
          </w:tcPr>
          <w:p w14:paraId="622F7B53" w14:textId="77777777" w:rsidR="002F3E9A" w:rsidRPr="00C43A0E" w:rsidRDefault="004B5988" w:rsidP="003148C8">
            <w:pPr>
              <w:tabs>
                <w:tab w:val="left" w:leader="dot" w:pos="7920"/>
                <w:tab w:val="left" w:leader="dot" w:pos="8280"/>
              </w:tabs>
              <w:ind w:right="162"/>
              <w:rPr>
                <w:rFonts w:asciiTheme="minorHAnsi" w:hAnsiTheme="minorHAnsi" w:cstheme="minorHAnsi"/>
                <w:b/>
                <w:sz w:val="19"/>
                <w:szCs w:val="19"/>
              </w:rPr>
            </w:pPr>
            <w:r w:rsidRPr="00C43A0E">
              <w:rPr>
                <w:rFonts w:asciiTheme="minorHAnsi" w:hAnsiTheme="minorHAnsi" w:cstheme="minorHAnsi"/>
                <w:b/>
                <w:sz w:val="19"/>
                <w:szCs w:val="19"/>
              </w:rPr>
              <w:t>PROMOTING MIDDLE SCHOOL FINANCIAL LITERACY</w:t>
            </w:r>
            <w:r w:rsidR="002F3E9A" w:rsidRPr="00C43A0E">
              <w:rPr>
                <w:rFonts w:asciiTheme="minorHAnsi" w:hAnsiTheme="minorHAnsi" w:cstheme="minorHAnsi"/>
                <w:b/>
                <w:sz w:val="19"/>
                <w:szCs w:val="19"/>
              </w:rPr>
              <w:t xml:space="preserve"> GRANT APPLICATION PACKET</w:t>
            </w:r>
          </w:p>
        </w:tc>
        <w:tc>
          <w:tcPr>
            <w:tcW w:w="900" w:type="dxa"/>
            <w:tcBorders>
              <w:top w:val="single" w:sz="4" w:space="0" w:color="auto"/>
              <w:left w:val="single" w:sz="4" w:space="0" w:color="auto"/>
              <w:bottom w:val="single" w:sz="4" w:space="0" w:color="auto"/>
              <w:right w:val="single" w:sz="4" w:space="0" w:color="auto"/>
            </w:tcBorders>
          </w:tcPr>
          <w:p w14:paraId="529AF89E"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1</w:t>
            </w:r>
          </w:p>
        </w:tc>
      </w:tr>
      <w:tr w:rsidR="002F3E9A" w:rsidRPr="00C43A0E" w14:paraId="38A39339"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tcPr>
          <w:p w14:paraId="2F7780DA" w14:textId="77777777" w:rsidR="002F3E9A" w:rsidRPr="00C43A0E" w:rsidRDefault="004B5988" w:rsidP="003148C8">
            <w:pPr>
              <w:tabs>
                <w:tab w:val="left" w:pos="360"/>
              </w:tabs>
              <w:rPr>
                <w:rFonts w:asciiTheme="minorHAnsi" w:hAnsiTheme="minorHAnsi" w:cstheme="minorHAnsi"/>
                <w:sz w:val="19"/>
                <w:szCs w:val="19"/>
              </w:rPr>
            </w:pPr>
            <w:r w:rsidRPr="00C43A0E">
              <w:rPr>
                <w:rFonts w:asciiTheme="minorHAnsi" w:hAnsiTheme="minorHAnsi" w:cstheme="minorHAnsi"/>
                <w:sz w:val="19"/>
                <w:szCs w:val="19"/>
              </w:rPr>
              <w:t>Promoting Middle Scho</w:t>
            </w:r>
            <w:r w:rsidR="00961F64">
              <w:rPr>
                <w:rFonts w:asciiTheme="minorHAnsi" w:hAnsiTheme="minorHAnsi" w:cstheme="minorHAnsi"/>
                <w:sz w:val="19"/>
                <w:szCs w:val="19"/>
              </w:rPr>
              <w:t xml:space="preserve">ol Financial Literacy Grant </w:t>
            </w:r>
            <w:r w:rsidR="00961F64" w:rsidRPr="00653F64">
              <w:rPr>
                <w:rFonts w:asciiTheme="minorHAnsi" w:hAnsiTheme="minorHAnsi" w:cstheme="minorHAnsi"/>
                <w:sz w:val="19"/>
                <w:szCs w:val="19"/>
              </w:rPr>
              <w:t>2021</w:t>
            </w:r>
            <w:r w:rsidR="002F3E9A" w:rsidRPr="00C43A0E">
              <w:rPr>
                <w:rFonts w:asciiTheme="minorHAnsi" w:hAnsiTheme="minorHAnsi" w:cstheme="minorHAnsi"/>
                <w:sz w:val="19"/>
                <w:szCs w:val="19"/>
              </w:rPr>
              <w:t xml:space="preserve"> Overview</w:t>
            </w:r>
          </w:p>
        </w:tc>
        <w:tc>
          <w:tcPr>
            <w:tcW w:w="900" w:type="dxa"/>
            <w:tcBorders>
              <w:top w:val="single" w:sz="4" w:space="0" w:color="auto"/>
              <w:left w:val="single" w:sz="4" w:space="0" w:color="auto"/>
              <w:bottom w:val="single" w:sz="4" w:space="0" w:color="auto"/>
              <w:right w:val="single" w:sz="4" w:space="0" w:color="auto"/>
            </w:tcBorders>
          </w:tcPr>
          <w:p w14:paraId="1696F78D"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2</w:t>
            </w:r>
          </w:p>
        </w:tc>
      </w:tr>
      <w:tr w:rsidR="002F3E9A" w:rsidRPr="00C43A0E" w14:paraId="292E9BA1"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tcPr>
          <w:p w14:paraId="7653B19E" w14:textId="77777777" w:rsidR="002F3E9A" w:rsidRPr="00C43A0E" w:rsidRDefault="004B5988" w:rsidP="003148C8">
            <w:pPr>
              <w:tabs>
                <w:tab w:val="left" w:pos="360"/>
              </w:tabs>
              <w:rPr>
                <w:rFonts w:asciiTheme="minorHAnsi" w:hAnsiTheme="minorHAnsi" w:cstheme="minorHAnsi"/>
                <w:sz w:val="19"/>
                <w:szCs w:val="19"/>
              </w:rPr>
            </w:pPr>
            <w:r w:rsidRPr="00C43A0E">
              <w:rPr>
                <w:rFonts w:asciiTheme="minorHAnsi" w:hAnsiTheme="minorHAnsi" w:cstheme="minorHAnsi"/>
                <w:sz w:val="19"/>
                <w:szCs w:val="19"/>
              </w:rPr>
              <w:t>Promoting Middle School Financial Literacy</w:t>
            </w:r>
            <w:r w:rsidR="002F3E9A" w:rsidRPr="00C43A0E">
              <w:rPr>
                <w:rFonts w:asciiTheme="minorHAnsi" w:hAnsiTheme="minorHAnsi" w:cstheme="minorHAnsi"/>
                <w:sz w:val="19"/>
                <w:szCs w:val="19"/>
              </w:rPr>
              <w:t xml:space="preserve"> Grant Application Checklist</w:t>
            </w:r>
          </w:p>
        </w:tc>
        <w:tc>
          <w:tcPr>
            <w:tcW w:w="900" w:type="dxa"/>
            <w:tcBorders>
              <w:top w:val="single" w:sz="4" w:space="0" w:color="auto"/>
              <w:left w:val="single" w:sz="4" w:space="0" w:color="auto"/>
              <w:bottom w:val="single" w:sz="4" w:space="0" w:color="auto"/>
              <w:right w:val="single" w:sz="4" w:space="0" w:color="auto"/>
            </w:tcBorders>
          </w:tcPr>
          <w:p w14:paraId="03D1F848"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3</w:t>
            </w:r>
          </w:p>
        </w:tc>
      </w:tr>
      <w:tr w:rsidR="002F3E9A" w:rsidRPr="00C43A0E" w14:paraId="7D5BC80F"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7C152F2D"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Grant Cover Page</w:t>
            </w:r>
          </w:p>
        </w:tc>
        <w:tc>
          <w:tcPr>
            <w:tcW w:w="900" w:type="dxa"/>
            <w:tcBorders>
              <w:top w:val="single" w:sz="4" w:space="0" w:color="auto"/>
              <w:left w:val="single" w:sz="4" w:space="0" w:color="auto"/>
              <w:bottom w:val="single" w:sz="4" w:space="0" w:color="auto"/>
              <w:right w:val="single" w:sz="4" w:space="0" w:color="auto"/>
            </w:tcBorders>
            <w:hideMark/>
          </w:tcPr>
          <w:p w14:paraId="53BFBA52" w14:textId="2B198131" w:rsidR="002F3E9A" w:rsidRPr="00C43A0E" w:rsidRDefault="0025123B" w:rsidP="003148C8">
            <w:pPr>
              <w:jc w:val="center"/>
              <w:rPr>
                <w:rFonts w:asciiTheme="minorHAnsi" w:hAnsiTheme="minorHAnsi" w:cstheme="minorHAnsi"/>
                <w:sz w:val="19"/>
                <w:szCs w:val="19"/>
              </w:rPr>
            </w:pPr>
            <w:r>
              <w:rPr>
                <w:rFonts w:asciiTheme="minorHAnsi" w:hAnsiTheme="minorHAnsi" w:cstheme="minorHAnsi"/>
                <w:sz w:val="19"/>
                <w:szCs w:val="19"/>
              </w:rPr>
              <w:t>4</w:t>
            </w:r>
          </w:p>
        </w:tc>
      </w:tr>
      <w:tr w:rsidR="002F3E9A" w:rsidRPr="00C43A0E" w14:paraId="59E5A1A0"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4516D359"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Plan Summary</w:t>
            </w:r>
          </w:p>
        </w:tc>
        <w:tc>
          <w:tcPr>
            <w:tcW w:w="900" w:type="dxa"/>
            <w:tcBorders>
              <w:top w:val="single" w:sz="4" w:space="0" w:color="auto"/>
              <w:left w:val="single" w:sz="4" w:space="0" w:color="auto"/>
              <w:bottom w:val="single" w:sz="4" w:space="0" w:color="auto"/>
              <w:right w:val="single" w:sz="4" w:space="0" w:color="auto"/>
            </w:tcBorders>
            <w:hideMark/>
          </w:tcPr>
          <w:p w14:paraId="17B6C664"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5</w:t>
            </w:r>
          </w:p>
        </w:tc>
      </w:tr>
      <w:tr w:rsidR="002F3E9A" w:rsidRPr="00C43A0E" w14:paraId="5BF03AF7"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597652E9"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Local Plan Narrative</w:t>
            </w:r>
          </w:p>
        </w:tc>
        <w:tc>
          <w:tcPr>
            <w:tcW w:w="900" w:type="dxa"/>
            <w:tcBorders>
              <w:top w:val="single" w:sz="4" w:space="0" w:color="auto"/>
              <w:left w:val="single" w:sz="4" w:space="0" w:color="auto"/>
              <w:bottom w:val="single" w:sz="4" w:space="0" w:color="auto"/>
              <w:right w:val="single" w:sz="4" w:space="0" w:color="auto"/>
            </w:tcBorders>
            <w:hideMark/>
          </w:tcPr>
          <w:p w14:paraId="2B57A20B"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6</w:t>
            </w:r>
          </w:p>
        </w:tc>
      </w:tr>
      <w:tr w:rsidR="002F3E9A" w:rsidRPr="00C43A0E" w14:paraId="2C9F193E" w14:textId="77777777" w:rsidTr="009614D4">
        <w:trPr>
          <w:trHeight w:val="224"/>
          <w:jc w:val="center"/>
        </w:trPr>
        <w:tc>
          <w:tcPr>
            <w:tcW w:w="8370" w:type="dxa"/>
            <w:tcBorders>
              <w:top w:val="single" w:sz="4" w:space="0" w:color="auto"/>
              <w:left w:val="single" w:sz="4" w:space="0" w:color="auto"/>
              <w:bottom w:val="single" w:sz="4" w:space="0" w:color="auto"/>
              <w:right w:val="single" w:sz="4" w:space="0" w:color="auto"/>
            </w:tcBorders>
            <w:hideMark/>
          </w:tcPr>
          <w:p w14:paraId="2A12EDB3" w14:textId="77777777" w:rsidR="002F3E9A" w:rsidRPr="00C908A2" w:rsidRDefault="004B5988" w:rsidP="003148C8">
            <w:pPr>
              <w:tabs>
                <w:tab w:val="left" w:leader="dot" w:pos="7920"/>
                <w:tab w:val="left" w:leader="dot" w:pos="8280"/>
              </w:tabs>
              <w:ind w:left="-18" w:right="162"/>
              <w:rPr>
                <w:rFonts w:asciiTheme="minorHAnsi" w:hAnsiTheme="minorHAnsi" w:cstheme="minorHAnsi"/>
                <w:sz w:val="19"/>
                <w:szCs w:val="19"/>
              </w:rPr>
            </w:pPr>
            <w:r w:rsidRPr="00C908A2">
              <w:rPr>
                <w:rFonts w:asciiTheme="minorHAnsi" w:hAnsiTheme="minorHAnsi" w:cstheme="minorHAnsi"/>
                <w:sz w:val="19"/>
                <w:szCs w:val="19"/>
              </w:rPr>
              <w:t xml:space="preserve">Promoting Middle School Financial Literacy </w:t>
            </w:r>
            <w:r w:rsidR="002F3E9A" w:rsidRPr="00C908A2">
              <w:rPr>
                <w:rFonts w:asciiTheme="minorHAnsi" w:hAnsiTheme="minorHAnsi" w:cstheme="minorHAnsi"/>
                <w:sz w:val="19"/>
                <w:szCs w:val="19"/>
              </w:rPr>
              <w:t>Grant Sustainability Plan</w:t>
            </w:r>
          </w:p>
        </w:tc>
        <w:tc>
          <w:tcPr>
            <w:tcW w:w="900" w:type="dxa"/>
            <w:tcBorders>
              <w:top w:val="single" w:sz="4" w:space="0" w:color="auto"/>
              <w:left w:val="single" w:sz="4" w:space="0" w:color="auto"/>
              <w:bottom w:val="single" w:sz="4" w:space="0" w:color="auto"/>
              <w:right w:val="single" w:sz="4" w:space="0" w:color="auto"/>
            </w:tcBorders>
            <w:hideMark/>
          </w:tcPr>
          <w:p w14:paraId="3335A8F2" w14:textId="77777777"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7</w:t>
            </w:r>
          </w:p>
        </w:tc>
      </w:tr>
      <w:tr w:rsidR="002F3E9A" w:rsidRPr="00C43A0E" w14:paraId="0E126EA9"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6E982461"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Instructions for ED114 Budget Form</w:t>
            </w:r>
          </w:p>
        </w:tc>
        <w:tc>
          <w:tcPr>
            <w:tcW w:w="900" w:type="dxa"/>
            <w:tcBorders>
              <w:top w:val="single" w:sz="4" w:space="0" w:color="auto"/>
              <w:left w:val="single" w:sz="4" w:space="0" w:color="auto"/>
              <w:bottom w:val="single" w:sz="4" w:space="0" w:color="auto"/>
              <w:right w:val="single" w:sz="4" w:space="0" w:color="auto"/>
            </w:tcBorders>
            <w:hideMark/>
          </w:tcPr>
          <w:p w14:paraId="5DB89AAB" w14:textId="77777777"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8</w:t>
            </w:r>
          </w:p>
        </w:tc>
      </w:tr>
      <w:tr w:rsidR="002F3E9A" w:rsidRPr="00C43A0E" w14:paraId="7B5ECEC7"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742C0961"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ED114 Budget Form</w:t>
            </w:r>
          </w:p>
        </w:tc>
        <w:tc>
          <w:tcPr>
            <w:tcW w:w="900" w:type="dxa"/>
            <w:tcBorders>
              <w:top w:val="single" w:sz="4" w:space="0" w:color="auto"/>
              <w:left w:val="single" w:sz="4" w:space="0" w:color="auto"/>
              <w:bottom w:val="single" w:sz="4" w:space="0" w:color="auto"/>
              <w:right w:val="single" w:sz="4" w:space="0" w:color="auto"/>
            </w:tcBorders>
            <w:hideMark/>
          </w:tcPr>
          <w:p w14:paraId="5870D316" w14:textId="77777777"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9</w:t>
            </w:r>
          </w:p>
        </w:tc>
      </w:tr>
      <w:tr w:rsidR="002F3E9A" w:rsidRPr="00C43A0E" w14:paraId="745CC91B"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hideMark/>
          </w:tcPr>
          <w:p w14:paraId="7F2F95AF"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Budget Narrative Instructions</w:t>
            </w:r>
          </w:p>
        </w:tc>
        <w:tc>
          <w:tcPr>
            <w:tcW w:w="900" w:type="dxa"/>
            <w:tcBorders>
              <w:top w:val="single" w:sz="4" w:space="0" w:color="auto"/>
              <w:left w:val="single" w:sz="4" w:space="0" w:color="auto"/>
              <w:bottom w:val="single" w:sz="4" w:space="0" w:color="auto"/>
              <w:right w:val="single" w:sz="4" w:space="0" w:color="auto"/>
            </w:tcBorders>
            <w:hideMark/>
          </w:tcPr>
          <w:p w14:paraId="5F8E6245" w14:textId="77777777"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10</w:t>
            </w:r>
          </w:p>
        </w:tc>
      </w:tr>
      <w:tr w:rsidR="002F3E9A" w:rsidRPr="00C43A0E" w14:paraId="6898AD01" w14:textId="77777777" w:rsidTr="009614D4">
        <w:trPr>
          <w:jc w:val="center"/>
        </w:trPr>
        <w:tc>
          <w:tcPr>
            <w:tcW w:w="8370" w:type="dxa"/>
            <w:tcBorders>
              <w:top w:val="single" w:sz="4" w:space="0" w:color="auto"/>
              <w:left w:val="single" w:sz="4" w:space="0" w:color="auto"/>
              <w:bottom w:val="single" w:sz="4" w:space="0" w:color="auto"/>
              <w:right w:val="single" w:sz="4" w:space="0" w:color="auto"/>
            </w:tcBorders>
          </w:tcPr>
          <w:p w14:paraId="269BFB0F" w14:textId="77777777" w:rsidR="002F3E9A" w:rsidRPr="00C43A0E" w:rsidRDefault="00932B60"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ED114 Budget Form Object Code Descriptions and Budget Narrative</w:t>
            </w:r>
          </w:p>
        </w:tc>
        <w:tc>
          <w:tcPr>
            <w:tcW w:w="900" w:type="dxa"/>
            <w:tcBorders>
              <w:top w:val="single" w:sz="4" w:space="0" w:color="auto"/>
              <w:left w:val="single" w:sz="4" w:space="0" w:color="auto"/>
              <w:bottom w:val="single" w:sz="4" w:space="0" w:color="auto"/>
              <w:right w:val="single" w:sz="4" w:space="0" w:color="auto"/>
            </w:tcBorders>
          </w:tcPr>
          <w:p w14:paraId="48FB37CE" w14:textId="189AF822" w:rsidR="002F3E9A" w:rsidRPr="00C43A0E" w:rsidRDefault="002F3E9A" w:rsidP="00932B60">
            <w:pPr>
              <w:jc w:val="center"/>
              <w:rPr>
                <w:rFonts w:asciiTheme="minorHAnsi" w:hAnsiTheme="minorHAnsi" w:cstheme="minorHAnsi"/>
                <w:sz w:val="19"/>
                <w:szCs w:val="19"/>
              </w:rPr>
            </w:pPr>
            <w:r w:rsidRPr="00C43A0E">
              <w:rPr>
                <w:rFonts w:asciiTheme="minorHAnsi" w:hAnsiTheme="minorHAnsi" w:cstheme="minorHAnsi"/>
                <w:sz w:val="19"/>
                <w:szCs w:val="19"/>
              </w:rPr>
              <w:t>1</w:t>
            </w:r>
            <w:r w:rsidR="00932B60" w:rsidRPr="00C43A0E">
              <w:rPr>
                <w:rFonts w:asciiTheme="minorHAnsi" w:hAnsiTheme="minorHAnsi" w:cstheme="minorHAnsi"/>
                <w:sz w:val="19"/>
                <w:szCs w:val="19"/>
              </w:rPr>
              <w:t>1</w:t>
            </w:r>
          </w:p>
        </w:tc>
      </w:tr>
      <w:tr w:rsidR="002F3E9A" w:rsidRPr="00C43A0E" w14:paraId="3B9703EF" w14:textId="77777777" w:rsidTr="009614D4">
        <w:trPr>
          <w:trHeight w:val="216"/>
          <w:jc w:val="center"/>
        </w:trPr>
        <w:tc>
          <w:tcPr>
            <w:tcW w:w="8370" w:type="dxa"/>
            <w:tcBorders>
              <w:top w:val="single" w:sz="4" w:space="0" w:color="auto"/>
              <w:left w:val="single" w:sz="4" w:space="0" w:color="auto"/>
              <w:bottom w:val="single" w:sz="4" w:space="0" w:color="auto"/>
              <w:right w:val="single" w:sz="4" w:space="0" w:color="auto"/>
            </w:tcBorders>
            <w:hideMark/>
          </w:tcPr>
          <w:p w14:paraId="4431F108" w14:textId="77777777"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Standard Statement of Assurances</w:t>
            </w:r>
          </w:p>
        </w:tc>
        <w:tc>
          <w:tcPr>
            <w:tcW w:w="900" w:type="dxa"/>
            <w:tcBorders>
              <w:top w:val="single" w:sz="4" w:space="0" w:color="auto"/>
              <w:left w:val="single" w:sz="4" w:space="0" w:color="auto"/>
              <w:bottom w:val="single" w:sz="4" w:space="0" w:color="auto"/>
              <w:right w:val="single" w:sz="4" w:space="0" w:color="auto"/>
            </w:tcBorders>
            <w:hideMark/>
          </w:tcPr>
          <w:p w14:paraId="4AF88870" w14:textId="5DAF09C7" w:rsidR="002F3E9A" w:rsidRPr="00C43A0E" w:rsidRDefault="00653F64" w:rsidP="003148C8">
            <w:pPr>
              <w:jc w:val="center"/>
              <w:rPr>
                <w:rFonts w:asciiTheme="minorHAnsi" w:hAnsiTheme="minorHAnsi" w:cstheme="minorHAnsi"/>
                <w:sz w:val="19"/>
                <w:szCs w:val="19"/>
              </w:rPr>
            </w:pPr>
            <w:r>
              <w:rPr>
                <w:rFonts w:asciiTheme="minorHAnsi" w:hAnsiTheme="minorHAnsi" w:cstheme="minorHAnsi"/>
                <w:sz w:val="19"/>
                <w:szCs w:val="19"/>
              </w:rPr>
              <w:t>18</w:t>
            </w:r>
          </w:p>
        </w:tc>
      </w:tr>
    </w:tbl>
    <w:p w14:paraId="2B7EBA19" w14:textId="77777777" w:rsidR="00235644" w:rsidRPr="002954CB" w:rsidRDefault="00235644" w:rsidP="00FF50E8">
      <w:pPr>
        <w:pStyle w:val="Title"/>
        <w:shd w:val="clear" w:color="auto" w:fill="FFFFFF"/>
        <w:ind w:right="-90"/>
        <w:rPr>
          <w:rFonts w:ascii="Times New Roman" w:hAnsi="Times New Roman"/>
          <w:b w:val="0"/>
          <w:bCs w:val="0"/>
          <w:sz w:val="22"/>
        </w:rPr>
      </w:pPr>
    </w:p>
    <w:p w14:paraId="37B6157E" w14:textId="77777777" w:rsidR="00A25193" w:rsidRPr="002954CB" w:rsidRDefault="00A25193" w:rsidP="00A25193"/>
    <w:p w14:paraId="5F635664" w14:textId="77777777" w:rsidR="00235644" w:rsidRPr="002954CB" w:rsidRDefault="00235644" w:rsidP="00235644">
      <w:pPr>
        <w:pStyle w:val="Title"/>
        <w:shd w:val="clear" w:color="auto" w:fill="FFFFFF"/>
        <w:ind w:right="-90"/>
        <w:jc w:val="left"/>
        <w:rPr>
          <w:rFonts w:ascii="Times New Roman" w:hAnsi="Times New Roman"/>
          <w:b w:val="0"/>
          <w:bCs w:val="0"/>
          <w:sz w:val="22"/>
        </w:rPr>
        <w:sectPr w:rsidR="00235644" w:rsidRPr="002954CB" w:rsidSect="00890811">
          <w:headerReference w:type="default" r:id="rId9"/>
          <w:footerReference w:type="default" r:id="rId10"/>
          <w:pgSz w:w="12240" w:h="15840"/>
          <w:pgMar w:top="965" w:right="835" w:bottom="965" w:left="1195" w:header="720" w:footer="720" w:gutter="0"/>
          <w:pgNumType w:fmt="lowerRoman"/>
          <w:cols w:space="720"/>
          <w:titlePg/>
          <w:docGrid w:linePitch="360"/>
        </w:sectPr>
      </w:pPr>
    </w:p>
    <w:p w14:paraId="00F62F72" w14:textId="77777777" w:rsidR="00FF50E8" w:rsidRPr="00C43A0E" w:rsidRDefault="004B5988" w:rsidP="00A51268">
      <w:pPr>
        <w:shd w:val="clear" w:color="auto" w:fill="FFFFFF"/>
        <w:jc w:val="center"/>
        <w:rPr>
          <w:rFonts w:asciiTheme="minorHAnsi" w:hAnsiTheme="minorHAnsi" w:cstheme="minorHAnsi"/>
          <w:b/>
          <w:bCs/>
          <w:sz w:val="22"/>
        </w:rPr>
      </w:pPr>
      <w:r w:rsidRPr="00C43A0E">
        <w:rPr>
          <w:rFonts w:asciiTheme="minorHAnsi" w:hAnsiTheme="minorHAnsi" w:cstheme="minorHAnsi"/>
          <w:b/>
          <w:sz w:val="22"/>
          <w:szCs w:val="22"/>
          <w:lang w:eastAsia="x-none"/>
        </w:rPr>
        <w:lastRenderedPageBreak/>
        <w:t xml:space="preserve">Promoting </w:t>
      </w:r>
      <w:r w:rsidR="00A51268" w:rsidRPr="00C43A0E">
        <w:rPr>
          <w:rFonts w:asciiTheme="minorHAnsi" w:hAnsiTheme="minorHAnsi" w:cstheme="minorHAnsi"/>
          <w:b/>
          <w:sz w:val="22"/>
          <w:szCs w:val="22"/>
          <w:lang w:eastAsia="x-none"/>
        </w:rPr>
        <w:t>Middle Sch</w:t>
      </w:r>
      <w:r w:rsidRPr="00C43A0E">
        <w:rPr>
          <w:rFonts w:asciiTheme="minorHAnsi" w:hAnsiTheme="minorHAnsi" w:cstheme="minorHAnsi"/>
          <w:b/>
          <w:sz w:val="22"/>
          <w:szCs w:val="22"/>
          <w:lang w:eastAsia="x-none"/>
        </w:rPr>
        <w:t>ool Financial</w:t>
      </w:r>
      <w:r w:rsidR="00A51268" w:rsidRPr="00C43A0E">
        <w:rPr>
          <w:rFonts w:asciiTheme="minorHAnsi" w:hAnsiTheme="minorHAnsi" w:cstheme="minorHAnsi"/>
          <w:b/>
          <w:sz w:val="22"/>
          <w:szCs w:val="22"/>
          <w:lang w:eastAsia="x-none"/>
        </w:rPr>
        <w:t xml:space="preserve"> </w:t>
      </w:r>
      <w:r w:rsidRPr="00C43A0E">
        <w:rPr>
          <w:rFonts w:asciiTheme="minorHAnsi" w:hAnsiTheme="minorHAnsi" w:cstheme="minorHAnsi"/>
          <w:b/>
          <w:sz w:val="22"/>
          <w:szCs w:val="22"/>
          <w:lang w:eastAsia="x-none"/>
        </w:rPr>
        <w:t xml:space="preserve">Literacy </w:t>
      </w:r>
      <w:r w:rsidR="00A51268" w:rsidRPr="00C43A0E">
        <w:rPr>
          <w:rFonts w:asciiTheme="minorHAnsi" w:hAnsiTheme="minorHAnsi" w:cstheme="minorHAnsi"/>
          <w:b/>
          <w:sz w:val="22"/>
          <w:szCs w:val="22"/>
          <w:lang w:eastAsia="x-none"/>
        </w:rPr>
        <w:t xml:space="preserve">Grant </w:t>
      </w:r>
      <w:r w:rsidR="00961F64" w:rsidRPr="00653F64">
        <w:rPr>
          <w:rFonts w:asciiTheme="minorHAnsi" w:hAnsiTheme="minorHAnsi" w:cstheme="minorHAnsi"/>
          <w:b/>
          <w:bCs/>
          <w:sz w:val="22"/>
        </w:rPr>
        <w:t>2021</w:t>
      </w:r>
    </w:p>
    <w:p w14:paraId="7F86D837" w14:textId="77777777" w:rsidR="00DE4947" w:rsidRPr="002954CB" w:rsidRDefault="00DE4947" w:rsidP="00DE4947">
      <w:pPr>
        <w:jc w:val="center"/>
        <w:rPr>
          <w:lang w:eastAsia="x-none"/>
        </w:rPr>
      </w:pPr>
    </w:p>
    <w:p w14:paraId="7321B1D6" w14:textId="77777777" w:rsidR="00FF50E8" w:rsidRPr="00C43A0E" w:rsidRDefault="00FF50E8" w:rsidP="00FF50E8">
      <w:pPr>
        <w:keepNext/>
        <w:ind w:left="270" w:hanging="369"/>
        <w:outlineLvl w:val="1"/>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val="x-none" w:eastAsia="x-none"/>
        </w:rPr>
        <w:t>I.</w:t>
      </w:r>
      <w:r w:rsidRPr="00C43A0E">
        <w:rPr>
          <w:rFonts w:asciiTheme="minorHAnsi" w:hAnsiTheme="minorHAnsi" w:cstheme="minorHAnsi"/>
          <w:b/>
          <w:bCs/>
          <w:sz w:val="22"/>
          <w:szCs w:val="22"/>
          <w:lang w:eastAsia="x-none"/>
        </w:rPr>
        <w:tab/>
      </w:r>
      <w:r w:rsidRPr="00C43A0E">
        <w:rPr>
          <w:rFonts w:asciiTheme="minorHAnsi" w:hAnsiTheme="minorHAnsi" w:cstheme="minorHAnsi"/>
          <w:b/>
          <w:bCs/>
          <w:sz w:val="22"/>
          <w:szCs w:val="22"/>
          <w:lang w:val="x-none" w:eastAsia="x-none"/>
        </w:rPr>
        <w:t>Overview</w:t>
      </w:r>
    </w:p>
    <w:p w14:paraId="6EB04DDC" w14:textId="77777777" w:rsidR="00FF50E8" w:rsidRPr="00C43A0E" w:rsidRDefault="00FF50E8" w:rsidP="00FF50E8">
      <w:pPr>
        <w:ind w:left="270"/>
        <w:rPr>
          <w:rFonts w:asciiTheme="minorHAnsi" w:hAnsiTheme="minorHAnsi" w:cstheme="minorHAnsi"/>
          <w:sz w:val="22"/>
          <w:szCs w:val="22"/>
        </w:rPr>
      </w:pPr>
    </w:p>
    <w:p w14:paraId="7CA7D925" w14:textId="0E4D151A" w:rsidR="00CD0F5A" w:rsidRPr="00C43A0E" w:rsidRDefault="00CD0F5A" w:rsidP="00BC26FD">
      <w:pPr>
        <w:ind w:left="274"/>
        <w:rPr>
          <w:rFonts w:asciiTheme="minorHAnsi" w:hAnsiTheme="minorHAnsi" w:cstheme="minorHAnsi"/>
          <w:sz w:val="22"/>
          <w:szCs w:val="22"/>
        </w:rPr>
      </w:pPr>
      <w:r w:rsidRPr="00C43A0E">
        <w:rPr>
          <w:rFonts w:asciiTheme="minorHAnsi" w:hAnsiTheme="minorHAnsi" w:cstheme="minorHAnsi"/>
          <w:sz w:val="22"/>
          <w:szCs w:val="22"/>
        </w:rPr>
        <w:t>The</w:t>
      </w:r>
      <w:r w:rsidR="00A41860" w:rsidRPr="00C43A0E">
        <w:rPr>
          <w:rFonts w:asciiTheme="minorHAnsi" w:hAnsiTheme="minorHAnsi" w:cstheme="minorHAnsi"/>
          <w:sz w:val="22"/>
          <w:szCs w:val="22"/>
        </w:rPr>
        <w:t xml:space="preserve"> Connecticut State Department of Banking (DOB) and the Connecticut State Department of Education (CSDE) have entered into a </w:t>
      </w:r>
      <w:r w:rsidR="00A41860" w:rsidRPr="003B22A0">
        <w:rPr>
          <w:rFonts w:asciiTheme="minorHAnsi" w:hAnsiTheme="minorHAnsi" w:cstheme="minorHAnsi"/>
          <w:sz w:val="22"/>
          <w:szCs w:val="22"/>
        </w:rPr>
        <w:t>Memorandum of Understanding that</w:t>
      </w:r>
      <w:r w:rsidR="00FF50E8" w:rsidRPr="003B22A0">
        <w:rPr>
          <w:rFonts w:asciiTheme="minorHAnsi" w:hAnsiTheme="minorHAnsi" w:cstheme="minorHAnsi"/>
          <w:sz w:val="22"/>
          <w:szCs w:val="22"/>
        </w:rPr>
        <w:t xml:space="preserve"> </w:t>
      </w:r>
      <w:r w:rsidR="00A41860" w:rsidRPr="003B22A0">
        <w:rPr>
          <w:rFonts w:asciiTheme="minorHAnsi" w:hAnsiTheme="minorHAnsi" w:cstheme="minorHAnsi"/>
          <w:sz w:val="22"/>
          <w:szCs w:val="22"/>
        </w:rPr>
        <w:t xml:space="preserve">will be used to fund </w:t>
      </w:r>
      <w:r w:rsidRPr="003B22A0">
        <w:rPr>
          <w:rFonts w:asciiTheme="minorHAnsi" w:hAnsiTheme="minorHAnsi" w:cstheme="minorHAnsi"/>
          <w:sz w:val="22"/>
          <w:szCs w:val="22"/>
        </w:rPr>
        <w:t>statewide initiatives that improv</w:t>
      </w:r>
      <w:r w:rsidR="00A41860" w:rsidRPr="003B22A0">
        <w:rPr>
          <w:rFonts w:asciiTheme="minorHAnsi" w:hAnsiTheme="minorHAnsi" w:cstheme="minorHAnsi"/>
          <w:sz w:val="22"/>
          <w:szCs w:val="22"/>
        </w:rPr>
        <w:t>e financial literacy in grades 6-8</w:t>
      </w:r>
      <w:r w:rsidR="00106579" w:rsidRPr="003B22A0">
        <w:rPr>
          <w:rFonts w:asciiTheme="minorHAnsi" w:hAnsiTheme="minorHAnsi" w:cstheme="minorHAnsi"/>
          <w:sz w:val="22"/>
          <w:szCs w:val="22"/>
        </w:rPr>
        <w:t>, including but not limited to knowledge of factors impacting personal income, credit management, investing, saving, and budgeting.</w:t>
      </w:r>
      <w:r w:rsidR="00106579">
        <w:rPr>
          <w:rFonts w:asciiTheme="minorHAnsi" w:hAnsiTheme="minorHAnsi" w:cstheme="minorHAnsi"/>
          <w:sz w:val="22"/>
          <w:szCs w:val="22"/>
        </w:rPr>
        <w:t xml:space="preserve">  </w:t>
      </w:r>
    </w:p>
    <w:p w14:paraId="4E4253C1" w14:textId="77777777" w:rsidR="00FF50E8" w:rsidRPr="002954CB" w:rsidRDefault="00FF50E8" w:rsidP="00CD0F5A">
      <w:pPr>
        <w:tabs>
          <w:tab w:val="left" w:pos="270"/>
        </w:tabs>
        <w:rPr>
          <w:b/>
          <w:bCs/>
          <w:sz w:val="22"/>
          <w:szCs w:val="22"/>
        </w:rPr>
      </w:pPr>
    </w:p>
    <w:p w14:paraId="619401EE" w14:textId="77777777" w:rsidR="00FF50E8" w:rsidRPr="00C43A0E" w:rsidRDefault="00CD0F5A" w:rsidP="007241C8">
      <w:pPr>
        <w:tabs>
          <w:tab w:val="left" w:pos="270"/>
        </w:tabs>
        <w:ind w:left="261" w:hanging="513"/>
        <w:rPr>
          <w:rFonts w:asciiTheme="minorHAnsi" w:hAnsiTheme="minorHAnsi" w:cstheme="minorHAnsi"/>
          <w:b/>
          <w:bCs/>
          <w:sz w:val="22"/>
          <w:szCs w:val="22"/>
        </w:rPr>
      </w:pPr>
      <w:r w:rsidRPr="00C43A0E">
        <w:rPr>
          <w:rFonts w:asciiTheme="minorHAnsi" w:hAnsiTheme="minorHAnsi" w:cstheme="minorHAnsi"/>
          <w:b/>
          <w:bCs/>
          <w:sz w:val="22"/>
          <w:szCs w:val="22"/>
        </w:rPr>
        <w:t>I</w:t>
      </w:r>
      <w:r w:rsidR="00FF50E8" w:rsidRPr="00C43A0E">
        <w:rPr>
          <w:rFonts w:asciiTheme="minorHAnsi" w:hAnsiTheme="minorHAnsi" w:cstheme="minorHAnsi"/>
          <w:b/>
          <w:bCs/>
          <w:sz w:val="22"/>
          <w:szCs w:val="22"/>
        </w:rPr>
        <w:t>I.</w:t>
      </w:r>
      <w:r w:rsidR="00FF50E8" w:rsidRPr="00C43A0E">
        <w:rPr>
          <w:rFonts w:asciiTheme="minorHAnsi" w:hAnsiTheme="minorHAnsi" w:cstheme="minorHAnsi"/>
          <w:b/>
          <w:bCs/>
          <w:sz w:val="22"/>
          <w:szCs w:val="22"/>
        </w:rPr>
        <w:tab/>
        <w:t xml:space="preserve">Purpose of the </w:t>
      </w:r>
      <w:r w:rsidR="004B5988" w:rsidRPr="00C43A0E">
        <w:rPr>
          <w:rFonts w:asciiTheme="minorHAnsi" w:hAnsiTheme="minorHAnsi" w:cstheme="minorHAnsi"/>
          <w:b/>
          <w:bCs/>
          <w:sz w:val="22"/>
          <w:szCs w:val="22"/>
        </w:rPr>
        <w:t>Promoting Middle Scho</w:t>
      </w:r>
      <w:r w:rsidR="00961F64">
        <w:rPr>
          <w:rFonts w:asciiTheme="minorHAnsi" w:hAnsiTheme="minorHAnsi" w:cstheme="minorHAnsi"/>
          <w:b/>
          <w:bCs/>
          <w:sz w:val="22"/>
          <w:szCs w:val="22"/>
        </w:rPr>
        <w:t xml:space="preserve">ol Financial Literacy Grant </w:t>
      </w:r>
      <w:r w:rsidR="00961F64" w:rsidRPr="00653F64">
        <w:rPr>
          <w:rFonts w:asciiTheme="minorHAnsi" w:hAnsiTheme="minorHAnsi" w:cstheme="minorHAnsi"/>
          <w:b/>
          <w:bCs/>
          <w:sz w:val="22"/>
          <w:szCs w:val="22"/>
        </w:rPr>
        <w:t>2021</w:t>
      </w:r>
    </w:p>
    <w:p w14:paraId="061AFA1B" w14:textId="77777777" w:rsidR="00A41860" w:rsidRPr="00C43A0E" w:rsidRDefault="00A41860" w:rsidP="007241C8">
      <w:pPr>
        <w:tabs>
          <w:tab w:val="left" w:pos="270"/>
        </w:tabs>
        <w:ind w:left="261" w:hanging="513"/>
        <w:rPr>
          <w:rFonts w:asciiTheme="minorHAnsi" w:hAnsiTheme="minorHAnsi" w:cstheme="minorHAnsi"/>
          <w:b/>
          <w:bCs/>
          <w:sz w:val="22"/>
          <w:szCs w:val="22"/>
        </w:rPr>
      </w:pPr>
    </w:p>
    <w:p w14:paraId="53F98DD6" w14:textId="77777777" w:rsidR="00A41860" w:rsidRPr="00C43A0E" w:rsidRDefault="00A41860" w:rsidP="00A41860">
      <w:pPr>
        <w:autoSpaceDE w:val="0"/>
        <w:autoSpaceDN w:val="0"/>
        <w:adjustRightInd w:val="0"/>
        <w:ind w:left="270"/>
        <w:rPr>
          <w:rFonts w:asciiTheme="minorHAnsi" w:eastAsia="Calibri" w:hAnsiTheme="minorHAnsi" w:cstheme="minorHAnsi"/>
          <w:sz w:val="22"/>
          <w:szCs w:val="22"/>
        </w:rPr>
      </w:pPr>
      <w:r w:rsidRPr="00C43A0E">
        <w:rPr>
          <w:rFonts w:asciiTheme="minorHAnsi" w:eastAsia="Calibri" w:hAnsiTheme="minorHAnsi" w:cstheme="minorHAnsi"/>
          <w:sz w:val="22"/>
          <w:szCs w:val="22"/>
        </w:rPr>
        <w:t xml:space="preserve">High-quality financial literacy education is critical for the success of all students.  The Promoting Middle School Financial Literacy Grant </w:t>
      </w:r>
      <w:r w:rsidR="00961F64" w:rsidRPr="00653F64">
        <w:rPr>
          <w:rFonts w:asciiTheme="minorHAnsi" w:eastAsia="Calibri" w:hAnsiTheme="minorHAnsi" w:cstheme="minorHAnsi"/>
          <w:sz w:val="22"/>
          <w:szCs w:val="22"/>
        </w:rPr>
        <w:t>2021</w:t>
      </w:r>
      <w:r w:rsidR="00B860F0" w:rsidRPr="00C43A0E">
        <w:rPr>
          <w:rFonts w:asciiTheme="minorHAnsi" w:eastAsia="Calibri" w:hAnsiTheme="minorHAnsi" w:cstheme="minorHAnsi"/>
          <w:sz w:val="22"/>
          <w:szCs w:val="22"/>
        </w:rPr>
        <w:t xml:space="preserve"> </w:t>
      </w:r>
      <w:r w:rsidRPr="00C43A0E">
        <w:rPr>
          <w:rFonts w:asciiTheme="minorHAnsi" w:eastAsia="Calibri" w:hAnsiTheme="minorHAnsi" w:cstheme="minorHAnsi"/>
          <w:sz w:val="22"/>
          <w:szCs w:val="22"/>
        </w:rPr>
        <w:t>seeks to expand financial literacy in grades 6</w:t>
      </w:r>
      <w:r w:rsidR="00BC785C" w:rsidRPr="00C43A0E">
        <w:rPr>
          <w:rFonts w:asciiTheme="minorHAnsi" w:eastAsia="Calibri" w:hAnsiTheme="minorHAnsi" w:cstheme="minorHAnsi"/>
          <w:sz w:val="22"/>
          <w:szCs w:val="22"/>
        </w:rPr>
        <w:t xml:space="preserve">-8 </w:t>
      </w:r>
      <w:r w:rsidRPr="00C43A0E">
        <w:rPr>
          <w:rFonts w:asciiTheme="minorHAnsi" w:eastAsia="Calibri" w:hAnsiTheme="minorHAnsi" w:cstheme="minorHAnsi"/>
          <w:sz w:val="22"/>
          <w:szCs w:val="22"/>
        </w:rPr>
        <w:t>to prepar</w:t>
      </w:r>
      <w:r w:rsidR="00BC785C" w:rsidRPr="00C43A0E">
        <w:rPr>
          <w:rFonts w:asciiTheme="minorHAnsi" w:eastAsia="Calibri" w:hAnsiTheme="minorHAnsi" w:cstheme="minorHAnsi"/>
          <w:sz w:val="22"/>
          <w:szCs w:val="22"/>
        </w:rPr>
        <w:t>e students to navigate</w:t>
      </w:r>
      <w:r w:rsidRPr="00C43A0E">
        <w:rPr>
          <w:rFonts w:asciiTheme="minorHAnsi" w:eastAsia="Calibri" w:hAnsiTheme="minorHAnsi" w:cstheme="minorHAnsi"/>
          <w:sz w:val="22"/>
          <w:szCs w:val="22"/>
        </w:rPr>
        <w:t xml:space="preserve"> the complex consumer economy of the 21</w:t>
      </w:r>
      <w:r w:rsidRPr="00C43A0E">
        <w:rPr>
          <w:rFonts w:asciiTheme="minorHAnsi" w:eastAsia="Calibri" w:hAnsiTheme="minorHAnsi" w:cstheme="minorHAnsi"/>
          <w:sz w:val="22"/>
          <w:szCs w:val="22"/>
          <w:vertAlign w:val="superscript"/>
        </w:rPr>
        <w:t>st</w:t>
      </w:r>
      <w:r w:rsidRPr="00C43A0E">
        <w:rPr>
          <w:rFonts w:asciiTheme="minorHAnsi" w:eastAsia="Calibri" w:hAnsiTheme="minorHAnsi" w:cstheme="minorHAnsi"/>
          <w:sz w:val="22"/>
          <w:szCs w:val="22"/>
        </w:rPr>
        <w:t xml:space="preserve"> </w:t>
      </w:r>
      <w:r w:rsidR="00BC785C" w:rsidRPr="00C43A0E">
        <w:rPr>
          <w:rFonts w:asciiTheme="minorHAnsi" w:eastAsia="Calibri" w:hAnsiTheme="minorHAnsi" w:cstheme="minorHAnsi"/>
          <w:sz w:val="22"/>
          <w:szCs w:val="22"/>
        </w:rPr>
        <w:t xml:space="preserve">century as informed and civically engaged citizens. </w:t>
      </w:r>
    </w:p>
    <w:p w14:paraId="27C33524" w14:textId="77777777" w:rsidR="00A41860" w:rsidRPr="00C43A0E" w:rsidRDefault="00A41860" w:rsidP="00A41860">
      <w:pPr>
        <w:rPr>
          <w:rFonts w:asciiTheme="minorHAnsi" w:hAnsiTheme="minorHAnsi" w:cstheme="minorHAnsi"/>
          <w:sz w:val="22"/>
          <w:szCs w:val="22"/>
        </w:rPr>
      </w:pPr>
    </w:p>
    <w:p w14:paraId="06DA7D39" w14:textId="77777777" w:rsidR="00A41860" w:rsidRPr="00C43A0E" w:rsidRDefault="00A41860" w:rsidP="00AD1B35">
      <w:pPr>
        <w:pStyle w:val="BodyTextIndent2"/>
      </w:pPr>
      <w:r w:rsidRPr="00C43A0E">
        <w:t xml:space="preserve">Funds must be utilized to create new Financial Literacy programming or to enhance and improve current content offerings. </w:t>
      </w:r>
      <w:r w:rsidR="00B860F0" w:rsidRPr="00C43A0E">
        <w:t xml:space="preserve"> </w:t>
      </w:r>
      <w:r w:rsidR="00150618" w:rsidRPr="00C43A0E">
        <w:t>Nationally-</w:t>
      </w:r>
      <w:r w:rsidR="00A8078F" w:rsidRPr="00C43A0E">
        <w:t>recognized Personal Finance Standards, e.g., JumpStart or National Business Educator Association (NBEA)</w:t>
      </w:r>
      <w:r w:rsidR="00150618" w:rsidRPr="00C43A0E">
        <w:t>,</w:t>
      </w:r>
      <w:r w:rsidR="00A8078F" w:rsidRPr="00C43A0E">
        <w:t xml:space="preserve"> must be utilized when designing curriculum.  Educ</w:t>
      </w:r>
      <w:r w:rsidR="00150618" w:rsidRPr="00C43A0E">
        <w:t xml:space="preserve">ators are encouraged to design learning experiences that meet the needs of all learners using backward design principles such as </w:t>
      </w:r>
      <w:r w:rsidR="00A8078F" w:rsidRPr="00C43A0E">
        <w:t>Universal Design for Learning (UDL)</w:t>
      </w:r>
      <w:r w:rsidR="00150618" w:rsidRPr="00C43A0E">
        <w:t>.</w:t>
      </w:r>
      <w:r w:rsidR="00A8078F" w:rsidRPr="00C43A0E">
        <w:t xml:space="preserve"> </w:t>
      </w:r>
      <w:r w:rsidR="00B860F0" w:rsidRPr="00C43A0E">
        <w:t xml:space="preserve"> </w:t>
      </w:r>
      <w:r w:rsidR="00150618" w:rsidRPr="00C43A0E">
        <w:t>Middle school p</w:t>
      </w:r>
      <w:r w:rsidRPr="00C43A0E">
        <w:t xml:space="preserve">rogramming </w:t>
      </w:r>
      <w:r w:rsidR="00BC785C" w:rsidRPr="00C43A0E">
        <w:t xml:space="preserve">should </w:t>
      </w:r>
      <w:r w:rsidR="00150618" w:rsidRPr="00C43A0E">
        <w:t>vertically align with local high school graduation requirements for Personal Finance and/or high school course offerings</w:t>
      </w:r>
      <w:r w:rsidR="00150618" w:rsidRPr="00C908A2">
        <w:t>.</w:t>
      </w:r>
      <w:r w:rsidR="00DA4689" w:rsidRPr="00C908A2">
        <w:t xml:space="preserve">  Please note that middle school financial literacy </w:t>
      </w:r>
      <w:r w:rsidR="00DA4689" w:rsidRPr="00C908A2">
        <w:rPr>
          <w:color w:val="212121"/>
        </w:rPr>
        <w:t>courses cannot be used to award high school credit, fulfill local high school graduation requirements or replace math requirements.</w:t>
      </w:r>
    </w:p>
    <w:p w14:paraId="0702B0B4" w14:textId="77777777" w:rsidR="00FF50E8" w:rsidRPr="00C43A0E" w:rsidRDefault="00FF50E8" w:rsidP="00FF50E8">
      <w:pPr>
        <w:tabs>
          <w:tab w:val="left" w:pos="279"/>
        </w:tabs>
        <w:ind w:left="297" w:hanging="297"/>
        <w:rPr>
          <w:rFonts w:asciiTheme="minorHAnsi" w:hAnsiTheme="minorHAnsi" w:cstheme="minorHAnsi"/>
          <w:b/>
          <w:sz w:val="22"/>
          <w:szCs w:val="22"/>
        </w:rPr>
      </w:pPr>
    </w:p>
    <w:p w14:paraId="0D419753" w14:textId="77777777" w:rsidR="00FF50E8" w:rsidRPr="00C43A0E" w:rsidRDefault="004B5988" w:rsidP="00486C76">
      <w:pPr>
        <w:numPr>
          <w:ilvl w:val="0"/>
          <w:numId w:val="2"/>
        </w:numPr>
        <w:tabs>
          <w:tab w:val="clear" w:pos="2160"/>
          <w:tab w:val="left" w:pos="306"/>
          <w:tab w:val="num" w:pos="1440"/>
        </w:tabs>
        <w:ind w:left="270" w:hanging="540"/>
        <w:rPr>
          <w:rFonts w:asciiTheme="minorHAnsi" w:hAnsiTheme="minorHAnsi" w:cstheme="minorHAnsi"/>
          <w:b/>
          <w:bCs/>
          <w:sz w:val="22"/>
          <w:szCs w:val="22"/>
        </w:rPr>
      </w:pPr>
      <w:r w:rsidRPr="00C43A0E">
        <w:rPr>
          <w:rFonts w:asciiTheme="minorHAnsi" w:hAnsiTheme="minorHAnsi" w:cstheme="minorHAnsi"/>
          <w:b/>
          <w:bCs/>
          <w:sz w:val="22"/>
          <w:szCs w:val="22"/>
        </w:rPr>
        <w:t xml:space="preserve">Promoting Middle School Financial Literacy </w:t>
      </w:r>
      <w:r w:rsidR="00FF50E8" w:rsidRPr="00C43A0E">
        <w:rPr>
          <w:rFonts w:asciiTheme="minorHAnsi" w:hAnsiTheme="minorHAnsi" w:cstheme="minorHAnsi"/>
          <w:b/>
          <w:bCs/>
          <w:sz w:val="22"/>
          <w:szCs w:val="22"/>
        </w:rPr>
        <w:t>Grant Eligible Recipients</w:t>
      </w:r>
    </w:p>
    <w:p w14:paraId="28570BE4" w14:textId="77777777" w:rsidR="007241C8" w:rsidRPr="00C43A0E" w:rsidRDefault="007241C8" w:rsidP="007241C8">
      <w:pPr>
        <w:tabs>
          <w:tab w:val="left" w:pos="306"/>
        </w:tabs>
        <w:ind w:left="270"/>
        <w:rPr>
          <w:rFonts w:asciiTheme="minorHAnsi" w:hAnsiTheme="minorHAnsi" w:cstheme="minorHAnsi"/>
          <w:b/>
          <w:bCs/>
          <w:sz w:val="22"/>
          <w:szCs w:val="22"/>
        </w:rPr>
      </w:pPr>
    </w:p>
    <w:p w14:paraId="2E700145" w14:textId="04736362" w:rsidR="00FF50E8" w:rsidRPr="009614D4" w:rsidRDefault="001962A6" w:rsidP="009614D4">
      <w:pPr>
        <w:ind w:left="274"/>
        <w:rPr>
          <w:rFonts w:asciiTheme="minorHAnsi" w:hAnsiTheme="minorHAnsi" w:cstheme="minorHAnsi"/>
          <w:sz w:val="22"/>
          <w:szCs w:val="22"/>
        </w:rPr>
      </w:pPr>
      <w:r w:rsidRPr="00C43A0E">
        <w:rPr>
          <w:rFonts w:asciiTheme="minorHAnsi" w:hAnsiTheme="minorHAnsi" w:cstheme="minorHAnsi"/>
          <w:bCs/>
          <w:sz w:val="22"/>
          <w:szCs w:val="22"/>
        </w:rPr>
        <w:t xml:space="preserve">The </w:t>
      </w:r>
      <w:r w:rsidR="00A41860" w:rsidRPr="00C43A0E">
        <w:rPr>
          <w:rFonts w:asciiTheme="minorHAnsi" w:hAnsiTheme="minorHAnsi" w:cstheme="minorHAnsi"/>
          <w:bCs/>
          <w:sz w:val="22"/>
          <w:szCs w:val="22"/>
        </w:rPr>
        <w:t>grant is open to all public school districts in Connecticut</w:t>
      </w:r>
      <w:r w:rsidR="009614D4">
        <w:rPr>
          <w:rFonts w:asciiTheme="minorHAnsi" w:hAnsiTheme="minorHAnsi" w:cstheme="minorHAnsi"/>
          <w:bCs/>
          <w:sz w:val="22"/>
          <w:szCs w:val="22"/>
        </w:rPr>
        <w:t xml:space="preserve"> serving grades 6-8</w:t>
      </w:r>
      <w:r w:rsidR="00A41860" w:rsidRPr="00C43A0E">
        <w:rPr>
          <w:rFonts w:asciiTheme="minorHAnsi" w:hAnsiTheme="minorHAnsi" w:cstheme="minorHAnsi"/>
          <w:bCs/>
          <w:sz w:val="22"/>
          <w:szCs w:val="22"/>
        </w:rPr>
        <w:t>.</w:t>
      </w:r>
      <w:r w:rsidR="009614D4" w:rsidRPr="009614D4">
        <w:rPr>
          <w:rFonts w:asciiTheme="minorHAnsi" w:hAnsiTheme="minorHAnsi" w:cstheme="minorHAnsi"/>
          <w:sz w:val="22"/>
          <w:szCs w:val="22"/>
        </w:rPr>
        <w:t xml:space="preserve"> </w:t>
      </w:r>
      <w:r w:rsidR="009614D4" w:rsidRPr="00C43A0E">
        <w:rPr>
          <w:rFonts w:asciiTheme="minorHAnsi" w:hAnsiTheme="minorHAnsi" w:cstheme="minorHAnsi"/>
          <w:sz w:val="22"/>
          <w:szCs w:val="22"/>
        </w:rPr>
        <w:t xml:space="preserve">The Promoting Middle School Financial Literacy Grant </w:t>
      </w:r>
      <w:r w:rsidR="009614D4" w:rsidRPr="00653F64">
        <w:rPr>
          <w:rFonts w:asciiTheme="minorHAnsi" w:hAnsiTheme="minorHAnsi" w:cstheme="minorHAnsi"/>
          <w:sz w:val="22"/>
          <w:szCs w:val="22"/>
        </w:rPr>
        <w:t>2021 is</w:t>
      </w:r>
      <w:r w:rsidR="009614D4" w:rsidRPr="00C43A0E">
        <w:rPr>
          <w:rFonts w:asciiTheme="minorHAnsi" w:hAnsiTheme="minorHAnsi" w:cstheme="minorHAnsi"/>
          <w:sz w:val="22"/>
          <w:szCs w:val="22"/>
        </w:rPr>
        <w:t xml:space="preserve"> not a competitive grant.</w:t>
      </w:r>
      <w:r w:rsidR="009614D4">
        <w:rPr>
          <w:rFonts w:asciiTheme="minorHAnsi" w:hAnsiTheme="minorHAnsi" w:cstheme="minorHAnsi"/>
          <w:sz w:val="22"/>
          <w:szCs w:val="22"/>
        </w:rPr>
        <w:t xml:space="preserve"> </w:t>
      </w:r>
    </w:p>
    <w:p w14:paraId="19ED8CEF" w14:textId="77777777" w:rsidR="00FF50E8" w:rsidRPr="00C43A0E" w:rsidRDefault="00FF50E8" w:rsidP="00FF50E8">
      <w:pPr>
        <w:tabs>
          <w:tab w:val="left" w:pos="540"/>
        </w:tabs>
        <w:rPr>
          <w:rFonts w:asciiTheme="minorHAnsi" w:hAnsiTheme="minorHAnsi" w:cstheme="minorHAnsi"/>
          <w:sz w:val="22"/>
          <w:szCs w:val="22"/>
        </w:rPr>
      </w:pPr>
    </w:p>
    <w:p w14:paraId="494470A2" w14:textId="77777777" w:rsidR="00FF50E8" w:rsidRPr="00C43A0E" w:rsidRDefault="004C12F9" w:rsidP="00B8142D">
      <w:pPr>
        <w:keepNext/>
        <w:ind w:left="270" w:hanging="540"/>
        <w:outlineLvl w:val="4"/>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eastAsia="x-none"/>
        </w:rPr>
        <w:t>IV.</w:t>
      </w:r>
      <w:r w:rsidR="00FF50E8" w:rsidRPr="00C43A0E">
        <w:rPr>
          <w:rFonts w:asciiTheme="minorHAnsi" w:hAnsiTheme="minorHAnsi" w:cstheme="minorHAnsi"/>
          <w:b/>
          <w:bCs/>
          <w:sz w:val="22"/>
          <w:szCs w:val="22"/>
          <w:lang w:val="x-none" w:eastAsia="x-none"/>
        </w:rPr>
        <w:tab/>
        <w:t>Available Funding</w:t>
      </w:r>
    </w:p>
    <w:p w14:paraId="61A1DF73" w14:textId="77777777" w:rsidR="00FF50E8" w:rsidRPr="00C43A0E" w:rsidRDefault="00FF50E8" w:rsidP="00FF50E8">
      <w:pPr>
        <w:keepNext/>
        <w:ind w:left="360" w:hanging="540"/>
        <w:outlineLvl w:val="1"/>
        <w:rPr>
          <w:rFonts w:asciiTheme="minorHAnsi" w:hAnsiTheme="minorHAnsi" w:cstheme="minorHAnsi"/>
          <w:bCs/>
          <w:sz w:val="22"/>
          <w:szCs w:val="22"/>
          <w:lang w:val="x-none" w:eastAsia="x-none"/>
        </w:rPr>
      </w:pPr>
    </w:p>
    <w:p w14:paraId="1A062E80" w14:textId="56A74B99" w:rsidR="00656911" w:rsidRPr="00C43A0E" w:rsidRDefault="00DF224E" w:rsidP="00C908A2">
      <w:pPr>
        <w:tabs>
          <w:tab w:val="left" w:pos="1980"/>
        </w:tabs>
        <w:ind w:left="270"/>
        <w:rPr>
          <w:rFonts w:asciiTheme="minorHAnsi" w:hAnsiTheme="minorHAnsi" w:cstheme="minorHAnsi"/>
          <w:bCs/>
          <w:sz w:val="22"/>
          <w:szCs w:val="22"/>
          <w:lang w:eastAsia="x-none"/>
        </w:rPr>
      </w:pPr>
      <w:r w:rsidRPr="00C43A0E">
        <w:rPr>
          <w:rFonts w:asciiTheme="minorHAnsi" w:hAnsiTheme="minorHAnsi" w:cstheme="minorHAnsi"/>
          <w:bCs/>
          <w:sz w:val="22"/>
          <w:szCs w:val="22"/>
          <w:lang w:eastAsia="x-none"/>
        </w:rPr>
        <w:t>Although this grant is not competitive, districts must submit a grant application and sustainability plan to be approved by the CSDE</w:t>
      </w:r>
      <w:r w:rsidR="00656911" w:rsidRPr="00C43A0E">
        <w:rPr>
          <w:rFonts w:asciiTheme="minorHAnsi" w:hAnsiTheme="minorHAnsi" w:cstheme="minorHAnsi"/>
          <w:bCs/>
          <w:sz w:val="22"/>
          <w:szCs w:val="22"/>
          <w:lang w:eastAsia="x-none"/>
        </w:rPr>
        <w:t xml:space="preserve">. </w:t>
      </w:r>
      <w:r w:rsidR="005C281D">
        <w:rPr>
          <w:rFonts w:asciiTheme="minorHAnsi" w:hAnsiTheme="minorHAnsi" w:cstheme="minorHAnsi"/>
          <w:bCs/>
          <w:sz w:val="22"/>
          <w:szCs w:val="22"/>
          <w:lang w:eastAsia="x-none"/>
        </w:rPr>
        <w:t xml:space="preserve">Funds will be awarded per </w:t>
      </w:r>
      <w:r w:rsidR="005C281D">
        <w:rPr>
          <w:rFonts w:asciiTheme="minorHAnsi" w:hAnsiTheme="minorHAnsi" w:cstheme="minorHAnsi"/>
          <w:bCs/>
          <w:sz w:val="22"/>
          <w:szCs w:val="22"/>
          <w:lang w:val="x-none" w:eastAsia="x-none"/>
        </w:rPr>
        <w:t>district</w:t>
      </w:r>
      <w:r w:rsidR="006913D1">
        <w:rPr>
          <w:rFonts w:asciiTheme="minorHAnsi" w:hAnsiTheme="minorHAnsi" w:cstheme="minorHAnsi"/>
          <w:bCs/>
          <w:sz w:val="22"/>
          <w:szCs w:val="22"/>
          <w:lang w:eastAsia="x-none"/>
        </w:rPr>
        <w:t xml:space="preserve">, not per middle school, with </w:t>
      </w:r>
      <w:r w:rsidR="00E612AE">
        <w:rPr>
          <w:rFonts w:asciiTheme="minorHAnsi" w:hAnsiTheme="minorHAnsi" w:cstheme="minorHAnsi"/>
          <w:bCs/>
          <w:sz w:val="22"/>
          <w:szCs w:val="22"/>
          <w:lang w:eastAsia="x-none"/>
        </w:rPr>
        <w:t xml:space="preserve">a </w:t>
      </w:r>
      <w:r w:rsidR="00E612AE" w:rsidRPr="00C43A0E">
        <w:rPr>
          <w:rFonts w:asciiTheme="minorHAnsi" w:hAnsiTheme="minorHAnsi" w:cstheme="minorHAnsi"/>
          <w:bCs/>
          <w:sz w:val="22"/>
          <w:szCs w:val="22"/>
          <w:lang w:val="x-none" w:eastAsia="x-none"/>
        </w:rPr>
        <w:t>maximum</w:t>
      </w:r>
      <w:r w:rsidR="00CD597E" w:rsidRPr="00CD597E">
        <w:rPr>
          <w:rFonts w:asciiTheme="minorHAnsi" w:hAnsiTheme="minorHAnsi" w:cstheme="minorHAnsi"/>
          <w:b/>
          <w:bCs/>
          <w:sz w:val="22"/>
          <w:szCs w:val="22"/>
          <w:lang w:eastAsia="x-none"/>
        </w:rPr>
        <w:t xml:space="preserve"> </w:t>
      </w:r>
      <w:r w:rsidR="00FF50E8" w:rsidRPr="00CD597E">
        <w:rPr>
          <w:rFonts w:asciiTheme="minorHAnsi" w:hAnsiTheme="minorHAnsi" w:cstheme="minorHAnsi"/>
          <w:bCs/>
          <w:sz w:val="22"/>
          <w:szCs w:val="22"/>
          <w:lang w:eastAsia="x-none"/>
        </w:rPr>
        <w:t>of $</w:t>
      </w:r>
      <w:r w:rsidR="00A41860" w:rsidRPr="00CD597E">
        <w:rPr>
          <w:rFonts w:asciiTheme="minorHAnsi" w:hAnsiTheme="minorHAnsi" w:cstheme="minorHAnsi"/>
          <w:bCs/>
          <w:sz w:val="22"/>
          <w:szCs w:val="22"/>
          <w:lang w:eastAsia="x-none"/>
        </w:rPr>
        <w:t>1</w:t>
      </w:r>
      <w:r w:rsidR="00CE69C4" w:rsidRPr="00CD597E">
        <w:rPr>
          <w:rFonts w:asciiTheme="minorHAnsi" w:hAnsiTheme="minorHAnsi" w:cstheme="minorHAnsi"/>
          <w:bCs/>
          <w:sz w:val="22"/>
          <w:szCs w:val="22"/>
          <w:lang w:eastAsia="x-none"/>
        </w:rPr>
        <w:t>5,</w:t>
      </w:r>
      <w:r w:rsidR="00FF50E8" w:rsidRPr="00CD597E">
        <w:rPr>
          <w:rFonts w:asciiTheme="minorHAnsi" w:hAnsiTheme="minorHAnsi" w:cstheme="minorHAnsi"/>
          <w:bCs/>
          <w:sz w:val="22"/>
          <w:szCs w:val="22"/>
          <w:lang w:eastAsia="x-none"/>
        </w:rPr>
        <w:t>000</w:t>
      </w:r>
      <w:r w:rsidR="00C908A2" w:rsidRPr="00C908A2">
        <w:rPr>
          <w:rFonts w:asciiTheme="minorHAnsi" w:hAnsiTheme="minorHAnsi" w:cstheme="minorHAnsi"/>
          <w:bCs/>
          <w:sz w:val="22"/>
          <w:szCs w:val="22"/>
          <w:lang w:eastAsia="x-none"/>
        </w:rPr>
        <w:t xml:space="preserve">. </w:t>
      </w:r>
      <w:r w:rsidR="00C908A2">
        <w:rPr>
          <w:rFonts w:asciiTheme="minorHAnsi" w:hAnsiTheme="minorHAnsi" w:cstheme="minorHAnsi"/>
          <w:b/>
          <w:bCs/>
          <w:sz w:val="22"/>
          <w:szCs w:val="22"/>
          <w:u w:val="single"/>
          <w:lang w:eastAsia="x-none"/>
        </w:rPr>
        <w:t xml:space="preserve"> </w:t>
      </w:r>
      <w:r w:rsidR="00C908A2" w:rsidRPr="00C908A2">
        <w:rPr>
          <w:rFonts w:asciiTheme="minorHAnsi" w:hAnsiTheme="minorHAnsi" w:cstheme="minorHAnsi"/>
          <w:sz w:val="22"/>
          <w:szCs w:val="22"/>
        </w:rPr>
        <w:t>Amounts awarded may be less based upon the number of applications received.</w:t>
      </w:r>
      <w:r w:rsidR="00C908A2">
        <w:rPr>
          <w:rFonts w:asciiTheme="minorHAnsi" w:hAnsiTheme="minorHAnsi" w:cstheme="minorHAnsi"/>
          <w:bCs/>
          <w:sz w:val="22"/>
          <w:szCs w:val="22"/>
          <w:lang w:eastAsia="x-none"/>
        </w:rPr>
        <w:t xml:space="preserve"> </w:t>
      </w:r>
      <w:r w:rsidR="00866F8F">
        <w:rPr>
          <w:rFonts w:asciiTheme="minorHAnsi" w:hAnsiTheme="minorHAnsi" w:cstheme="minorHAnsi"/>
          <w:bCs/>
          <w:sz w:val="22"/>
          <w:szCs w:val="22"/>
          <w:lang w:eastAsia="x-none"/>
        </w:rPr>
        <w:t>The CSDE reserves the right not to award funding to applicants who do not file a proper grant</w:t>
      </w:r>
      <w:r w:rsidR="009614D4">
        <w:rPr>
          <w:rFonts w:asciiTheme="minorHAnsi" w:hAnsiTheme="minorHAnsi" w:cstheme="minorHAnsi"/>
          <w:bCs/>
          <w:sz w:val="22"/>
          <w:szCs w:val="22"/>
          <w:lang w:eastAsia="x-none"/>
        </w:rPr>
        <w:t xml:space="preserve"> application</w:t>
      </w:r>
      <w:r w:rsidR="00866F8F">
        <w:rPr>
          <w:rFonts w:asciiTheme="minorHAnsi" w:hAnsiTheme="minorHAnsi" w:cstheme="minorHAnsi"/>
          <w:bCs/>
          <w:sz w:val="22"/>
          <w:szCs w:val="22"/>
          <w:lang w:eastAsia="x-none"/>
        </w:rPr>
        <w:t xml:space="preserve">. </w:t>
      </w:r>
      <w:r w:rsidR="001962A6" w:rsidRPr="00C43A0E">
        <w:rPr>
          <w:rFonts w:asciiTheme="minorHAnsi" w:hAnsiTheme="minorHAnsi" w:cstheme="minorHAnsi"/>
          <w:bCs/>
          <w:sz w:val="22"/>
          <w:szCs w:val="22"/>
          <w:lang w:eastAsia="x-none"/>
        </w:rPr>
        <w:t xml:space="preserve">All funds from the grant </w:t>
      </w:r>
      <w:r w:rsidR="004B5988" w:rsidRPr="00C43A0E">
        <w:rPr>
          <w:rFonts w:asciiTheme="minorHAnsi" w:hAnsiTheme="minorHAnsi" w:cstheme="minorHAnsi"/>
          <w:bCs/>
          <w:sz w:val="22"/>
          <w:szCs w:val="22"/>
          <w:lang w:eastAsia="x-none"/>
        </w:rPr>
        <w:t xml:space="preserve">must be encumbered by </w:t>
      </w:r>
      <w:r w:rsidR="00961F64" w:rsidRPr="00653F64">
        <w:rPr>
          <w:rFonts w:asciiTheme="minorHAnsi" w:hAnsiTheme="minorHAnsi" w:cstheme="minorHAnsi"/>
          <w:bCs/>
          <w:sz w:val="22"/>
          <w:szCs w:val="22"/>
          <w:lang w:eastAsia="x-none"/>
        </w:rPr>
        <w:t xml:space="preserve">September </w:t>
      </w:r>
      <w:r w:rsidR="004B5988" w:rsidRPr="00653F64">
        <w:rPr>
          <w:rFonts w:asciiTheme="minorHAnsi" w:hAnsiTheme="minorHAnsi" w:cstheme="minorHAnsi"/>
          <w:bCs/>
          <w:sz w:val="22"/>
          <w:szCs w:val="22"/>
          <w:lang w:eastAsia="x-none"/>
        </w:rPr>
        <w:t>30, 2021</w:t>
      </w:r>
      <w:r w:rsidR="00656911" w:rsidRPr="00653F64">
        <w:rPr>
          <w:rFonts w:asciiTheme="minorHAnsi" w:hAnsiTheme="minorHAnsi" w:cstheme="minorHAnsi"/>
          <w:bCs/>
          <w:sz w:val="22"/>
          <w:szCs w:val="22"/>
          <w:lang w:eastAsia="x-none"/>
        </w:rPr>
        <w:t>,</w:t>
      </w:r>
      <w:r w:rsidR="001962A6" w:rsidRPr="00653F64">
        <w:rPr>
          <w:rFonts w:asciiTheme="minorHAnsi" w:hAnsiTheme="minorHAnsi" w:cstheme="minorHAnsi"/>
          <w:bCs/>
          <w:sz w:val="22"/>
          <w:szCs w:val="22"/>
          <w:lang w:eastAsia="x-none"/>
        </w:rPr>
        <w:t xml:space="preserve"> and l</w:t>
      </w:r>
      <w:r w:rsidR="00961F64" w:rsidRPr="00653F64">
        <w:rPr>
          <w:rFonts w:asciiTheme="minorHAnsi" w:hAnsiTheme="minorHAnsi" w:cstheme="minorHAnsi"/>
          <w:bCs/>
          <w:sz w:val="22"/>
          <w:szCs w:val="22"/>
          <w:lang w:eastAsia="x-none"/>
        </w:rPr>
        <w:t>iquidated by November 30</w:t>
      </w:r>
      <w:r w:rsidR="004B5988" w:rsidRPr="00653F64">
        <w:rPr>
          <w:rFonts w:asciiTheme="minorHAnsi" w:hAnsiTheme="minorHAnsi" w:cstheme="minorHAnsi"/>
          <w:bCs/>
          <w:sz w:val="22"/>
          <w:szCs w:val="22"/>
          <w:lang w:eastAsia="x-none"/>
        </w:rPr>
        <w:t>, 2021</w:t>
      </w:r>
      <w:r w:rsidR="00656911" w:rsidRPr="00653F64">
        <w:rPr>
          <w:rFonts w:asciiTheme="minorHAnsi" w:hAnsiTheme="minorHAnsi" w:cstheme="minorHAnsi"/>
          <w:bCs/>
          <w:sz w:val="22"/>
          <w:szCs w:val="22"/>
          <w:lang w:eastAsia="x-none"/>
        </w:rPr>
        <w:t>.</w:t>
      </w:r>
      <w:r w:rsidR="00656911" w:rsidRPr="00C43A0E">
        <w:rPr>
          <w:rFonts w:asciiTheme="minorHAnsi" w:hAnsiTheme="minorHAnsi" w:cstheme="minorHAnsi"/>
          <w:bCs/>
          <w:sz w:val="22"/>
          <w:szCs w:val="22"/>
          <w:lang w:eastAsia="x-none"/>
        </w:rPr>
        <w:t xml:space="preserve"> </w:t>
      </w:r>
    </w:p>
    <w:p w14:paraId="7A32914E" w14:textId="77777777" w:rsidR="00656911" w:rsidRPr="00C43A0E" w:rsidRDefault="00656911" w:rsidP="00FF50E8">
      <w:pPr>
        <w:keepNext/>
        <w:ind w:left="288" w:hanging="468"/>
        <w:outlineLvl w:val="1"/>
        <w:rPr>
          <w:rFonts w:asciiTheme="minorHAnsi" w:hAnsiTheme="minorHAnsi" w:cstheme="minorHAnsi"/>
          <w:bCs/>
          <w:sz w:val="22"/>
          <w:szCs w:val="22"/>
          <w:lang w:eastAsia="x-none"/>
        </w:rPr>
      </w:pPr>
      <w:r w:rsidRPr="00C43A0E">
        <w:rPr>
          <w:rFonts w:asciiTheme="minorHAnsi" w:hAnsiTheme="minorHAnsi" w:cstheme="minorHAnsi"/>
          <w:bCs/>
          <w:sz w:val="22"/>
          <w:szCs w:val="22"/>
          <w:lang w:eastAsia="x-none"/>
        </w:rPr>
        <w:t xml:space="preserve"> </w:t>
      </w:r>
      <w:r w:rsidR="00C908A2">
        <w:rPr>
          <w:rFonts w:asciiTheme="minorHAnsi" w:hAnsiTheme="minorHAnsi" w:cstheme="minorHAnsi"/>
          <w:bCs/>
          <w:sz w:val="22"/>
          <w:szCs w:val="22"/>
          <w:lang w:eastAsia="x-none"/>
        </w:rPr>
        <w:t xml:space="preserve"> </w:t>
      </w:r>
    </w:p>
    <w:p w14:paraId="00FD4F02" w14:textId="77777777" w:rsidR="00FF50E8" w:rsidRPr="00C43A0E" w:rsidRDefault="00656911" w:rsidP="00656911">
      <w:pPr>
        <w:keepNext/>
        <w:ind w:left="270"/>
        <w:outlineLvl w:val="1"/>
        <w:rPr>
          <w:rFonts w:asciiTheme="minorHAnsi" w:hAnsiTheme="minorHAnsi" w:cstheme="minorHAnsi"/>
          <w:bCs/>
          <w:sz w:val="22"/>
          <w:szCs w:val="22"/>
          <w:lang w:val="x-none" w:eastAsia="x-none"/>
        </w:rPr>
      </w:pPr>
      <w:r w:rsidRPr="00C43A0E">
        <w:rPr>
          <w:rFonts w:asciiTheme="minorHAnsi" w:hAnsiTheme="minorHAnsi" w:cstheme="minorHAnsi"/>
          <w:bCs/>
          <w:sz w:val="22"/>
          <w:szCs w:val="22"/>
          <w:lang w:eastAsia="x-none"/>
        </w:rPr>
        <w:t>F</w:t>
      </w:r>
      <w:proofErr w:type="spellStart"/>
      <w:r w:rsidR="004B5988" w:rsidRPr="00C43A0E">
        <w:rPr>
          <w:rFonts w:asciiTheme="minorHAnsi" w:hAnsiTheme="minorHAnsi" w:cstheme="minorHAnsi"/>
          <w:bCs/>
          <w:sz w:val="22"/>
          <w:szCs w:val="22"/>
          <w:lang w:val="x-none" w:eastAsia="x-none"/>
        </w:rPr>
        <w:t>unding</w:t>
      </w:r>
      <w:proofErr w:type="spellEnd"/>
      <w:r w:rsidR="00FF50E8" w:rsidRPr="00C43A0E">
        <w:rPr>
          <w:rFonts w:asciiTheme="minorHAnsi" w:hAnsiTheme="minorHAnsi" w:cstheme="minorHAnsi"/>
          <w:bCs/>
          <w:sz w:val="22"/>
          <w:szCs w:val="22"/>
          <w:lang w:val="x-none" w:eastAsia="x-none"/>
        </w:rPr>
        <w:t xml:space="preserve"> </w:t>
      </w:r>
      <w:r w:rsidRPr="00C43A0E">
        <w:rPr>
          <w:rFonts w:asciiTheme="minorHAnsi" w:hAnsiTheme="minorHAnsi" w:cstheme="minorHAnsi"/>
          <w:bCs/>
          <w:sz w:val="22"/>
          <w:szCs w:val="22"/>
          <w:lang w:eastAsia="x-none"/>
        </w:rPr>
        <w:t>shall be</w:t>
      </w:r>
      <w:r w:rsidR="00FF50E8" w:rsidRPr="00C43A0E">
        <w:rPr>
          <w:rFonts w:asciiTheme="minorHAnsi" w:hAnsiTheme="minorHAnsi" w:cstheme="minorHAnsi"/>
          <w:bCs/>
          <w:sz w:val="22"/>
          <w:szCs w:val="22"/>
          <w:lang w:val="x-none" w:eastAsia="x-none"/>
        </w:rPr>
        <w:t xml:space="preserve"> </w:t>
      </w:r>
      <w:r w:rsidRPr="00C43A0E">
        <w:rPr>
          <w:rFonts w:asciiTheme="minorHAnsi" w:hAnsiTheme="minorHAnsi" w:cstheme="minorHAnsi"/>
          <w:bCs/>
          <w:sz w:val="22"/>
          <w:szCs w:val="22"/>
          <w:lang w:eastAsia="x-none"/>
        </w:rPr>
        <w:t>utilized</w:t>
      </w:r>
      <w:r w:rsidR="00FF50E8" w:rsidRPr="00C43A0E">
        <w:rPr>
          <w:rFonts w:asciiTheme="minorHAnsi" w:hAnsiTheme="minorHAnsi" w:cstheme="minorHAnsi"/>
          <w:bCs/>
          <w:sz w:val="22"/>
          <w:szCs w:val="22"/>
          <w:lang w:val="x-none" w:eastAsia="x-none"/>
        </w:rPr>
        <w:t xml:space="preserve"> for student</w:t>
      </w:r>
      <w:r w:rsidR="00FF50E8" w:rsidRPr="00C43A0E">
        <w:rPr>
          <w:rFonts w:asciiTheme="minorHAnsi" w:hAnsiTheme="minorHAnsi" w:cstheme="minorHAnsi"/>
          <w:bCs/>
          <w:sz w:val="22"/>
          <w:szCs w:val="22"/>
          <w:lang w:eastAsia="x-none"/>
        </w:rPr>
        <w:t>s</w:t>
      </w:r>
      <w:r w:rsidR="004B5988" w:rsidRPr="00C43A0E">
        <w:rPr>
          <w:rFonts w:asciiTheme="minorHAnsi" w:hAnsiTheme="minorHAnsi" w:cstheme="minorHAnsi"/>
          <w:bCs/>
          <w:sz w:val="22"/>
          <w:szCs w:val="22"/>
          <w:lang w:val="x-none" w:eastAsia="x-none"/>
        </w:rPr>
        <w:t xml:space="preserve"> participating in</w:t>
      </w:r>
      <w:r w:rsidR="00FF50E8" w:rsidRPr="00C43A0E">
        <w:rPr>
          <w:rFonts w:asciiTheme="minorHAnsi" w:hAnsiTheme="minorHAnsi" w:cstheme="minorHAnsi"/>
          <w:bCs/>
          <w:sz w:val="22"/>
          <w:szCs w:val="22"/>
          <w:lang w:val="x-none" w:eastAsia="x-none"/>
        </w:rPr>
        <w:t xml:space="preserve"> courses</w:t>
      </w:r>
      <w:r w:rsidR="004B5988" w:rsidRPr="00C43A0E">
        <w:rPr>
          <w:rFonts w:asciiTheme="minorHAnsi" w:hAnsiTheme="minorHAnsi" w:cstheme="minorHAnsi"/>
          <w:bCs/>
          <w:sz w:val="22"/>
          <w:szCs w:val="22"/>
          <w:lang w:eastAsia="x-none"/>
        </w:rPr>
        <w:t xml:space="preserve"> which embed instruction in Financial Literacy</w:t>
      </w:r>
      <w:r w:rsidR="00FF50E8" w:rsidRPr="00C43A0E">
        <w:rPr>
          <w:rFonts w:asciiTheme="minorHAnsi" w:hAnsiTheme="minorHAnsi" w:cstheme="minorHAnsi"/>
          <w:bCs/>
          <w:sz w:val="22"/>
          <w:szCs w:val="22"/>
          <w:lang w:val="x-none" w:eastAsia="x-none"/>
        </w:rPr>
        <w:t xml:space="preserve"> in </w:t>
      </w:r>
      <w:r w:rsidR="004B5988" w:rsidRPr="00C43A0E">
        <w:rPr>
          <w:rFonts w:asciiTheme="minorHAnsi" w:hAnsiTheme="minorHAnsi" w:cstheme="minorHAnsi"/>
          <w:b/>
          <w:bCs/>
          <w:sz w:val="22"/>
          <w:szCs w:val="22"/>
          <w:lang w:val="x-none" w:eastAsia="x-none"/>
        </w:rPr>
        <w:t>Grades 6-8</w:t>
      </w:r>
      <w:r w:rsidR="00FF50E8" w:rsidRPr="00C43A0E">
        <w:rPr>
          <w:rFonts w:asciiTheme="minorHAnsi" w:hAnsiTheme="minorHAnsi" w:cstheme="minorHAnsi"/>
          <w:b/>
          <w:bCs/>
          <w:sz w:val="22"/>
          <w:szCs w:val="22"/>
          <w:lang w:val="x-none" w:eastAsia="x-none"/>
        </w:rPr>
        <w:t xml:space="preserve"> only</w:t>
      </w:r>
      <w:r w:rsidR="00FF50E8" w:rsidRPr="00C43A0E">
        <w:rPr>
          <w:rFonts w:asciiTheme="minorHAnsi" w:hAnsiTheme="minorHAnsi" w:cstheme="minorHAnsi"/>
          <w:bCs/>
          <w:sz w:val="22"/>
          <w:szCs w:val="22"/>
          <w:lang w:val="x-none" w:eastAsia="x-none"/>
        </w:rPr>
        <w:t>.</w:t>
      </w:r>
    </w:p>
    <w:p w14:paraId="10CCA1F9" w14:textId="77777777" w:rsidR="00FF50E8" w:rsidRPr="00C43A0E" w:rsidRDefault="00FF50E8" w:rsidP="00FF50E8">
      <w:pPr>
        <w:ind w:left="288" w:hanging="468"/>
        <w:rPr>
          <w:rFonts w:asciiTheme="minorHAnsi" w:hAnsiTheme="minorHAnsi" w:cstheme="minorHAnsi"/>
          <w:sz w:val="22"/>
          <w:szCs w:val="22"/>
        </w:rPr>
      </w:pPr>
    </w:p>
    <w:p w14:paraId="156E8150" w14:textId="77777777" w:rsidR="00FF50E8" w:rsidRPr="00C43A0E" w:rsidRDefault="00A41860" w:rsidP="004C12F9">
      <w:pPr>
        <w:tabs>
          <w:tab w:val="left" w:pos="288"/>
        </w:tabs>
        <w:ind w:left="360" w:hanging="540"/>
        <w:rPr>
          <w:rFonts w:asciiTheme="minorHAnsi" w:hAnsiTheme="minorHAnsi" w:cstheme="minorHAnsi"/>
          <w:b/>
          <w:sz w:val="22"/>
          <w:szCs w:val="22"/>
          <w:lang w:val="x-none" w:eastAsia="x-none"/>
        </w:rPr>
      </w:pPr>
      <w:r w:rsidRPr="00C43A0E">
        <w:rPr>
          <w:rFonts w:asciiTheme="minorHAnsi" w:hAnsiTheme="minorHAnsi" w:cstheme="minorHAnsi"/>
          <w:b/>
          <w:sz w:val="22"/>
          <w:szCs w:val="22"/>
          <w:lang w:val="x-none" w:eastAsia="x-none"/>
        </w:rPr>
        <w:t>V</w:t>
      </w:r>
      <w:r w:rsidR="00FF50E8" w:rsidRPr="00C43A0E">
        <w:rPr>
          <w:rFonts w:asciiTheme="minorHAnsi" w:hAnsiTheme="minorHAnsi" w:cstheme="minorHAnsi"/>
          <w:b/>
          <w:sz w:val="22"/>
          <w:szCs w:val="22"/>
          <w:lang w:val="x-none" w:eastAsia="x-none"/>
        </w:rPr>
        <w:t>.</w:t>
      </w:r>
      <w:r w:rsidR="00FF50E8" w:rsidRPr="00C43A0E">
        <w:rPr>
          <w:rFonts w:asciiTheme="minorHAnsi" w:hAnsiTheme="minorHAnsi" w:cstheme="minorHAnsi"/>
          <w:b/>
          <w:sz w:val="22"/>
          <w:szCs w:val="22"/>
          <w:lang w:val="x-none" w:eastAsia="x-none"/>
        </w:rPr>
        <w:tab/>
        <w:t>Management Control of the Program and Grant Consultation Role of the State</w:t>
      </w:r>
    </w:p>
    <w:p w14:paraId="4B638D5A" w14:textId="77777777" w:rsidR="00FF50E8" w:rsidRPr="00C43A0E" w:rsidRDefault="00FF50E8" w:rsidP="00FF50E8">
      <w:pPr>
        <w:ind w:left="297" w:hanging="237"/>
        <w:rPr>
          <w:rFonts w:asciiTheme="minorHAnsi" w:hAnsiTheme="minorHAnsi" w:cstheme="minorHAnsi"/>
          <w:sz w:val="22"/>
          <w:szCs w:val="22"/>
          <w:lang w:val="x-none" w:eastAsia="x-none"/>
        </w:rPr>
      </w:pPr>
      <w:r w:rsidRPr="00C43A0E">
        <w:rPr>
          <w:rFonts w:asciiTheme="minorHAnsi" w:hAnsiTheme="minorHAnsi" w:cstheme="minorHAnsi"/>
          <w:sz w:val="22"/>
          <w:szCs w:val="22"/>
          <w:lang w:val="x-none" w:eastAsia="x-none"/>
        </w:rPr>
        <w:tab/>
        <w:t xml:space="preserve">The grantee has overall management control of the </w:t>
      </w:r>
      <w:r w:rsidR="00B860F0" w:rsidRPr="00C43A0E">
        <w:rPr>
          <w:rFonts w:asciiTheme="minorHAnsi" w:hAnsiTheme="minorHAnsi" w:cstheme="minorHAnsi"/>
          <w:sz w:val="22"/>
          <w:szCs w:val="22"/>
          <w:lang w:val="x-none" w:eastAsia="x-none"/>
        </w:rPr>
        <w:t xml:space="preserve">grant.  </w:t>
      </w:r>
      <w:r w:rsidRPr="00C43A0E">
        <w:rPr>
          <w:rFonts w:asciiTheme="minorHAnsi" w:hAnsiTheme="minorHAnsi" w:cstheme="minorHAnsi"/>
          <w:sz w:val="22"/>
          <w:szCs w:val="22"/>
          <w:lang w:val="x-none" w:eastAsia="x-none"/>
        </w:rPr>
        <w:t>While state agency staff may be consulted for their expertise, they will not be directly responsible for the selection of sub</w:t>
      </w:r>
      <w:r w:rsidR="004C12F9" w:rsidRPr="00C43A0E">
        <w:rPr>
          <w:rFonts w:asciiTheme="minorHAnsi" w:hAnsiTheme="minorHAnsi" w:cstheme="minorHAnsi"/>
          <w:sz w:val="22"/>
          <w:szCs w:val="22"/>
          <w:lang w:eastAsia="x-none"/>
        </w:rPr>
        <w:t>-</w:t>
      </w:r>
      <w:r w:rsidRPr="00C43A0E">
        <w:rPr>
          <w:rFonts w:asciiTheme="minorHAnsi" w:hAnsiTheme="minorHAnsi" w:cstheme="minorHAnsi"/>
          <w:sz w:val="22"/>
          <w:szCs w:val="22"/>
          <w:lang w:val="x-none" w:eastAsia="x-none"/>
        </w:rPr>
        <w:t>grantees or vendors, nor will they be directly involved in the expenditure and payment of funds obligated by the grantee or sub</w:t>
      </w:r>
      <w:r w:rsidR="004C12F9" w:rsidRPr="00C43A0E">
        <w:rPr>
          <w:rFonts w:asciiTheme="minorHAnsi" w:hAnsiTheme="minorHAnsi" w:cstheme="minorHAnsi"/>
          <w:sz w:val="22"/>
          <w:szCs w:val="22"/>
          <w:lang w:eastAsia="x-none"/>
        </w:rPr>
        <w:t>-</w:t>
      </w:r>
      <w:r w:rsidRPr="00C43A0E">
        <w:rPr>
          <w:rFonts w:asciiTheme="minorHAnsi" w:hAnsiTheme="minorHAnsi" w:cstheme="minorHAnsi"/>
          <w:sz w:val="22"/>
          <w:szCs w:val="22"/>
          <w:lang w:val="x-none" w:eastAsia="x-none"/>
        </w:rPr>
        <w:t>grantee.</w:t>
      </w:r>
    </w:p>
    <w:p w14:paraId="45328921" w14:textId="77777777" w:rsidR="00656911" w:rsidRPr="00C43A0E" w:rsidRDefault="00656911" w:rsidP="00FF50E8">
      <w:pPr>
        <w:ind w:left="297" w:hanging="237"/>
        <w:rPr>
          <w:rFonts w:asciiTheme="minorHAnsi" w:hAnsiTheme="minorHAnsi" w:cstheme="minorHAnsi"/>
          <w:sz w:val="22"/>
          <w:szCs w:val="22"/>
          <w:lang w:val="x-none" w:eastAsia="x-none"/>
        </w:rPr>
      </w:pPr>
    </w:p>
    <w:p w14:paraId="3EC38776" w14:textId="77777777" w:rsidR="00FF50E8" w:rsidRPr="00C43A0E" w:rsidRDefault="00A41860" w:rsidP="00FF50E8">
      <w:pPr>
        <w:keepNext/>
        <w:tabs>
          <w:tab w:val="left" w:pos="288"/>
        </w:tabs>
        <w:ind w:left="360" w:hanging="540"/>
        <w:outlineLvl w:val="1"/>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val="x-none" w:eastAsia="x-none"/>
        </w:rPr>
        <w:t>V</w:t>
      </w:r>
      <w:r w:rsidR="007D2550" w:rsidRPr="00C43A0E">
        <w:rPr>
          <w:rFonts w:asciiTheme="minorHAnsi" w:hAnsiTheme="minorHAnsi" w:cstheme="minorHAnsi"/>
          <w:b/>
          <w:bCs/>
          <w:sz w:val="22"/>
          <w:szCs w:val="22"/>
          <w:lang w:val="x-none" w:eastAsia="x-none"/>
        </w:rPr>
        <w:t>I</w:t>
      </w:r>
      <w:r w:rsidR="00FF50E8" w:rsidRPr="00C43A0E">
        <w:rPr>
          <w:rFonts w:asciiTheme="minorHAnsi" w:hAnsiTheme="minorHAnsi" w:cstheme="minorHAnsi"/>
          <w:b/>
          <w:bCs/>
          <w:sz w:val="22"/>
          <w:szCs w:val="22"/>
          <w:lang w:val="x-none" w:eastAsia="x-none"/>
        </w:rPr>
        <w:t>.</w:t>
      </w:r>
      <w:r w:rsidR="00FF50E8" w:rsidRPr="00C43A0E">
        <w:rPr>
          <w:rFonts w:asciiTheme="minorHAnsi" w:hAnsiTheme="minorHAnsi" w:cstheme="minorHAnsi"/>
          <w:b/>
          <w:bCs/>
          <w:sz w:val="22"/>
          <w:szCs w:val="22"/>
          <w:lang w:val="x-none" w:eastAsia="x-none"/>
        </w:rPr>
        <w:tab/>
        <w:t>Grant Awards</w:t>
      </w:r>
    </w:p>
    <w:p w14:paraId="6E3096DA" w14:textId="77777777" w:rsidR="00FF50E8" w:rsidRPr="00C43A0E" w:rsidRDefault="00FF50E8" w:rsidP="00FF50E8">
      <w:pPr>
        <w:tabs>
          <w:tab w:val="left" w:pos="480"/>
        </w:tabs>
        <w:ind w:left="480" w:hanging="480"/>
        <w:rPr>
          <w:rFonts w:asciiTheme="minorHAnsi" w:hAnsiTheme="minorHAnsi" w:cstheme="minorHAnsi"/>
          <w:b/>
          <w:bCs/>
          <w:sz w:val="22"/>
          <w:szCs w:val="22"/>
        </w:rPr>
      </w:pPr>
    </w:p>
    <w:p w14:paraId="591812FE" w14:textId="77777777" w:rsidR="00FF50E8" w:rsidRPr="00C43A0E" w:rsidRDefault="00FF50E8" w:rsidP="00FF50E8">
      <w:pPr>
        <w:shd w:val="clear" w:color="auto" w:fill="FFFFFF"/>
        <w:ind w:left="288" w:hanging="228"/>
        <w:rPr>
          <w:rFonts w:asciiTheme="minorHAnsi" w:hAnsiTheme="minorHAnsi" w:cstheme="minorHAnsi"/>
          <w:sz w:val="22"/>
          <w:szCs w:val="22"/>
        </w:rPr>
      </w:pPr>
      <w:r w:rsidRPr="00C43A0E">
        <w:rPr>
          <w:rFonts w:asciiTheme="minorHAnsi" w:hAnsiTheme="minorHAnsi" w:cstheme="minorHAnsi"/>
          <w:sz w:val="22"/>
          <w:szCs w:val="22"/>
        </w:rPr>
        <w:tab/>
        <w:t xml:space="preserve">The </w:t>
      </w:r>
      <w:r w:rsidR="00A045F8" w:rsidRPr="00C43A0E">
        <w:rPr>
          <w:rFonts w:asciiTheme="minorHAnsi" w:hAnsiTheme="minorHAnsi" w:cstheme="minorHAnsi"/>
          <w:sz w:val="22"/>
          <w:szCs w:val="22"/>
        </w:rPr>
        <w:t>CSDE</w:t>
      </w:r>
      <w:r w:rsidRPr="00C43A0E">
        <w:rPr>
          <w:rFonts w:asciiTheme="minorHAnsi" w:hAnsiTheme="minorHAnsi" w:cstheme="minorHAnsi"/>
          <w:sz w:val="22"/>
          <w:szCs w:val="22"/>
        </w:rPr>
        <w:t xml:space="preserve"> reserves the right to make grant and contract awards under this program without </w:t>
      </w:r>
      <w:r w:rsidR="00A045F8" w:rsidRPr="00C43A0E">
        <w:rPr>
          <w:rFonts w:asciiTheme="minorHAnsi" w:hAnsiTheme="minorHAnsi" w:cstheme="minorHAnsi"/>
          <w:sz w:val="22"/>
          <w:szCs w:val="22"/>
        </w:rPr>
        <w:t>discussion with the applicants.  T</w:t>
      </w:r>
      <w:r w:rsidRPr="00C43A0E">
        <w:rPr>
          <w:rFonts w:asciiTheme="minorHAnsi" w:hAnsiTheme="minorHAnsi" w:cstheme="minorHAnsi"/>
          <w:sz w:val="22"/>
          <w:szCs w:val="22"/>
        </w:rPr>
        <w:t xml:space="preserve">herefore, proposals should represent the applicant’s best effort to ensure a quality proposal from both a technical and cost standpoint. </w:t>
      </w:r>
      <w:r w:rsidR="00A045F8" w:rsidRPr="00C43A0E">
        <w:rPr>
          <w:rFonts w:asciiTheme="minorHAnsi" w:hAnsiTheme="minorHAnsi" w:cstheme="minorHAnsi"/>
          <w:sz w:val="22"/>
          <w:szCs w:val="22"/>
        </w:rPr>
        <w:t xml:space="preserve"> </w:t>
      </w:r>
      <w:r w:rsidRPr="00C43A0E">
        <w:rPr>
          <w:rFonts w:asciiTheme="minorHAnsi" w:hAnsiTheme="minorHAnsi" w:cstheme="minorHAnsi"/>
          <w:sz w:val="22"/>
          <w:szCs w:val="22"/>
        </w:rPr>
        <w:t>All awards are subject</w:t>
      </w:r>
      <w:r w:rsidR="00C24CAF" w:rsidRPr="00C43A0E">
        <w:rPr>
          <w:rFonts w:asciiTheme="minorHAnsi" w:hAnsiTheme="minorHAnsi" w:cstheme="minorHAnsi"/>
          <w:sz w:val="22"/>
          <w:szCs w:val="22"/>
        </w:rPr>
        <w:t xml:space="preserve"> to the availability of state </w:t>
      </w:r>
      <w:r w:rsidRPr="00C43A0E">
        <w:rPr>
          <w:rFonts w:asciiTheme="minorHAnsi" w:hAnsiTheme="minorHAnsi" w:cstheme="minorHAnsi"/>
          <w:sz w:val="22"/>
          <w:szCs w:val="22"/>
        </w:rPr>
        <w:t xml:space="preserve">funds. </w:t>
      </w:r>
      <w:r w:rsidR="00A045F8" w:rsidRPr="00C43A0E">
        <w:rPr>
          <w:rFonts w:asciiTheme="minorHAnsi" w:hAnsiTheme="minorHAnsi" w:cstheme="minorHAnsi"/>
          <w:sz w:val="22"/>
          <w:szCs w:val="22"/>
        </w:rPr>
        <w:t xml:space="preserve"> </w:t>
      </w:r>
      <w:r w:rsidRPr="00C43A0E">
        <w:rPr>
          <w:rFonts w:asciiTheme="minorHAnsi" w:hAnsiTheme="minorHAnsi" w:cstheme="minorHAnsi"/>
          <w:sz w:val="22"/>
          <w:szCs w:val="22"/>
        </w:rPr>
        <w:t xml:space="preserve">Grants are </w:t>
      </w:r>
      <w:r w:rsidRPr="00C43A0E">
        <w:rPr>
          <w:rFonts w:asciiTheme="minorHAnsi" w:hAnsiTheme="minorHAnsi" w:cstheme="minorHAnsi"/>
          <w:sz w:val="22"/>
          <w:szCs w:val="22"/>
        </w:rPr>
        <w:lastRenderedPageBreak/>
        <w:t xml:space="preserve">not final until the award letter is executed. </w:t>
      </w:r>
      <w:r w:rsidR="00A045F8" w:rsidRPr="00C43A0E">
        <w:rPr>
          <w:rFonts w:asciiTheme="minorHAnsi" w:hAnsiTheme="minorHAnsi" w:cstheme="minorHAnsi"/>
          <w:sz w:val="22"/>
          <w:szCs w:val="22"/>
        </w:rPr>
        <w:t xml:space="preserve"> </w:t>
      </w:r>
      <w:r w:rsidR="00A703AD" w:rsidRPr="00357535">
        <w:rPr>
          <w:rFonts w:asciiTheme="minorHAnsi" w:hAnsiTheme="minorHAnsi" w:cstheme="minorHAnsi"/>
          <w:sz w:val="22"/>
          <w:szCs w:val="22"/>
        </w:rPr>
        <w:t>The manager</w:t>
      </w:r>
      <w:r w:rsidRPr="00C43A0E">
        <w:rPr>
          <w:rFonts w:asciiTheme="minorHAnsi" w:hAnsiTheme="minorHAnsi" w:cstheme="minorHAnsi"/>
          <w:sz w:val="22"/>
          <w:szCs w:val="22"/>
        </w:rPr>
        <w:t xml:space="preserve"> will issue notification of the grant award. The level of funding and effective dates of the project will be set forth in the notification of the grant award.</w:t>
      </w:r>
    </w:p>
    <w:p w14:paraId="0B9D8666" w14:textId="77777777" w:rsidR="00FF50E8" w:rsidRPr="00C43A0E" w:rsidRDefault="00FF50E8" w:rsidP="00FF50E8">
      <w:pPr>
        <w:shd w:val="clear" w:color="auto" w:fill="FFFFFF"/>
        <w:ind w:left="360" w:hanging="300"/>
        <w:rPr>
          <w:rFonts w:asciiTheme="minorHAnsi" w:hAnsiTheme="minorHAnsi" w:cstheme="minorHAnsi"/>
          <w:sz w:val="22"/>
          <w:szCs w:val="22"/>
        </w:rPr>
      </w:pPr>
    </w:p>
    <w:p w14:paraId="3539AEA7" w14:textId="77777777" w:rsidR="00FF50E8" w:rsidRPr="00C43A0E" w:rsidRDefault="00A41860" w:rsidP="007D2550">
      <w:pPr>
        <w:shd w:val="clear" w:color="auto" w:fill="FFFFFF"/>
        <w:ind w:left="288" w:hanging="558"/>
        <w:rPr>
          <w:rFonts w:asciiTheme="minorHAnsi" w:hAnsiTheme="minorHAnsi" w:cstheme="minorHAnsi"/>
          <w:b/>
          <w:bCs/>
          <w:sz w:val="22"/>
          <w:szCs w:val="22"/>
        </w:rPr>
      </w:pPr>
      <w:r w:rsidRPr="00C43A0E">
        <w:rPr>
          <w:rFonts w:asciiTheme="minorHAnsi" w:hAnsiTheme="minorHAnsi" w:cstheme="minorHAnsi"/>
          <w:b/>
          <w:bCs/>
          <w:sz w:val="22"/>
          <w:szCs w:val="22"/>
        </w:rPr>
        <w:t>V</w:t>
      </w:r>
      <w:r w:rsidR="007D2550" w:rsidRPr="00C43A0E">
        <w:rPr>
          <w:rFonts w:asciiTheme="minorHAnsi" w:hAnsiTheme="minorHAnsi" w:cstheme="minorHAnsi"/>
          <w:b/>
          <w:bCs/>
          <w:sz w:val="22"/>
          <w:szCs w:val="22"/>
        </w:rPr>
        <w:t>II</w:t>
      </w:r>
      <w:r w:rsidR="00FF50E8" w:rsidRPr="00C43A0E">
        <w:rPr>
          <w:rFonts w:asciiTheme="minorHAnsi" w:hAnsiTheme="minorHAnsi" w:cstheme="minorHAnsi"/>
          <w:b/>
          <w:bCs/>
          <w:sz w:val="22"/>
          <w:szCs w:val="22"/>
        </w:rPr>
        <w:t>.</w:t>
      </w:r>
      <w:r w:rsidR="00FF50E8" w:rsidRPr="00C43A0E">
        <w:rPr>
          <w:rFonts w:asciiTheme="minorHAnsi" w:hAnsiTheme="minorHAnsi" w:cstheme="minorHAnsi"/>
          <w:b/>
          <w:bCs/>
          <w:sz w:val="22"/>
          <w:szCs w:val="22"/>
        </w:rPr>
        <w:tab/>
        <w:t>Grant Period</w:t>
      </w:r>
    </w:p>
    <w:p w14:paraId="00EE0DF8" w14:textId="77777777" w:rsidR="00FF50E8" w:rsidRPr="00C43A0E" w:rsidRDefault="00FF50E8" w:rsidP="00FF50E8">
      <w:pPr>
        <w:shd w:val="clear" w:color="auto" w:fill="FFFFFF"/>
        <w:ind w:left="288" w:hanging="378"/>
        <w:rPr>
          <w:rFonts w:asciiTheme="minorHAnsi" w:hAnsiTheme="minorHAnsi" w:cstheme="minorHAnsi"/>
          <w:b/>
          <w:bCs/>
          <w:sz w:val="22"/>
          <w:szCs w:val="22"/>
        </w:rPr>
      </w:pPr>
    </w:p>
    <w:p w14:paraId="479A99A4" w14:textId="77777777" w:rsidR="00866F8F" w:rsidRPr="00653F64" w:rsidRDefault="00FF50E8" w:rsidP="00866F8F">
      <w:pPr>
        <w:shd w:val="clear" w:color="auto" w:fill="FFFFFF"/>
        <w:ind w:left="360" w:hanging="300"/>
        <w:rPr>
          <w:rFonts w:asciiTheme="minorHAnsi" w:hAnsiTheme="minorHAnsi" w:cstheme="minorHAnsi"/>
          <w:b/>
          <w:sz w:val="22"/>
          <w:szCs w:val="22"/>
          <w:u w:val="single"/>
        </w:rPr>
      </w:pPr>
      <w:r w:rsidRPr="00C43A0E">
        <w:rPr>
          <w:rFonts w:asciiTheme="minorHAnsi" w:hAnsiTheme="minorHAnsi" w:cstheme="minorHAnsi"/>
          <w:sz w:val="22"/>
          <w:szCs w:val="22"/>
        </w:rPr>
        <w:tab/>
      </w:r>
      <w:r w:rsidRPr="00C43A0E">
        <w:rPr>
          <w:rFonts w:asciiTheme="minorHAnsi" w:hAnsiTheme="minorHAnsi" w:cstheme="minorHAnsi"/>
          <w:b/>
          <w:sz w:val="22"/>
          <w:szCs w:val="22"/>
          <w:u w:val="single"/>
        </w:rPr>
        <w:t xml:space="preserve">Grants will be awarded on or </w:t>
      </w:r>
      <w:r w:rsidRPr="00653F64">
        <w:rPr>
          <w:rFonts w:asciiTheme="minorHAnsi" w:hAnsiTheme="minorHAnsi" w:cstheme="minorHAnsi"/>
          <w:b/>
          <w:sz w:val="22"/>
          <w:szCs w:val="22"/>
          <w:u w:val="single"/>
        </w:rPr>
        <w:t xml:space="preserve">after </w:t>
      </w:r>
      <w:r w:rsidR="00961F64" w:rsidRPr="00653F64">
        <w:rPr>
          <w:rFonts w:asciiTheme="minorHAnsi" w:hAnsiTheme="minorHAnsi" w:cstheme="minorHAnsi"/>
          <w:b/>
          <w:sz w:val="22"/>
          <w:szCs w:val="22"/>
          <w:u w:val="single"/>
        </w:rPr>
        <w:t>April 16</w:t>
      </w:r>
      <w:r w:rsidR="00BA5AA7" w:rsidRPr="00653F64">
        <w:rPr>
          <w:rFonts w:asciiTheme="minorHAnsi" w:hAnsiTheme="minorHAnsi" w:cstheme="minorHAnsi"/>
          <w:b/>
          <w:sz w:val="22"/>
          <w:szCs w:val="22"/>
          <w:u w:val="single"/>
        </w:rPr>
        <w:t>,</w:t>
      </w:r>
      <w:r w:rsidR="00961F64" w:rsidRPr="00653F64">
        <w:rPr>
          <w:rFonts w:asciiTheme="minorHAnsi" w:hAnsiTheme="minorHAnsi" w:cstheme="minorHAnsi"/>
          <w:b/>
          <w:sz w:val="22"/>
          <w:szCs w:val="22"/>
          <w:u w:val="single"/>
        </w:rPr>
        <w:t xml:space="preserve"> 2021</w:t>
      </w:r>
      <w:r w:rsidRPr="00653F64">
        <w:rPr>
          <w:rFonts w:asciiTheme="minorHAnsi" w:hAnsiTheme="minorHAnsi" w:cstheme="minorHAnsi"/>
          <w:b/>
          <w:sz w:val="22"/>
          <w:szCs w:val="22"/>
          <w:u w:val="single"/>
        </w:rPr>
        <w:t xml:space="preserve">. </w:t>
      </w:r>
      <w:r w:rsidR="00A045F8" w:rsidRPr="00653F64">
        <w:rPr>
          <w:rFonts w:asciiTheme="minorHAnsi" w:hAnsiTheme="minorHAnsi" w:cstheme="minorHAnsi"/>
          <w:b/>
          <w:sz w:val="22"/>
          <w:szCs w:val="22"/>
          <w:u w:val="single"/>
        </w:rPr>
        <w:t xml:space="preserve"> </w:t>
      </w:r>
      <w:r w:rsidRPr="00653F64">
        <w:rPr>
          <w:rFonts w:asciiTheme="minorHAnsi" w:hAnsiTheme="minorHAnsi" w:cstheme="minorHAnsi"/>
          <w:b/>
          <w:sz w:val="22"/>
          <w:szCs w:val="22"/>
          <w:u w:val="single"/>
        </w:rPr>
        <w:t>All funds</w:t>
      </w:r>
      <w:r w:rsidR="00961F64" w:rsidRPr="00653F64">
        <w:rPr>
          <w:rFonts w:asciiTheme="minorHAnsi" w:hAnsiTheme="minorHAnsi" w:cstheme="minorHAnsi"/>
          <w:b/>
          <w:sz w:val="22"/>
          <w:szCs w:val="22"/>
          <w:u w:val="single"/>
        </w:rPr>
        <w:t xml:space="preserve"> must be obligated by September </w:t>
      </w:r>
      <w:r w:rsidR="00C24CAF" w:rsidRPr="00653F64">
        <w:rPr>
          <w:rFonts w:asciiTheme="minorHAnsi" w:hAnsiTheme="minorHAnsi" w:cstheme="minorHAnsi"/>
          <w:b/>
          <w:sz w:val="22"/>
          <w:szCs w:val="22"/>
          <w:u w:val="single"/>
        </w:rPr>
        <w:t>30, 2021</w:t>
      </w:r>
      <w:r w:rsidR="00961F64" w:rsidRPr="00653F64">
        <w:rPr>
          <w:rFonts w:asciiTheme="minorHAnsi" w:hAnsiTheme="minorHAnsi" w:cstheme="minorHAnsi"/>
          <w:b/>
          <w:sz w:val="22"/>
          <w:szCs w:val="22"/>
          <w:u w:val="single"/>
        </w:rPr>
        <w:t>, and liquidated by November 30</w:t>
      </w:r>
      <w:r w:rsidR="00A41860" w:rsidRPr="00653F64">
        <w:rPr>
          <w:rFonts w:asciiTheme="minorHAnsi" w:hAnsiTheme="minorHAnsi" w:cstheme="minorHAnsi"/>
          <w:b/>
          <w:sz w:val="22"/>
          <w:szCs w:val="22"/>
          <w:u w:val="single"/>
        </w:rPr>
        <w:t>, 2021</w:t>
      </w:r>
      <w:r w:rsidRPr="00653F64">
        <w:rPr>
          <w:rFonts w:asciiTheme="minorHAnsi" w:hAnsiTheme="minorHAnsi" w:cstheme="minorHAnsi"/>
          <w:b/>
          <w:sz w:val="22"/>
          <w:szCs w:val="22"/>
          <w:u w:val="single"/>
        </w:rPr>
        <w:t xml:space="preserve">. </w:t>
      </w:r>
      <w:r w:rsidR="00A045F8" w:rsidRPr="00653F64">
        <w:rPr>
          <w:rFonts w:asciiTheme="minorHAnsi" w:hAnsiTheme="minorHAnsi" w:cstheme="minorHAnsi"/>
          <w:b/>
          <w:sz w:val="22"/>
          <w:szCs w:val="22"/>
          <w:u w:val="single"/>
        </w:rPr>
        <w:t xml:space="preserve"> </w:t>
      </w:r>
      <w:r w:rsidRPr="00653F64">
        <w:rPr>
          <w:rFonts w:asciiTheme="minorHAnsi" w:hAnsiTheme="minorHAnsi" w:cstheme="minorHAnsi"/>
          <w:b/>
          <w:sz w:val="22"/>
          <w:szCs w:val="22"/>
          <w:u w:val="single"/>
        </w:rPr>
        <w:t>There are no exceptions or waivers to this requirement.</w:t>
      </w:r>
    </w:p>
    <w:p w14:paraId="11050B6A" w14:textId="77777777" w:rsidR="00B8142D" w:rsidRPr="00C43A0E" w:rsidRDefault="00A41860" w:rsidP="00150618">
      <w:pPr>
        <w:pStyle w:val="Heading5"/>
        <w:tabs>
          <w:tab w:val="left" w:pos="450"/>
          <w:tab w:val="num" w:pos="1080"/>
        </w:tabs>
        <w:spacing w:after="0"/>
        <w:ind w:left="90" w:hanging="360"/>
        <w:rPr>
          <w:rFonts w:asciiTheme="minorHAnsi" w:hAnsiTheme="minorHAnsi" w:cstheme="minorHAnsi"/>
          <w:bCs w:val="0"/>
          <w:i w:val="0"/>
          <w:sz w:val="22"/>
          <w:szCs w:val="22"/>
        </w:rPr>
      </w:pPr>
      <w:r w:rsidRPr="00653F64">
        <w:rPr>
          <w:rFonts w:asciiTheme="minorHAnsi" w:hAnsiTheme="minorHAnsi" w:cstheme="minorHAnsi"/>
          <w:bCs w:val="0"/>
          <w:i w:val="0"/>
          <w:sz w:val="22"/>
          <w:szCs w:val="22"/>
        </w:rPr>
        <w:t>VII</w:t>
      </w:r>
      <w:r w:rsidR="00C24CAF" w:rsidRPr="00653F64">
        <w:rPr>
          <w:rFonts w:asciiTheme="minorHAnsi" w:hAnsiTheme="minorHAnsi" w:cstheme="minorHAnsi"/>
          <w:bCs w:val="0"/>
          <w:i w:val="0"/>
          <w:sz w:val="22"/>
          <w:szCs w:val="22"/>
        </w:rPr>
        <w:t>I</w:t>
      </w:r>
      <w:r w:rsidR="007D2550" w:rsidRPr="00653F64">
        <w:rPr>
          <w:rFonts w:asciiTheme="minorHAnsi" w:hAnsiTheme="minorHAnsi" w:cstheme="minorHAnsi"/>
          <w:bCs w:val="0"/>
          <w:i w:val="0"/>
          <w:sz w:val="22"/>
          <w:szCs w:val="22"/>
        </w:rPr>
        <w:t>.   Obligation of Grant Recipients</w:t>
      </w:r>
    </w:p>
    <w:p w14:paraId="0993907E" w14:textId="77777777" w:rsidR="007D2550" w:rsidRPr="00C43A0E" w:rsidRDefault="00391E84" w:rsidP="006429FB">
      <w:pPr>
        <w:pStyle w:val="Heading5"/>
        <w:tabs>
          <w:tab w:val="num" w:pos="1080"/>
        </w:tabs>
        <w:spacing w:after="0"/>
        <w:ind w:left="360"/>
        <w:rPr>
          <w:rFonts w:asciiTheme="minorHAnsi" w:hAnsiTheme="minorHAnsi" w:cstheme="minorHAnsi"/>
          <w:b w:val="0"/>
          <w:bCs w:val="0"/>
          <w:i w:val="0"/>
          <w:sz w:val="22"/>
          <w:szCs w:val="22"/>
        </w:rPr>
      </w:pPr>
      <w:r w:rsidRPr="00C43A0E">
        <w:rPr>
          <w:rFonts w:asciiTheme="minorHAnsi" w:hAnsiTheme="minorHAnsi" w:cstheme="minorHAnsi"/>
          <w:b w:val="0"/>
          <w:i w:val="0"/>
          <w:sz w:val="22"/>
        </w:rPr>
        <w:t xml:space="preserve">Recipients of this </w:t>
      </w:r>
      <w:r w:rsidR="007D2550" w:rsidRPr="00C43A0E">
        <w:rPr>
          <w:rFonts w:asciiTheme="minorHAnsi" w:hAnsiTheme="minorHAnsi" w:cstheme="minorHAnsi"/>
          <w:b w:val="0"/>
          <w:i w:val="0"/>
          <w:sz w:val="22"/>
        </w:rPr>
        <w:t xml:space="preserve">grant will be required to provide technical assistance and/or participate in statewide workshops or conferences for other local school districts requesting help in developing replicable programs.  </w:t>
      </w:r>
    </w:p>
    <w:p w14:paraId="7D1AE0FA" w14:textId="77777777" w:rsidR="007D2550" w:rsidRPr="00C43A0E" w:rsidRDefault="007D2550" w:rsidP="007D2550">
      <w:pPr>
        <w:ind w:left="270" w:hanging="9"/>
        <w:rPr>
          <w:rFonts w:asciiTheme="minorHAnsi" w:hAnsiTheme="minorHAnsi" w:cstheme="minorHAnsi"/>
          <w:sz w:val="22"/>
        </w:rPr>
      </w:pPr>
    </w:p>
    <w:p w14:paraId="0B35C14C" w14:textId="77777777" w:rsidR="007D2550" w:rsidRPr="00C43A0E" w:rsidRDefault="00C24CAF" w:rsidP="006429FB">
      <w:pPr>
        <w:ind w:left="630" w:hanging="900"/>
        <w:rPr>
          <w:rFonts w:asciiTheme="minorHAnsi" w:hAnsiTheme="minorHAnsi" w:cstheme="minorHAnsi"/>
          <w:b/>
          <w:sz w:val="22"/>
        </w:rPr>
      </w:pPr>
      <w:r w:rsidRPr="00C43A0E">
        <w:rPr>
          <w:rFonts w:asciiTheme="minorHAnsi" w:hAnsiTheme="minorHAnsi" w:cstheme="minorHAnsi"/>
          <w:b/>
          <w:sz w:val="22"/>
        </w:rPr>
        <w:t xml:space="preserve">  </w:t>
      </w:r>
      <w:r w:rsidR="00150618" w:rsidRPr="00C43A0E">
        <w:rPr>
          <w:rFonts w:asciiTheme="minorHAnsi" w:hAnsiTheme="minorHAnsi" w:cstheme="minorHAnsi"/>
          <w:b/>
          <w:sz w:val="22"/>
        </w:rPr>
        <w:t xml:space="preserve"> </w:t>
      </w:r>
      <w:r w:rsidR="00685AD8" w:rsidRPr="00C43A0E">
        <w:rPr>
          <w:rFonts w:asciiTheme="minorHAnsi" w:hAnsiTheme="minorHAnsi" w:cstheme="minorHAnsi"/>
          <w:b/>
          <w:sz w:val="22"/>
        </w:rPr>
        <w:t>I</w:t>
      </w:r>
      <w:r w:rsidRPr="00C43A0E">
        <w:rPr>
          <w:rFonts w:asciiTheme="minorHAnsi" w:hAnsiTheme="minorHAnsi" w:cstheme="minorHAnsi"/>
          <w:b/>
          <w:sz w:val="22"/>
        </w:rPr>
        <w:t>X</w:t>
      </w:r>
      <w:r w:rsidR="007D2550" w:rsidRPr="00C43A0E">
        <w:rPr>
          <w:rFonts w:asciiTheme="minorHAnsi" w:hAnsiTheme="minorHAnsi" w:cstheme="minorHAnsi"/>
          <w:b/>
          <w:sz w:val="22"/>
        </w:rPr>
        <w:t>.   End-of-Year Reports</w:t>
      </w:r>
    </w:p>
    <w:p w14:paraId="2845386F" w14:textId="77777777" w:rsidR="007D2550" w:rsidRPr="00C43A0E" w:rsidRDefault="007D2550" w:rsidP="007D2550">
      <w:pPr>
        <w:ind w:left="360" w:hanging="756"/>
        <w:rPr>
          <w:rFonts w:asciiTheme="minorHAnsi" w:hAnsiTheme="minorHAnsi" w:cstheme="minorHAnsi"/>
          <w:b/>
          <w:sz w:val="22"/>
        </w:rPr>
      </w:pPr>
    </w:p>
    <w:p w14:paraId="0292BA2B" w14:textId="77777777" w:rsidR="00C24CAF" w:rsidRPr="00C43A0E" w:rsidRDefault="007D2550" w:rsidP="00C24CAF">
      <w:pPr>
        <w:ind w:left="360"/>
        <w:rPr>
          <w:rFonts w:asciiTheme="minorHAnsi" w:hAnsiTheme="minorHAnsi" w:cstheme="minorHAnsi"/>
          <w:sz w:val="22"/>
        </w:rPr>
      </w:pPr>
      <w:r w:rsidRPr="00C43A0E">
        <w:rPr>
          <w:rFonts w:asciiTheme="minorHAnsi" w:hAnsiTheme="minorHAnsi" w:cstheme="minorHAnsi"/>
          <w:sz w:val="22"/>
        </w:rPr>
        <w:t xml:space="preserve">Grant recipients will be required to complete an end-of-year report. </w:t>
      </w:r>
      <w:r w:rsidR="00A045F8" w:rsidRPr="00C43A0E">
        <w:rPr>
          <w:rFonts w:asciiTheme="minorHAnsi" w:hAnsiTheme="minorHAnsi" w:cstheme="minorHAnsi"/>
          <w:sz w:val="22"/>
        </w:rPr>
        <w:t xml:space="preserve"> </w:t>
      </w:r>
      <w:r w:rsidRPr="00C43A0E">
        <w:rPr>
          <w:rFonts w:asciiTheme="minorHAnsi" w:hAnsiTheme="minorHAnsi" w:cstheme="minorHAnsi"/>
          <w:sz w:val="22"/>
        </w:rPr>
        <w:t>An evaluation of progre</w:t>
      </w:r>
      <w:r w:rsidR="00C24CAF" w:rsidRPr="00C43A0E">
        <w:rPr>
          <w:rFonts w:asciiTheme="minorHAnsi" w:hAnsiTheme="minorHAnsi" w:cstheme="minorHAnsi"/>
          <w:sz w:val="22"/>
        </w:rPr>
        <w:t>ss may include on-site reviews.</w:t>
      </w:r>
    </w:p>
    <w:p w14:paraId="51FCADCE" w14:textId="77777777" w:rsidR="00C24CAF" w:rsidRPr="00C43A0E" w:rsidRDefault="00C24CAF" w:rsidP="00C24CAF">
      <w:pPr>
        <w:ind w:left="360"/>
        <w:rPr>
          <w:rFonts w:asciiTheme="minorHAnsi" w:hAnsiTheme="minorHAnsi" w:cstheme="minorHAnsi"/>
          <w:sz w:val="22"/>
        </w:rPr>
      </w:pPr>
    </w:p>
    <w:p w14:paraId="65A49BCA" w14:textId="77777777" w:rsidR="007D2550" w:rsidRPr="00C43A0E" w:rsidRDefault="00685AD8" w:rsidP="00C24CAF">
      <w:pPr>
        <w:ind w:left="-180"/>
        <w:rPr>
          <w:rFonts w:asciiTheme="minorHAnsi" w:hAnsiTheme="minorHAnsi" w:cstheme="minorHAnsi"/>
          <w:sz w:val="22"/>
        </w:rPr>
      </w:pPr>
      <w:r w:rsidRPr="00C43A0E">
        <w:rPr>
          <w:rFonts w:asciiTheme="minorHAnsi" w:hAnsiTheme="minorHAnsi" w:cstheme="minorHAnsi"/>
          <w:b/>
          <w:bCs/>
          <w:sz w:val="22"/>
        </w:rPr>
        <w:t>X</w:t>
      </w:r>
      <w:r w:rsidR="00C24CAF" w:rsidRPr="00C43A0E">
        <w:rPr>
          <w:rFonts w:asciiTheme="minorHAnsi" w:hAnsiTheme="minorHAnsi" w:cstheme="minorHAnsi"/>
          <w:b/>
          <w:bCs/>
          <w:sz w:val="22"/>
        </w:rPr>
        <w:t xml:space="preserve">.  </w:t>
      </w:r>
      <w:r w:rsidRPr="00C43A0E">
        <w:rPr>
          <w:rFonts w:asciiTheme="minorHAnsi" w:hAnsiTheme="minorHAnsi" w:cstheme="minorHAnsi"/>
          <w:b/>
          <w:bCs/>
          <w:sz w:val="22"/>
        </w:rPr>
        <w:t xml:space="preserve"> </w:t>
      </w:r>
      <w:r w:rsidR="007D2550" w:rsidRPr="00C43A0E">
        <w:rPr>
          <w:rFonts w:asciiTheme="minorHAnsi" w:hAnsiTheme="minorHAnsi" w:cstheme="minorHAnsi"/>
          <w:b/>
          <w:bCs/>
          <w:sz w:val="22"/>
        </w:rPr>
        <w:t>Application Submission Requirements</w:t>
      </w:r>
    </w:p>
    <w:p w14:paraId="76F9910F" w14:textId="77777777" w:rsidR="007D2550" w:rsidRPr="00C43A0E" w:rsidRDefault="007D2550" w:rsidP="007D2550">
      <w:pPr>
        <w:tabs>
          <w:tab w:val="left" w:pos="360"/>
        </w:tabs>
        <w:ind w:left="180"/>
        <w:rPr>
          <w:rFonts w:asciiTheme="minorHAnsi" w:hAnsiTheme="minorHAnsi" w:cstheme="minorHAnsi"/>
          <w:b/>
          <w:bCs/>
          <w:sz w:val="22"/>
        </w:rPr>
      </w:pPr>
    </w:p>
    <w:tbl>
      <w:tblPr>
        <w:tblW w:w="9540" w:type="dxa"/>
        <w:tblInd w:w="378" w:type="dxa"/>
        <w:tblLook w:val="01E0" w:firstRow="1" w:lastRow="1" w:firstColumn="1" w:lastColumn="1" w:noHBand="0" w:noVBand="0"/>
      </w:tblPr>
      <w:tblGrid>
        <w:gridCol w:w="9540"/>
      </w:tblGrid>
      <w:tr w:rsidR="003B22A0" w:rsidRPr="00C43A0E" w14:paraId="0D7983DD" w14:textId="77777777" w:rsidTr="003B22A0">
        <w:trPr>
          <w:trHeight w:val="405"/>
        </w:trPr>
        <w:tc>
          <w:tcPr>
            <w:tcW w:w="9540" w:type="dxa"/>
          </w:tcPr>
          <w:p w14:paraId="5F3EF63E" w14:textId="44E8E21C" w:rsidR="003B22A0" w:rsidRPr="00C43A0E" w:rsidRDefault="007D2550" w:rsidP="00DA4689">
            <w:pPr>
              <w:rPr>
                <w:rFonts w:asciiTheme="minorHAnsi" w:hAnsiTheme="minorHAnsi" w:cstheme="minorHAnsi"/>
                <w:b/>
                <w:sz w:val="22"/>
                <w:szCs w:val="22"/>
                <w:u w:val="single"/>
              </w:rPr>
            </w:pPr>
            <w:r w:rsidRPr="00C43A0E">
              <w:rPr>
                <w:rFonts w:asciiTheme="minorHAnsi" w:hAnsiTheme="minorHAnsi" w:cstheme="minorHAnsi"/>
                <w:sz w:val="22"/>
              </w:rPr>
              <w:t>Proposal</w:t>
            </w:r>
            <w:r w:rsidR="00C24CAF" w:rsidRPr="00C43A0E">
              <w:rPr>
                <w:rFonts w:asciiTheme="minorHAnsi" w:hAnsiTheme="minorHAnsi" w:cstheme="minorHAnsi"/>
                <w:sz w:val="22"/>
              </w:rPr>
              <w:t>s</w:t>
            </w:r>
            <w:r w:rsidRPr="00C43A0E">
              <w:rPr>
                <w:rFonts w:asciiTheme="minorHAnsi" w:hAnsiTheme="minorHAnsi" w:cstheme="minorHAnsi"/>
                <w:b/>
                <w:bCs/>
                <w:i/>
                <w:iCs/>
                <w:sz w:val="22"/>
              </w:rPr>
              <w:t xml:space="preserve"> </w:t>
            </w:r>
            <w:r w:rsidRPr="00C43A0E">
              <w:rPr>
                <w:rFonts w:asciiTheme="minorHAnsi" w:hAnsiTheme="minorHAnsi" w:cstheme="minorHAnsi"/>
                <w:sz w:val="22"/>
              </w:rPr>
              <w:t xml:space="preserve">must be received by </w:t>
            </w:r>
            <w:r w:rsidR="00106579">
              <w:rPr>
                <w:rFonts w:asciiTheme="minorHAnsi" w:hAnsiTheme="minorHAnsi" w:cstheme="minorHAnsi"/>
                <w:sz w:val="22"/>
              </w:rPr>
              <w:t>e</w:t>
            </w:r>
            <w:r w:rsidR="00DA2355">
              <w:rPr>
                <w:rFonts w:asciiTheme="minorHAnsi" w:hAnsiTheme="minorHAnsi" w:cstheme="minorHAnsi"/>
                <w:sz w:val="22"/>
              </w:rPr>
              <w:t>-</w:t>
            </w:r>
            <w:r w:rsidR="00C24CAF" w:rsidRPr="00C43A0E">
              <w:rPr>
                <w:rFonts w:asciiTheme="minorHAnsi" w:hAnsiTheme="minorHAnsi" w:cstheme="minorHAnsi"/>
                <w:sz w:val="22"/>
              </w:rPr>
              <w:t>mail</w:t>
            </w:r>
            <w:r w:rsidR="009614D4">
              <w:rPr>
                <w:rFonts w:asciiTheme="minorHAnsi" w:hAnsiTheme="minorHAnsi" w:cstheme="minorHAnsi"/>
                <w:sz w:val="22"/>
              </w:rPr>
              <w:t xml:space="preserve"> at the address listed below</w:t>
            </w:r>
            <w:r w:rsidR="00C24CAF" w:rsidRPr="00C43A0E">
              <w:rPr>
                <w:rFonts w:asciiTheme="minorHAnsi" w:hAnsiTheme="minorHAnsi" w:cstheme="minorHAnsi"/>
                <w:sz w:val="22"/>
              </w:rPr>
              <w:t xml:space="preserve"> by </w:t>
            </w:r>
            <w:r w:rsidRPr="00C43A0E">
              <w:rPr>
                <w:rFonts w:asciiTheme="minorHAnsi" w:hAnsiTheme="minorHAnsi" w:cstheme="minorHAnsi"/>
                <w:sz w:val="22"/>
              </w:rPr>
              <w:t>3</w:t>
            </w:r>
            <w:r w:rsidR="00A045F8" w:rsidRPr="00C43A0E">
              <w:rPr>
                <w:rFonts w:asciiTheme="minorHAnsi" w:hAnsiTheme="minorHAnsi" w:cstheme="minorHAnsi"/>
                <w:sz w:val="22"/>
              </w:rPr>
              <w:t>:00</w:t>
            </w:r>
            <w:r w:rsidRPr="00C43A0E">
              <w:rPr>
                <w:rFonts w:asciiTheme="minorHAnsi" w:hAnsiTheme="minorHAnsi" w:cstheme="minorHAnsi"/>
                <w:sz w:val="22"/>
              </w:rPr>
              <w:t xml:space="preserve"> p.m. on </w:t>
            </w:r>
            <w:r w:rsidR="00B0345F">
              <w:rPr>
                <w:rFonts w:asciiTheme="minorHAnsi" w:hAnsiTheme="minorHAnsi" w:cstheme="minorHAnsi"/>
                <w:sz w:val="22"/>
              </w:rPr>
              <w:t>Thursday</w:t>
            </w:r>
            <w:r w:rsidRPr="00C43A0E">
              <w:rPr>
                <w:rFonts w:asciiTheme="minorHAnsi" w:hAnsiTheme="minorHAnsi" w:cstheme="minorHAnsi"/>
                <w:sz w:val="22"/>
              </w:rPr>
              <w:t xml:space="preserve">, </w:t>
            </w:r>
            <w:r w:rsidR="00653F64" w:rsidRPr="00653F64">
              <w:rPr>
                <w:rFonts w:asciiTheme="minorHAnsi" w:hAnsiTheme="minorHAnsi" w:cstheme="minorHAnsi"/>
                <w:sz w:val="22"/>
              </w:rPr>
              <w:t>April 1</w:t>
            </w:r>
            <w:r w:rsidR="00BA5AA7" w:rsidRPr="00653F64">
              <w:rPr>
                <w:rFonts w:asciiTheme="minorHAnsi" w:hAnsiTheme="minorHAnsi" w:cstheme="minorHAnsi"/>
                <w:sz w:val="22"/>
              </w:rPr>
              <w:t>,</w:t>
            </w:r>
            <w:r w:rsidR="00961F64" w:rsidRPr="00653F64">
              <w:rPr>
                <w:rFonts w:asciiTheme="minorHAnsi" w:hAnsiTheme="minorHAnsi" w:cstheme="minorHAnsi"/>
                <w:sz w:val="22"/>
              </w:rPr>
              <w:t xml:space="preserve"> 2021</w:t>
            </w:r>
            <w:r w:rsidRPr="00C43A0E">
              <w:rPr>
                <w:rFonts w:asciiTheme="minorHAnsi" w:hAnsiTheme="minorHAnsi" w:cstheme="minorHAnsi"/>
                <w:sz w:val="22"/>
              </w:rPr>
              <w:t>.</w:t>
            </w:r>
            <w:r w:rsidR="00A045F8" w:rsidRPr="00C43A0E">
              <w:rPr>
                <w:rFonts w:asciiTheme="minorHAnsi" w:hAnsiTheme="minorHAnsi" w:cstheme="minorHAnsi"/>
                <w:sz w:val="22"/>
              </w:rPr>
              <w:t xml:space="preserve"> </w:t>
            </w:r>
            <w:r w:rsidRPr="00C43A0E">
              <w:rPr>
                <w:rFonts w:asciiTheme="minorHAnsi" w:hAnsiTheme="minorHAnsi" w:cstheme="minorHAnsi"/>
                <w:sz w:val="22"/>
              </w:rPr>
              <w:t xml:space="preserve"> </w:t>
            </w:r>
            <w:r w:rsidRPr="00C43A0E">
              <w:rPr>
                <w:rFonts w:asciiTheme="minorHAnsi" w:hAnsiTheme="minorHAnsi" w:cstheme="minorHAnsi"/>
                <w:iCs/>
                <w:sz w:val="22"/>
                <w:szCs w:val="22"/>
              </w:rPr>
              <w:t>The application is availab</w:t>
            </w:r>
            <w:r w:rsidR="003B22A0">
              <w:rPr>
                <w:rFonts w:asciiTheme="minorHAnsi" w:hAnsiTheme="minorHAnsi" w:cstheme="minorHAnsi"/>
                <w:iCs/>
                <w:sz w:val="22"/>
                <w:szCs w:val="22"/>
              </w:rPr>
              <w:t>le on the CSDE Web site at:</w:t>
            </w:r>
          </w:p>
        </w:tc>
      </w:tr>
      <w:tr w:rsidR="003B22A0" w:rsidRPr="00C43A0E" w14:paraId="515DD6B5" w14:textId="77777777" w:rsidTr="003B22A0">
        <w:tc>
          <w:tcPr>
            <w:tcW w:w="9540" w:type="dxa"/>
          </w:tcPr>
          <w:p w14:paraId="09C478E0" w14:textId="5C9831B4" w:rsidR="003B22A0" w:rsidRPr="00653F64" w:rsidRDefault="00653F64" w:rsidP="003B22A0">
            <w:pPr>
              <w:rPr>
                <w:rFonts w:asciiTheme="minorHAnsi" w:hAnsiTheme="minorHAnsi" w:cstheme="minorHAnsi"/>
                <w:b/>
                <w:color w:val="0070C0"/>
                <w:sz w:val="22"/>
                <w:szCs w:val="22"/>
              </w:rPr>
            </w:pPr>
            <w:r w:rsidRPr="00653F64">
              <w:rPr>
                <w:rFonts w:asciiTheme="minorHAnsi" w:hAnsiTheme="minorHAnsi" w:cstheme="minorHAnsi"/>
                <w:b/>
                <w:color w:val="0070C0"/>
                <w:sz w:val="22"/>
                <w:szCs w:val="22"/>
              </w:rPr>
              <w:t>https://portal.ct.gov/SDE/RFP/Request-for-Proposals/2021-RFPs</w:t>
            </w:r>
          </w:p>
        </w:tc>
      </w:tr>
    </w:tbl>
    <w:p w14:paraId="1802B37A" w14:textId="77777777" w:rsidR="007D2550" w:rsidRPr="00C43A0E" w:rsidRDefault="003B22A0" w:rsidP="00195092">
      <w:pPr>
        <w:tabs>
          <w:tab w:val="left" w:pos="360"/>
        </w:tabs>
        <w:ind w:left="360"/>
        <w:rPr>
          <w:rFonts w:asciiTheme="minorHAnsi" w:hAnsiTheme="minorHAnsi" w:cstheme="minorHAnsi"/>
          <w:b/>
          <w:bCs/>
          <w:sz w:val="22"/>
        </w:rPr>
      </w:pPr>
      <w:r>
        <w:rPr>
          <w:rFonts w:asciiTheme="minorHAnsi" w:hAnsiTheme="minorHAnsi" w:cstheme="minorHAnsi"/>
          <w:sz w:val="22"/>
        </w:rPr>
        <w:t xml:space="preserve">  </w:t>
      </w:r>
      <w:r w:rsidR="007D2550" w:rsidRPr="00C43A0E">
        <w:rPr>
          <w:rFonts w:asciiTheme="minorHAnsi" w:hAnsiTheme="minorHAnsi" w:cstheme="minorHAnsi"/>
          <w:sz w:val="22"/>
        </w:rPr>
        <w:t xml:space="preserve">Submitted proposals become the property of the CSDE and a part of the public domain. </w:t>
      </w:r>
      <w:r w:rsidR="00A045F8" w:rsidRPr="00C43A0E">
        <w:rPr>
          <w:rFonts w:asciiTheme="minorHAnsi" w:hAnsiTheme="minorHAnsi" w:cstheme="minorHAnsi"/>
          <w:sz w:val="22"/>
        </w:rPr>
        <w:t xml:space="preserve"> </w:t>
      </w:r>
    </w:p>
    <w:p w14:paraId="3AABFB01" w14:textId="77777777" w:rsidR="007D2550" w:rsidRPr="00C43A0E" w:rsidRDefault="007D2550" w:rsidP="007D2550">
      <w:pPr>
        <w:shd w:val="clear" w:color="auto" w:fill="FFFFFF"/>
        <w:rPr>
          <w:rFonts w:asciiTheme="minorHAnsi" w:hAnsiTheme="minorHAnsi" w:cstheme="minorHAnsi"/>
          <w:sz w:val="16"/>
          <w:szCs w:val="16"/>
        </w:rPr>
      </w:pPr>
    </w:p>
    <w:tbl>
      <w:tblPr>
        <w:tblW w:w="4860" w:type="dxa"/>
        <w:tblInd w:w="378" w:type="dxa"/>
        <w:tblLook w:val="01E0" w:firstRow="1" w:lastRow="1" w:firstColumn="1" w:lastColumn="1" w:noHBand="0" w:noVBand="0"/>
      </w:tblPr>
      <w:tblGrid>
        <w:gridCol w:w="4860"/>
      </w:tblGrid>
      <w:tr w:rsidR="003B22A0" w:rsidRPr="00C43A0E" w14:paraId="2A8C566B" w14:textId="77777777" w:rsidTr="003B22A0">
        <w:trPr>
          <w:trHeight w:val="405"/>
        </w:trPr>
        <w:tc>
          <w:tcPr>
            <w:tcW w:w="4860" w:type="dxa"/>
            <w:hideMark/>
          </w:tcPr>
          <w:p w14:paraId="72C92B3A" w14:textId="77777777" w:rsidR="003B22A0" w:rsidRPr="00C43A0E" w:rsidRDefault="003B22A0" w:rsidP="00195092">
            <w:pPr>
              <w:rPr>
                <w:rFonts w:asciiTheme="minorHAnsi" w:hAnsiTheme="minorHAnsi" w:cstheme="minorHAnsi"/>
                <w:b/>
                <w:sz w:val="22"/>
                <w:szCs w:val="22"/>
                <w:u w:val="single"/>
              </w:rPr>
            </w:pPr>
            <w:r w:rsidRPr="00C43A0E">
              <w:rPr>
                <w:rFonts w:asciiTheme="minorHAnsi" w:hAnsiTheme="minorHAnsi" w:cstheme="minorHAnsi"/>
                <w:b/>
                <w:sz w:val="22"/>
                <w:szCs w:val="22"/>
                <w:u w:val="single"/>
              </w:rPr>
              <w:t>Email Address</w:t>
            </w:r>
          </w:p>
        </w:tc>
        <w:bookmarkStart w:id="0" w:name="_GoBack"/>
        <w:bookmarkEnd w:id="0"/>
      </w:tr>
      <w:tr w:rsidR="003B22A0" w:rsidRPr="00C43A0E" w14:paraId="2FBF4E4F" w14:textId="77777777" w:rsidTr="003B22A0">
        <w:tc>
          <w:tcPr>
            <w:tcW w:w="4860" w:type="dxa"/>
            <w:hideMark/>
          </w:tcPr>
          <w:p w14:paraId="64DC1492" w14:textId="77777777" w:rsidR="003B22A0" w:rsidRPr="00653F64" w:rsidRDefault="00F11097" w:rsidP="004F13FF">
            <w:pPr>
              <w:rPr>
                <w:rFonts w:asciiTheme="minorHAnsi" w:hAnsiTheme="minorHAnsi" w:cstheme="minorHAnsi"/>
                <w:b/>
                <w:color w:val="0070C0"/>
                <w:sz w:val="22"/>
                <w:szCs w:val="22"/>
              </w:rPr>
            </w:pPr>
            <w:hyperlink r:id="rId11" w:history="1">
              <w:r w:rsidR="003B22A0" w:rsidRPr="00653F64">
                <w:rPr>
                  <w:rStyle w:val="Hyperlink"/>
                  <w:rFonts w:asciiTheme="minorHAnsi" w:hAnsiTheme="minorHAnsi" w:cstheme="minorHAnsi"/>
                  <w:b/>
                  <w:color w:val="0070C0"/>
                  <w:sz w:val="22"/>
                  <w:szCs w:val="22"/>
                </w:rPr>
                <w:t>Kyllie.Freeman@ct.gov</w:t>
              </w:r>
            </w:hyperlink>
          </w:p>
          <w:p w14:paraId="6A0E0CBD" w14:textId="77777777" w:rsidR="003B22A0" w:rsidRPr="00C43A0E" w:rsidRDefault="003B22A0" w:rsidP="004F13FF">
            <w:pPr>
              <w:rPr>
                <w:rFonts w:asciiTheme="minorHAnsi" w:hAnsiTheme="minorHAnsi" w:cstheme="minorHAnsi"/>
                <w:sz w:val="22"/>
                <w:szCs w:val="22"/>
              </w:rPr>
            </w:pPr>
          </w:p>
          <w:p w14:paraId="380B977C" w14:textId="77777777" w:rsidR="003B22A0" w:rsidRPr="00C43A0E" w:rsidRDefault="003B22A0" w:rsidP="004F13FF">
            <w:pPr>
              <w:rPr>
                <w:rFonts w:asciiTheme="minorHAnsi" w:hAnsiTheme="minorHAnsi" w:cstheme="minorHAnsi"/>
                <w:sz w:val="22"/>
                <w:szCs w:val="22"/>
              </w:rPr>
            </w:pPr>
          </w:p>
        </w:tc>
      </w:tr>
    </w:tbl>
    <w:p w14:paraId="592BF381" w14:textId="77777777" w:rsidR="00003D8D" w:rsidRDefault="00003D8D" w:rsidP="00B15EB7">
      <w:pPr>
        <w:jc w:val="center"/>
        <w:rPr>
          <w:sz w:val="22"/>
        </w:rPr>
      </w:pPr>
    </w:p>
    <w:p w14:paraId="06298EA8" w14:textId="77777777" w:rsidR="00003D8D" w:rsidRDefault="00003D8D">
      <w:pPr>
        <w:rPr>
          <w:sz w:val="22"/>
        </w:rPr>
      </w:pPr>
      <w:r>
        <w:rPr>
          <w:sz w:val="22"/>
        </w:rPr>
        <w:br w:type="page"/>
      </w:r>
    </w:p>
    <w:p w14:paraId="03528100" w14:textId="77777777" w:rsidR="008F3D18" w:rsidRDefault="008F3D18" w:rsidP="00B15EB7">
      <w:pPr>
        <w:jc w:val="center"/>
        <w:rPr>
          <w:sz w:val="22"/>
        </w:rPr>
        <w:sectPr w:rsidR="008F3D18" w:rsidSect="00F71FBC">
          <w:headerReference w:type="default" r:id="rId12"/>
          <w:footerReference w:type="default" r:id="rId13"/>
          <w:footerReference w:type="first" r:id="rId14"/>
          <w:pgSz w:w="12240" w:h="15840"/>
          <w:pgMar w:top="965" w:right="835" w:bottom="965" w:left="1195" w:header="720" w:footer="720" w:gutter="0"/>
          <w:pgNumType w:fmt="lowerRoman"/>
          <w:cols w:space="720"/>
          <w:docGrid w:linePitch="360"/>
        </w:sectPr>
      </w:pPr>
    </w:p>
    <w:p w14:paraId="0F2B98CC" w14:textId="77777777" w:rsidR="00430E9C" w:rsidRPr="002954CB" w:rsidRDefault="00430E9C" w:rsidP="00B15EB7">
      <w:pPr>
        <w:jc w:val="center"/>
        <w:rPr>
          <w:sz w:val="22"/>
        </w:rPr>
      </w:pPr>
    </w:p>
    <w:p w14:paraId="16917BA4" w14:textId="77777777" w:rsidR="00B15EB7" w:rsidRPr="002954CB" w:rsidRDefault="00430E9C" w:rsidP="00B15EB7">
      <w:pPr>
        <w:jc w:val="center"/>
        <w:rPr>
          <w:sz w:val="22"/>
        </w:rPr>
      </w:pPr>
      <w:r w:rsidRPr="002954CB">
        <w:rPr>
          <w:sz w:val="22"/>
        </w:rPr>
        <w:t xml:space="preserve"> </w:t>
      </w:r>
    </w:p>
    <w:p w14:paraId="66410F87" w14:textId="77777777" w:rsidR="00B15EB7" w:rsidRPr="002954CB" w:rsidRDefault="00B15EB7" w:rsidP="00B15EB7">
      <w:pPr>
        <w:jc w:val="center"/>
        <w:rPr>
          <w:sz w:val="22"/>
        </w:rPr>
      </w:pPr>
    </w:p>
    <w:p w14:paraId="68FD9CC9" w14:textId="77777777" w:rsidR="006429FB" w:rsidRPr="002954CB" w:rsidRDefault="006429FB" w:rsidP="00B15EB7">
      <w:pPr>
        <w:jc w:val="center"/>
        <w:rPr>
          <w:b/>
          <w:sz w:val="72"/>
          <w:szCs w:val="72"/>
        </w:rPr>
      </w:pPr>
    </w:p>
    <w:p w14:paraId="6474B6B1" w14:textId="77777777" w:rsidR="006429FB" w:rsidRPr="002954CB" w:rsidRDefault="006429FB" w:rsidP="00B15EB7">
      <w:pPr>
        <w:jc w:val="center"/>
        <w:rPr>
          <w:b/>
          <w:sz w:val="72"/>
          <w:szCs w:val="72"/>
        </w:rPr>
      </w:pPr>
    </w:p>
    <w:p w14:paraId="6C917ED0" w14:textId="77777777" w:rsidR="006429FB" w:rsidRPr="002954CB" w:rsidRDefault="006429FB" w:rsidP="00B15EB7">
      <w:pPr>
        <w:jc w:val="center"/>
        <w:rPr>
          <w:b/>
          <w:sz w:val="72"/>
          <w:szCs w:val="72"/>
        </w:rPr>
      </w:pPr>
    </w:p>
    <w:p w14:paraId="24BADB97" w14:textId="77777777" w:rsidR="006429FB" w:rsidRPr="002954CB" w:rsidRDefault="006429FB" w:rsidP="00B15EB7">
      <w:pPr>
        <w:jc w:val="center"/>
        <w:rPr>
          <w:b/>
          <w:sz w:val="72"/>
          <w:szCs w:val="72"/>
        </w:rPr>
      </w:pPr>
    </w:p>
    <w:p w14:paraId="2F86E43B" w14:textId="77777777" w:rsidR="00C24CAF" w:rsidRPr="00C43A0E" w:rsidRDefault="00C24CAF" w:rsidP="00B15EB7">
      <w:pPr>
        <w:jc w:val="center"/>
        <w:rPr>
          <w:rFonts w:asciiTheme="minorHAnsi" w:hAnsiTheme="minorHAnsi" w:cstheme="minorHAnsi"/>
          <w:b/>
          <w:sz w:val="72"/>
          <w:szCs w:val="72"/>
        </w:rPr>
      </w:pPr>
      <w:r w:rsidRPr="00C43A0E">
        <w:rPr>
          <w:rFonts w:asciiTheme="minorHAnsi" w:hAnsiTheme="minorHAnsi" w:cstheme="minorHAnsi"/>
          <w:b/>
          <w:sz w:val="72"/>
          <w:szCs w:val="72"/>
        </w:rPr>
        <w:t>Promoting Middle School</w:t>
      </w:r>
    </w:p>
    <w:p w14:paraId="64EE83FF" w14:textId="77777777" w:rsidR="00B15EB7" w:rsidRPr="00C43A0E" w:rsidRDefault="00C24CAF" w:rsidP="00B15EB7">
      <w:pPr>
        <w:jc w:val="center"/>
        <w:rPr>
          <w:rFonts w:asciiTheme="minorHAnsi" w:hAnsiTheme="minorHAnsi" w:cstheme="minorHAnsi"/>
          <w:b/>
          <w:sz w:val="72"/>
          <w:szCs w:val="72"/>
        </w:rPr>
      </w:pPr>
      <w:r w:rsidRPr="00C43A0E">
        <w:rPr>
          <w:rFonts w:asciiTheme="minorHAnsi" w:hAnsiTheme="minorHAnsi" w:cstheme="minorHAnsi"/>
          <w:b/>
          <w:sz w:val="72"/>
          <w:szCs w:val="72"/>
        </w:rPr>
        <w:t>Financial Literacy</w:t>
      </w:r>
      <w:r w:rsidR="00B15EB7" w:rsidRPr="00C43A0E">
        <w:rPr>
          <w:rFonts w:asciiTheme="minorHAnsi" w:hAnsiTheme="minorHAnsi" w:cstheme="minorHAnsi"/>
          <w:b/>
          <w:sz w:val="72"/>
          <w:szCs w:val="72"/>
        </w:rPr>
        <w:t xml:space="preserve"> Grant</w:t>
      </w:r>
    </w:p>
    <w:p w14:paraId="2D4AC24D" w14:textId="77777777" w:rsidR="00B15EB7" w:rsidRPr="00C43A0E" w:rsidRDefault="00961F64" w:rsidP="00B15EB7">
      <w:pPr>
        <w:jc w:val="center"/>
        <w:rPr>
          <w:rFonts w:asciiTheme="minorHAnsi" w:hAnsiTheme="minorHAnsi" w:cstheme="minorHAnsi"/>
          <w:b/>
          <w:sz w:val="72"/>
          <w:szCs w:val="72"/>
        </w:rPr>
      </w:pPr>
      <w:r w:rsidRPr="00653F64">
        <w:rPr>
          <w:rFonts w:asciiTheme="minorHAnsi" w:hAnsiTheme="minorHAnsi" w:cstheme="minorHAnsi"/>
          <w:b/>
          <w:sz w:val="72"/>
          <w:szCs w:val="72"/>
        </w:rPr>
        <w:t>2021</w:t>
      </w:r>
    </w:p>
    <w:p w14:paraId="280CD6B2" w14:textId="77777777" w:rsidR="006429FB" w:rsidRPr="00C43A0E" w:rsidRDefault="006429FB" w:rsidP="00B15EB7">
      <w:pPr>
        <w:jc w:val="center"/>
        <w:rPr>
          <w:rFonts w:asciiTheme="minorHAnsi" w:hAnsiTheme="minorHAnsi" w:cstheme="minorHAnsi"/>
          <w:b/>
          <w:sz w:val="48"/>
          <w:szCs w:val="48"/>
        </w:rPr>
      </w:pPr>
      <w:r w:rsidRPr="00C43A0E">
        <w:rPr>
          <w:rFonts w:asciiTheme="minorHAnsi" w:hAnsiTheme="minorHAnsi" w:cstheme="minorHAnsi"/>
          <w:b/>
          <w:sz w:val="48"/>
          <w:szCs w:val="48"/>
        </w:rPr>
        <w:t>Grant Application Packet</w:t>
      </w:r>
    </w:p>
    <w:p w14:paraId="0F953286" w14:textId="77777777" w:rsidR="00B15EB7" w:rsidRPr="00C43A0E" w:rsidRDefault="00B15EB7" w:rsidP="00B15EB7">
      <w:pPr>
        <w:rPr>
          <w:rFonts w:asciiTheme="minorHAnsi" w:hAnsiTheme="minorHAnsi" w:cstheme="minorHAnsi"/>
        </w:rPr>
      </w:pPr>
    </w:p>
    <w:p w14:paraId="69BFF992" w14:textId="77777777" w:rsidR="00B15EB7" w:rsidRPr="002954CB" w:rsidRDefault="00B15EB7" w:rsidP="00B15EB7">
      <w:pPr>
        <w:jc w:val="center"/>
        <w:rPr>
          <w:sz w:val="22"/>
          <w:szCs w:val="22"/>
        </w:rPr>
      </w:pPr>
      <w:r w:rsidRPr="00C43A0E">
        <w:rPr>
          <w:rFonts w:asciiTheme="minorHAnsi" w:hAnsiTheme="minorHAnsi" w:cstheme="minorHAnsi"/>
        </w:rPr>
        <w:br w:type="page"/>
      </w:r>
    </w:p>
    <w:p w14:paraId="04D64D67" w14:textId="77777777" w:rsidR="006429FB" w:rsidRPr="00C43A0E" w:rsidRDefault="00C24CAF" w:rsidP="00C24CAF">
      <w:pPr>
        <w:jc w:val="center"/>
        <w:rPr>
          <w:rFonts w:asciiTheme="minorHAnsi" w:hAnsiTheme="minorHAnsi" w:cstheme="minorHAnsi"/>
          <w:b/>
          <w:sz w:val="32"/>
          <w:szCs w:val="32"/>
        </w:rPr>
      </w:pPr>
      <w:r w:rsidRPr="00C43A0E">
        <w:rPr>
          <w:rFonts w:asciiTheme="minorHAnsi" w:hAnsiTheme="minorHAnsi" w:cstheme="minorHAnsi"/>
          <w:b/>
          <w:sz w:val="32"/>
          <w:szCs w:val="32"/>
        </w:rPr>
        <w:lastRenderedPageBreak/>
        <w:t>Promoting Middle Scho</w:t>
      </w:r>
      <w:r w:rsidR="00961F64">
        <w:rPr>
          <w:rFonts w:asciiTheme="minorHAnsi" w:hAnsiTheme="minorHAnsi" w:cstheme="minorHAnsi"/>
          <w:b/>
          <w:sz w:val="32"/>
          <w:szCs w:val="32"/>
        </w:rPr>
        <w:t xml:space="preserve">ol Financial Literacy Grant </w:t>
      </w:r>
      <w:r w:rsidR="00961F64" w:rsidRPr="00653F64">
        <w:rPr>
          <w:rFonts w:asciiTheme="minorHAnsi" w:hAnsiTheme="minorHAnsi" w:cstheme="minorHAnsi"/>
          <w:b/>
          <w:sz w:val="32"/>
          <w:szCs w:val="32"/>
        </w:rPr>
        <w:t>2021</w:t>
      </w:r>
    </w:p>
    <w:p w14:paraId="2C642975" w14:textId="77777777" w:rsidR="006429FB" w:rsidRPr="00C43A0E" w:rsidRDefault="006429FB" w:rsidP="006429FB">
      <w:pPr>
        <w:jc w:val="center"/>
        <w:rPr>
          <w:rFonts w:asciiTheme="minorHAnsi" w:hAnsiTheme="minorHAnsi" w:cstheme="minorHAnsi"/>
          <w:b/>
          <w:sz w:val="32"/>
          <w:szCs w:val="32"/>
        </w:rPr>
      </w:pPr>
      <w:r w:rsidRPr="00C43A0E">
        <w:rPr>
          <w:rFonts w:asciiTheme="minorHAnsi" w:hAnsiTheme="minorHAnsi" w:cstheme="minorHAnsi"/>
          <w:b/>
          <w:sz w:val="32"/>
          <w:szCs w:val="32"/>
        </w:rPr>
        <w:t>Overview</w:t>
      </w:r>
    </w:p>
    <w:p w14:paraId="19973A75" w14:textId="77777777" w:rsidR="006429FB" w:rsidRPr="00C43A0E" w:rsidRDefault="006429FB" w:rsidP="00B15EB7">
      <w:pPr>
        <w:tabs>
          <w:tab w:val="left" w:pos="1980"/>
        </w:tabs>
        <w:rPr>
          <w:rFonts w:asciiTheme="minorHAnsi" w:hAnsiTheme="minorHAnsi" w:cstheme="minorHAnsi"/>
          <w:b/>
          <w:sz w:val="22"/>
          <w:szCs w:val="22"/>
          <w:u w:val="single"/>
        </w:rPr>
      </w:pPr>
    </w:p>
    <w:p w14:paraId="59AA62E2" w14:textId="77777777"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b/>
          <w:sz w:val="22"/>
          <w:szCs w:val="22"/>
          <w:u w:val="single"/>
        </w:rPr>
        <w:t>Program Title</w:t>
      </w:r>
      <w:r w:rsidRPr="00C43A0E">
        <w:rPr>
          <w:rFonts w:asciiTheme="minorHAnsi" w:hAnsiTheme="minorHAnsi" w:cstheme="minorHAnsi"/>
          <w:b/>
          <w:sz w:val="22"/>
          <w:szCs w:val="22"/>
        </w:rPr>
        <w:t>:</w:t>
      </w:r>
      <w:r w:rsidRPr="00C43A0E">
        <w:rPr>
          <w:rFonts w:asciiTheme="minorHAnsi" w:hAnsiTheme="minorHAnsi" w:cstheme="minorHAnsi"/>
          <w:sz w:val="22"/>
          <w:szCs w:val="22"/>
        </w:rPr>
        <w:t xml:space="preserve"> </w:t>
      </w:r>
    </w:p>
    <w:p w14:paraId="78A063C5" w14:textId="77777777" w:rsidR="00B15EB7" w:rsidRPr="00C43A0E" w:rsidRDefault="002154B9"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Promoting Middle Scho</w:t>
      </w:r>
      <w:r w:rsidR="00961F64">
        <w:rPr>
          <w:rFonts w:asciiTheme="minorHAnsi" w:hAnsiTheme="minorHAnsi" w:cstheme="minorHAnsi"/>
          <w:sz w:val="22"/>
          <w:szCs w:val="22"/>
        </w:rPr>
        <w:t xml:space="preserve">ol Financial Literacy Grant </w:t>
      </w:r>
      <w:r w:rsidR="00961F64" w:rsidRPr="00653F64">
        <w:rPr>
          <w:rFonts w:asciiTheme="minorHAnsi" w:hAnsiTheme="minorHAnsi" w:cstheme="minorHAnsi"/>
          <w:sz w:val="22"/>
          <w:szCs w:val="22"/>
        </w:rPr>
        <w:t>2021</w:t>
      </w:r>
    </w:p>
    <w:p w14:paraId="3C207D72" w14:textId="77777777" w:rsidR="00A045F8" w:rsidRPr="00C43A0E" w:rsidRDefault="00A045F8" w:rsidP="00B15EB7">
      <w:pPr>
        <w:tabs>
          <w:tab w:val="left" w:pos="1980"/>
        </w:tabs>
        <w:rPr>
          <w:rFonts w:asciiTheme="minorHAnsi" w:hAnsiTheme="minorHAnsi" w:cstheme="minorHAnsi"/>
          <w:sz w:val="22"/>
          <w:szCs w:val="22"/>
        </w:rPr>
      </w:pPr>
    </w:p>
    <w:p w14:paraId="45794213" w14:textId="77777777"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b/>
          <w:sz w:val="22"/>
          <w:szCs w:val="22"/>
          <w:u w:val="single"/>
        </w:rPr>
        <w:t>Program Area</w:t>
      </w:r>
      <w:r w:rsidRPr="00C43A0E">
        <w:rPr>
          <w:rFonts w:asciiTheme="minorHAnsi" w:hAnsiTheme="minorHAnsi" w:cstheme="minorHAnsi"/>
          <w:b/>
          <w:sz w:val="22"/>
          <w:szCs w:val="22"/>
        </w:rPr>
        <w:t>:</w:t>
      </w:r>
      <w:r w:rsidRPr="00C43A0E">
        <w:rPr>
          <w:rFonts w:asciiTheme="minorHAnsi" w:hAnsiTheme="minorHAnsi" w:cstheme="minorHAnsi"/>
          <w:sz w:val="22"/>
          <w:szCs w:val="22"/>
        </w:rPr>
        <w:t xml:space="preserve"> </w:t>
      </w:r>
    </w:p>
    <w:p w14:paraId="57E8AD90" w14:textId="77777777" w:rsidR="00B15EB7" w:rsidRPr="00C43A0E" w:rsidRDefault="002154B9"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Financial Literacy</w:t>
      </w:r>
    </w:p>
    <w:p w14:paraId="14576547" w14:textId="77777777" w:rsidR="00B15EB7" w:rsidRPr="00C43A0E" w:rsidRDefault="00B15EB7" w:rsidP="00B15EB7">
      <w:pPr>
        <w:tabs>
          <w:tab w:val="left" w:pos="1980"/>
        </w:tabs>
        <w:rPr>
          <w:rFonts w:asciiTheme="minorHAnsi" w:hAnsiTheme="minorHAnsi" w:cstheme="minorHAnsi"/>
          <w:sz w:val="22"/>
          <w:szCs w:val="22"/>
        </w:rPr>
      </w:pPr>
    </w:p>
    <w:p w14:paraId="77D500D9" w14:textId="77777777" w:rsidR="00B15EB7" w:rsidRPr="00C43A0E" w:rsidRDefault="00B15EB7" w:rsidP="00B15EB7">
      <w:pPr>
        <w:tabs>
          <w:tab w:val="left" w:pos="1980"/>
        </w:tabs>
        <w:rPr>
          <w:rFonts w:asciiTheme="minorHAnsi" w:hAnsiTheme="minorHAnsi" w:cstheme="minorHAnsi"/>
          <w:b/>
          <w:sz w:val="22"/>
          <w:szCs w:val="22"/>
        </w:rPr>
      </w:pPr>
      <w:r w:rsidRPr="00C43A0E">
        <w:rPr>
          <w:rFonts w:asciiTheme="minorHAnsi" w:hAnsiTheme="minorHAnsi" w:cstheme="minorHAnsi"/>
          <w:b/>
          <w:sz w:val="22"/>
          <w:szCs w:val="22"/>
          <w:u w:val="single"/>
        </w:rPr>
        <w:t>Funding Available</w:t>
      </w:r>
      <w:r w:rsidRPr="00C43A0E">
        <w:rPr>
          <w:rFonts w:asciiTheme="minorHAnsi" w:hAnsiTheme="minorHAnsi" w:cstheme="minorHAnsi"/>
          <w:b/>
          <w:sz w:val="22"/>
          <w:szCs w:val="22"/>
        </w:rPr>
        <w:t>:</w:t>
      </w:r>
    </w:p>
    <w:p w14:paraId="418E7D8B" w14:textId="77777777"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 xml:space="preserve">Grant awards </w:t>
      </w:r>
      <w:r w:rsidR="00BC785C" w:rsidRPr="00C43A0E">
        <w:rPr>
          <w:rFonts w:asciiTheme="minorHAnsi" w:hAnsiTheme="minorHAnsi" w:cstheme="minorHAnsi"/>
          <w:sz w:val="22"/>
          <w:szCs w:val="22"/>
        </w:rPr>
        <w:t xml:space="preserve">up to a </w:t>
      </w:r>
      <w:r w:rsidR="00391E84" w:rsidRPr="00C43A0E">
        <w:rPr>
          <w:rFonts w:asciiTheme="minorHAnsi" w:hAnsiTheme="minorHAnsi" w:cstheme="minorHAnsi"/>
          <w:sz w:val="22"/>
          <w:szCs w:val="22"/>
        </w:rPr>
        <w:t>maximum of $1</w:t>
      </w:r>
      <w:r w:rsidR="00972A5A" w:rsidRPr="00C43A0E">
        <w:rPr>
          <w:rFonts w:asciiTheme="minorHAnsi" w:hAnsiTheme="minorHAnsi" w:cstheme="minorHAnsi"/>
          <w:sz w:val="22"/>
          <w:szCs w:val="22"/>
        </w:rPr>
        <w:t>5</w:t>
      </w:r>
      <w:r w:rsidR="00A045F8" w:rsidRPr="00C43A0E">
        <w:rPr>
          <w:rFonts w:asciiTheme="minorHAnsi" w:hAnsiTheme="minorHAnsi" w:cstheme="minorHAnsi"/>
          <w:sz w:val="22"/>
          <w:szCs w:val="22"/>
        </w:rPr>
        <w:t>,000</w:t>
      </w:r>
      <w:r w:rsidR="00C908A2" w:rsidRPr="00C908A2">
        <w:rPr>
          <w:rFonts w:asciiTheme="minorHAnsi" w:hAnsiTheme="minorHAnsi" w:cstheme="minorHAnsi"/>
          <w:sz w:val="22"/>
          <w:szCs w:val="22"/>
        </w:rPr>
        <w:t>.  A</w:t>
      </w:r>
      <w:r w:rsidR="00A703AD" w:rsidRPr="00C908A2">
        <w:rPr>
          <w:rFonts w:asciiTheme="minorHAnsi" w:hAnsiTheme="minorHAnsi" w:cstheme="minorHAnsi"/>
          <w:sz w:val="22"/>
          <w:szCs w:val="22"/>
        </w:rPr>
        <w:t>mounts awarded may be less based upon the number of applications received.</w:t>
      </w:r>
    </w:p>
    <w:p w14:paraId="127308F4" w14:textId="77777777" w:rsidR="00B15EB7" w:rsidRPr="00C43A0E" w:rsidRDefault="00B15EB7" w:rsidP="00B15EB7">
      <w:pPr>
        <w:rPr>
          <w:rFonts w:asciiTheme="minorHAnsi" w:hAnsiTheme="minorHAnsi" w:cstheme="minorHAnsi"/>
          <w:sz w:val="22"/>
          <w:szCs w:val="22"/>
        </w:rPr>
      </w:pPr>
    </w:p>
    <w:p w14:paraId="622B28BE" w14:textId="77777777" w:rsidR="00B15EB7" w:rsidRPr="00C43A0E" w:rsidRDefault="00B15EB7" w:rsidP="00B15EB7">
      <w:pPr>
        <w:tabs>
          <w:tab w:val="left" w:pos="1980"/>
        </w:tabs>
        <w:rPr>
          <w:rFonts w:asciiTheme="minorHAnsi" w:hAnsiTheme="minorHAnsi" w:cstheme="minorHAnsi"/>
          <w:b/>
          <w:sz w:val="22"/>
          <w:szCs w:val="22"/>
        </w:rPr>
      </w:pPr>
      <w:r w:rsidRPr="00C43A0E">
        <w:rPr>
          <w:rFonts w:asciiTheme="minorHAnsi" w:hAnsiTheme="minorHAnsi" w:cstheme="minorHAnsi"/>
          <w:b/>
          <w:sz w:val="22"/>
          <w:szCs w:val="22"/>
          <w:u w:val="single"/>
        </w:rPr>
        <w:t>Purpose</w:t>
      </w:r>
      <w:r w:rsidRPr="00C43A0E">
        <w:rPr>
          <w:rFonts w:asciiTheme="minorHAnsi" w:hAnsiTheme="minorHAnsi" w:cstheme="minorHAnsi"/>
          <w:b/>
          <w:sz w:val="22"/>
          <w:szCs w:val="22"/>
        </w:rPr>
        <w:t>:</w:t>
      </w:r>
    </w:p>
    <w:p w14:paraId="2CC6F264" w14:textId="77777777" w:rsidR="00BC785C" w:rsidRPr="00C43A0E" w:rsidRDefault="00BC785C" w:rsidP="00BC785C">
      <w:pPr>
        <w:autoSpaceDE w:val="0"/>
        <w:autoSpaceDN w:val="0"/>
        <w:adjustRightInd w:val="0"/>
        <w:rPr>
          <w:rFonts w:asciiTheme="minorHAnsi" w:eastAsia="Calibri" w:hAnsiTheme="minorHAnsi" w:cstheme="minorHAnsi"/>
          <w:sz w:val="22"/>
          <w:szCs w:val="22"/>
        </w:rPr>
      </w:pPr>
      <w:r w:rsidRPr="00C43A0E">
        <w:rPr>
          <w:rFonts w:asciiTheme="minorHAnsi" w:eastAsia="Calibri" w:hAnsiTheme="minorHAnsi" w:cstheme="minorHAnsi"/>
          <w:sz w:val="22"/>
          <w:szCs w:val="22"/>
        </w:rPr>
        <w:t>High-quality financial literacy education is critical for the success of all students.  The Promoting Middle School Financial Literacy Grant</w:t>
      </w:r>
      <w:r w:rsidR="00961F64">
        <w:rPr>
          <w:rFonts w:asciiTheme="minorHAnsi" w:eastAsia="Calibri" w:hAnsiTheme="minorHAnsi" w:cstheme="minorHAnsi"/>
          <w:sz w:val="22"/>
          <w:szCs w:val="22"/>
        </w:rPr>
        <w:t xml:space="preserve"> </w:t>
      </w:r>
      <w:r w:rsidR="00961F64" w:rsidRPr="00653F64">
        <w:rPr>
          <w:rFonts w:asciiTheme="minorHAnsi" w:eastAsia="Calibri" w:hAnsiTheme="minorHAnsi" w:cstheme="minorHAnsi"/>
          <w:sz w:val="22"/>
          <w:szCs w:val="22"/>
        </w:rPr>
        <w:t>2021</w:t>
      </w:r>
      <w:r w:rsidR="00255664" w:rsidRPr="00C43A0E">
        <w:rPr>
          <w:rFonts w:asciiTheme="minorHAnsi" w:eastAsia="Calibri" w:hAnsiTheme="minorHAnsi" w:cstheme="minorHAnsi"/>
          <w:sz w:val="22"/>
          <w:szCs w:val="22"/>
        </w:rPr>
        <w:t xml:space="preserve"> </w:t>
      </w:r>
      <w:r w:rsidRPr="00C43A0E">
        <w:rPr>
          <w:rFonts w:asciiTheme="minorHAnsi" w:eastAsia="Calibri" w:hAnsiTheme="minorHAnsi" w:cstheme="minorHAnsi"/>
          <w:sz w:val="22"/>
          <w:szCs w:val="22"/>
        </w:rPr>
        <w:t>seeks to expand financial literacy in grades 6-8 to prepare students to navigate the complex consumer economy of the 21</w:t>
      </w:r>
      <w:r w:rsidRPr="00C43A0E">
        <w:rPr>
          <w:rFonts w:asciiTheme="minorHAnsi" w:eastAsia="Calibri" w:hAnsiTheme="minorHAnsi" w:cstheme="minorHAnsi"/>
          <w:sz w:val="22"/>
          <w:szCs w:val="22"/>
          <w:vertAlign w:val="superscript"/>
        </w:rPr>
        <w:t>st</w:t>
      </w:r>
      <w:r w:rsidRPr="00C43A0E">
        <w:rPr>
          <w:rFonts w:asciiTheme="minorHAnsi" w:eastAsia="Calibri" w:hAnsiTheme="minorHAnsi" w:cstheme="minorHAnsi"/>
          <w:sz w:val="22"/>
          <w:szCs w:val="22"/>
        </w:rPr>
        <w:t xml:space="preserve"> century as informed and civically engaged citizens. </w:t>
      </w:r>
      <w:r w:rsidR="00CD597E">
        <w:rPr>
          <w:rFonts w:asciiTheme="minorHAnsi" w:eastAsia="Calibri" w:hAnsiTheme="minorHAnsi" w:cstheme="minorHAnsi"/>
          <w:sz w:val="22"/>
          <w:szCs w:val="22"/>
        </w:rPr>
        <w:t xml:space="preserve"> </w:t>
      </w:r>
    </w:p>
    <w:p w14:paraId="674DB959" w14:textId="77777777" w:rsidR="00150618" w:rsidRPr="00C43A0E" w:rsidRDefault="00150618" w:rsidP="00150618">
      <w:pPr>
        <w:rPr>
          <w:rFonts w:asciiTheme="minorHAnsi" w:hAnsiTheme="minorHAnsi" w:cstheme="minorHAnsi"/>
          <w:sz w:val="22"/>
          <w:szCs w:val="22"/>
        </w:rPr>
      </w:pPr>
    </w:p>
    <w:p w14:paraId="2BCC6F10" w14:textId="77777777" w:rsidR="00150618" w:rsidRPr="00C43A0E" w:rsidRDefault="00150618" w:rsidP="00150618">
      <w:pPr>
        <w:rPr>
          <w:rFonts w:asciiTheme="minorHAnsi" w:hAnsiTheme="minorHAnsi" w:cstheme="minorHAnsi"/>
          <w:sz w:val="22"/>
          <w:szCs w:val="22"/>
        </w:rPr>
      </w:pPr>
      <w:r w:rsidRPr="00C43A0E">
        <w:rPr>
          <w:rFonts w:asciiTheme="minorHAnsi" w:hAnsiTheme="minorHAnsi" w:cstheme="minorHAnsi"/>
          <w:sz w:val="22"/>
          <w:szCs w:val="22"/>
        </w:rPr>
        <w:t>Funds must be utilized to create new Financial Literacy programming or to enhance and improve current content offerings.</w:t>
      </w:r>
      <w:r w:rsidR="00255664" w:rsidRPr="00C43A0E">
        <w:rPr>
          <w:rFonts w:asciiTheme="minorHAnsi" w:hAnsiTheme="minorHAnsi" w:cstheme="minorHAnsi"/>
          <w:sz w:val="22"/>
          <w:szCs w:val="22"/>
        </w:rPr>
        <w:t xml:space="preserve">  </w:t>
      </w:r>
      <w:r w:rsidRPr="00C43A0E">
        <w:rPr>
          <w:rFonts w:asciiTheme="minorHAnsi" w:hAnsiTheme="minorHAnsi" w:cstheme="minorHAnsi"/>
          <w:sz w:val="22"/>
          <w:szCs w:val="22"/>
        </w:rPr>
        <w:t xml:space="preserve">Nationally-recognized Personal Finance Standards, e.g., JumpStart or National Business Educator Association (NBEA), must be utilized when designing curriculum.  Educators are encouraged to design learning experiences that meet the needs of all learners using backward design principles such as Universal Design for Learning (UDL). </w:t>
      </w:r>
      <w:r w:rsidR="00255664" w:rsidRPr="00C43A0E">
        <w:rPr>
          <w:rFonts w:asciiTheme="minorHAnsi" w:hAnsiTheme="minorHAnsi" w:cstheme="minorHAnsi"/>
          <w:sz w:val="22"/>
          <w:szCs w:val="22"/>
        </w:rPr>
        <w:t xml:space="preserve"> </w:t>
      </w:r>
      <w:r w:rsidRPr="00C43A0E">
        <w:rPr>
          <w:rFonts w:asciiTheme="minorHAnsi" w:hAnsiTheme="minorHAnsi" w:cstheme="minorHAnsi"/>
          <w:sz w:val="22"/>
          <w:szCs w:val="22"/>
        </w:rPr>
        <w:t>Middle school programming should vertically align with local high school graduation requirements for Personal Finance and/or high school course offerings.</w:t>
      </w:r>
    </w:p>
    <w:p w14:paraId="5CCD8995" w14:textId="77777777" w:rsidR="002154B9" w:rsidRPr="00C43A0E" w:rsidRDefault="002154B9" w:rsidP="00B15EB7">
      <w:pPr>
        <w:rPr>
          <w:rFonts w:asciiTheme="minorHAnsi" w:hAnsiTheme="minorHAnsi" w:cstheme="minorHAnsi"/>
          <w:sz w:val="22"/>
          <w:szCs w:val="22"/>
        </w:rPr>
      </w:pPr>
    </w:p>
    <w:p w14:paraId="542411FD" w14:textId="77777777" w:rsidR="00B15EB7" w:rsidRPr="00C43A0E" w:rsidRDefault="002154B9" w:rsidP="00B15EB7">
      <w:pPr>
        <w:rPr>
          <w:rFonts w:asciiTheme="minorHAnsi" w:hAnsiTheme="minorHAnsi" w:cstheme="minorHAnsi"/>
          <w:sz w:val="22"/>
          <w:szCs w:val="22"/>
        </w:rPr>
      </w:pPr>
      <w:r w:rsidRPr="00C43A0E">
        <w:rPr>
          <w:rFonts w:asciiTheme="minorHAnsi" w:hAnsiTheme="minorHAnsi" w:cstheme="minorHAnsi"/>
          <w:sz w:val="22"/>
          <w:szCs w:val="22"/>
        </w:rPr>
        <w:t>Below are a few examples for funding:</w:t>
      </w:r>
      <w:r w:rsidR="00B15EB7" w:rsidRPr="00C43A0E">
        <w:rPr>
          <w:rFonts w:asciiTheme="minorHAnsi" w:hAnsiTheme="minorHAnsi" w:cstheme="minorHAnsi"/>
          <w:sz w:val="22"/>
          <w:szCs w:val="22"/>
        </w:rPr>
        <w:t xml:space="preserve"> </w:t>
      </w:r>
      <w:r w:rsidR="00027B2E" w:rsidRPr="00C43A0E">
        <w:rPr>
          <w:rFonts w:asciiTheme="minorHAnsi" w:hAnsiTheme="minorHAnsi" w:cstheme="minorHAnsi"/>
          <w:sz w:val="22"/>
          <w:szCs w:val="22"/>
        </w:rPr>
        <w:t xml:space="preserve"> </w:t>
      </w:r>
      <w:r w:rsidR="00B15EB7" w:rsidRPr="00C43A0E">
        <w:rPr>
          <w:rFonts w:asciiTheme="minorHAnsi" w:hAnsiTheme="minorHAnsi" w:cstheme="minorHAnsi"/>
          <w:i/>
          <w:sz w:val="22"/>
          <w:szCs w:val="22"/>
        </w:rPr>
        <w:t>This list is not meant to be exhaustive nor is it meant to limit funding options</w:t>
      </w:r>
      <w:r w:rsidR="00B15EB7" w:rsidRPr="00C43A0E">
        <w:rPr>
          <w:rFonts w:asciiTheme="minorHAnsi" w:hAnsiTheme="minorHAnsi" w:cstheme="minorHAnsi"/>
          <w:sz w:val="22"/>
          <w:szCs w:val="22"/>
        </w:rPr>
        <w:t xml:space="preserve">. </w:t>
      </w:r>
    </w:p>
    <w:p w14:paraId="06D2F03A" w14:textId="77777777" w:rsidR="00B15EB7" w:rsidRPr="00C43A0E" w:rsidRDefault="00B15EB7" w:rsidP="00B15EB7">
      <w:pPr>
        <w:rPr>
          <w:rFonts w:asciiTheme="minorHAnsi" w:hAnsiTheme="minorHAnsi" w:cstheme="minorHAnsi"/>
          <w:sz w:val="22"/>
          <w:szCs w:val="22"/>
        </w:rPr>
      </w:pPr>
    </w:p>
    <w:p w14:paraId="6556A853" w14:textId="5569ED82" w:rsidR="00B15EB7" w:rsidRPr="00C43A0E" w:rsidRDefault="00D17877" w:rsidP="00D17877">
      <w:pPr>
        <w:spacing w:after="120"/>
        <w:rPr>
          <w:rFonts w:asciiTheme="minorHAnsi" w:hAnsiTheme="minorHAnsi" w:cstheme="minorHAnsi"/>
          <w:sz w:val="22"/>
          <w:szCs w:val="22"/>
        </w:rPr>
      </w:pPr>
      <w:r w:rsidRPr="00C43A0E">
        <w:rPr>
          <w:rFonts w:asciiTheme="minorHAnsi" w:hAnsiTheme="minorHAnsi" w:cstheme="minorHAnsi"/>
          <w:b/>
          <w:sz w:val="22"/>
          <w:szCs w:val="22"/>
          <w:u w:val="single"/>
        </w:rPr>
        <w:t>Examples</w:t>
      </w:r>
      <w:r w:rsidR="009614D4">
        <w:rPr>
          <w:rFonts w:asciiTheme="minorHAnsi" w:hAnsiTheme="minorHAnsi" w:cstheme="minorHAnsi"/>
          <w:b/>
          <w:sz w:val="22"/>
          <w:szCs w:val="22"/>
          <w:u w:val="single"/>
        </w:rPr>
        <w:t xml:space="preserve"> of Allowable Expenditures</w:t>
      </w:r>
      <w:r w:rsidRPr="00C43A0E">
        <w:rPr>
          <w:rFonts w:asciiTheme="minorHAnsi" w:hAnsiTheme="minorHAnsi" w:cstheme="minorHAnsi"/>
          <w:sz w:val="22"/>
          <w:szCs w:val="22"/>
        </w:rPr>
        <w:t>:</w:t>
      </w:r>
    </w:p>
    <w:p w14:paraId="48846E64" w14:textId="5B04642C" w:rsidR="00B15EB7" w:rsidRPr="00C43A0E" w:rsidRDefault="009614D4" w:rsidP="00486C76">
      <w:pPr>
        <w:numPr>
          <w:ilvl w:val="0"/>
          <w:numId w:val="6"/>
        </w:numPr>
        <w:spacing w:after="120"/>
        <w:rPr>
          <w:rFonts w:asciiTheme="minorHAnsi" w:hAnsiTheme="minorHAnsi" w:cstheme="minorHAnsi"/>
          <w:sz w:val="22"/>
          <w:szCs w:val="22"/>
        </w:rPr>
      </w:pPr>
      <w:r>
        <w:rPr>
          <w:rFonts w:asciiTheme="minorHAnsi" w:hAnsiTheme="minorHAnsi" w:cstheme="minorHAnsi"/>
          <w:sz w:val="22"/>
          <w:szCs w:val="22"/>
        </w:rPr>
        <w:t>t</w:t>
      </w:r>
      <w:r w:rsidR="002154B9" w:rsidRPr="00C43A0E">
        <w:rPr>
          <w:rFonts w:asciiTheme="minorHAnsi" w:hAnsiTheme="minorHAnsi" w:cstheme="minorHAnsi"/>
          <w:sz w:val="22"/>
          <w:szCs w:val="22"/>
        </w:rPr>
        <w:t>eacher stipends for curriculum writing;</w:t>
      </w:r>
    </w:p>
    <w:p w14:paraId="1B8BBDEF" w14:textId="2467E28B" w:rsidR="008A171F" w:rsidRPr="00C43A0E" w:rsidRDefault="009614D4" w:rsidP="002154B9">
      <w:pPr>
        <w:numPr>
          <w:ilvl w:val="0"/>
          <w:numId w:val="6"/>
        </w:numPr>
        <w:spacing w:after="120"/>
        <w:rPr>
          <w:rFonts w:asciiTheme="minorHAnsi" w:hAnsiTheme="minorHAnsi" w:cstheme="minorHAnsi"/>
          <w:sz w:val="22"/>
          <w:szCs w:val="22"/>
        </w:rPr>
      </w:pPr>
      <w:r>
        <w:rPr>
          <w:rFonts w:asciiTheme="minorHAnsi" w:hAnsiTheme="minorHAnsi" w:cstheme="minorHAnsi"/>
          <w:sz w:val="22"/>
          <w:szCs w:val="22"/>
        </w:rPr>
        <w:t>p</w:t>
      </w:r>
      <w:r w:rsidR="00B55C47" w:rsidRPr="00C43A0E">
        <w:rPr>
          <w:rFonts w:asciiTheme="minorHAnsi" w:hAnsiTheme="minorHAnsi" w:cstheme="minorHAnsi"/>
          <w:sz w:val="22"/>
          <w:szCs w:val="22"/>
        </w:rPr>
        <w:t xml:space="preserve">rofessional </w:t>
      </w:r>
      <w:r w:rsidR="00027B2E" w:rsidRPr="00C43A0E">
        <w:rPr>
          <w:rFonts w:asciiTheme="minorHAnsi" w:hAnsiTheme="minorHAnsi" w:cstheme="minorHAnsi"/>
          <w:sz w:val="22"/>
          <w:szCs w:val="22"/>
        </w:rPr>
        <w:t>learning</w:t>
      </w:r>
      <w:r w:rsidR="002154B9" w:rsidRPr="00C43A0E">
        <w:rPr>
          <w:rFonts w:asciiTheme="minorHAnsi" w:hAnsiTheme="minorHAnsi" w:cstheme="minorHAnsi"/>
          <w:sz w:val="22"/>
          <w:szCs w:val="22"/>
        </w:rPr>
        <w:t xml:space="preserve"> for teachers;</w:t>
      </w:r>
    </w:p>
    <w:p w14:paraId="5B0237DD" w14:textId="5A833DB8" w:rsidR="008A171F" w:rsidRPr="00C43A0E" w:rsidRDefault="009614D4" w:rsidP="00486C76">
      <w:pPr>
        <w:numPr>
          <w:ilvl w:val="0"/>
          <w:numId w:val="6"/>
        </w:numPr>
        <w:spacing w:after="120"/>
        <w:rPr>
          <w:rFonts w:asciiTheme="minorHAnsi" w:hAnsiTheme="minorHAnsi" w:cstheme="minorHAnsi"/>
          <w:sz w:val="22"/>
          <w:szCs w:val="22"/>
        </w:rPr>
      </w:pPr>
      <w:r>
        <w:rPr>
          <w:rFonts w:asciiTheme="minorHAnsi" w:eastAsia="Calibri" w:hAnsiTheme="minorHAnsi" w:cstheme="minorHAnsi"/>
          <w:sz w:val="22"/>
          <w:szCs w:val="22"/>
        </w:rPr>
        <w:t>s</w:t>
      </w:r>
      <w:r w:rsidR="00972A5A" w:rsidRPr="00C43A0E">
        <w:rPr>
          <w:rFonts w:asciiTheme="minorHAnsi" w:eastAsia="Calibri" w:hAnsiTheme="minorHAnsi" w:cstheme="minorHAnsi"/>
          <w:sz w:val="22"/>
          <w:szCs w:val="22"/>
        </w:rPr>
        <w:t>tudent field trip</w:t>
      </w:r>
      <w:r w:rsidR="002154B9" w:rsidRPr="00C43A0E">
        <w:rPr>
          <w:rFonts w:asciiTheme="minorHAnsi" w:eastAsia="Calibri" w:hAnsiTheme="minorHAnsi" w:cstheme="minorHAnsi"/>
          <w:sz w:val="22"/>
          <w:szCs w:val="22"/>
        </w:rPr>
        <w:t xml:space="preserve"> </w:t>
      </w:r>
      <w:r w:rsidR="008A171F" w:rsidRPr="00C43A0E">
        <w:rPr>
          <w:rFonts w:asciiTheme="minorHAnsi" w:eastAsia="Calibri" w:hAnsiTheme="minorHAnsi" w:cstheme="minorHAnsi"/>
          <w:sz w:val="22"/>
          <w:szCs w:val="22"/>
        </w:rPr>
        <w:t>travel</w:t>
      </w:r>
      <w:r w:rsidR="00972A5A" w:rsidRPr="00C43A0E">
        <w:rPr>
          <w:rFonts w:asciiTheme="minorHAnsi" w:eastAsia="Calibri" w:hAnsiTheme="minorHAnsi" w:cstheme="minorHAnsi"/>
          <w:sz w:val="22"/>
          <w:szCs w:val="22"/>
        </w:rPr>
        <w:t xml:space="preserve"> and admission</w:t>
      </w:r>
      <w:r w:rsidR="002154B9" w:rsidRPr="00C43A0E">
        <w:rPr>
          <w:rFonts w:asciiTheme="minorHAnsi" w:eastAsia="Calibri" w:hAnsiTheme="minorHAnsi" w:cstheme="minorHAnsi"/>
          <w:sz w:val="22"/>
          <w:szCs w:val="22"/>
        </w:rPr>
        <w:t xml:space="preserve"> expenses</w:t>
      </w:r>
      <w:r w:rsidR="008A171F" w:rsidRPr="00C43A0E">
        <w:rPr>
          <w:rFonts w:asciiTheme="minorHAnsi" w:eastAsia="Calibri" w:hAnsiTheme="minorHAnsi" w:cstheme="minorHAnsi"/>
          <w:sz w:val="22"/>
          <w:szCs w:val="22"/>
        </w:rPr>
        <w:t>;</w:t>
      </w:r>
    </w:p>
    <w:p w14:paraId="7F260268" w14:textId="27F19E96" w:rsidR="0005212B" w:rsidRPr="00C43A0E" w:rsidRDefault="009614D4" w:rsidP="00486C76">
      <w:pPr>
        <w:numPr>
          <w:ilvl w:val="0"/>
          <w:numId w:val="6"/>
        </w:numPr>
        <w:spacing w:after="120"/>
        <w:rPr>
          <w:rFonts w:asciiTheme="minorHAnsi" w:hAnsiTheme="minorHAnsi" w:cstheme="minorHAnsi"/>
          <w:sz w:val="22"/>
          <w:szCs w:val="22"/>
        </w:rPr>
      </w:pPr>
      <w:r>
        <w:rPr>
          <w:rFonts w:asciiTheme="minorHAnsi" w:eastAsia="Calibri" w:hAnsiTheme="minorHAnsi" w:cstheme="minorHAnsi"/>
          <w:sz w:val="22"/>
          <w:szCs w:val="22"/>
        </w:rPr>
        <w:t>i</w:t>
      </w:r>
      <w:r w:rsidR="008A171F" w:rsidRPr="00C43A0E">
        <w:rPr>
          <w:rFonts w:asciiTheme="minorHAnsi" w:eastAsia="Calibri" w:hAnsiTheme="minorHAnsi" w:cstheme="minorHAnsi"/>
          <w:sz w:val="22"/>
          <w:szCs w:val="22"/>
        </w:rPr>
        <w:t>nstru</w:t>
      </w:r>
      <w:r w:rsidR="000D5573" w:rsidRPr="00C43A0E">
        <w:rPr>
          <w:rFonts w:asciiTheme="minorHAnsi" w:eastAsia="Calibri" w:hAnsiTheme="minorHAnsi" w:cstheme="minorHAnsi"/>
          <w:sz w:val="22"/>
          <w:szCs w:val="22"/>
        </w:rPr>
        <w:t xml:space="preserve">ctional supplies and materials </w:t>
      </w:r>
      <w:r w:rsidR="00027B2E" w:rsidRPr="00C43A0E">
        <w:rPr>
          <w:rFonts w:asciiTheme="minorHAnsi" w:eastAsia="Calibri" w:hAnsiTheme="minorHAnsi" w:cstheme="minorHAnsi"/>
          <w:sz w:val="22"/>
          <w:szCs w:val="22"/>
        </w:rPr>
        <w:t xml:space="preserve">e.g., </w:t>
      </w:r>
      <w:r w:rsidR="002154B9" w:rsidRPr="00C43A0E">
        <w:rPr>
          <w:rFonts w:asciiTheme="minorHAnsi" w:eastAsia="Calibri" w:hAnsiTheme="minorHAnsi" w:cstheme="minorHAnsi"/>
          <w:sz w:val="22"/>
          <w:szCs w:val="22"/>
        </w:rPr>
        <w:t xml:space="preserve">textbooks for a </w:t>
      </w:r>
      <w:r w:rsidR="002154B9" w:rsidRPr="00C43A0E">
        <w:rPr>
          <w:rFonts w:asciiTheme="minorHAnsi" w:eastAsia="Calibri" w:hAnsiTheme="minorHAnsi" w:cstheme="minorHAnsi"/>
          <w:b/>
          <w:sz w:val="22"/>
          <w:szCs w:val="22"/>
        </w:rPr>
        <w:t xml:space="preserve">new </w:t>
      </w:r>
      <w:r w:rsidR="002154B9" w:rsidRPr="00C43A0E">
        <w:rPr>
          <w:rFonts w:asciiTheme="minorHAnsi" w:eastAsia="Calibri" w:hAnsiTheme="minorHAnsi" w:cstheme="minorHAnsi"/>
          <w:sz w:val="22"/>
          <w:szCs w:val="22"/>
        </w:rPr>
        <w:t>course, software, site licenses</w:t>
      </w:r>
      <w:r w:rsidR="008A171F" w:rsidRPr="00C43A0E">
        <w:rPr>
          <w:rFonts w:asciiTheme="minorHAnsi" w:eastAsia="Calibri" w:hAnsiTheme="minorHAnsi" w:cstheme="minorHAnsi"/>
          <w:sz w:val="22"/>
          <w:szCs w:val="22"/>
        </w:rPr>
        <w:t xml:space="preserve"> and </w:t>
      </w:r>
      <w:r w:rsidR="002154B9" w:rsidRPr="00C43A0E">
        <w:rPr>
          <w:rFonts w:asciiTheme="minorHAnsi" w:eastAsia="Calibri" w:hAnsiTheme="minorHAnsi" w:cstheme="minorHAnsi"/>
          <w:sz w:val="22"/>
          <w:szCs w:val="22"/>
        </w:rPr>
        <w:t>subscriptions</w:t>
      </w:r>
      <w:r w:rsidR="008A171F" w:rsidRPr="00C43A0E">
        <w:rPr>
          <w:rFonts w:asciiTheme="minorHAnsi" w:eastAsia="Calibri" w:hAnsiTheme="minorHAnsi" w:cstheme="minorHAnsi"/>
          <w:sz w:val="22"/>
          <w:szCs w:val="22"/>
        </w:rPr>
        <w:t>;</w:t>
      </w:r>
      <w:r w:rsidR="00D17877" w:rsidRPr="00C43A0E">
        <w:rPr>
          <w:rFonts w:asciiTheme="minorHAnsi" w:eastAsia="Calibri" w:hAnsiTheme="minorHAnsi" w:cstheme="minorHAnsi"/>
          <w:sz w:val="22"/>
          <w:szCs w:val="22"/>
        </w:rPr>
        <w:t xml:space="preserve"> and</w:t>
      </w:r>
    </w:p>
    <w:p w14:paraId="703749E9" w14:textId="1D1F251E" w:rsidR="008A171F" w:rsidRPr="00C43A0E" w:rsidRDefault="009614D4" w:rsidP="00486C76">
      <w:pPr>
        <w:numPr>
          <w:ilvl w:val="0"/>
          <w:numId w:val="6"/>
        </w:numPr>
        <w:spacing w:after="240"/>
        <w:rPr>
          <w:rFonts w:asciiTheme="minorHAnsi" w:hAnsiTheme="minorHAnsi" w:cstheme="minorHAnsi"/>
          <w:sz w:val="22"/>
          <w:szCs w:val="22"/>
        </w:rPr>
      </w:pPr>
      <w:proofErr w:type="gramStart"/>
      <w:r>
        <w:rPr>
          <w:rFonts w:asciiTheme="minorHAnsi" w:eastAsia="Calibri" w:hAnsiTheme="minorHAnsi" w:cstheme="minorHAnsi"/>
          <w:sz w:val="22"/>
          <w:szCs w:val="22"/>
        </w:rPr>
        <w:t>e</w:t>
      </w:r>
      <w:r w:rsidR="008A171F" w:rsidRPr="00C43A0E">
        <w:rPr>
          <w:rFonts w:asciiTheme="minorHAnsi" w:eastAsia="Calibri" w:hAnsiTheme="minorHAnsi" w:cstheme="minorHAnsi"/>
          <w:sz w:val="22"/>
          <w:szCs w:val="22"/>
        </w:rPr>
        <w:t>quipment</w:t>
      </w:r>
      <w:proofErr w:type="gramEnd"/>
      <w:r w:rsidR="008A171F" w:rsidRPr="00C43A0E">
        <w:rPr>
          <w:rFonts w:asciiTheme="minorHAnsi" w:eastAsia="Calibri" w:hAnsiTheme="minorHAnsi" w:cstheme="minorHAnsi"/>
          <w:sz w:val="22"/>
          <w:szCs w:val="22"/>
        </w:rPr>
        <w:t xml:space="preserve"> that is appropriate to the </w:t>
      </w:r>
      <w:r w:rsidR="002154B9" w:rsidRPr="00C43A0E">
        <w:rPr>
          <w:rFonts w:asciiTheme="minorHAnsi" w:eastAsia="Calibri" w:hAnsiTheme="minorHAnsi" w:cstheme="minorHAnsi"/>
          <w:sz w:val="22"/>
          <w:szCs w:val="22"/>
        </w:rPr>
        <w:t>delivery of financial literacy content</w:t>
      </w:r>
      <w:r w:rsidR="00027B2E" w:rsidRPr="00C43A0E">
        <w:rPr>
          <w:rFonts w:asciiTheme="minorHAnsi" w:eastAsia="Calibri" w:hAnsiTheme="minorHAnsi" w:cstheme="minorHAnsi"/>
          <w:sz w:val="22"/>
          <w:szCs w:val="22"/>
        </w:rPr>
        <w:t xml:space="preserve"> and </w:t>
      </w:r>
      <w:r w:rsidR="008A171F" w:rsidRPr="00C43A0E">
        <w:rPr>
          <w:rFonts w:asciiTheme="minorHAnsi" w:eastAsia="Calibri" w:hAnsiTheme="minorHAnsi" w:cstheme="minorHAnsi"/>
          <w:sz w:val="22"/>
          <w:szCs w:val="22"/>
        </w:rPr>
        <w:t>b</w:t>
      </w:r>
      <w:r w:rsidR="00027B2E" w:rsidRPr="00C43A0E">
        <w:rPr>
          <w:rFonts w:asciiTheme="minorHAnsi" w:eastAsia="Calibri" w:hAnsiTheme="minorHAnsi" w:cstheme="minorHAnsi"/>
          <w:sz w:val="22"/>
          <w:szCs w:val="22"/>
        </w:rPr>
        <w:t xml:space="preserve">enefits all students in a </w:t>
      </w:r>
      <w:r w:rsidR="008A171F" w:rsidRPr="00C43A0E">
        <w:rPr>
          <w:rFonts w:asciiTheme="minorHAnsi" w:eastAsia="Calibri" w:hAnsiTheme="minorHAnsi" w:cstheme="minorHAnsi"/>
          <w:sz w:val="22"/>
          <w:szCs w:val="22"/>
        </w:rPr>
        <w:t>program</w:t>
      </w:r>
      <w:r w:rsidR="00027B2E" w:rsidRPr="00C43A0E">
        <w:rPr>
          <w:rFonts w:asciiTheme="minorHAnsi" w:eastAsia="Calibri" w:hAnsiTheme="minorHAnsi" w:cstheme="minorHAnsi"/>
          <w:sz w:val="22"/>
          <w:szCs w:val="22"/>
        </w:rPr>
        <w:t>.</w:t>
      </w:r>
    </w:p>
    <w:p w14:paraId="141B72D9" w14:textId="77777777" w:rsidR="00D17877" w:rsidRPr="00C43A0E" w:rsidRDefault="008A171F" w:rsidP="00972A5A">
      <w:pPr>
        <w:spacing w:after="120"/>
        <w:rPr>
          <w:rFonts w:asciiTheme="minorHAnsi" w:eastAsia="Calibri" w:hAnsiTheme="minorHAnsi" w:cstheme="minorHAnsi"/>
          <w:sz w:val="22"/>
          <w:szCs w:val="22"/>
        </w:rPr>
      </w:pPr>
      <w:r w:rsidRPr="00C43A0E">
        <w:rPr>
          <w:rFonts w:asciiTheme="minorHAnsi" w:eastAsia="Calibri" w:hAnsiTheme="minorHAnsi" w:cstheme="minorHAnsi"/>
          <w:b/>
          <w:sz w:val="22"/>
          <w:szCs w:val="22"/>
          <w:u w:val="single"/>
        </w:rPr>
        <w:t>Examples of Non-allowable Expenditures</w:t>
      </w:r>
      <w:r w:rsidR="00972A5A" w:rsidRPr="00C43A0E">
        <w:rPr>
          <w:rFonts w:asciiTheme="minorHAnsi" w:eastAsia="Calibri" w:hAnsiTheme="minorHAnsi" w:cstheme="minorHAnsi"/>
          <w:sz w:val="22"/>
          <w:szCs w:val="22"/>
        </w:rPr>
        <w:t>:</w:t>
      </w:r>
    </w:p>
    <w:p w14:paraId="7C11A467" w14:textId="06D727D3" w:rsidR="00D17877" w:rsidRPr="00C43A0E" w:rsidRDefault="009614D4" w:rsidP="002154B9">
      <w:pPr>
        <w:numPr>
          <w:ilvl w:val="0"/>
          <w:numId w:val="7"/>
        </w:numPr>
        <w:spacing w:after="120"/>
        <w:rPr>
          <w:rFonts w:asciiTheme="minorHAnsi" w:eastAsia="Calibri" w:hAnsiTheme="minorHAnsi" w:cstheme="minorHAnsi"/>
          <w:sz w:val="22"/>
          <w:szCs w:val="22"/>
        </w:rPr>
      </w:pPr>
      <w:r>
        <w:rPr>
          <w:rFonts w:asciiTheme="minorHAnsi" w:eastAsia="Calibri" w:hAnsiTheme="minorHAnsi" w:cstheme="minorHAnsi"/>
          <w:sz w:val="22"/>
          <w:szCs w:val="22"/>
        </w:rPr>
        <w:t>f</w:t>
      </w:r>
      <w:r w:rsidR="008A171F" w:rsidRPr="00C43A0E">
        <w:rPr>
          <w:rFonts w:asciiTheme="minorHAnsi" w:eastAsia="Calibri" w:hAnsiTheme="minorHAnsi" w:cstheme="minorHAnsi"/>
          <w:sz w:val="22"/>
          <w:szCs w:val="22"/>
        </w:rPr>
        <w:t>ood, lodging, awards, social assemblages, and recreation</w:t>
      </w:r>
      <w:r w:rsidR="00D17877" w:rsidRPr="00C43A0E">
        <w:rPr>
          <w:rFonts w:asciiTheme="minorHAnsi" w:eastAsia="Calibri" w:hAnsiTheme="minorHAnsi" w:cstheme="minorHAnsi"/>
          <w:sz w:val="22"/>
          <w:szCs w:val="22"/>
        </w:rPr>
        <w:t xml:space="preserve"> events</w:t>
      </w:r>
      <w:r w:rsidR="002154B9" w:rsidRPr="00C43A0E">
        <w:rPr>
          <w:rFonts w:asciiTheme="minorHAnsi" w:eastAsia="Calibri" w:hAnsiTheme="minorHAnsi" w:cstheme="minorHAnsi"/>
          <w:sz w:val="22"/>
          <w:szCs w:val="22"/>
        </w:rPr>
        <w:t>;</w:t>
      </w:r>
    </w:p>
    <w:p w14:paraId="4BDCFEC0" w14:textId="05A22752" w:rsidR="00D17877" w:rsidRPr="00C43A0E" w:rsidRDefault="009614D4" w:rsidP="00486C76">
      <w:pPr>
        <w:numPr>
          <w:ilvl w:val="0"/>
          <w:numId w:val="7"/>
        </w:numPr>
        <w:spacing w:after="120"/>
        <w:rPr>
          <w:rFonts w:asciiTheme="minorHAnsi" w:eastAsia="Calibri" w:hAnsiTheme="minorHAnsi" w:cstheme="minorHAnsi"/>
          <w:sz w:val="22"/>
          <w:szCs w:val="22"/>
        </w:rPr>
      </w:pPr>
      <w:r>
        <w:rPr>
          <w:rFonts w:asciiTheme="minorHAnsi" w:eastAsia="Calibri" w:hAnsiTheme="minorHAnsi" w:cstheme="minorHAnsi"/>
          <w:sz w:val="22"/>
          <w:szCs w:val="22"/>
        </w:rPr>
        <w:t>a</w:t>
      </w:r>
      <w:r w:rsidR="008A171F" w:rsidRPr="00C43A0E">
        <w:rPr>
          <w:rFonts w:asciiTheme="minorHAnsi" w:eastAsia="Calibri" w:hAnsiTheme="minorHAnsi" w:cstheme="minorHAnsi"/>
          <w:sz w:val="22"/>
          <w:szCs w:val="22"/>
        </w:rPr>
        <w:t>ny item which becomes the personal p</w:t>
      </w:r>
      <w:r w:rsidR="002154B9" w:rsidRPr="00C43A0E">
        <w:rPr>
          <w:rFonts w:asciiTheme="minorHAnsi" w:eastAsia="Calibri" w:hAnsiTheme="minorHAnsi" w:cstheme="minorHAnsi"/>
          <w:sz w:val="22"/>
          <w:szCs w:val="22"/>
        </w:rPr>
        <w:t xml:space="preserve">roperty of a student or teacher </w:t>
      </w:r>
      <w:r w:rsidR="008A171F" w:rsidRPr="00C43A0E">
        <w:rPr>
          <w:rFonts w:asciiTheme="minorHAnsi" w:eastAsia="Calibri" w:hAnsiTheme="minorHAnsi" w:cstheme="minorHAnsi"/>
          <w:sz w:val="22"/>
          <w:szCs w:val="22"/>
        </w:rPr>
        <w:t xml:space="preserve">such as a uniform, briefcase, or </w:t>
      </w:r>
      <w:r w:rsidR="00A703AD" w:rsidRPr="00C908A2">
        <w:rPr>
          <w:rFonts w:asciiTheme="minorHAnsi" w:eastAsia="Calibri" w:hAnsiTheme="minorHAnsi" w:cstheme="minorHAnsi"/>
          <w:sz w:val="22"/>
          <w:szCs w:val="22"/>
        </w:rPr>
        <w:t>pin</w:t>
      </w:r>
      <w:r w:rsidR="00D17877" w:rsidRPr="00C908A2">
        <w:rPr>
          <w:rFonts w:asciiTheme="minorHAnsi" w:eastAsia="Calibri" w:hAnsiTheme="minorHAnsi" w:cstheme="minorHAnsi"/>
          <w:sz w:val="22"/>
          <w:szCs w:val="22"/>
        </w:rPr>
        <w:t>;</w:t>
      </w:r>
      <w:r w:rsidR="00D17877" w:rsidRPr="00C43A0E">
        <w:rPr>
          <w:rFonts w:asciiTheme="minorHAnsi" w:eastAsia="Calibri" w:hAnsiTheme="minorHAnsi" w:cstheme="minorHAnsi"/>
          <w:sz w:val="22"/>
          <w:szCs w:val="22"/>
        </w:rPr>
        <w:t xml:space="preserve"> and</w:t>
      </w:r>
    </w:p>
    <w:p w14:paraId="7825E4FD" w14:textId="178CE11D" w:rsidR="008A171F" w:rsidRPr="00C43A0E" w:rsidRDefault="009614D4" w:rsidP="00486C76">
      <w:pPr>
        <w:numPr>
          <w:ilvl w:val="0"/>
          <w:numId w:val="7"/>
        </w:numPr>
        <w:spacing w:after="120"/>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c</w:t>
      </w:r>
      <w:r w:rsidR="008A171F" w:rsidRPr="00C43A0E">
        <w:rPr>
          <w:rFonts w:asciiTheme="minorHAnsi" w:eastAsia="Calibri" w:hAnsiTheme="minorHAnsi" w:cstheme="minorHAnsi"/>
          <w:sz w:val="22"/>
          <w:szCs w:val="22"/>
        </w:rPr>
        <w:t>ost</w:t>
      </w:r>
      <w:proofErr w:type="gramEnd"/>
      <w:r w:rsidR="008A171F" w:rsidRPr="00C43A0E">
        <w:rPr>
          <w:rFonts w:asciiTheme="minorHAnsi" w:eastAsia="Calibri" w:hAnsiTheme="minorHAnsi" w:cstheme="minorHAnsi"/>
          <w:sz w:val="22"/>
          <w:szCs w:val="22"/>
        </w:rPr>
        <w:t xml:space="preserve"> of a social activity or assemblage, such as a dance</w:t>
      </w:r>
      <w:r w:rsidR="00D17877" w:rsidRPr="00C43A0E">
        <w:rPr>
          <w:rFonts w:asciiTheme="minorHAnsi" w:eastAsia="Calibri" w:hAnsiTheme="minorHAnsi" w:cstheme="minorHAnsi"/>
          <w:sz w:val="22"/>
          <w:szCs w:val="22"/>
        </w:rPr>
        <w:t xml:space="preserve">, </w:t>
      </w:r>
      <w:r w:rsidR="00027B2E" w:rsidRPr="00C43A0E">
        <w:rPr>
          <w:rFonts w:asciiTheme="minorHAnsi" w:eastAsia="Calibri" w:hAnsiTheme="minorHAnsi" w:cstheme="minorHAnsi"/>
          <w:sz w:val="22"/>
          <w:szCs w:val="22"/>
        </w:rPr>
        <w:t>banquet,</w:t>
      </w:r>
      <w:r w:rsidR="00D17877" w:rsidRPr="00C43A0E">
        <w:rPr>
          <w:rFonts w:asciiTheme="minorHAnsi" w:eastAsia="Calibri" w:hAnsiTheme="minorHAnsi" w:cstheme="minorHAnsi"/>
          <w:sz w:val="22"/>
          <w:szCs w:val="22"/>
        </w:rPr>
        <w:t xml:space="preserve"> or party.</w:t>
      </w:r>
    </w:p>
    <w:p w14:paraId="60CEA48F" w14:textId="77777777" w:rsidR="002154B9" w:rsidRDefault="002154B9" w:rsidP="005E36D1">
      <w:pPr>
        <w:shd w:val="clear" w:color="auto" w:fill="FFFFFF"/>
        <w:jc w:val="center"/>
        <w:rPr>
          <w:rFonts w:asciiTheme="minorHAnsi" w:hAnsiTheme="minorHAnsi" w:cstheme="minorHAnsi"/>
          <w:b/>
          <w:sz w:val="22"/>
          <w:szCs w:val="22"/>
          <w:u w:val="single"/>
        </w:rPr>
      </w:pPr>
    </w:p>
    <w:p w14:paraId="728BFC74" w14:textId="77777777" w:rsidR="00866F8F" w:rsidRDefault="00866F8F" w:rsidP="005E36D1">
      <w:pPr>
        <w:shd w:val="clear" w:color="auto" w:fill="FFFFFF"/>
        <w:jc w:val="center"/>
        <w:rPr>
          <w:rFonts w:asciiTheme="minorHAnsi" w:hAnsiTheme="minorHAnsi" w:cstheme="minorHAnsi"/>
          <w:b/>
          <w:sz w:val="22"/>
          <w:szCs w:val="22"/>
          <w:u w:val="single"/>
        </w:rPr>
      </w:pPr>
    </w:p>
    <w:p w14:paraId="7F60EDAA" w14:textId="77777777" w:rsidR="0009040A" w:rsidRPr="00C43A0E" w:rsidRDefault="0009040A" w:rsidP="005E36D1">
      <w:pPr>
        <w:shd w:val="clear" w:color="auto" w:fill="FFFFFF"/>
        <w:jc w:val="center"/>
        <w:rPr>
          <w:rFonts w:asciiTheme="minorHAnsi" w:hAnsiTheme="minorHAnsi" w:cstheme="minorHAnsi"/>
          <w:b/>
          <w:sz w:val="22"/>
          <w:szCs w:val="22"/>
          <w:u w:val="single"/>
        </w:rPr>
      </w:pPr>
    </w:p>
    <w:p w14:paraId="448A98F4" w14:textId="77777777" w:rsidR="00B55C47" w:rsidRPr="00C43A0E" w:rsidRDefault="00C24CAF" w:rsidP="00B55C47">
      <w:pPr>
        <w:jc w:val="center"/>
        <w:rPr>
          <w:rFonts w:asciiTheme="minorHAnsi" w:hAnsiTheme="minorHAnsi" w:cstheme="minorHAnsi"/>
          <w:b/>
          <w:sz w:val="22"/>
          <w:szCs w:val="28"/>
        </w:rPr>
      </w:pPr>
      <w:r w:rsidRPr="00C43A0E">
        <w:rPr>
          <w:rFonts w:asciiTheme="minorHAnsi" w:hAnsiTheme="minorHAnsi" w:cstheme="minorHAnsi"/>
          <w:b/>
          <w:sz w:val="22"/>
          <w:szCs w:val="28"/>
        </w:rPr>
        <w:lastRenderedPageBreak/>
        <w:t>Promoting Middle Scho</w:t>
      </w:r>
      <w:r w:rsidR="00961F64">
        <w:rPr>
          <w:rFonts w:asciiTheme="minorHAnsi" w:hAnsiTheme="minorHAnsi" w:cstheme="minorHAnsi"/>
          <w:b/>
          <w:sz w:val="22"/>
          <w:szCs w:val="28"/>
        </w:rPr>
        <w:t xml:space="preserve">ol Financial Literacy Grant </w:t>
      </w:r>
      <w:r w:rsidR="00961F64" w:rsidRPr="00653F64">
        <w:rPr>
          <w:rFonts w:asciiTheme="minorHAnsi" w:hAnsiTheme="minorHAnsi" w:cstheme="minorHAnsi"/>
          <w:b/>
          <w:sz w:val="22"/>
          <w:szCs w:val="28"/>
        </w:rPr>
        <w:t>2021</w:t>
      </w:r>
      <w:r w:rsidR="00961F64">
        <w:rPr>
          <w:rFonts w:asciiTheme="minorHAnsi" w:hAnsiTheme="minorHAnsi" w:cstheme="minorHAnsi"/>
          <w:b/>
          <w:sz w:val="22"/>
          <w:szCs w:val="28"/>
        </w:rPr>
        <w:t xml:space="preserve"> </w:t>
      </w:r>
      <w:r w:rsidR="00B55C47" w:rsidRPr="00C43A0E">
        <w:rPr>
          <w:rFonts w:asciiTheme="minorHAnsi" w:hAnsiTheme="minorHAnsi" w:cstheme="minorHAnsi"/>
          <w:b/>
          <w:sz w:val="22"/>
          <w:szCs w:val="28"/>
        </w:rPr>
        <w:t>Application Checklist</w:t>
      </w:r>
    </w:p>
    <w:p w14:paraId="141AAEC5" w14:textId="77777777" w:rsidR="00B55C47" w:rsidRPr="00C43A0E" w:rsidRDefault="00B55C47" w:rsidP="00B55C47">
      <w:pPr>
        <w:rPr>
          <w:rFonts w:asciiTheme="minorHAnsi" w:hAnsiTheme="minorHAnsi" w:cstheme="minorHAnsi"/>
          <w:b/>
          <w:sz w:val="22"/>
          <w:szCs w:val="28"/>
        </w:rPr>
      </w:pPr>
    </w:p>
    <w:p w14:paraId="5EAF8525" w14:textId="77777777" w:rsidR="00B55C47" w:rsidRPr="00C43A0E" w:rsidRDefault="00B55C47" w:rsidP="00B55C47">
      <w:pPr>
        <w:rPr>
          <w:rFonts w:asciiTheme="minorHAnsi" w:hAnsiTheme="minorHAnsi" w:cstheme="minorHAnsi"/>
          <w:b/>
          <w:sz w:val="22"/>
          <w:szCs w:val="28"/>
        </w:rPr>
      </w:pPr>
    </w:p>
    <w:p w14:paraId="0E93C485" w14:textId="081ECA6F" w:rsidR="00B55C47" w:rsidRPr="00C43A0E" w:rsidRDefault="009614D4" w:rsidP="00B55C47">
      <w:pPr>
        <w:rPr>
          <w:rFonts w:asciiTheme="minorHAnsi" w:hAnsiTheme="minorHAnsi" w:cstheme="minorHAnsi"/>
          <w:b/>
          <w:sz w:val="22"/>
        </w:rPr>
      </w:pPr>
      <w:r>
        <w:rPr>
          <w:rFonts w:asciiTheme="minorHAnsi" w:hAnsiTheme="minorHAnsi" w:cstheme="minorHAnsi"/>
          <w:b/>
          <w:sz w:val="22"/>
        </w:rPr>
        <w:t>District</w:t>
      </w:r>
      <w:r w:rsidR="00B55C47" w:rsidRPr="00C43A0E">
        <w:rPr>
          <w:rFonts w:asciiTheme="minorHAnsi" w:hAnsiTheme="minorHAnsi" w:cstheme="minorHAnsi"/>
          <w:b/>
          <w:sz w:val="22"/>
        </w:rPr>
        <w:t>: ________________________________________________________________________</w:t>
      </w:r>
    </w:p>
    <w:p w14:paraId="55E6E141" w14:textId="77777777" w:rsidR="00B55C47" w:rsidRPr="00C43A0E" w:rsidRDefault="00B55C47" w:rsidP="00B55C47">
      <w:pPr>
        <w:rPr>
          <w:rFonts w:asciiTheme="minorHAnsi" w:hAnsiTheme="minorHAnsi" w:cstheme="minorHAnsi"/>
          <w:b/>
          <w:sz w:val="22"/>
        </w:rPr>
      </w:pPr>
    </w:p>
    <w:p w14:paraId="155C6AA2" w14:textId="77777777" w:rsidR="00B55C47" w:rsidRPr="00C43A0E" w:rsidRDefault="00B55C47" w:rsidP="00B55C47">
      <w:pPr>
        <w:rPr>
          <w:rFonts w:asciiTheme="minorHAnsi" w:hAnsiTheme="minorHAnsi" w:cstheme="minorHAnsi"/>
          <w:sz w:val="22"/>
        </w:rPr>
      </w:pPr>
      <w:r w:rsidRPr="00C43A0E">
        <w:rPr>
          <w:rFonts w:asciiTheme="minorHAnsi" w:hAnsiTheme="minorHAnsi" w:cstheme="minorHAnsi"/>
          <w:sz w:val="22"/>
        </w:rPr>
        <w:t xml:space="preserve">After completing the grant application, </w:t>
      </w:r>
      <w:r w:rsidR="00027B2E" w:rsidRPr="00C43A0E">
        <w:rPr>
          <w:rFonts w:asciiTheme="minorHAnsi" w:hAnsiTheme="minorHAnsi" w:cstheme="minorHAnsi"/>
          <w:sz w:val="22"/>
        </w:rPr>
        <w:t>complete</w:t>
      </w:r>
      <w:r w:rsidRPr="00C43A0E">
        <w:rPr>
          <w:rFonts w:asciiTheme="minorHAnsi" w:hAnsiTheme="minorHAnsi" w:cstheme="minorHAnsi"/>
          <w:sz w:val="22"/>
        </w:rPr>
        <w:t xml:space="preserve"> the checklist to ensure that all necessar</w:t>
      </w:r>
      <w:r w:rsidR="00027B2E" w:rsidRPr="00C43A0E">
        <w:rPr>
          <w:rFonts w:asciiTheme="minorHAnsi" w:hAnsiTheme="minorHAnsi" w:cstheme="minorHAnsi"/>
          <w:sz w:val="22"/>
        </w:rPr>
        <w:t>y information has been provided.  S</w:t>
      </w:r>
      <w:r w:rsidRPr="00C43A0E">
        <w:rPr>
          <w:rFonts w:asciiTheme="minorHAnsi" w:hAnsiTheme="minorHAnsi" w:cstheme="minorHAnsi"/>
          <w:sz w:val="22"/>
        </w:rPr>
        <w:t xml:space="preserve">ubmit </w:t>
      </w:r>
      <w:r w:rsidR="00027B2E" w:rsidRPr="00C43A0E">
        <w:rPr>
          <w:rFonts w:asciiTheme="minorHAnsi" w:hAnsiTheme="minorHAnsi" w:cstheme="minorHAnsi"/>
          <w:sz w:val="22"/>
        </w:rPr>
        <w:t xml:space="preserve">checklist </w:t>
      </w:r>
      <w:r w:rsidRPr="00C43A0E">
        <w:rPr>
          <w:rFonts w:asciiTheme="minorHAnsi" w:hAnsiTheme="minorHAnsi" w:cstheme="minorHAnsi"/>
          <w:sz w:val="22"/>
        </w:rPr>
        <w:t>with the application.</w:t>
      </w:r>
    </w:p>
    <w:p w14:paraId="15739189" w14:textId="77777777" w:rsidR="00B55C47" w:rsidRPr="00C43A0E" w:rsidRDefault="00B55C47" w:rsidP="00B55C47">
      <w:pPr>
        <w:rPr>
          <w:rFonts w:asciiTheme="minorHAnsi" w:hAnsiTheme="minorHAnsi" w:cstheme="minorHAnsi"/>
          <w:sz w:val="22"/>
        </w:rPr>
      </w:pPr>
    </w:p>
    <w:p w14:paraId="0DA2EF97" w14:textId="77777777" w:rsidR="00B55C47" w:rsidRPr="00C43A0E" w:rsidRDefault="00B55C47" w:rsidP="00B55C47">
      <w:pPr>
        <w:rPr>
          <w:rFonts w:asciiTheme="minorHAnsi" w:hAnsiTheme="minorHAnsi" w:cstheme="minorHAnsi"/>
          <w:sz w:val="22"/>
        </w:rPr>
      </w:pPr>
      <w:r w:rsidRPr="00C43A0E">
        <w:rPr>
          <w:rFonts w:asciiTheme="minorHAnsi" w:hAnsiTheme="minorHAnsi" w:cstheme="minorHAnsi"/>
          <w:sz w:val="22"/>
        </w:rPr>
        <w:t>Place a check where information has been completed:</w:t>
      </w:r>
    </w:p>
    <w:p w14:paraId="3ECE3DE3" w14:textId="77777777" w:rsidR="00B55C47" w:rsidRPr="00C43A0E" w:rsidRDefault="00B55C47" w:rsidP="00B55C47">
      <w:pPr>
        <w:rPr>
          <w:rFonts w:asciiTheme="minorHAnsi" w:hAnsiTheme="minorHAnsi" w:cstheme="minorHAnsi"/>
          <w:sz w:val="22"/>
        </w:rPr>
      </w:pPr>
    </w:p>
    <w:p w14:paraId="0928F2A1" w14:textId="77777777"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All pages are sequentially numbered;</w:t>
      </w:r>
    </w:p>
    <w:p w14:paraId="02F0B0B5" w14:textId="77777777" w:rsidR="00B55C47" w:rsidRPr="00C43A0E" w:rsidRDefault="00B55C47" w:rsidP="00B55C47">
      <w:pPr>
        <w:pStyle w:val="Header"/>
        <w:tabs>
          <w:tab w:val="left" w:pos="720"/>
        </w:tabs>
        <w:rPr>
          <w:rFonts w:asciiTheme="minorHAnsi" w:hAnsiTheme="minorHAnsi" w:cstheme="minorHAnsi"/>
        </w:rPr>
      </w:pPr>
    </w:p>
    <w:p w14:paraId="66B7B54A" w14:textId="77777777"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 xml:space="preserve">Grant Application Cover Sheet (original </w:t>
      </w:r>
      <w:r w:rsidR="00B560CF" w:rsidRPr="00C43A0E">
        <w:rPr>
          <w:rFonts w:asciiTheme="minorHAnsi" w:hAnsiTheme="minorHAnsi" w:cstheme="minorHAnsi"/>
          <w:sz w:val="22"/>
        </w:rPr>
        <w:t xml:space="preserve">or electronic </w:t>
      </w:r>
      <w:r w:rsidRPr="00C43A0E">
        <w:rPr>
          <w:rFonts w:asciiTheme="minorHAnsi" w:hAnsiTheme="minorHAnsi" w:cstheme="minorHAnsi"/>
          <w:sz w:val="22"/>
        </w:rPr>
        <w:t>signature) is completed and signed;</w:t>
      </w:r>
    </w:p>
    <w:p w14:paraId="30B2D82A" w14:textId="77777777" w:rsidR="00B55C47" w:rsidRPr="00C43A0E" w:rsidRDefault="00B55C47" w:rsidP="00B55C47">
      <w:pPr>
        <w:rPr>
          <w:rFonts w:asciiTheme="minorHAnsi" w:hAnsiTheme="minorHAnsi" w:cstheme="minorHAnsi"/>
          <w:sz w:val="22"/>
        </w:rPr>
      </w:pPr>
    </w:p>
    <w:p w14:paraId="581B8C89" w14:textId="77777777"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Plan Summary;</w:t>
      </w:r>
    </w:p>
    <w:p w14:paraId="33EB5656" w14:textId="77777777" w:rsidR="00B55C47" w:rsidRPr="00C43A0E" w:rsidRDefault="00B55C47" w:rsidP="00B55C47">
      <w:pPr>
        <w:rPr>
          <w:rFonts w:asciiTheme="minorHAnsi" w:hAnsiTheme="minorHAnsi" w:cstheme="minorHAnsi"/>
          <w:sz w:val="22"/>
        </w:rPr>
      </w:pPr>
    </w:p>
    <w:p w14:paraId="665BF0AA" w14:textId="77777777" w:rsidR="00592EAE" w:rsidRPr="00C43A0E" w:rsidRDefault="00B55C47" w:rsidP="00486C76">
      <w:pPr>
        <w:numPr>
          <w:ilvl w:val="0"/>
          <w:numId w:val="8"/>
        </w:numPr>
        <w:tabs>
          <w:tab w:val="num" w:pos="360"/>
        </w:tabs>
        <w:spacing w:after="240"/>
        <w:ind w:left="360"/>
        <w:rPr>
          <w:rFonts w:asciiTheme="minorHAnsi" w:hAnsiTheme="minorHAnsi" w:cstheme="minorHAnsi"/>
          <w:sz w:val="22"/>
        </w:rPr>
      </w:pPr>
      <w:r w:rsidRPr="00C43A0E">
        <w:rPr>
          <w:rFonts w:asciiTheme="minorHAnsi" w:hAnsiTheme="minorHAnsi" w:cstheme="minorHAnsi"/>
          <w:sz w:val="22"/>
        </w:rPr>
        <w:t xml:space="preserve">Local Plan Narrative </w:t>
      </w:r>
      <w:r w:rsidRPr="00C43A0E">
        <w:rPr>
          <w:rFonts w:asciiTheme="minorHAnsi" w:hAnsiTheme="minorHAnsi" w:cstheme="minorHAnsi"/>
          <w:b/>
          <w:sz w:val="22"/>
        </w:rPr>
        <w:t xml:space="preserve">(use template on page </w:t>
      </w:r>
      <w:r w:rsidR="00972A5A" w:rsidRPr="00C43A0E">
        <w:rPr>
          <w:rFonts w:asciiTheme="minorHAnsi" w:hAnsiTheme="minorHAnsi" w:cstheme="minorHAnsi"/>
          <w:b/>
          <w:sz w:val="22"/>
        </w:rPr>
        <w:t>6</w:t>
      </w:r>
      <w:r w:rsidRPr="00C43A0E">
        <w:rPr>
          <w:rFonts w:asciiTheme="minorHAnsi" w:hAnsiTheme="minorHAnsi" w:cstheme="minorHAnsi"/>
          <w:b/>
          <w:sz w:val="22"/>
        </w:rPr>
        <w:t>)</w:t>
      </w:r>
      <w:r w:rsidRPr="00C43A0E">
        <w:rPr>
          <w:rFonts w:asciiTheme="minorHAnsi" w:hAnsiTheme="minorHAnsi" w:cstheme="minorHAnsi"/>
          <w:sz w:val="22"/>
        </w:rPr>
        <w:t>;</w:t>
      </w:r>
    </w:p>
    <w:p w14:paraId="702C9846" w14:textId="77777777" w:rsidR="00B60152" w:rsidRPr="00C43A0E" w:rsidRDefault="00592EAE"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Sustainability Plan</w:t>
      </w:r>
      <w:r w:rsidR="00972A5A" w:rsidRPr="00C43A0E">
        <w:rPr>
          <w:rFonts w:asciiTheme="minorHAnsi" w:hAnsiTheme="minorHAnsi" w:cstheme="minorHAnsi"/>
          <w:sz w:val="22"/>
        </w:rPr>
        <w:t>;</w:t>
      </w:r>
      <w:r w:rsidRPr="00C43A0E">
        <w:rPr>
          <w:rFonts w:asciiTheme="minorHAnsi" w:hAnsiTheme="minorHAnsi" w:cstheme="minorHAnsi"/>
          <w:sz w:val="22"/>
        </w:rPr>
        <w:t xml:space="preserve"> </w:t>
      </w:r>
    </w:p>
    <w:p w14:paraId="79DAB28F" w14:textId="77777777" w:rsidR="00B60152" w:rsidRPr="00C43A0E" w:rsidRDefault="00B60152" w:rsidP="00B60152">
      <w:pPr>
        <w:ind w:left="360"/>
        <w:rPr>
          <w:rFonts w:asciiTheme="minorHAnsi" w:hAnsiTheme="minorHAnsi" w:cstheme="minorHAnsi"/>
          <w:sz w:val="22"/>
        </w:rPr>
      </w:pPr>
    </w:p>
    <w:p w14:paraId="5600FEF9" w14:textId="77777777"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ED114 Budget Form;</w:t>
      </w:r>
      <w:r w:rsidR="00B560CF" w:rsidRPr="00C43A0E">
        <w:rPr>
          <w:rFonts w:asciiTheme="minorHAnsi" w:hAnsiTheme="minorHAnsi" w:cstheme="minorHAnsi"/>
          <w:sz w:val="22"/>
        </w:rPr>
        <w:t xml:space="preserve"> and</w:t>
      </w:r>
    </w:p>
    <w:p w14:paraId="7F428D5D" w14:textId="77777777" w:rsidR="00B55C47" w:rsidRPr="00C43A0E" w:rsidRDefault="00B55C47" w:rsidP="00B55C47">
      <w:pPr>
        <w:rPr>
          <w:rFonts w:asciiTheme="minorHAnsi" w:hAnsiTheme="minorHAnsi" w:cstheme="minorHAnsi"/>
          <w:sz w:val="22"/>
        </w:rPr>
      </w:pPr>
    </w:p>
    <w:p w14:paraId="3736331B" w14:textId="77777777" w:rsidR="00B55C47" w:rsidRPr="00C43A0E" w:rsidRDefault="00B560CF"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Budget Narrative.</w:t>
      </w:r>
    </w:p>
    <w:p w14:paraId="35535246" w14:textId="77777777" w:rsidR="00B55C47" w:rsidRPr="00C43A0E" w:rsidRDefault="00B55C47" w:rsidP="00B55C47">
      <w:pPr>
        <w:rPr>
          <w:rFonts w:asciiTheme="minorHAnsi" w:hAnsiTheme="minorHAnsi" w:cstheme="minorHAnsi"/>
          <w:sz w:val="22"/>
        </w:rPr>
      </w:pPr>
    </w:p>
    <w:p w14:paraId="58881B80" w14:textId="77777777" w:rsidR="00B55C47" w:rsidRPr="00C43A0E" w:rsidRDefault="00B55C47" w:rsidP="00B55C47">
      <w:pPr>
        <w:rPr>
          <w:rFonts w:asciiTheme="minorHAnsi" w:hAnsiTheme="minorHAnsi" w:cstheme="minorHAnsi"/>
          <w:sz w:val="22"/>
        </w:rPr>
      </w:pPr>
    </w:p>
    <w:p w14:paraId="7893CFB1" w14:textId="77777777" w:rsidR="00B55C47" w:rsidRPr="00C43A0E" w:rsidRDefault="00BC50E0" w:rsidP="00B55C47">
      <w:pPr>
        <w:rPr>
          <w:rFonts w:asciiTheme="minorHAnsi" w:hAnsiTheme="minorHAnsi" w:cstheme="minorHAnsi"/>
          <w:sz w:val="22"/>
        </w:rPr>
      </w:pPr>
      <w:r>
        <w:rPr>
          <w:rFonts w:asciiTheme="minorHAnsi" w:hAnsiTheme="minorHAnsi" w:cstheme="minorHAnsi"/>
          <w:sz w:val="22"/>
        </w:rPr>
        <w:t>The following form is</w:t>
      </w:r>
      <w:r w:rsidR="00B55C47" w:rsidRPr="00C43A0E">
        <w:rPr>
          <w:rFonts w:asciiTheme="minorHAnsi" w:hAnsiTheme="minorHAnsi" w:cstheme="minorHAnsi"/>
          <w:sz w:val="22"/>
        </w:rPr>
        <w:t xml:space="preserve"> completed and signed by the superintendent:</w:t>
      </w:r>
    </w:p>
    <w:p w14:paraId="5993C378" w14:textId="77777777" w:rsidR="00B55C47" w:rsidRPr="00C43A0E" w:rsidRDefault="00B55C47" w:rsidP="00B55C47">
      <w:pPr>
        <w:rPr>
          <w:rFonts w:asciiTheme="minorHAnsi" w:hAnsiTheme="minorHAnsi" w:cstheme="minorHAnsi"/>
          <w:sz w:val="22"/>
        </w:rPr>
      </w:pPr>
    </w:p>
    <w:p w14:paraId="14BEAA56" w14:textId="77777777" w:rsidR="00B55C47" w:rsidRPr="00C43A0E" w:rsidRDefault="00B55C47" w:rsidP="00486C76">
      <w:pPr>
        <w:numPr>
          <w:ilvl w:val="0"/>
          <w:numId w:val="9"/>
        </w:numPr>
        <w:rPr>
          <w:rFonts w:asciiTheme="minorHAnsi" w:hAnsiTheme="minorHAnsi" w:cstheme="minorHAnsi"/>
          <w:sz w:val="22"/>
        </w:rPr>
      </w:pPr>
      <w:r w:rsidRPr="00C43A0E">
        <w:rPr>
          <w:rFonts w:asciiTheme="minorHAnsi" w:hAnsiTheme="minorHAnsi" w:cstheme="minorHAnsi"/>
          <w:sz w:val="22"/>
        </w:rPr>
        <w:t xml:space="preserve">Statement of </w:t>
      </w:r>
      <w:r w:rsidR="00FC003F" w:rsidRPr="00C43A0E">
        <w:rPr>
          <w:rFonts w:asciiTheme="minorHAnsi" w:hAnsiTheme="minorHAnsi" w:cstheme="minorHAnsi"/>
          <w:sz w:val="22"/>
        </w:rPr>
        <w:t>Assurances</w:t>
      </w:r>
      <w:r w:rsidR="00BC50E0">
        <w:rPr>
          <w:rFonts w:asciiTheme="minorHAnsi" w:hAnsiTheme="minorHAnsi" w:cstheme="minorHAnsi"/>
          <w:sz w:val="22"/>
        </w:rPr>
        <w:t>.</w:t>
      </w:r>
    </w:p>
    <w:p w14:paraId="7199739D" w14:textId="77777777" w:rsidR="00B55C47" w:rsidRPr="00C43A0E" w:rsidRDefault="00B55C47" w:rsidP="00B55C47">
      <w:pPr>
        <w:ind w:left="360"/>
        <w:rPr>
          <w:rFonts w:asciiTheme="minorHAnsi" w:hAnsiTheme="minorHAnsi" w:cstheme="minorHAnsi"/>
          <w:sz w:val="22"/>
        </w:rPr>
      </w:pPr>
    </w:p>
    <w:p w14:paraId="26F54E17" w14:textId="77777777" w:rsidR="00592EAE" w:rsidRPr="00C43A0E" w:rsidRDefault="00592EAE" w:rsidP="00592EAE">
      <w:pPr>
        <w:pStyle w:val="ListParagraph"/>
        <w:rPr>
          <w:rFonts w:asciiTheme="minorHAnsi" w:hAnsiTheme="minorHAnsi" w:cstheme="minorHAnsi"/>
        </w:rPr>
      </w:pPr>
    </w:p>
    <w:p w14:paraId="2BC18C2B" w14:textId="77777777" w:rsidR="00B55C47" w:rsidRPr="002954CB" w:rsidRDefault="00B55C47" w:rsidP="00B55C47">
      <w:pPr>
        <w:jc w:val="center"/>
        <w:rPr>
          <w:b/>
          <w:sz w:val="22"/>
          <w:szCs w:val="28"/>
        </w:rPr>
      </w:pPr>
    </w:p>
    <w:p w14:paraId="3B2B0FDC" w14:textId="77777777" w:rsidR="00EE74C9" w:rsidRPr="00C43A0E" w:rsidRDefault="00B55C47" w:rsidP="00EE74C9">
      <w:pPr>
        <w:shd w:val="clear" w:color="auto" w:fill="FFFFFF"/>
        <w:tabs>
          <w:tab w:val="left" w:pos="600"/>
        </w:tabs>
        <w:ind w:left="180"/>
        <w:jc w:val="center"/>
        <w:rPr>
          <w:rFonts w:asciiTheme="minorHAnsi" w:hAnsiTheme="minorHAnsi" w:cstheme="minorHAnsi"/>
          <w:b/>
        </w:rPr>
      </w:pPr>
      <w:r w:rsidRPr="002954CB">
        <w:rPr>
          <w:sz w:val="22"/>
          <w:szCs w:val="22"/>
        </w:rPr>
        <w:br w:type="page"/>
      </w:r>
      <w:r w:rsidR="00EE74C9" w:rsidRPr="00C43A0E">
        <w:rPr>
          <w:rFonts w:asciiTheme="minorHAnsi" w:hAnsiTheme="minorHAnsi" w:cstheme="minorHAnsi"/>
          <w:b/>
        </w:rPr>
        <w:lastRenderedPageBreak/>
        <w:t>CONNECTICUT STATE DEPARTMENT OF EDUCATION</w:t>
      </w:r>
    </w:p>
    <w:p w14:paraId="7E0C3446" w14:textId="77777777" w:rsidR="00EE74C9" w:rsidRPr="00C43A0E" w:rsidRDefault="00EE74C9" w:rsidP="00EE74C9">
      <w:pPr>
        <w:jc w:val="center"/>
        <w:rPr>
          <w:rFonts w:asciiTheme="minorHAnsi" w:hAnsiTheme="minorHAnsi" w:cstheme="minorHAnsi"/>
          <w:b/>
          <w:bCs/>
          <w:sz w:val="22"/>
        </w:rPr>
      </w:pPr>
      <w:r w:rsidRPr="00C43A0E">
        <w:rPr>
          <w:rFonts w:asciiTheme="minorHAnsi" w:hAnsiTheme="minorHAnsi" w:cstheme="minorHAnsi"/>
          <w:b/>
          <w:bCs/>
          <w:sz w:val="22"/>
        </w:rPr>
        <w:t>Academic Office</w:t>
      </w:r>
    </w:p>
    <w:p w14:paraId="353E5AF7" w14:textId="77777777" w:rsidR="00EE74C9" w:rsidRPr="002954CB" w:rsidRDefault="00EE74C9" w:rsidP="00EE74C9">
      <w:pPr>
        <w:jc w:val="center"/>
        <w:rPr>
          <w:sz w:val="22"/>
        </w:rPr>
      </w:pPr>
    </w:p>
    <w:p w14:paraId="3434812F" w14:textId="77777777" w:rsidR="0008001E" w:rsidRPr="002954CB" w:rsidRDefault="00571693" w:rsidP="00EE74C9">
      <w:pPr>
        <w:jc w:val="center"/>
        <w:rPr>
          <w:sz w:val="22"/>
        </w:rPr>
      </w:pPr>
      <w:r w:rsidRPr="002954CB">
        <w:rPr>
          <w:b/>
          <w:noProof/>
          <w:sz w:val="32"/>
        </w:rPr>
        <w:drawing>
          <wp:inline distT="0" distB="0" distL="0" distR="0" wp14:anchorId="435E53FA" wp14:editId="14C863E2">
            <wp:extent cx="1005205" cy="832485"/>
            <wp:effectExtent l="0" t="0" r="0" b="0"/>
            <wp:docPr id="1" name="Picture 3" descr="CSDElogo_vertic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DElogo_vertical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205" cy="832485"/>
                    </a:xfrm>
                    <a:prstGeom prst="rect">
                      <a:avLst/>
                    </a:prstGeom>
                    <a:noFill/>
                    <a:ln>
                      <a:noFill/>
                    </a:ln>
                  </pic:spPr>
                </pic:pic>
              </a:graphicData>
            </a:graphic>
          </wp:inline>
        </w:drawing>
      </w:r>
    </w:p>
    <w:p w14:paraId="5D4CBE8A" w14:textId="77777777" w:rsidR="0008001E" w:rsidRPr="002954CB" w:rsidRDefault="0008001E" w:rsidP="0008001E">
      <w:pPr>
        <w:jc w:val="center"/>
        <w:rPr>
          <w:sz w:val="18"/>
          <w:szCs w:val="18"/>
        </w:rPr>
      </w:pPr>
    </w:p>
    <w:p w14:paraId="6436A57F" w14:textId="77777777" w:rsidR="0008001E" w:rsidRPr="00653F64" w:rsidRDefault="00C24CAF" w:rsidP="0008001E">
      <w:pPr>
        <w:keepNext/>
        <w:shd w:val="clear" w:color="auto" w:fill="FFFFFF"/>
        <w:jc w:val="center"/>
        <w:outlineLvl w:val="0"/>
        <w:rPr>
          <w:rFonts w:asciiTheme="minorHAnsi" w:hAnsiTheme="minorHAnsi" w:cstheme="minorHAnsi"/>
          <w:b/>
          <w:bCs/>
          <w:sz w:val="22"/>
        </w:rPr>
      </w:pPr>
      <w:r w:rsidRPr="00C43A0E">
        <w:rPr>
          <w:rFonts w:asciiTheme="minorHAnsi" w:hAnsiTheme="minorHAnsi" w:cstheme="minorHAnsi"/>
          <w:b/>
          <w:bCs/>
          <w:sz w:val="22"/>
        </w:rPr>
        <w:t>PROMOTING MIDDLE SCHO</w:t>
      </w:r>
      <w:r w:rsidR="00961F64">
        <w:rPr>
          <w:rFonts w:asciiTheme="minorHAnsi" w:hAnsiTheme="minorHAnsi" w:cstheme="minorHAnsi"/>
          <w:b/>
          <w:bCs/>
          <w:sz w:val="22"/>
        </w:rPr>
        <w:t xml:space="preserve">OL FINANCIAL LITERACY </w:t>
      </w:r>
      <w:r w:rsidR="00961F64" w:rsidRPr="00653F64">
        <w:rPr>
          <w:rFonts w:asciiTheme="minorHAnsi" w:hAnsiTheme="minorHAnsi" w:cstheme="minorHAnsi"/>
          <w:b/>
          <w:bCs/>
          <w:sz w:val="22"/>
        </w:rPr>
        <w:t>GRANT 2021</w:t>
      </w:r>
      <w:r w:rsidR="0008001E" w:rsidRPr="00653F64">
        <w:rPr>
          <w:rFonts w:asciiTheme="minorHAnsi" w:hAnsiTheme="minorHAnsi" w:cstheme="minorHAnsi"/>
          <w:b/>
          <w:bCs/>
          <w:sz w:val="22"/>
        </w:rPr>
        <w:t xml:space="preserve"> </w:t>
      </w:r>
      <w:r w:rsidR="00B560CF" w:rsidRPr="00653F64">
        <w:rPr>
          <w:rFonts w:asciiTheme="minorHAnsi" w:hAnsiTheme="minorHAnsi" w:cstheme="minorHAnsi"/>
          <w:b/>
          <w:bCs/>
          <w:sz w:val="22"/>
        </w:rPr>
        <w:t>APPLICATION</w:t>
      </w:r>
    </w:p>
    <w:p w14:paraId="1F77F286" w14:textId="77777777" w:rsidR="0008001E" w:rsidRPr="00653F64" w:rsidRDefault="0008001E" w:rsidP="0008001E">
      <w:pPr>
        <w:shd w:val="clear" w:color="auto" w:fill="FFFFFF"/>
        <w:tabs>
          <w:tab w:val="center" w:pos="4680"/>
          <w:tab w:val="right" w:pos="9180"/>
          <w:tab w:val="left" w:pos="9360"/>
        </w:tabs>
        <w:rPr>
          <w:rFonts w:asciiTheme="minorHAnsi" w:hAnsiTheme="minorHAnsi" w:cstheme="minorHAnsi"/>
          <w:sz w:val="18"/>
          <w:szCs w:val="18"/>
        </w:rPr>
      </w:pPr>
    </w:p>
    <w:p w14:paraId="579FBC0B" w14:textId="77777777" w:rsidR="0008001E" w:rsidRPr="00653F64" w:rsidRDefault="0008001E" w:rsidP="0008001E">
      <w:pPr>
        <w:keepNext/>
        <w:shd w:val="clear" w:color="auto" w:fill="FFFFFF"/>
        <w:tabs>
          <w:tab w:val="left" w:pos="0"/>
          <w:tab w:val="right" w:pos="12047"/>
          <w:tab w:val="left" w:pos="12097"/>
        </w:tabs>
        <w:jc w:val="center"/>
        <w:outlineLvl w:val="3"/>
        <w:rPr>
          <w:rFonts w:asciiTheme="minorHAnsi" w:hAnsiTheme="minorHAnsi" w:cstheme="minorHAnsi"/>
          <w:b/>
          <w:sz w:val="22"/>
        </w:rPr>
      </w:pPr>
      <w:r w:rsidRPr="00653F64">
        <w:rPr>
          <w:rFonts w:asciiTheme="minorHAnsi" w:hAnsiTheme="minorHAnsi" w:cstheme="minorHAnsi"/>
          <w:b/>
          <w:sz w:val="22"/>
        </w:rPr>
        <w:t>GRANT PERIOD</w:t>
      </w:r>
    </w:p>
    <w:p w14:paraId="25FDE922" w14:textId="77777777" w:rsidR="0008001E" w:rsidRPr="00653F64" w:rsidRDefault="00961F64" w:rsidP="0008001E">
      <w:pPr>
        <w:keepNext/>
        <w:shd w:val="clear" w:color="auto" w:fill="FFFFFF"/>
        <w:jc w:val="center"/>
        <w:outlineLvl w:val="4"/>
        <w:rPr>
          <w:rFonts w:asciiTheme="minorHAnsi" w:hAnsiTheme="minorHAnsi" w:cstheme="minorHAnsi"/>
          <w:sz w:val="22"/>
          <w:szCs w:val="20"/>
        </w:rPr>
      </w:pPr>
      <w:r w:rsidRPr="00653F64">
        <w:rPr>
          <w:rFonts w:asciiTheme="minorHAnsi" w:hAnsiTheme="minorHAnsi" w:cstheme="minorHAnsi"/>
          <w:sz w:val="22"/>
          <w:szCs w:val="20"/>
        </w:rPr>
        <w:t>April 16, 2021</w:t>
      </w:r>
      <w:r w:rsidR="00255664" w:rsidRPr="00653F64">
        <w:rPr>
          <w:rFonts w:asciiTheme="minorHAnsi" w:hAnsiTheme="minorHAnsi" w:cstheme="minorHAnsi"/>
          <w:sz w:val="22"/>
          <w:szCs w:val="20"/>
        </w:rPr>
        <w:t>,</w:t>
      </w:r>
      <w:r w:rsidRPr="00653F64">
        <w:rPr>
          <w:rFonts w:asciiTheme="minorHAnsi" w:hAnsiTheme="minorHAnsi" w:cstheme="minorHAnsi"/>
          <w:sz w:val="22"/>
          <w:szCs w:val="20"/>
        </w:rPr>
        <w:t xml:space="preserve"> to</w:t>
      </w:r>
      <w:r w:rsidR="00901424" w:rsidRPr="00653F64">
        <w:rPr>
          <w:rFonts w:asciiTheme="minorHAnsi" w:hAnsiTheme="minorHAnsi" w:cstheme="minorHAnsi"/>
          <w:sz w:val="22"/>
          <w:szCs w:val="20"/>
        </w:rPr>
        <w:t xml:space="preserve"> September 30, 2021</w:t>
      </w:r>
      <w:r w:rsidRPr="00653F64">
        <w:rPr>
          <w:rFonts w:asciiTheme="minorHAnsi" w:hAnsiTheme="minorHAnsi" w:cstheme="minorHAnsi"/>
          <w:sz w:val="22"/>
          <w:szCs w:val="20"/>
        </w:rPr>
        <w:t xml:space="preserve"> </w:t>
      </w:r>
    </w:p>
    <w:p w14:paraId="18E58FDA" w14:textId="77777777" w:rsidR="0008001E" w:rsidRPr="00653F64" w:rsidRDefault="0008001E" w:rsidP="0008001E">
      <w:pPr>
        <w:shd w:val="clear" w:color="auto" w:fill="FFFFFF"/>
        <w:jc w:val="center"/>
        <w:rPr>
          <w:rFonts w:asciiTheme="minorHAnsi" w:hAnsiTheme="minorHAnsi" w:cstheme="minorHAnsi"/>
          <w:sz w:val="18"/>
          <w:szCs w:val="18"/>
        </w:rPr>
      </w:pPr>
    </w:p>
    <w:p w14:paraId="39CC5126" w14:textId="77777777" w:rsidR="0008001E" w:rsidRPr="00653F64" w:rsidRDefault="0008001E" w:rsidP="0008001E">
      <w:pPr>
        <w:keepNext/>
        <w:shd w:val="clear" w:color="auto" w:fill="FFFFFF"/>
        <w:tabs>
          <w:tab w:val="left" w:pos="720"/>
        </w:tabs>
        <w:jc w:val="center"/>
        <w:outlineLvl w:val="7"/>
        <w:rPr>
          <w:rFonts w:asciiTheme="minorHAnsi" w:hAnsiTheme="minorHAnsi" w:cstheme="minorHAnsi"/>
          <w:b/>
          <w:bCs/>
          <w:sz w:val="22"/>
          <w:szCs w:val="20"/>
        </w:rPr>
      </w:pPr>
      <w:r w:rsidRPr="00653F64">
        <w:rPr>
          <w:rFonts w:asciiTheme="minorHAnsi" w:hAnsiTheme="minorHAnsi" w:cstheme="minorHAnsi"/>
          <w:b/>
          <w:bCs/>
          <w:sz w:val="22"/>
          <w:szCs w:val="20"/>
        </w:rPr>
        <w:t>GRANT COVER PAGE</w:t>
      </w:r>
    </w:p>
    <w:p w14:paraId="6E51E60F" w14:textId="77777777" w:rsidR="0008001E" w:rsidRPr="00653F64" w:rsidRDefault="0008001E" w:rsidP="0008001E">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rPr>
          <w:rFonts w:asciiTheme="minorHAnsi" w:hAnsiTheme="minorHAnsi" w:cstheme="minorHAnsi"/>
          <w:b/>
          <w:iCs/>
          <w:color w:val="000000"/>
          <w:sz w:val="22"/>
          <w:szCs w:val="20"/>
          <w:u w:val="single"/>
        </w:rPr>
      </w:pPr>
      <w:r w:rsidRPr="00653F64">
        <w:rPr>
          <w:rFonts w:asciiTheme="minorHAnsi" w:hAnsiTheme="minorHAnsi" w:cstheme="minorHAnsi"/>
          <w:b/>
          <w:iCs/>
          <w:color w:val="000000"/>
          <w:sz w:val="22"/>
          <w:szCs w:val="20"/>
          <w:u w:val="single"/>
        </w:rPr>
        <w:t>To Be Completed and Submitted with the Grant Application</w:t>
      </w:r>
    </w:p>
    <w:p w14:paraId="56F3C3AF" w14:textId="77777777" w:rsidR="0008001E" w:rsidRPr="00653F64" w:rsidRDefault="0008001E" w:rsidP="0008001E">
      <w:pPr>
        <w:shd w:val="clear" w:color="auto" w:fill="FFFFFF"/>
        <w:rPr>
          <w:rFonts w:asciiTheme="minorHAnsi" w:hAnsiTheme="minorHAnsi" w:cstheme="minorHAnsi"/>
          <w:sz w:val="18"/>
          <w:szCs w:val="18"/>
        </w:rPr>
      </w:pPr>
    </w:p>
    <w:tbl>
      <w:tblPr>
        <w:tblW w:w="0" w:type="auto"/>
        <w:tblInd w:w="-16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850"/>
      </w:tblGrid>
      <w:tr w:rsidR="0008001E" w:rsidRPr="00C43A0E" w14:paraId="3409E584" w14:textId="77777777" w:rsidTr="005A6EEE">
        <w:trPr>
          <w:trHeight w:val="2384"/>
        </w:trPr>
        <w:tc>
          <w:tcPr>
            <w:tcW w:w="4050" w:type="dxa"/>
            <w:tcBorders>
              <w:top w:val="single" w:sz="4" w:space="0" w:color="auto"/>
              <w:left w:val="nil"/>
              <w:bottom w:val="single" w:sz="4" w:space="0" w:color="auto"/>
              <w:right w:val="single" w:sz="4" w:space="0" w:color="auto"/>
            </w:tcBorders>
          </w:tcPr>
          <w:p w14:paraId="60A702B0" w14:textId="77777777" w:rsidR="0008001E" w:rsidRPr="00653F64" w:rsidRDefault="0008001E" w:rsidP="005A6EEE">
            <w:pPr>
              <w:shd w:val="clear" w:color="auto" w:fill="FFFFFF"/>
              <w:rPr>
                <w:rFonts w:asciiTheme="minorHAnsi" w:hAnsiTheme="minorHAnsi" w:cstheme="minorHAnsi"/>
                <w:i/>
                <w:iCs/>
                <w:sz w:val="20"/>
              </w:rPr>
            </w:pPr>
            <w:r w:rsidRPr="00653F64">
              <w:rPr>
                <w:rFonts w:asciiTheme="minorHAnsi" w:hAnsiTheme="minorHAnsi" w:cstheme="minorHAnsi"/>
                <w:b/>
                <w:sz w:val="20"/>
                <w:u w:val="single"/>
              </w:rPr>
              <w:t>Applicant</w:t>
            </w:r>
            <w:r w:rsidRPr="00653F64">
              <w:rPr>
                <w:rFonts w:asciiTheme="minorHAnsi" w:hAnsiTheme="minorHAnsi" w:cstheme="minorHAnsi"/>
                <w:sz w:val="20"/>
              </w:rPr>
              <w:t xml:space="preserve">  </w:t>
            </w:r>
            <w:r w:rsidRPr="00653F64">
              <w:rPr>
                <w:rFonts w:asciiTheme="minorHAnsi" w:hAnsiTheme="minorHAnsi" w:cstheme="minorHAnsi"/>
                <w:i/>
                <w:iCs/>
                <w:sz w:val="20"/>
              </w:rPr>
              <w:t xml:space="preserve">(Fiscal Agent) </w:t>
            </w:r>
          </w:p>
          <w:p w14:paraId="021F0C48" w14:textId="6DFCB76D" w:rsidR="0008001E" w:rsidRPr="00653F64" w:rsidRDefault="009614D4" w:rsidP="005A6EEE">
            <w:pPr>
              <w:shd w:val="clear" w:color="auto" w:fill="FFFFFF"/>
              <w:rPr>
                <w:rFonts w:asciiTheme="minorHAnsi" w:hAnsiTheme="minorHAnsi" w:cstheme="minorHAnsi"/>
                <w:i/>
                <w:sz w:val="20"/>
              </w:rPr>
            </w:pPr>
            <w:r>
              <w:rPr>
                <w:rFonts w:asciiTheme="minorHAnsi" w:hAnsiTheme="minorHAnsi" w:cstheme="minorHAnsi"/>
                <w:i/>
                <w:sz w:val="20"/>
              </w:rPr>
              <w:t>(Name, Address, Telephone,</w:t>
            </w:r>
            <w:r w:rsidR="0008001E" w:rsidRPr="00653F64">
              <w:rPr>
                <w:rFonts w:asciiTheme="minorHAnsi" w:hAnsiTheme="minorHAnsi" w:cstheme="minorHAnsi"/>
                <w:i/>
                <w:sz w:val="20"/>
              </w:rPr>
              <w:t xml:space="preserve"> E-Mail)</w:t>
            </w:r>
          </w:p>
          <w:p w14:paraId="7C26E0AC" w14:textId="77777777" w:rsidR="0008001E" w:rsidRPr="00653F64" w:rsidRDefault="0008001E" w:rsidP="005A6EEE">
            <w:pPr>
              <w:shd w:val="clear" w:color="auto" w:fill="FFFFFF"/>
              <w:rPr>
                <w:rFonts w:asciiTheme="minorHAnsi" w:hAnsiTheme="minorHAnsi" w:cstheme="minorHAnsi"/>
                <w:sz w:val="20"/>
              </w:rPr>
            </w:pPr>
          </w:p>
        </w:tc>
        <w:tc>
          <w:tcPr>
            <w:tcW w:w="5850" w:type="dxa"/>
            <w:vMerge w:val="restart"/>
            <w:tcBorders>
              <w:top w:val="single" w:sz="4" w:space="0" w:color="auto"/>
              <w:left w:val="single" w:sz="4" w:space="0" w:color="auto"/>
              <w:right w:val="nil"/>
            </w:tcBorders>
          </w:tcPr>
          <w:p w14:paraId="7A86215E" w14:textId="77777777" w:rsidR="0008001E" w:rsidRPr="00653F64" w:rsidRDefault="0008001E" w:rsidP="005A6EEE">
            <w:pPr>
              <w:shd w:val="clear" w:color="auto" w:fill="FFFFFF"/>
              <w:tabs>
                <w:tab w:val="left" w:pos="720"/>
                <w:tab w:val="center" w:pos="4320"/>
                <w:tab w:val="right" w:pos="8640"/>
              </w:tabs>
              <w:rPr>
                <w:rFonts w:asciiTheme="minorHAnsi" w:hAnsiTheme="minorHAnsi" w:cstheme="minorHAnsi"/>
                <w:b/>
                <w:sz w:val="20"/>
                <w:szCs w:val="20"/>
              </w:rPr>
            </w:pPr>
            <w:r w:rsidRPr="00653F64">
              <w:rPr>
                <w:rFonts w:asciiTheme="minorHAnsi" w:hAnsiTheme="minorHAnsi" w:cstheme="minorHAnsi"/>
                <w:b/>
                <w:sz w:val="20"/>
                <w:szCs w:val="20"/>
                <w:u w:val="single"/>
              </w:rPr>
              <w:t>Program Funding Dates</w:t>
            </w:r>
          </w:p>
          <w:p w14:paraId="06BAFFE0" w14:textId="77777777" w:rsidR="0008001E" w:rsidRPr="00653F64" w:rsidRDefault="00901424" w:rsidP="005A6EEE">
            <w:pPr>
              <w:shd w:val="clear" w:color="auto" w:fill="FFFFFF"/>
              <w:rPr>
                <w:rFonts w:asciiTheme="minorHAnsi" w:hAnsiTheme="minorHAnsi" w:cstheme="minorHAnsi"/>
                <w:sz w:val="20"/>
              </w:rPr>
            </w:pPr>
            <w:r w:rsidRPr="00653F64">
              <w:rPr>
                <w:rFonts w:asciiTheme="minorHAnsi" w:hAnsiTheme="minorHAnsi" w:cstheme="minorHAnsi"/>
                <w:sz w:val="20"/>
              </w:rPr>
              <w:t>April 16, 2021</w:t>
            </w:r>
            <w:r w:rsidR="00255664" w:rsidRPr="00653F64">
              <w:rPr>
                <w:rFonts w:asciiTheme="minorHAnsi" w:hAnsiTheme="minorHAnsi" w:cstheme="minorHAnsi"/>
                <w:sz w:val="20"/>
              </w:rPr>
              <w:t>,</w:t>
            </w:r>
            <w:r w:rsidRPr="00653F64">
              <w:rPr>
                <w:rFonts w:asciiTheme="minorHAnsi" w:hAnsiTheme="minorHAnsi" w:cstheme="minorHAnsi"/>
                <w:sz w:val="20"/>
              </w:rPr>
              <w:t xml:space="preserve"> to September</w:t>
            </w:r>
            <w:r w:rsidR="00B560CF" w:rsidRPr="00653F64">
              <w:rPr>
                <w:rFonts w:asciiTheme="minorHAnsi" w:hAnsiTheme="minorHAnsi" w:cstheme="minorHAnsi"/>
                <w:sz w:val="20"/>
              </w:rPr>
              <w:t xml:space="preserve"> 30, 2021</w:t>
            </w:r>
          </w:p>
          <w:p w14:paraId="4EF6D711" w14:textId="77777777" w:rsidR="0008001E" w:rsidRPr="00653F64" w:rsidRDefault="0008001E" w:rsidP="005A6EEE">
            <w:pPr>
              <w:shd w:val="clear" w:color="auto" w:fill="FFFFFF"/>
              <w:rPr>
                <w:rFonts w:asciiTheme="minorHAnsi" w:hAnsiTheme="minorHAnsi" w:cstheme="minorHAnsi"/>
                <w:sz w:val="20"/>
              </w:rPr>
            </w:pPr>
          </w:p>
          <w:p w14:paraId="6EA584D5" w14:textId="77777777" w:rsidR="0008001E" w:rsidRPr="00C43A0E" w:rsidRDefault="0008001E" w:rsidP="005A6EEE">
            <w:pPr>
              <w:shd w:val="clear" w:color="auto" w:fill="FFFFFF"/>
              <w:rPr>
                <w:rFonts w:asciiTheme="minorHAnsi" w:hAnsiTheme="minorHAnsi" w:cstheme="minorHAnsi"/>
                <w:b/>
                <w:sz w:val="20"/>
              </w:rPr>
            </w:pPr>
            <w:r w:rsidRPr="00653F64">
              <w:rPr>
                <w:rFonts w:asciiTheme="minorHAnsi" w:hAnsiTheme="minorHAnsi" w:cstheme="minorHAnsi"/>
                <w:b/>
                <w:sz w:val="20"/>
                <w:u w:val="single"/>
              </w:rPr>
              <w:t>Funding Amount Requested:  $</w:t>
            </w:r>
            <w:r w:rsidRPr="00653F64">
              <w:rPr>
                <w:rFonts w:asciiTheme="minorHAnsi" w:hAnsiTheme="minorHAnsi" w:cstheme="minorHAnsi"/>
                <w:b/>
                <w:sz w:val="20"/>
              </w:rPr>
              <w:t>___________</w:t>
            </w:r>
          </w:p>
          <w:p w14:paraId="5EE5E187" w14:textId="77777777" w:rsidR="0008001E" w:rsidRPr="00C43A0E" w:rsidRDefault="0008001E" w:rsidP="005A6EEE">
            <w:pPr>
              <w:shd w:val="clear" w:color="auto" w:fill="FFFFFF"/>
              <w:rPr>
                <w:rFonts w:asciiTheme="minorHAnsi" w:hAnsiTheme="minorHAnsi" w:cstheme="minorHAnsi"/>
                <w:sz w:val="20"/>
              </w:rPr>
            </w:pPr>
          </w:p>
        </w:tc>
      </w:tr>
      <w:tr w:rsidR="0008001E" w:rsidRPr="00C43A0E" w14:paraId="2E46564A" w14:textId="77777777" w:rsidTr="005A6EEE">
        <w:trPr>
          <w:trHeight w:val="881"/>
        </w:trPr>
        <w:tc>
          <w:tcPr>
            <w:tcW w:w="4050" w:type="dxa"/>
            <w:vMerge w:val="restart"/>
            <w:tcBorders>
              <w:top w:val="single" w:sz="4" w:space="0" w:color="auto"/>
              <w:left w:val="nil"/>
              <w:right w:val="single" w:sz="4" w:space="0" w:color="auto"/>
            </w:tcBorders>
          </w:tcPr>
          <w:p w14:paraId="7AB6BAE3"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r w:rsidRPr="00C43A0E">
              <w:rPr>
                <w:rFonts w:asciiTheme="minorHAnsi" w:hAnsiTheme="minorHAnsi" w:cstheme="minorHAnsi"/>
                <w:b/>
                <w:sz w:val="20"/>
                <w:szCs w:val="20"/>
                <w:u w:val="single"/>
              </w:rPr>
              <w:t>Contact Person</w:t>
            </w:r>
          </w:p>
          <w:p w14:paraId="4F2C90AC" w14:textId="1B54144B" w:rsidR="0008001E" w:rsidRPr="00C43A0E" w:rsidRDefault="0008001E" w:rsidP="005A6EEE">
            <w:pPr>
              <w:shd w:val="clear" w:color="auto" w:fill="FFFFFF"/>
              <w:tabs>
                <w:tab w:val="left" w:pos="720"/>
                <w:tab w:val="center" w:pos="4320"/>
                <w:tab w:val="right" w:pos="8640"/>
              </w:tabs>
              <w:rPr>
                <w:rFonts w:asciiTheme="minorHAnsi" w:hAnsiTheme="minorHAnsi" w:cstheme="minorHAnsi"/>
                <w:i/>
                <w:sz w:val="20"/>
                <w:szCs w:val="20"/>
              </w:rPr>
            </w:pPr>
            <w:r w:rsidRPr="00C43A0E">
              <w:rPr>
                <w:rFonts w:asciiTheme="minorHAnsi" w:hAnsiTheme="minorHAnsi" w:cstheme="minorHAnsi"/>
                <w:sz w:val="20"/>
                <w:szCs w:val="20"/>
              </w:rPr>
              <w:t>(</w:t>
            </w:r>
            <w:r w:rsidR="009614D4">
              <w:rPr>
                <w:rFonts w:asciiTheme="minorHAnsi" w:hAnsiTheme="minorHAnsi" w:cstheme="minorHAnsi"/>
                <w:i/>
                <w:sz w:val="20"/>
                <w:szCs w:val="20"/>
              </w:rPr>
              <w:t>Name, Address, Telephone</w:t>
            </w:r>
            <w:r w:rsidRPr="00C43A0E">
              <w:rPr>
                <w:rFonts w:asciiTheme="minorHAnsi" w:hAnsiTheme="minorHAnsi" w:cstheme="minorHAnsi"/>
                <w:i/>
                <w:sz w:val="20"/>
                <w:szCs w:val="20"/>
              </w:rPr>
              <w:t>, E-Mail)</w:t>
            </w:r>
          </w:p>
          <w:p w14:paraId="7BB6FA36"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p>
          <w:p w14:paraId="35A9E0C1"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51201EC2"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5848DFBA"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7EBBC7F2"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04F285E7"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6707B37A"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2D7D30E1"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14:paraId="36C8EE3F"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tc>
        <w:tc>
          <w:tcPr>
            <w:tcW w:w="5850" w:type="dxa"/>
            <w:vMerge/>
            <w:tcBorders>
              <w:left w:val="single" w:sz="4" w:space="0" w:color="auto"/>
              <w:bottom w:val="nil"/>
              <w:right w:val="nil"/>
            </w:tcBorders>
          </w:tcPr>
          <w:p w14:paraId="5568BDCD"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szCs w:val="20"/>
                <w:u w:val="single"/>
              </w:rPr>
            </w:pPr>
          </w:p>
        </w:tc>
      </w:tr>
      <w:tr w:rsidR="0008001E" w:rsidRPr="00C43A0E" w14:paraId="6223AD28" w14:textId="77777777" w:rsidTr="005A6EEE">
        <w:tc>
          <w:tcPr>
            <w:tcW w:w="4050" w:type="dxa"/>
            <w:vMerge/>
            <w:tcBorders>
              <w:left w:val="nil"/>
              <w:bottom w:val="single" w:sz="4" w:space="0" w:color="auto"/>
              <w:right w:val="single" w:sz="4" w:space="0" w:color="auto"/>
            </w:tcBorders>
          </w:tcPr>
          <w:p w14:paraId="5B690F2D" w14:textId="77777777"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p>
        </w:tc>
        <w:tc>
          <w:tcPr>
            <w:tcW w:w="5850" w:type="dxa"/>
            <w:tcBorders>
              <w:top w:val="nil"/>
              <w:left w:val="single" w:sz="4" w:space="0" w:color="auto"/>
              <w:bottom w:val="single" w:sz="4" w:space="0" w:color="auto"/>
              <w:right w:val="nil"/>
            </w:tcBorders>
          </w:tcPr>
          <w:p w14:paraId="68781753" w14:textId="77777777" w:rsidR="0008001E" w:rsidRPr="00C43A0E" w:rsidRDefault="0008001E" w:rsidP="005A6EEE">
            <w:pPr>
              <w:shd w:val="clear" w:color="auto" w:fill="FFFFFF"/>
              <w:rPr>
                <w:rFonts w:asciiTheme="minorHAnsi" w:hAnsiTheme="minorHAnsi" w:cstheme="minorHAnsi"/>
                <w:b/>
                <w:sz w:val="20"/>
              </w:rPr>
            </w:pPr>
          </w:p>
        </w:tc>
      </w:tr>
    </w:tbl>
    <w:p w14:paraId="0DB6C7DA" w14:textId="77777777"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14:paraId="381DB463" w14:textId="77777777"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14:paraId="669E0AA9" w14:textId="77777777"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14:paraId="580BE749" w14:textId="3057D024" w:rsidR="0008001E" w:rsidRPr="00C43A0E" w:rsidRDefault="0008001E" w:rsidP="0008001E">
      <w:pPr>
        <w:tabs>
          <w:tab w:val="left" w:pos="0"/>
          <w:tab w:val="left" w:pos="1440"/>
          <w:tab w:val="left" w:pos="8292"/>
        </w:tabs>
        <w:rPr>
          <w:rFonts w:asciiTheme="minorHAnsi" w:hAnsiTheme="minorHAnsi" w:cstheme="minorHAnsi"/>
          <w:color w:val="000000"/>
          <w:sz w:val="22"/>
          <w:szCs w:val="20"/>
        </w:rPr>
      </w:pPr>
      <w:r w:rsidRPr="00C43A0E">
        <w:rPr>
          <w:rFonts w:asciiTheme="minorHAnsi" w:hAnsiTheme="minorHAnsi" w:cstheme="minorHAnsi"/>
          <w:color w:val="000000"/>
          <w:sz w:val="22"/>
          <w:szCs w:val="20"/>
        </w:rPr>
        <w:t>I, ___________________________________________________________, the undersigned authorized district chief administrative official, submit this proposal o</w:t>
      </w:r>
      <w:r w:rsidR="009614D4">
        <w:rPr>
          <w:rFonts w:asciiTheme="minorHAnsi" w:hAnsiTheme="minorHAnsi" w:cstheme="minorHAnsi"/>
          <w:color w:val="000000"/>
          <w:sz w:val="22"/>
          <w:szCs w:val="20"/>
        </w:rPr>
        <w:t>n behalf of the applicant district</w:t>
      </w:r>
      <w:r w:rsidRPr="00C43A0E">
        <w:rPr>
          <w:rFonts w:asciiTheme="minorHAnsi" w:hAnsiTheme="minorHAnsi" w:cstheme="minorHAnsi"/>
          <w:color w:val="000000"/>
          <w:sz w:val="22"/>
          <w:szCs w:val="20"/>
        </w:rPr>
        <w:t>, attest to the appropriateness and accuracy of the information contained herein, and certify that this proposal, if funded, will comply with all relevant requirements of the state and federal laws and regulations.</w:t>
      </w:r>
    </w:p>
    <w:p w14:paraId="5BB4B8F4" w14:textId="77777777" w:rsidR="0008001E" w:rsidRPr="00C43A0E" w:rsidRDefault="0008001E" w:rsidP="0008001E">
      <w:pPr>
        <w:shd w:val="clear" w:color="auto" w:fill="FFFFFF"/>
        <w:tabs>
          <w:tab w:val="center" w:pos="4680"/>
          <w:tab w:val="right" w:pos="9180"/>
          <w:tab w:val="left" w:pos="9360"/>
        </w:tabs>
        <w:jc w:val="both"/>
        <w:rPr>
          <w:rFonts w:asciiTheme="minorHAnsi" w:hAnsiTheme="minorHAnsi" w:cstheme="minorHAnsi"/>
          <w:sz w:val="18"/>
          <w:szCs w:val="18"/>
        </w:rPr>
      </w:pPr>
    </w:p>
    <w:p w14:paraId="3F2855E3" w14:textId="77777777" w:rsidR="00A92C13" w:rsidRPr="00C43A0E" w:rsidRDefault="0008001E" w:rsidP="00A92C13">
      <w:pPr>
        <w:shd w:val="clear" w:color="auto" w:fill="FFFFFF"/>
        <w:tabs>
          <w:tab w:val="center" w:pos="4680"/>
          <w:tab w:val="right" w:pos="9180"/>
          <w:tab w:val="left" w:pos="9360"/>
        </w:tabs>
        <w:spacing w:after="120"/>
        <w:jc w:val="both"/>
        <w:outlineLvl w:val="0"/>
        <w:rPr>
          <w:rFonts w:asciiTheme="minorHAnsi" w:hAnsiTheme="minorHAnsi" w:cstheme="minorHAnsi"/>
          <w:sz w:val="22"/>
        </w:rPr>
      </w:pPr>
      <w:r w:rsidRPr="00C43A0E">
        <w:rPr>
          <w:rFonts w:asciiTheme="minorHAnsi" w:hAnsiTheme="minorHAnsi" w:cstheme="minorHAnsi"/>
          <w:sz w:val="22"/>
        </w:rPr>
        <w:t>In addition, funds obtained through this source will be used solely to support the purpose, goals, and objectives as stated herein.</w:t>
      </w:r>
    </w:p>
    <w:p w14:paraId="0973B8DD" w14:textId="642E0DB1" w:rsidR="0008001E" w:rsidRPr="00C43A0E" w:rsidRDefault="00A92C13"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sidRPr="00C43A0E">
        <w:rPr>
          <w:rFonts w:asciiTheme="minorHAnsi" w:hAnsiTheme="minorHAnsi" w:cstheme="minorHAnsi"/>
          <w:b/>
          <w:sz w:val="22"/>
          <w:szCs w:val="22"/>
        </w:rPr>
        <w:t>Signature of Authorized Chief Administrative Official ________________________________________</w:t>
      </w:r>
      <w:r w:rsidR="0025123B">
        <w:rPr>
          <w:rFonts w:asciiTheme="minorHAnsi" w:hAnsiTheme="minorHAnsi" w:cstheme="minorHAnsi"/>
          <w:b/>
          <w:sz w:val="22"/>
          <w:szCs w:val="22"/>
        </w:rPr>
        <w:t>_</w:t>
      </w:r>
      <w:r w:rsidRPr="00C43A0E">
        <w:rPr>
          <w:rFonts w:asciiTheme="minorHAnsi" w:hAnsiTheme="minorHAnsi" w:cstheme="minorHAnsi"/>
          <w:b/>
          <w:sz w:val="22"/>
          <w:szCs w:val="22"/>
        </w:rPr>
        <w:t>_____</w:t>
      </w:r>
    </w:p>
    <w:p w14:paraId="3787B021" w14:textId="779D3278" w:rsidR="00A92C13" w:rsidRPr="00C43A0E" w:rsidRDefault="00A92C13"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sidRPr="00C43A0E">
        <w:rPr>
          <w:rFonts w:asciiTheme="minorHAnsi" w:hAnsiTheme="minorHAnsi" w:cstheme="minorHAnsi"/>
          <w:b/>
          <w:sz w:val="22"/>
          <w:szCs w:val="22"/>
        </w:rPr>
        <w:t xml:space="preserve">Print Name </w:t>
      </w:r>
      <w:r w:rsidR="0025123B">
        <w:rPr>
          <w:rFonts w:asciiTheme="minorHAnsi" w:hAnsiTheme="minorHAnsi" w:cstheme="minorHAnsi"/>
          <w:b/>
          <w:sz w:val="22"/>
          <w:szCs w:val="22"/>
        </w:rPr>
        <w:t xml:space="preserve">  </w:t>
      </w:r>
      <w:r w:rsidRPr="00C43A0E">
        <w:rPr>
          <w:rFonts w:asciiTheme="minorHAnsi" w:hAnsiTheme="minorHAnsi" w:cstheme="minorHAnsi"/>
          <w:b/>
          <w:sz w:val="22"/>
          <w:szCs w:val="22"/>
        </w:rPr>
        <w:t>__________________</w:t>
      </w:r>
      <w:r w:rsidR="0025123B">
        <w:rPr>
          <w:rFonts w:asciiTheme="minorHAnsi" w:hAnsiTheme="minorHAnsi" w:cstheme="minorHAnsi"/>
          <w:b/>
          <w:sz w:val="22"/>
          <w:szCs w:val="22"/>
        </w:rPr>
        <w:t>_______________Title_____________________</w:t>
      </w:r>
      <w:r w:rsidR="009614D4">
        <w:rPr>
          <w:rFonts w:asciiTheme="minorHAnsi" w:hAnsiTheme="minorHAnsi" w:cstheme="minorHAnsi"/>
          <w:b/>
          <w:sz w:val="22"/>
          <w:szCs w:val="22"/>
        </w:rPr>
        <w:t xml:space="preserve"> Date _________________</w:t>
      </w:r>
    </w:p>
    <w:p w14:paraId="6B7CC484" w14:textId="65222D13" w:rsidR="00A92C13" w:rsidRPr="00C43A0E" w:rsidRDefault="009614D4"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Pr>
          <w:rFonts w:asciiTheme="minorHAnsi" w:hAnsiTheme="minorHAnsi" w:cstheme="minorHAnsi"/>
          <w:b/>
          <w:sz w:val="22"/>
          <w:szCs w:val="22"/>
        </w:rPr>
        <w:t>District</w:t>
      </w:r>
      <w:r w:rsidR="00A92C13" w:rsidRPr="00C43A0E">
        <w:rPr>
          <w:rFonts w:asciiTheme="minorHAnsi" w:hAnsiTheme="minorHAnsi" w:cstheme="minorHAnsi"/>
          <w:b/>
          <w:sz w:val="22"/>
          <w:szCs w:val="22"/>
        </w:rPr>
        <w:t xml:space="preserve"> _____________________________________________________</w:t>
      </w:r>
      <w:r>
        <w:rPr>
          <w:rFonts w:asciiTheme="minorHAnsi" w:hAnsiTheme="minorHAnsi" w:cstheme="minorHAnsi"/>
          <w:b/>
          <w:sz w:val="22"/>
          <w:szCs w:val="22"/>
        </w:rPr>
        <w:t>_______________________________</w:t>
      </w:r>
    </w:p>
    <w:p w14:paraId="2C8BF6B0" w14:textId="77777777" w:rsidR="00866F8F" w:rsidRDefault="00866F8F" w:rsidP="00592EAE">
      <w:pPr>
        <w:jc w:val="center"/>
        <w:rPr>
          <w:rFonts w:asciiTheme="minorHAnsi" w:hAnsiTheme="minorHAnsi" w:cstheme="minorHAnsi"/>
          <w:bCs/>
        </w:rPr>
      </w:pPr>
    </w:p>
    <w:p w14:paraId="108385CC" w14:textId="77777777" w:rsidR="00592EAE" w:rsidRDefault="00592EAE" w:rsidP="00592EAE">
      <w:pPr>
        <w:jc w:val="center"/>
        <w:rPr>
          <w:rFonts w:asciiTheme="minorHAnsi" w:hAnsiTheme="minorHAnsi" w:cstheme="minorHAnsi"/>
          <w:b/>
          <w:bCs/>
          <w:sz w:val="28"/>
          <w:szCs w:val="28"/>
          <w:lang w:val="x-none"/>
        </w:rPr>
      </w:pPr>
      <w:r w:rsidRPr="00C43A0E">
        <w:rPr>
          <w:rFonts w:asciiTheme="minorHAnsi" w:hAnsiTheme="minorHAnsi" w:cstheme="minorHAnsi"/>
          <w:b/>
          <w:bCs/>
          <w:sz w:val="28"/>
          <w:szCs w:val="28"/>
          <w:lang w:val="x-none"/>
        </w:rPr>
        <w:lastRenderedPageBreak/>
        <w:t>Plan Summary</w:t>
      </w:r>
    </w:p>
    <w:p w14:paraId="20B09E01" w14:textId="77777777" w:rsidR="008B569D" w:rsidRPr="00C43A0E" w:rsidRDefault="008B569D" w:rsidP="00592EAE">
      <w:pPr>
        <w:jc w:val="center"/>
        <w:rPr>
          <w:rFonts w:asciiTheme="minorHAnsi" w:hAnsiTheme="minorHAnsi" w:cstheme="minorHAnsi"/>
          <w:b/>
          <w:bCs/>
          <w:sz w:val="28"/>
          <w:szCs w:val="28"/>
          <w:lang w:val="x-none"/>
        </w:rPr>
      </w:pPr>
    </w:p>
    <w:p w14:paraId="32AA5D5D" w14:textId="66284E91" w:rsidR="00592EAE" w:rsidRDefault="00592EAE" w:rsidP="008B569D">
      <w:pPr>
        <w:rPr>
          <w:rFonts w:asciiTheme="minorHAnsi" w:hAnsiTheme="minorHAnsi" w:cstheme="minorHAnsi"/>
          <w:sz w:val="22"/>
          <w:szCs w:val="22"/>
          <w:lang w:eastAsia="x-none"/>
        </w:rPr>
      </w:pPr>
      <w:r w:rsidRPr="00357535">
        <w:rPr>
          <w:rFonts w:asciiTheme="minorHAnsi" w:hAnsiTheme="minorHAnsi" w:cstheme="minorHAnsi"/>
          <w:sz w:val="22"/>
          <w:szCs w:val="22"/>
          <w:lang w:val="x-none" w:eastAsia="x-none"/>
        </w:rPr>
        <w:t xml:space="preserve">Describe the </w:t>
      </w:r>
      <w:r w:rsidRPr="00357535">
        <w:rPr>
          <w:rFonts w:asciiTheme="minorHAnsi" w:hAnsiTheme="minorHAnsi" w:cstheme="minorHAnsi"/>
          <w:sz w:val="22"/>
          <w:szCs w:val="22"/>
          <w:lang w:eastAsia="x-none"/>
        </w:rPr>
        <w:t xml:space="preserve">proposed project </w:t>
      </w:r>
      <w:r w:rsidRPr="00357535">
        <w:rPr>
          <w:rFonts w:asciiTheme="minorHAnsi" w:hAnsiTheme="minorHAnsi" w:cstheme="minorHAnsi"/>
          <w:sz w:val="22"/>
          <w:szCs w:val="22"/>
          <w:lang w:val="x-none" w:eastAsia="x-none"/>
        </w:rPr>
        <w:t>goals</w:t>
      </w:r>
      <w:r w:rsidRPr="00357535">
        <w:rPr>
          <w:rFonts w:asciiTheme="minorHAnsi" w:hAnsiTheme="minorHAnsi" w:cstheme="minorHAnsi"/>
          <w:sz w:val="22"/>
          <w:szCs w:val="22"/>
          <w:lang w:eastAsia="x-none"/>
        </w:rPr>
        <w:t>,</w:t>
      </w:r>
      <w:r w:rsidRPr="00357535">
        <w:rPr>
          <w:rFonts w:asciiTheme="minorHAnsi" w:hAnsiTheme="minorHAnsi" w:cstheme="minorHAnsi"/>
          <w:sz w:val="22"/>
          <w:szCs w:val="22"/>
          <w:lang w:val="x-none" w:eastAsia="x-none"/>
        </w:rPr>
        <w:t xml:space="preserve"> objectives,</w:t>
      </w:r>
      <w:r w:rsidRPr="00357535">
        <w:rPr>
          <w:rFonts w:asciiTheme="minorHAnsi" w:hAnsiTheme="minorHAnsi" w:cstheme="minorHAnsi"/>
          <w:sz w:val="22"/>
          <w:szCs w:val="22"/>
          <w:lang w:eastAsia="x-none"/>
        </w:rPr>
        <w:t xml:space="preserve"> </w:t>
      </w:r>
      <w:r w:rsidRPr="00357535">
        <w:rPr>
          <w:rFonts w:asciiTheme="minorHAnsi" w:hAnsiTheme="minorHAnsi" w:cstheme="minorHAnsi"/>
          <w:sz w:val="22"/>
          <w:szCs w:val="22"/>
          <w:lang w:val="x-none" w:eastAsia="x-none"/>
        </w:rPr>
        <w:t>strategies</w:t>
      </w:r>
      <w:r w:rsidR="008B569D" w:rsidRPr="00357535">
        <w:rPr>
          <w:rFonts w:asciiTheme="minorHAnsi" w:hAnsiTheme="minorHAnsi" w:cstheme="minorHAnsi"/>
          <w:sz w:val="22"/>
          <w:szCs w:val="22"/>
          <w:lang w:eastAsia="x-none"/>
        </w:rPr>
        <w:t xml:space="preserve"> that will improve financial literacy in grades 6-8</w:t>
      </w:r>
      <w:r w:rsidR="0025123B">
        <w:rPr>
          <w:rFonts w:asciiTheme="minorHAnsi" w:hAnsiTheme="minorHAnsi" w:cstheme="minorHAnsi"/>
          <w:sz w:val="22"/>
          <w:szCs w:val="22"/>
          <w:lang w:eastAsia="x-none"/>
        </w:rPr>
        <w:t xml:space="preserve"> and the standards being used such as </w:t>
      </w:r>
      <w:r w:rsidR="0025123B" w:rsidRPr="00C43A0E">
        <w:rPr>
          <w:rFonts w:asciiTheme="minorHAnsi" w:hAnsiTheme="minorHAnsi" w:cstheme="minorHAnsi"/>
          <w:sz w:val="22"/>
          <w:szCs w:val="22"/>
        </w:rPr>
        <w:t>JumpStart or National Business Educato</w:t>
      </w:r>
      <w:r w:rsidR="0025123B">
        <w:rPr>
          <w:rFonts w:asciiTheme="minorHAnsi" w:hAnsiTheme="minorHAnsi" w:cstheme="minorHAnsi"/>
          <w:sz w:val="22"/>
          <w:szCs w:val="22"/>
        </w:rPr>
        <w:t xml:space="preserve">r Association (NBEA). </w:t>
      </w:r>
      <w:r w:rsidR="008B569D" w:rsidRPr="00357535">
        <w:rPr>
          <w:rFonts w:asciiTheme="minorHAnsi" w:hAnsiTheme="minorHAnsi" w:cstheme="minorHAnsi"/>
          <w:sz w:val="22"/>
          <w:szCs w:val="22"/>
          <w:lang w:eastAsia="x-none"/>
        </w:rPr>
        <w:t>How will this plan</w:t>
      </w:r>
      <w:r w:rsidR="008B569D" w:rsidRPr="00357535">
        <w:rPr>
          <w:rFonts w:asciiTheme="minorHAnsi" w:hAnsiTheme="minorHAnsi" w:cstheme="minorHAnsi"/>
          <w:sz w:val="22"/>
          <w:szCs w:val="22"/>
        </w:rPr>
        <w:t xml:space="preserve"> provide comprehensive educational opportunities</w:t>
      </w:r>
      <w:r w:rsidR="008B569D" w:rsidRPr="00357535">
        <w:rPr>
          <w:rFonts w:asciiTheme="minorHAnsi" w:hAnsiTheme="minorHAnsi" w:cstheme="minorHAnsi"/>
          <w:sz w:val="22"/>
          <w:szCs w:val="22"/>
          <w:lang w:eastAsia="x-none"/>
        </w:rPr>
        <w:t xml:space="preserve"> for students to gain enduring understanding of the factors that impact personal income, credit management, investing, saving and budgeting?  Please include </w:t>
      </w:r>
      <w:r w:rsidRPr="00357535">
        <w:rPr>
          <w:rFonts w:asciiTheme="minorHAnsi" w:hAnsiTheme="minorHAnsi" w:cstheme="minorHAnsi"/>
          <w:sz w:val="22"/>
          <w:szCs w:val="22"/>
          <w:lang w:eastAsia="x-none"/>
        </w:rPr>
        <w:t>outcomes which are clearly spec</w:t>
      </w:r>
      <w:r w:rsidR="00DC557D" w:rsidRPr="00357535">
        <w:rPr>
          <w:rFonts w:asciiTheme="minorHAnsi" w:hAnsiTheme="minorHAnsi" w:cstheme="minorHAnsi"/>
          <w:sz w:val="22"/>
          <w:szCs w:val="22"/>
          <w:lang w:eastAsia="x-none"/>
        </w:rPr>
        <w:t>ified and measurable.  D</w:t>
      </w:r>
      <w:r w:rsidRPr="00357535">
        <w:rPr>
          <w:rFonts w:asciiTheme="minorHAnsi" w:hAnsiTheme="minorHAnsi" w:cstheme="minorHAnsi"/>
          <w:sz w:val="22"/>
          <w:szCs w:val="22"/>
          <w:lang w:eastAsia="x-none"/>
        </w:rPr>
        <w:t>efined responsibilities, timelines, and milestones for accomplishing project tasks should also be listed.</w:t>
      </w:r>
      <w:r w:rsidRPr="008B569D">
        <w:rPr>
          <w:rFonts w:asciiTheme="minorHAnsi" w:hAnsiTheme="minorHAnsi" w:cstheme="minorHAnsi"/>
          <w:sz w:val="22"/>
          <w:szCs w:val="22"/>
          <w:lang w:eastAsia="x-none"/>
        </w:rPr>
        <w:t xml:space="preserve">  </w:t>
      </w:r>
    </w:p>
    <w:p w14:paraId="4CCC79D3" w14:textId="77777777" w:rsidR="00DC557D" w:rsidRPr="008B569D" w:rsidRDefault="00DC557D" w:rsidP="008B569D">
      <w:pPr>
        <w:rPr>
          <w:rFonts w:asciiTheme="minorHAnsi" w:hAnsiTheme="minorHAnsi" w:cstheme="minorHAnsi"/>
          <w:sz w:val="22"/>
          <w:szCs w:val="22"/>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592EAE" w:rsidRPr="002954CB" w14:paraId="28A46374" w14:textId="77777777" w:rsidTr="00C51A4D">
        <w:tc>
          <w:tcPr>
            <w:tcW w:w="9558" w:type="dxa"/>
            <w:shd w:val="clear" w:color="auto" w:fill="auto"/>
          </w:tcPr>
          <w:p w14:paraId="5B6A609A" w14:textId="77777777" w:rsidR="00592EAE" w:rsidRPr="002954CB" w:rsidRDefault="00592EAE" w:rsidP="00592EAE">
            <w:pPr>
              <w:jc w:val="center"/>
              <w:rPr>
                <w:sz w:val="22"/>
                <w:szCs w:val="36"/>
                <w:lang w:val="x-none" w:eastAsia="x-none"/>
              </w:rPr>
            </w:pPr>
          </w:p>
          <w:p w14:paraId="1B08E2B1" w14:textId="77777777" w:rsidR="00592EAE" w:rsidRPr="002954CB" w:rsidRDefault="00592EAE" w:rsidP="00592EAE">
            <w:pPr>
              <w:jc w:val="center"/>
              <w:rPr>
                <w:sz w:val="22"/>
                <w:szCs w:val="36"/>
                <w:lang w:val="x-none" w:eastAsia="x-none"/>
              </w:rPr>
            </w:pPr>
          </w:p>
          <w:p w14:paraId="3EED659C" w14:textId="77777777" w:rsidR="00592EAE" w:rsidRPr="002954CB" w:rsidRDefault="00592EAE" w:rsidP="00592EAE">
            <w:pPr>
              <w:jc w:val="center"/>
              <w:rPr>
                <w:sz w:val="22"/>
                <w:szCs w:val="36"/>
                <w:lang w:val="x-none" w:eastAsia="x-none"/>
              </w:rPr>
            </w:pPr>
          </w:p>
          <w:p w14:paraId="345FEC30" w14:textId="77777777" w:rsidR="00592EAE" w:rsidRPr="002954CB" w:rsidRDefault="00592EAE" w:rsidP="00592EAE">
            <w:pPr>
              <w:jc w:val="center"/>
              <w:rPr>
                <w:sz w:val="22"/>
                <w:szCs w:val="36"/>
                <w:lang w:val="x-none" w:eastAsia="x-none"/>
              </w:rPr>
            </w:pPr>
          </w:p>
          <w:p w14:paraId="5EF4B119" w14:textId="77777777" w:rsidR="00592EAE" w:rsidRPr="002954CB" w:rsidRDefault="00592EAE" w:rsidP="00592EAE">
            <w:pPr>
              <w:jc w:val="center"/>
              <w:rPr>
                <w:sz w:val="22"/>
                <w:szCs w:val="36"/>
                <w:lang w:val="x-none" w:eastAsia="x-none"/>
              </w:rPr>
            </w:pPr>
          </w:p>
          <w:p w14:paraId="6C3AE6BE" w14:textId="77777777" w:rsidR="00592EAE" w:rsidRPr="002954CB" w:rsidRDefault="00592EAE" w:rsidP="00592EAE">
            <w:pPr>
              <w:jc w:val="center"/>
              <w:rPr>
                <w:sz w:val="22"/>
                <w:szCs w:val="36"/>
                <w:lang w:val="x-none" w:eastAsia="x-none"/>
              </w:rPr>
            </w:pPr>
          </w:p>
          <w:p w14:paraId="2AB2FEFC" w14:textId="77777777" w:rsidR="00592EAE" w:rsidRPr="002954CB" w:rsidRDefault="00592EAE" w:rsidP="00592EAE">
            <w:pPr>
              <w:jc w:val="center"/>
              <w:rPr>
                <w:sz w:val="22"/>
                <w:szCs w:val="36"/>
                <w:lang w:val="x-none" w:eastAsia="x-none"/>
              </w:rPr>
            </w:pPr>
          </w:p>
          <w:p w14:paraId="2FECDC0B" w14:textId="77777777" w:rsidR="00592EAE" w:rsidRPr="002954CB" w:rsidRDefault="00592EAE" w:rsidP="00592EAE">
            <w:pPr>
              <w:jc w:val="center"/>
              <w:rPr>
                <w:sz w:val="22"/>
                <w:szCs w:val="36"/>
                <w:lang w:val="x-none" w:eastAsia="x-none"/>
              </w:rPr>
            </w:pPr>
          </w:p>
          <w:p w14:paraId="2CC26B50" w14:textId="77777777" w:rsidR="00592EAE" w:rsidRPr="002954CB" w:rsidRDefault="00592EAE" w:rsidP="00592EAE">
            <w:pPr>
              <w:jc w:val="center"/>
              <w:rPr>
                <w:sz w:val="22"/>
                <w:szCs w:val="36"/>
                <w:lang w:val="x-none" w:eastAsia="x-none"/>
              </w:rPr>
            </w:pPr>
          </w:p>
          <w:p w14:paraId="399BA352" w14:textId="77777777" w:rsidR="00592EAE" w:rsidRPr="002954CB" w:rsidRDefault="00592EAE" w:rsidP="00592EAE">
            <w:pPr>
              <w:jc w:val="center"/>
              <w:rPr>
                <w:sz w:val="22"/>
                <w:szCs w:val="36"/>
                <w:lang w:val="x-none" w:eastAsia="x-none"/>
              </w:rPr>
            </w:pPr>
          </w:p>
          <w:p w14:paraId="22D550AA" w14:textId="77777777" w:rsidR="00592EAE" w:rsidRPr="002954CB" w:rsidRDefault="00592EAE" w:rsidP="00592EAE">
            <w:pPr>
              <w:jc w:val="center"/>
              <w:rPr>
                <w:sz w:val="22"/>
                <w:szCs w:val="36"/>
                <w:lang w:val="x-none" w:eastAsia="x-none"/>
              </w:rPr>
            </w:pPr>
          </w:p>
          <w:p w14:paraId="6C84555C" w14:textId="77777777" w:rsidR="00592EAE" w:rsidRPr="002954CB" w:rsidRDefault="00592EAE" w:rsidP="00592EAE">
            <w:pPr>
              <w:jc w:val="center"/>
              <w:rPr>
                <w:sz w:val="22"/>
                <w:szCs w:val="36"/>
                <w:lang w:val="x-none" w:eastAsia="x-none"/>
              </w:rPr>
            </w:pPr>
          </w:p>
          <w:p w14:paraId="2BCB8ED4" w14:textId="77777777" w:rsidR="00592EAE" w:rsidRPr="002954CB" w:rsidRDefault="00592EAE" w:rsidP="00592EAE">
            <w:pPr>
              <w:jc w:val="center"/>
              <w:rPr>
                <w:sz w:val="22"/>
                <w:szCs w:val="36"/>
                <w:lang w:val="x-none" w:eastAsia="x-none"/>
              </w:rPr>
            </w:pPr>
          </w:p>
          <w:p w14:paraId="3B331DC7" w14:textId="77777777" w:rsidR="00592EAE" w:rsidRPr="002954CB" w:rsidRDefault="00592EAE" w:rsidP="00592EAE">
            <w:pPr>
              <w:jc w:val="center"/>
              <w:rPr>
                <w:sz w:val="22"/>
                <w:szCs w:val="36"/>
                <w:lang w:val="x-none" w:eastAsia="x-none"/>
              </w:rPr>
            </w:pPr>
          </w:p>
          <w:p w14:paraId="330A2F10" w14:textId="77777777" w:rsidR="00592EAE" w:rsidRPr="002954CB" w:rsidRDefault="00592EAE" w:rsidP="00592EAE">
            <w:pPr>
              <w:jc w:val="center"/>
              <w:rPr>
                <w:sz w:val="22"/>
                <w:szCs w:val="36"/>
                <w:lang w:val="x-none" w:eastAsia="x-none"/>
              </w:rPr>
            </w:pPr>
          </w:p>
          <w:p w14:paraId="28BC5580" w14:textId="77777777" w:rsidR="00592EAE" w:rsidRPr="002954CB" w:rsidRDefault="00592EAE" w:rsidP="00592EAE">
            <w:pPr>
              <w:jc w:val="center"/>
              <w:rPr>
                <w:sz w:val="22"/>
                <w:szCs w:val="36"/>
                <w:lang w:val="x-none" w:eastAsia="x-none"/>
              </w:rPr>
            </w:pPr>
          </w:p>
          <w:p w14:paraId="5C28DD6D" w14:textId="77777777" w:rsidR="00592EAE" w:rsidRPr="002954CB" w:rsidRDefault="00592EAE" w:rsidP="00592EAE">
            <w:pPr>
              <w:jc w:val="center"/>
              <w:rPr>
                <w:sz w:val="22"/>
                <w:szCs w:val="36"/>
                <w:lang w:val="x-none" w:eastAsia="x-none"/>
              </w:rPr>
            </w:pPr>
          </w:p>
          <w:p w14:paraId="26C374D8" w14:textId="77777777" w:rsidR="00592EAE" w:rsidRPr="002954CB" w:rsidRDefault="00592EAE" w:rsidP="00592EAE">
            <w:pPr>
              <w:jc w:val="center"/>
              <w:rPr>
                <w:sz w:val="22"/>
                <w:szCs w:val="36"/>
                <w:lang w:val="x-none" w:eastAsia="x-none"/>
              </w:rPr>
            </w:pPr>
          </w:p>
          <w:p w14:paraId="33663891" w14:textId="77777777" w:rsidR="00592EAE" w:rsidRPr="002954CB" w:rsidRDefault="00592EAE" w:rsidP="00592EAE">
            <w:pPr>
              <w:jc w:val="center"/>
              <w:rPr>
                <w:sz w:val="22"/>
                <w:szCs w:val="36"/>
                <w:lang w:val="x-none" w:eastAsia="x-none"/>
              </w:rPr>
            </w:pPr>
          </w:p>
          <w:p w14:paraId="7394F20F" w14:textId="77777777" w:rsidR="00592EAE" w:rsidRPr="002954CB" w:rsidRDefault="00592EAE" w:rsidP="00592EAE">
            <w:pPr>
              <w:jc w:val="center"/>
              <w:rPr>
                <w:sz w:val="22"/>
                <w:szCs w:val="36"/>
                <w:lang w:val="x-none" w:eastAsia="x-none"/>
              </w:rPr>
            </w:pPr>
          </w:p>
          <w:p w14:paraId="34170C0E" w14:textId="77777777" w:rsidR="00592EAE" w:rsidRPr="002954CB" w:rsidRDefault="00592EAE" w:rsidP="00592EAE">
            <w:pPr>
              <w:jc w:val="center"/>
              <w:rPr>
                <w:sz w:val="22"/>
                <w:szCs w:val="36"/>
                <w:lang w:val="x-none" w:eastAsia="x-none"/>
              </w:rPr>
            </w:pPr>
          </w:p>
          <w:p w14:paraId="7336506C" w14:textId="77777777" w:rsidR="00592EAE" w:rsidRPr="002954CB" w:rsidRDefault="00592EAE" w:rsidP="00592EAE">
            <w:pPr>
              <w:jc w:val="center"/>
              <w:rPr>
                <w:sz w:val="22"/>
                <w:szCs w:val="36"/>
                <w:lang w:val="x-none" w:eastAsia="x-none"/>
              </w:rPr>
            </w:pPr>
          </w:p>
          <w:p w14:paraId="05B82930" w14:textId="77777777" w:rsidR="00592EAE" w:rsidRPr="002954CB" w:rsidRDefault="00592EAE" w:rsidP="00592EAE">
            <w:pPr>
              <w:jc w:val="center"/>
              <w:rPr>
                <w:sz w:val="22"/>
                <w:szCs w:val="36"/>
                <w:lang w:val="x-none" w:eastAsia="x-none"/>
              </w:rPr>
            </w:pPr>
          </w:p>
          <w:p w14:paraId="0510C3EC" w14:textId="77777777" w:rsidR="00592EAE" w:rsidRPr="002954CB" w:rsidRDefault="00592EAE" w:rsidP="00592EAE">
            <w:pPr>
              <w:jc w:val="center"/>
              <w:rPr>
                <w:sz w:val="22"/>
                <w:szCs w:val="36"/>
                <w:lang w:val="x-none" w:eastAsia="x-none"/>
              </w:rPr>
            </w:pPr>
          </w:p>
          <w:p w14:paraId="6F38F206" w14:textId="77777777" w:rsidR="00592EAE" w:rsidRPr="002954CB" w:rsidRDefault="00592EAE" w:rsidP="00592EAE">
            <w:pPr>
              <w:jc w:val="center"/>
              <w:rPr>
                <w:sz w:val="22"/>
                <w:szCs w:val="36"/>
                <w:lang w:val="x-none" w:eastAsia="x-none"/>
              </w:rPr>
            </w:pPr>
          </w:p>
          <w:p w14:paraId="76A9C058" w14:textId="77777777" w:rsidR="00592EAE" w:rsidRPr="002954CB" w:rsidRDefault="00592EAE" w:rsidP="00592EAE">
            <w:pPr>
              <w:jc w:val="center"/>
              <w:rPr>
                <w:sz w:val="22"/>
                <w:szCs w:val="36"/>
                <w:lang w:val="x-none" w:eastAsia="x-none"/>
              </w:rPr>
            </w:pPr>
          </w:p>
          <w:p w14:paraId="6944ED06" w14:textId="77777777" w:rsidR="00592EAE" w:rsidRPr="002954CB" w:rsidRDefault="00592EAE" w:rsidP="00592EAE">
            <w:pPr>
              <w:jc w:val="center"/>
              <w:rPr>
                <w:sz w:val="22"/>
                <w:szCs w:val="36"/>
                <w:lang w:val="x-none" w:eastAsia="x-none"/>
              </w:rPr>
            </w:pPr>
          </w:p>
          <w:p w14:paraId="1445DF2A" w14:textId="77777777" w:rsidR="00592EAE" w:rsidRPr="002954CB" w:rsidRDefault="00592EAE" w:rsidP="00592EAE">
            <w:pPr>
              <w:jc w:val="center"/>
              <w:rPr>
                <w:sz w:val="22"/>
                <w:szCs w:val="36"/>
                <w:lang w:val="x-none" w:eastAsia="x-none"/>
              </w:rPr>
            </w:pPr>
          </w:p>
          <w:p w14:paraId="578F1BE2" w14:textId="77777777" w:rsidR="00592EAE" w:rsidRPr="002954CB" w:rsidRDefault="00592EAE" w:rsidP="00592EAE">
            <w:pPr>
              <w:jc w:val="center"/>
              <w:rPr>
                <w:sz w:val="22"/>
                <w:szCs w:val="36"/>
                <w:lang w:val="x-none" w:eastAsia="x-none"/>
              </w:rPr>
            </w:pPr>
          </w:p>
          <w:p w14:paraId="282D8DD6" w14:textId="77777777" w:rsidR="00592EAE" w:rsidRPr="002954CB" w:rsidRDefault="00592EAE" w:rsidP="00592EAE">
            <w:pPr>
              <w:jc w:val="center"/>
              <w:rPr>
                <w:sz w:val="22"/>
                <w:szCs w:val="36"/>
                <w:lang w:val="x-none" w:eastAsia="x-none"/>
              </w:rPr>
            </w:pPr>
          </w:p>
          <w:p w14:paraId="76A71152" w14:textId="77777777" w:rsidR="00592EAE" w:rsidRPr="002954CB" w:rsidRDefault="00592EAE" w:rsidP="00592EAE">
            <w:pPr>
              <w:jc w:val="center"/>
              <w:rPr>
                <w:sz w:val="22"/>
                <w:szCs w:val="36"/>
                <w:lang w:val="x-none" w:eastAsia="x-none"/>
              </w:rPr>
            </w:pPr>
          </w:p>
          <w:p w14:paraId="02507B0B" w14:textId="77777777" w:rsidR="00592EAE" w:rsidRPr="002954CB" w:rsidRDefault="00592EAE" w:rsidP="00592EAE">
            <w:pPr>
              <w:jc w:val="center"/>
              <w:rPr>
                <w:sz w:val="22"/>
                <w:szCs w:val="36"/>
                <w:lang w:val="x-none" w:eastAsia="x-none"/>
              </w:rPr>
            </w:pPr>
          </w:p>
          <w:p w14:paraId="648CF909" w14:textId="77777777" w:rsidR="00592EAE" w:rsidRPr="002954CB" w:rsidRDefault="00592EAE" w:rsidP="00592EAE">
            <w:pPr>
              <w:jc w:val="center"/>
              <w:rPr>
                <w:sz w:val="22"/>
                <w:szCs w:val="36"/>
                <w:lang w:val="x-none" w:eastAsia="x-none"/>
              </w:rPr>
            </w:pPr>
          </w:p>
          <w:p w14:paraId="0F3AB647" w14:textId="77777777" w:rsidR="00592EAE" w:rsidRPr="002954CB" w:rsidRDefault="00592EAE" w:rsidP="00592EAE">
            <w:pPr>
              <w:jc w:val="center"/>
              <w:rPr>
                <w:sz w:val="22"/>
                <w:szCs w:val="36"/>
                <w:lang w:val="x-none" w:eastAsia="x-none"/>
              </w:rPr>
            </w:pPr>
          </w:p>
          <w:p w14:paraId="5A6F6A67" w14:textId="77777777" w:rsidR="00592EAE" w:rsidRPr="002954CB" w:rsidRDefault="00592EAE" w:rsidP="00592EAE">
            <w:pPr>
              <w:jc w:val="center"/>
              <w:rPr>
                <w:sz w:val="22"/>
                <w:szCs w:val="36"/>
                <w:lang w:val="x-none" w:eastAsia="x-none"/>
              </w:rPr>
            </w:pPr>
          </w:p>
          <w:p w14:paraId="7F51DC7D" w14:textId="77777777" w:rsidR="00592EAE" w:rsidRPr="002954CB" w:rsidRDefault="00592EAE" w:rsidP="00592EAE">
            <w:pPr>
              <w:jc w:val="center"/>
              <w:rPr>
                <w:sz w:val="22"/>
                <w:szCs w:val="36"/>
                <w:lang w:val="x-none" w:eastAsia="x-none"/>
              </w:rPr>
            </w:pPr>
          </w:p>
          <w:p w14:paraId="028496E8" w14:textId="77777777" w:rsidR="00592EAE" w:rsidRPr="002954CB" w:rsidRDefault="00592EAE" w:rsidP="00592EAE">
            <w:pPr>
              <w:jc w:val="center"/>
              <w:rPr>
                <w:sz w:val="22"/>
                <w:szCs w:val="36"/>
                <w:lang w:val="x-none" w:eastAsia="x-none"/>
              </w:rPr>
            </w:pPr>
          </w:p>
          <w:p w14:paraId="339E008C" w14:textId="77777777" w:rsidR="00592EAE" w:rsidRPr="002954CB" w:rsidRDefault="00592EAE" w:rsidP="00592EAE">
            <w:pPr>
              <w:jc w:val="center"/>
              <w:rPr>
                <w:sz w:val="22"/>
                <w:szCs w:val="36"/>
                <w:lang w:val="x-none" w:eastAsia="x-none"/>
              </w:rPr>
            </w:pPr>
          </w:p>
          <w:p w14:paraId="4F87D287" w14:textId="77777777" w:rsidR="00592EAE" w:rsidRPr="002954CB" w:rsidRDefault="00592EAE" w:rsidP="00592EAE">
            <w:pPr>
              <w:jc w:val="center"/>
              <w:rPr>
                <w:sz w:val="22"/>
                <w:szCs w:val="36"/>
                <w:lang w:val="x-none" w:eastAsia="x-none"/>
              </w:rPr>
            </w:pPr>
          </w:p>
        </w:tc>
      </w:tr>
    </w:tbl>
    <w:p w14:paraId="45882DE2" w14:textId="77777777" w:rsidR="00B55C47" w:rsidRPr="002954CB" w:rsidRDefault="00B55C47" w:rsidP="00B55C47">
      <w:pPr>
        <w:pStyle w:val="Heading6"/>
        <w:shd w:val="clear" w:color="auto" w:fill="FFFFFF"/>
        <w:jc w:val="center"/>
        <w:rPr>
          <w:rFonts w:ascii="Times New Roman" w:hAnsi="Times New Roman"/>
        </w:rPr>
      </w:pPr>
    </w:p>
    <w:p w14:paraId="145521A7" w14:textId="77777777" w:rsidR="00B55C47" w:rsidRPr="002954CB" w:rsidRDefault="00B55C47" w:rsidP="00B55C47">
      <w:pPr>
        <w:pStyle w:val="Heading6"/>
        <w:shd w:val="clear" w:color="auto" w:fill="FFFFFF"/>
        <w:jc w:val="center"/>
        <w:rPr>
          <w:rFonts w:ascii="Times New Roman" w:hAnsi="Times New Roman"/>
        </w:rPr>
      </w:pPr>
    </w:p>
    <w:p w14:paraId="20F8C263" w14:textId="77777777" w:rsidR="00B55C47" w:rsidRPr="00C43A0E" w:rsidRDefault="0009040A" w:rsidP="00C51A4D">
      <w:pPr>
        <w:pStyle w:val="Heading1"/>
        <w:spacing w:after="120"/>
        <w:jc w:val="center"/>
        <w:rPr>
          <w:rFonts w:asciiTheme="minorHAnsi" w:hAnsiTheme="minorHAnsi" w:cstheme="minorHAnsi"/>
          <w:bCs w:val="0"/>
          <w:sz w:val="24"/>
          <w:szCs w:val="24"/>
        </w:rPr>
      </w:pPr>
      <w:r>
        <w:rPr>
          <w:rFonts w:asciiTheme="minorHAnsi" w:hAnsiTheme="minorHAnsi" w:cstheme="minorHAnsi"/>
          <w:bCs w:val="0"/>
          <w:sz w:val="24"/>
          <w:szCs w:val="24"/>
        </w:rPr>
        <w:lastRenderedPageBreak/>
        <w:t>L</w:t>
      </w:r>
      <w:r w:rsidR="00B55C47" w:rsidRPr="00C43A0E">
        <w:rPr>
          <w:rFonts w:asciiTheme="minorHAnsi" w:hAnsiTheme="minorHAnsi" w:cstheme="minorHAnsi"/>
          <w:bCs w:val="0"/>
          <w:sz w:val="24"/>
          <w:szCs w:val="24"/>
        </w:rPr>
        <w:t>ocal</w:t>
      </w:r>
      <w:r w:rsidR="00B55C47" w:rsidRPr="00C43A0E">
        <w:rPr>
          <w:rFonts w:asciiTheme="minorHAnsi" w:hAnsiTheme="minorHAnsi" w:cstheme="minorHAnsi"/>
          <w:b w:val="0"/>
          <w:bCs w:val="0"/>
          <w:sz w:val="24"/>
          <w:szCs w:val="24"/>
        </w:rPr>
        <w:t xml:space="preserve"> </w:t>
      </w:r>
      <w:r w:rsidR="00B55C47" w:rsidRPr="00C43A0E">
        <w:rPr>
          <w:rFonts w:asciiTheme="minorHAnsi" w:hAnsiTheme="minorHAnsi" w:cstheme="minorHAnsi"/>
          <w:bCs w:val="0"/>
          <w:sz w:val="24"/>
          <w:szCs w:val="24"/>
        </w:rPr>
        <w:t>Plan Narrative</w:t>
      </w:r>
    </w:p>
    <w:p w14:paraId="024604B8" w14:textId="77777777" w:rsidR="00B55C47" w:rsidRPr="00C43A0E" w:rsidRDefault="00C24CAF" w:rsidP="00C51A4D">
      <w:pPr>
        <w:jc w:val="center"/>
        <w:rPr>
          <w:rFonts w:asciiTheme="minorHAnsi" w:hAnsiTheme="minorHAnsi" w:cstheme="minorHAnsi"/>
          <w:bCs/>
        </w:rPr>
      </w:pPr>
      <w:r w:rsidRPr="00C43A0E">
        <w:rPr>
          <w:rFonts w:asciiTheme="minorHAnsi" w:hAnsiTheme="minorHAnsi" w:cstheme="minorHAnsi"/>
          <w:b/>
          <w:kern w:val="28"/>
        </w:rPr>
        <w:t>Promoting Middle Scho</w:t>
      </w:r>
      <w:r w:rsidR="00901424">
        <w:rPr>
          <w:rFonts w:asciiTheme="minorHAnsi" w:hAnsiTheme="minorHAnsi" w:cstheme="minorHAnsi"/>
          <w:b/>
          <w:kern w:val="28"/>
        </w:rPr>
        <w:t xml:space="preserve">ol Financial Literacy Grant </w:t>
      </w:r>
      <w:r w:rsidR="00901424" w:rsidRPr="00653F64">
        <w:rPr>
          <w:rFonts w:asciiTheme="minorHAnsi" w:hAnsiTheme="minorHAnsi" w:cstheme="minorHAnsi"/>
          <w:b/>
          <w:kern w:val="28"/>
        </w:rPr>
        <w:t>2021</w:t>
      </w:r>
      <w:r w:rsidR="00C51A4D" w:rsidRPr="00C43A0E">
        <w:rPr>
          <w:rFonts w:asciiTheme="minorHAnsi" w:hAnsiTheme="minorHAnsi" w:cstheme="minorHAnsi"/>
          <w:b/>
          <w:kern w:val="28"/>
        </w:rPr>
        <w:t xml:space="preserve"> Application </w:t>
      </w:r>
    </w:p>
    <w:p w14:paraId="532FB586" w14:textId="77777777" w:rsidR="00B55C47" w:rsidRPr="00C43A0E" w:rsidRDefault="00B55C47" w:rsidP="00B55C47">
      <w:pPr>
        <w:rPr>
          <w:rFonts w:asciiTheme="minorHAnsi" w:hAnsiTheme="minorHAnsi" w:cstheme="minorHAnsi"/>
          <w:bCs/>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55C47" w:rsidRPr="00C43A0E" w14:paraId="6E6FFF41" w14:textId="77777777" w:rsidTr="00255664">
        <w:trPr>
          <w:tblHeader/>
          <w:jc w:val="center"/>
        </w:trPr>
        <w:tc>
          <w:tcPr>
            <w:tcW w:w="9468" w:type="dxa"/>
            <w:hideMark/>
          </w:tcPr>
          <w:p w14:paraId="6853B5BD" w14:textId="77777777" w:rsidR="00B55C47" w:rsidRPr="00C43A0E" w:rsidRDefault="00B55C47" w:rsidP="00027B2E">
            <w:pPr>
              <w:pStyle w:val="Heading1"/>
              <w:spacing w:before="60"/>
              <w:ind w:left="216" w:right="132"/>
              <w:rPr>
                <w:rFonts w:asciiTheme="minorHAnsi" w:hAnsiTheme="minorHAnsi" w:cstheme="minorHAnsi"/>
                <w:color w:val="000000"/>
                <w:sz w:val="22"/>
                <w:szCs w:val="22"/>
              </w:rPr>
            </w:pPr>
            <w:r w:rsidRPr="00C43A0E">
              <w:rPr>
                <w:rFonts w:asciiTheme="minorHAnsi" w:hAnsiTheme="minorHAnsi" w:cstheme="minorHAnsi"/>
                <w:color w:val="000000"/>
                <w:sz w:val="22"/>
                <w:szCs w:val="22"/>
              </w:rPr>
              <w:t xml:space="preserve">Describe how the </w:t>
            </w:r>
            <w:r w:rsidR="00120653" w:rsidRPr="00C43A0E">
              <w:rPr>
                <w:rFonts w:asciiTheme="minorHAnsi" w:hAnsiTheme="minorHAnsi" w:cstheme="minorHAnsi"/>
                <w:color w:val="000000"/>
                <w:sz w:val="22"/>
                <w:szCs w:val="22"/>
              </w:rPr>
              <w:t xml:space="preserve">Promoting Middle School Financial Literacy </w:t>
            </w:r>
            <w:r w:rsidR="00C51A4D" w:rsidRPr="00C43A0E">
              <w:rPr>
                <w:rFonts w:asciiTheme="minorHAnsi" w:hAnsiTheme="minorHAnsi" w:cstheme="minorHAnsi"/>
                <w:color w:val="000000"/>
                <w:sz w:val="22"/>
                <w:szCs w:val="22"/>
              </w:rPr>
              <w:t xml:space="preserve">Grant </w:t>
            </w:r>
            <w:r w:rsidRPr="00C43A0E">
              <w:rPr>
                <w:rFonts w:asciiTheme="minorHAnsi" w:hAnsiTheme="minorHAnsi" w:cstheme="minorHAnsi"/>
                <w:color w:val="000000"/>
                <w:sz w:val="22"/>
                <w:szCs w:val="22"/>
              </w:rPr>
              <w:t>will:</w:t>
            </w:r>
          </w:p>
        </w:tc>
      </w:tr>
      <w:tr w:rsidR="00B55C47" w:rsidRPr="00C43A0E" w14:paraId="3E11FF07" w14:textId="77777777" w:rsidTr="00255664">
        <w:trPr>
          <w:tblHeader/>
          <w:jc w:val="center"/>
        </w:trPr>
        <w:tc>
          <w:tcPr>
            <w:tcW w:w="9468" w:type="dxa"/>
          </w:tcPr>
          <w:p w14:paraId="59A05A85" w14:textId="77777777" w:rsidR="00B55C47" w:rsidRPr="00C43A0E" w:rsidRDefault="00460FB3" w:rsidP="00486C76">
            <w:pPr>
              <w:pStyle w:val="Heading1"/>
              <w:numPr>
                <w:ilvl w:val="0"/>
                <w:numId w:val="10"/>
              </w:numPr>
              <w:tabs>
                <w:tab w:val="num" w:pos="540"/>
              </w:tabs>
              <w:spacing w:before="60" w:after="120"/>
              <w:ind w:left="540" w:right="130"/>
              <w:rPr>
                <w:rFonts w:asciiTheme="minorHAnsi" w:hAnsiTheme="minorHAnsi" w:cstheme="minorHAnsi"/>
                <w:b w:val="0"/>
                <w:color w:val="000000"/>
                <w:sz w:val="22"/>
                <w:szCs w:val="22"/>
              </w:rPr>
            </w:pPr>
            <w:r w:rsidRPr="00C43A0E">
              <w:rPr>
                <w:rFonts w:asciiTheme="minorHAnsi" w:hAnsiTheme="minorHAnsi" w:cstheme="minorHAnsi"/>
                <w:b w:val="0"/>
                <w:color w:val="000000"/>
                <w:sz w:val="22"/>
                <w:szCs w:val="22"/>
              </w:rPr>
              <w:t>Improve and enhance middle school financial literacy</w:t>
            </w:r>
            <w:r w:rsidR="00B55C47" w:rsidRPr="00C43A0E">
              <w:rPr>
                <w:rFonts w:asciiTheme="minorHAnsi" w:hAnsiTheme="minorHAnsi" w:cstheme="minorHAnsi"/>
                <w:b w:val="0"/>
                <w:color w:val="000000"/>
                <w:sz w:val="22"/>
                <w:szCs w:val="22"/>
              </w:rPr>
              <w:t xml:space="preserve"> programs.</w:t>
            </w:r>
          </w:p>
          <w:p w14:paraId="77BD8E88" w14:textId="77777777" w:rsidR="00B55C47" w:rsidRPr="00C43A0E" w:rsidRDefault="00B55C47" w:rsidP="00950A4A">
            <w:pPr>
              <w:ind w:left="180"/>
              <w:rPr>
                <w:rFonts w:asciiTheme="minorHAnsi" w:hAnsiTheme="minorHAnsi" w:cstheme="minorHAnsi"/>
                <w:sz w:val="22"/>
                <w:szCs w:val="22"/>
              </w:rPr>
            </w:pPr>
          </w:p>
        </w:tc>
      </w:tr>
      <w:tr w:rsidR="00B55C47" w:rsidRPr="00C43A0E" w14:paraId="1E9CC981" w14:textId="77777777" w:rsidTr="00255664">
        <w:trPr>
          <w:jc w:val="center"/>
        </w:trPr>
        <w:tc>
          <w:tcPr>
            <w:tcW w:w="9468" w:type="dxa"/>
          </w:tcPr>
          <w:p w14:paraId="537180B0" w14:textId="77777777" w:rsidR="00B55C47" w:rsidRPr="00C43A0E" w:rsidRDefault="00B55C47" w:rsidP="00486C76">
            <w:pPr>
              <w:numPr>
                <w:ilvl w:val="0"/>
                <w:numId w:val="10"/>
              </w:numPr>
              <w:tabs>
                <w:tab w:val="left" w:pos="54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Improve students’ academic and technical skill deve</w:t>
            </w:r>
            <w:r w:rsidR="00460FB3" w:rsidRPr="00C43A0E">
              <w:rPr>
                <w:rFonts w:asciiTheme="minorHAnsi" w:hAnsiTheme="minorHAnsi" w:cstheme="minorHAnsi"/>
                <w:sz w:val="22"/>
                <w:szCs w:val="22"/>
              </w:rPr>
              <w:t>lopment.</w:t>
            </w:r>
          </w:p>
          <w:p w14:paraId="4462D546" w14:textId="77777777" w:rsidR="00B55C47" w:rsidRPr="00C43A0E" w:rsidRDefault="00B55C47" w:rsidP="00950A4A">
            <w:pPr>
              <w:spacing w:before="60" w:after="120"/>
              <w:ind w:left="180" w:right="130"/>
              <w:rPr>
                <w:rFonts w:asciiTheme="minorHAnsi" w:hAnsiTheme="minorHAnsi" w:cstheme="minorHAnsi"/>
                <w:sz w:val="22"/>
                <w:szCs w:val="22"/>
              </w:rPr>
            </w:pPr>
          </w:p>
        </w:tc>
      </w:tr>
      <w:tr w:rsidR="00B55C47" w:rsidRPr="00C43A0E" w14:paraId="72A1CBA8" w14:textId="77777777" w:rsidTr="00255664">
        <w:trPr>
          <w:jc w:val="center"/>
        </w:trPr>
        <w:tc>
          <w:tcPr>
            <w:tcW w:w="9468" w:type="dxa"/>
          </w:tcPr>
          <w:p w14:paraId="7FEB22FD" w14:textId="77777777" w:rsidR="00B55C47" w:rsidRPr="00C43A0E" w:rsidRDefault="00B55C47" w:rsidP="00486C76">
            <w:pPr>
              <w:numPr>
                <w:ilvl w:val="0"/>
                <w:numId w:val="10"/>
              </w:numPr>
              <w:tabs>
                <w:tab w:val="left" w:pos="54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 xml:space="preserve">Provide opportunity for professional </w:t>
            </w:r>
            <w:r w:rsidR="00790211" w:rsidRPr="00C43A0E">
              <w:rPr>
                <w:rFonts w:asciiTheme="minorHAnsi" w:hAnsiTheme="minorHAnsi" w:cstheme="minorHAnsi"/>
                <w:sz w:val="22"/>
                <w:szCs w:val="22"/>
              </w:rPr>
              <w:t>learning</w:t>
            </w:r>
            <w:r w:rsidRPr="00C43A0E">
              <w:rPr>
                <w:rFonts w:asciiTheme="minorHAnsi" w:hAnsiTheme="minorHAnsi" w:cstheme="minorHAnsi"/>
                <w:sz w:val="22"/>
                <w:szCs w:val="22"/>
              </w:rPr>
              <w:t xml:space="preserve"> in this initiative.</w:t>
            </w:r>
          </w:p>
          <w:p w14:paraId="7AAA4EE6" w14:textId="77777777" w:rsidR="00B55C47" w:rsidRPr="00C43A0E" w:rsidRDefault="00B55C47" w:rsidP="00950A4A">
            <w:pPr>
              <w:spacing w:before="60" w:after="120"/>
              <w:ind w:left="180" w:right="130"/>
              <w:rPr>
                <w:rFonts w:asciiTheme="minorHAnsi" w:hAnsiTheme="minorHAnsi" w:cstheme="minorHAnsi"/>
                <w:sz w:val="22"/>
                <w:szCs w:val="22"/>
              </w:rPr>
            </w:pPr>
          </w:p>
        </w:tc>
      </w:tr>
      <w:tr w:rsidR="00B55C47" w:rsidRPr="00C43A0E" w14:paraId="3CEC5479" w14:textId="77777777" w:rsidTr="00255664">
        <w:trPr>
          <w:jc w:val="center"/>
        </w:trPr>
        <w:tc>
          <w:tcPr>
            <w:tcW w:w="9468" w:type="dxa"/>
          </w:tcPr>
          <w:p w14:paraId="440EE0D8" w14:textId="77777777" w:rsidR="00B55C47" w:rsidRPr="00C43A0E" w:rsidRDefault="00B55C47" w:rsidP="00486C76">
            <w:pPr>
              <w:numPr>
                <w:ilvl w:val="0"/>
                <w:numId w:val="10"/>
              </w:numPr>
              <w:tabs>
                <w:tab w:val="left" w:pos="540"/>
                <w:tab w:val="left" w:pos="909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Develop a process to be used to evaluate the effectiveness of the initiative.</w:t>
            </w:r>
          </w:p>
          <w:p w14:paraId="09D49F34" w14:textId="77777777" w:rsidR="00B55C47" w:rsidRPr="00C43A0E" w:rsidRDefault="00B55C47" w:rsidP="00950A4A">
            <w:pPr>
              <w:tabs>
                <w:tab w:val="left" w:pos="9090"/>
              </w:tabs>
              <w:spacing w:before="60" w:after="120"/>
              <w:ind w:left="180" w:right="130"/>
              <w:rPr>
                <w:rFonts w:asciiTheme="minorHAnsi" w:hAnsiTheme="minorHAnsi" w:cstheme="minorHAnsi"/>
                <w:sz w:val="22"/>
                <w:szCs w:val="22"/>
              </w:rPr>
            </w:pPr>
          </w:p>
        </w:tc>
      </w:tr>
      <w:tr w:rsidR="00B55C47" w:rsidRPr="00C43A0E" w14:paraId="2B59D625" w14:textId="77777777" w:rsidTr="00255664">
        <w:trPr>
          <w:jc w:val="center"/>
        </w:trPr>
        <w:tc>
          <w:tcPr>
            <w:tcW w:w="9468" w:type="dxa"/>
          </w:tcPr>
          <w:p w14:paraId="517183D7" w14:textId="77777777" w:rsidR="00B55C47" w:rsidRPr="00C43A0E" w:rsidRDefault="00B55C47" w:rsidP="00486C76">
            <w:pPr>
              <w:numPr>
                <w:ilvl w:val="0"/>
                <w:numId w:val="10"/>
              </w:numPr>
              <w:tabs>
                <w:tab w:val="clear" w:pos="720"/>
                <w:tab w:val="num" w:pos="540"/>
                <w:tab w:val="left" w:pos="9090"/>
              </w:tabs>
              <w:spacing w:before="60" w:after="120"/>
              <w:ind w:left="540" w:right="130" w:hanging="450"/>
              <w:rPr>
                <w:rStyle w:val="Strong"/>
                <w:rFonts w:asciiTheme="minorHAnsi" w:hAnsiTheme="minorHAnsi" w:cstheme="minorHAnsi"/>
                <w:b w:val="0"/>
                <w:bCs w:val="0"/>
                <w:sz w:val="22"/>
                <w:szCs w:val="22"/>
              </w:rPr>
            </w:pPr>
            <w:r w:rsidRPr="00C43A0E">
              <w:rPr>
                <w:rStyle w:val="Strong"/>
                <w:rFonts w:asciiTheme="minorHAnsi" w:hAnsiTheme="minorHAnsi" w:cstheme="minorHAnsi"/>
                <w:b w:val="0"/>
                <w:bCs w:val="0"/>
                <w:sz w:val="22"/>
                <w:szCs w:val="22"/>
              </w:rPr>
              <w:t>Ensure that individuals who are members of special populations will not be discriminated against based on this status.</w:t>
            </w:r>
          </w:p>
          <w:p w14:paraId="0ADBBFCD" w14:textId="77777777" w:rsidR="00B55C47" w:rsidRPr="00C43A0E" w:rsidRDefault="00B55C47" w:rsidP="00950A4A">
            <w:pPr>
              <w:tabs>
                <w:tab w:val="left" w:pos="9090"/>
              </w:tabs>
              <w:spacing w:before="60" w:after="120"/>
              <w:ind w:left="180" w:right="130"/>
              <w:rPr>
                <w:rStyle w:val="Strong"/>
                <w:rFonts w:asciiTheme="minorHAnsi" w:hAnsiTheme="minorHAnsi" w:cstheme="minorHAnsi"/>
                <w:b w:val="0"/>
                <w:bCs w:val="0"/>
                <w:sz w:val="22"/>
                <w:szCs w:val="22"/>
              </w:rPr>
            </w:pPr>
          </w:p>
        </w:tc>
      </w:tr>
      <w:tr w:rsidR="00B55C47" w:rsidRPr="00C43A0E" w14:paraId="0B8331D1" w14:textId="77777777" w:rsidTr="00255664">
        <w:trPr>
          <w:jc w:val="center"/>
        </w:trPr>
        <w:tc>
          <w:tcPr>
            <w:tcW w:w="9468" w:type="dxa"/>
          </w:tcPr>
          <w:p w14:paraId="30790589" w14:textId="77777777" w:rsidR="00B55C47" w:rsidRPr="00C43A0E" w:rsidRDefault="00B55C47" w:rsidP="00486C76">
            <w:pPr>
              <w:numPr>
                <w:ilvl w:val="0"/>
                <w:numId w:val="10"/>
              </w:numPr>
              <w:tabs>
                <w:tab w:val="num" w:pos="540"/>
                <w:tab w:val="left" w:pos="9090"/>
              </w:tabs>
              <w:spacing w:before="60" w:after="120"/>
              <w:ind w:left="540" w:right="130" w:hanging="450"/>
              <w:rPr>
                <w:rStyle w:val="Strong"/>
                <w:rFonts w:asciiTheme="minorHAnsi" w:hAnsiTheme="minorHAnsi" w:cstheme="minorHAnsi"/>
                <w:b w:val="0"/>
                <w:bCs w:val="0"/>
                <w:sz w:val="22"/>
                <w:szCs w:val="22"/>
              </w:rPr>
            </w:pPr>
            <w:r w:rsidRPr="00C43A0E">
              <w:rPr>
                <w:rStyle w:val="Strong"/>
                <w:rFonts w:asciiTheme="minorHAnsi" w:hAnsiTheme="minorHAnsi" w:cstheme="minorHAnsi"/>
                <w:b w:val="0"/>
                <w:bCs w:val="0"/>
                <w:sz w:val="22"/>
                <w:szCs w:val="22"/>
              </w:rPr>
              <w:t xml:space="preserve">Promote preparation for nontraditional </w:t>
            </w:r>
            <w:r w:rsidR="00460FB3" w:rsidRPr="00C43A0E">
              <w:rPr>
                <w:rStyle w:val="Strong"/>
                <w:rFonts w:asciiTheme="minorHAnsi" w:hAnsiTheme="minorHAnsi" w:cstheme="minorHAnsi"/>
                <w:b w:val="0"/>
                <w:bCs w:val="0"/>
                <w:sz w:val="22"/>
                <w:szCs w:val="22"/>
              </w:rPr>
              <w:t>career awareness and exploration.</w:t>
            </w:r>
          </w:p>
          <w:p w14:paraId="2DD6262C" w14:textId="77777777" w:rsidR="00B55C47" w:rsidRPr="00C43A0E" w:rsidRDefault="00B55C47" w:rsidP="00950A4A">
            <w:pPr>
              <w:tabs>
                <w:tab w:val="left" w:pos="9090"/>
              </w:tabs>
              <w:spacing w:before="60" w:after="120"/>
              <w:ind w:left="180" w:right="130"/>
              <w:rPr>
                <w:rFonts w:asciiTheme="minorHAnsi" w:hAnsiTheme="minorHAnsi" w:cstheme="minorHAnsi"/>
                <w:sz w:val="22"/>
                <w:szCs w:val="22"/>
              </w:rPr>
            </w:pPr>
          </w:p>
        </w:tc>
      </w:tr>
    </w:tbl>
    <w:p w14:paraId="431ACB82" w14:textId="77777777" w:rsidR="00B55C47" w:rsidRPr="00C43A0E" w:rsidRDefault="00B55C47" w:rsidP="00B55C47">
      <w:pPr>
        <w:rPr>
          <w:rFonts w:asciiTheme="minorHAnsi" w:hAnsiTheme="minorHAnsi" w:cstheme="minorHAnsi"/>
        </w:rPr>
      </w:pPr>
    </w:p>
    <w:p w14:paraId="75FE16FC" w14:textId="77777777" w:rsidR="00B55C47" w:rsidRPr="00C43A0E" w:rsidRDefault="00B55C47" w:rsidP="00B55C47">
      <w:pPr>
        <w:pStyle w:val="Heading6"/>
        <w:shd w:val="clear" w:color="auto" w:fill="FFFFFF"/>
        <w:jc w:val="center"/>
        <w:rPr>
          <w:rFonts w:asciiTheme="minorHAnsi" w:hAnsiTheme="minorHAnsi" w:cstheme="minorHAnsi"/>
        </w:rPr>
      </w:pPr>
    </w:p>
    <w:p w14:paraId="2FC4BCCE" w14:textId="77777777" w:rsidR="00B55C47" w:rsidRPr="002954CB" w:rsidRDefault="00B55C47" w:rsidP="00B55C47">
      <w:pPr>
        <w:pStyle w:val="Heading6"/>
        <w:shd w:val="clear" w:color="auto" w:fill="FFFFFF"/>
        <w:jc w:val="center"/>
        <w:rPr>
          <w:rFonts w:ascii="Times New Roman" w:hAnsi="Times New Roman"/>
        </w:rPr>
      </w:pPr>
    </w:p>
    <w:p w14:paraId="298BFD09" w14:textId="77777777" w:rsidR="00B55C47" w:rsidRPr="002954CB" w:rsidRDefault="00B55C47" w:rsidP="00B55C47">
      <w:pPr>
        <w:pStyle w:val="Heading6"/>
        <w:shd w:val="clear" w:color="auto" w:fill="FFFFFF"/>
        <w:jc w:val="center"/>
        <w:rPr>
          <w:rFonts w:ascii="Times New Roman" w:hAnsi="Times New Roman"/>
        </w:rPr>
      </w:pPr>
    </w:p>
    <w:p w14:paraId="7A76FFB5" w14:textId="77777777" w:rsidR="00B55C47" w:rsidRPr="002954CB" w:rsidRDefault="00B55C47" w:rsidP="00B55C47">
      <w:pPr>
        <w:pStyle w:val="Heading6"/>
        <w:shd w:val="clear" w:color="auto" w:fill="FFFFFF"/>
        <w:jc w:val="center"/>
        <w:rPr>
          <w:rFonts w:ascii="Times New Roman" w:hAnsi="Times New Roman"/>
        </w:rPr>
      </w:pPr>
    </w:p>
    <w:p w14:paraId="423CC0DC" w14:textId="77777777" w:rsidR="00B55C47" w:rsidRPr="002954CB" w:rsidRDefault="00B55C47" w:rsidP="00B55C47">
      <w:pPr>
        <w:pStyle w:val="Heading6"/>
        <w:shd w:val="clear" w:color="auto" w:fill="FFFFFF"/>
        <w:jc w:val="center"/>
        <w:rPr>
          <w:rFonts w:ascii="Times New Roman" w:hAnsi="Times New Roman"/>
        </w:rPr>
      </w:pPr>
    </w:p>
    <w:p w14:paraId="2FBF8660" w14:textId="77777777" w:rsidR="00B55C47" w:rsidRPr="002954CB" w:rsidRDefault="00B55C47" w:rsidP="00B55C47">
      <w:pPr>
        <w:pStyle w:val="Heading6"/>
        <w:shd w:val="clear" w:color="auto" w:fill="FFFFFF"/>
        <w:jc w:val="center"/>
        <w:rPr>
          <w:rFonts w:ascii="Times New Roman" w:hAnsi="Times New Roman"/>
        </w:rPr>
      </w:pPr>
    </w:p>
    <w:p w14:paraId="6192CB2B" w14:textId="77777777" w:rsidR="00B55C47" w:rsidRPr="002954CB" w:rsidRDefault="00B55C47" w:rsidP="00B55C47">
      <w:pPr>
        <w:pStyle w:val="Heading6"/>
        <w:shd w:val="clear" w:color="auto" w:fill="FFFFFF"/>
        <w:jc w:val="center"/>
        <w:rPr>
          <w:rFonts w:ascii="Times New Roman" w:hAnsi="Times New Roman"/>
        </w:rPr>
      </w:pPr>
    </w:p>
    <w:p w14:paraId="57891699" w14:textId="77777777" w:rsidR="00B55C47" w:rsidRPr="002954CB" w:rsidRDefault="00B55C47" w:rsidP="00B55C47">
      <w:pPr>
        <w:pStyle w:val="Heading6"/>
        <w:shd w:val="clear" w:color="auto" w:fill="FFFFFF"/>
        <w:jc w:val="center"/>
        <w:rPr>
          <w:rFonts w:ascii="Times New Roman" w:hAnsi="Times New Roman"/>
        </w:rPr>
      </w:pPr>
    </w:p>
    <w:p w14:paraId="4134CD97" w14:textId="77777777" w:rsidR="001819E2" w:rsidRPr="002954CB" w:rsidRDefault="001819E2" w:rsidP="001819E2"/>
    <w:p w14:paraId="21BFE3D0" w14:textId="77777777" w:rsidR="001819E2" w:rsidRPr="002954CB" w:rsidRDefault="001819E2" w:rsidP="001819E2"/>
    <w:p w14:paraId="599360C0" w14:textId="77777777" w:rsidR="001819E2" w:rsidRPr="002954CB" w:rsidRDefault="001819E2" w:rsidP="001819E2"/>
    <w:p w14:paraId="05F39CD1" w14:textId="77777777" w:rsidR="001819E2" w:rsidRPr="002954CB" w:rsidRDefault="001819E2" w:rsidP="001819E2"/>
    <w:p w14:paraId="6DD3A316" w14:textId="77777777" w:rsidR="00B55C47" w:rsidRDefault="00B55C47" w:rsidP="00B55C47">
      <w:pPr>
        <w:pStyle w:val="Heading6"/>
        <w:shd w:val="clear" w:color="auto" w:fill="FFFFFF"/>
        <w:jc w:val="center"/>
        <w:rPr>
          <w:rFonts w:ascii="Times New Roman" w:hAnsi="Times New Roman"/>
        </w:rPr>
      </w:pPr>
    </w:p>
    <w:p w14:paraId="6B2486CA" w14:textId="77777777" w:rsidR="00255664" w:rsidRPr="00255664" w:rsidRDefault="00255664" w:rsidP="00255664"/>
    <w:p w14:paraId="7353E0B3" w14:textId="77777777" w:rsidR="00C51A4D" w:rsidRDefault="00C51A4D" w:rsidP="002872D7">
      <w:pPr>
        <w:spacing w:after="120"/>
        <w:jc w:val="center"/>
      </w:pPr>
    </w:p>
    <w:p w14:paraId="73E033D4" w14:textId="77777777" w:rsidR="00866F8F" w:rsidRPr="002954CB" w:rsidRDefault="00866F8F" w:rsidP="002872D7">
      <w:pPr>
        <w:spacing w:after="120"/>
        <w:jc w:val="center"/>
        <w:rPr>
          <w:b/>
          <w:szCs w:val="28"/>
        </w:rPr>
      </w:pPr>
    </w:p>
    <w:p w14:paraId="7B312F24" w14:textId="77777777" w:rsidR="006D74F5" w:rsidRPr="00C43A0E" w:rsidRDefault="00B560CF" w:rsidP="002872D7">
      <w:pPr>
        <w:spacing w:after="120"/>
        <w:jc w:val="center"/>
        <w:rPr>
          <w:rFonts w:asciiTheme="minorHAnsi" w:hAnsiTheme="minorHAnsi" w:cstheme="minorHAnsi"/>
          <w:b/>
          <w:szCs w:val="28"/>
        </w:rPr>
      </w:pPr>
      <w:r w:rsidRPr="00C43A0E">
        <w:rPr>
          <w:rFonts w:asciiTheme="minorHAnsi" w:hAnsiTheme="minorHAnsi" w:cstheme="minorHAnsi"/>
          <w:b/>
          <w:szCs w:val="28"/>
        </w:rPr>
        <w:lastRenderedPageBreak/>
        <w:t>Promoting Middle School Financial Literacy</w:t>
      </w:r>
      <w:r w:rsidR="006D74F5" w:rsidRPr="00C43A0E">
        <w:rPr>
          <w:rFonts w:asciiTheme="minorHAnsi" w:hAnsiTheme="minorHAnsi" w:cstheme="minorHAnsi"/>
          <w:b/>
          <w:szCs w:val="28"/>
          <w:lang w:val="fr-FR"/>
        </w:rPr>
        <w:t xml:space="preserve"> Grant </w:t>
      </w:r>
      <w:r w:rsidR="006D74F5" w:rsidRPr="00C43A0E">
        <w:rPr>
          <w:rFonts w:asciiTheme="minorHAnsi" w:hAnsiTheme="minorHAnsi" w:cstheme="minorHAnsi"/>
          <w:b/>
          <w:szCs w:val="28"/>
        </w:rPr>
        <w:t>Sustainability Plan</w:t>
      </w:r>
    </w:p>
    <w:p w14:paraId="28EA8445" w14:textId="77777777" w:rsidR="00C51A4D" w:rsidRPr="00C43A0E" w:rsidRDefault="00C51A4D" w:rsidP="00C51A4D">
      <w:pPr>
        <w:rPr>
          <w:rFonts w:asciiTheme="minorHAnsi" w:hAnsiTheme="minorHAnsi" w:cstheme="minorHAnsi"/>
          <w:sz w:val="22"/>
        </w:rPr>
      </w:pPr>
    </w:p>
    <w:p w14:paraId="47E11F36" w14:textId="77777777" w:rsidR="00C51A4D" w:rsidRPr="00C43A0E" w:rsidRDefault="00255664" w:rsidP="00C51A4D">
      <w:pPr>
        <w:rPr>
          <w:rFonts w:asciiTheme="minorHAnsi" w:hAnsiTheme="minorHAnsi" w:cstheme="minorHAnsi"/>
          <w:sz w:val="22"/>
        </w:rPr>
      </w:pPr>
      <w:r w:rsidRPr="00C43A0E">
        <w:rPr>
          <w:rFonts w:asciiTheme="minorHAnsi" w:hAnsiTheme="minorHAnsi" w:cstheme="minorHAnsi"/>
          <w:sz w:val="22"/>
        </w:rPr>
        <w:t xml:space="preserve">In the space below, </w:t>
      </w:r>
      <w:r w:rsidR="00C51A4D" w:rsidRPr="00C43A0E">
        <w:rPr>
          <w:rFonts w:asciiTheme="minorHAnsi" w:hAnsiTheme="minorHAnsi" w:cstheme="minorHAnsi"/>
          <w:sz w:val="22"/>
        </w:rPr>
        <w:t>describe how the eligible recipient will demonstrate their commitment to continue the work of this project beyond the work of this grant.</w:t>
      </w:r>
    </w:p>
    <w:p w14:paraId="227733C9" w14:textId="77777777" w:rsidR="00C51A4D" w:rsidRPr="00C43A0E" w:rsidRDefault="00C51A4D" w:rsidP="00C51A4D">
      <w:pPr>
        <w:rPr>
          <w:rFonts w:asciiTheme="minorHAnsi" w:hAnsiTheme="minorHAnsi" w:cstheme="minorHAnsi"/>
          <w:sz w:val="22"/>
        </w:rPr>
      </w:pPr>
    </w:p>
    <w:p w14:paraId="520A5F57" w14:textId="77777777" w:rsidR="00C51A4D" w:rsidRPr="00C43A0E" w:rsidRDefault="00C51A4D" w:rsidP="00C51A4D">
      <w:pPr>
        <w:rPr>
          <w:rFonts w:asciiTheme="minorHAnsi" w:hAnsiTheme="minorHAnsi" w:cs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1A4D" w:rsidRPr="00C43A0E" w14:paraId="7538B128" w14:textId="77777777" w:rsidTr="005A6EEE">
        <w:tc>
          <w:tcPr>
            <w:tcW w:w="9576" w:type="dxa"/>
            <w:shd w:val="clear" w:color="auto" w:fill="auto"/>
          </w:tcPr>
          <w:p w14:paraId="72F864B8" w14:textId="77777777" w:rsidR="00C51A4D" w:rsidRPr="00C43A0E" w:rsidRDefault="00C51A4D" w:rsidP="005A6EEE">
            <w:pPr>
              <w:rPr>
                <w:rFonts w:asciiTheme="minorHAnsi" w:hAnsiTheme="minorHAnsi" w:cstheme="minorHAnsi"/>
                <w:sz w:val="22"/>
              </w:rPr>
            </w:pPr>
          </w:p>
          <w:p w14:paraId="3E3CD810" w14:textId="77777777" w:rsidR="00C51A4D" w:rsidRPr="00C43A0E" w:rsidRDefault="00C51A4D" w:rsidP="005A6EEE">
            <w:pPr>
              <w:rPr>
                <w:rFonts w:asciiTheme="minorHAnsi" w:hAnsiTheme="minorHAnsi" w:cstheme="minorHAnsi"/>
                <w:sz w:val="22"/>
              </w:rPr>
            </w:pPr>
          </w:p>
          <w:p w14:paraId="3F39A2F9" w14:textId="77777777" w:rsidR="00C51A4D" w:rsidRPr="00C43A0E" w:rsidRDefault="00C51A4D" w:rsidP="005A6EEE">
            <w:pPr>
              <w:rPr>
                <w:rFonts w:asciiTheme="minorHAnsi" w:hAnsiTheme="minorHAnsi" w:cstheme="minorHAnsi"/>
                <w:sz w:val="22"/>
              </w:rPr>
            </w:pPr>
          </w:p>
          <w:p w14:paraId="212DF709" w14:textId="77777777" w:rsidR="00C51A4D" w:rsidRPr="00C43A0E" w:rsidRDefault="00C51A4D" w:rsidP="005A6EEE">
            <w:pPr>
              <w:rPr>
                <w:rFonts w:asciiTheme="minorHAnsi" w:hAnsiTheme="minorHAnsi" w:cstheme="minorHAnsi"/>
                <w:sz w:val="22"/>
              </w:rPr>
            </w:pPr>
          </w:p>
          <w:p w14:paraId="7B6AE02B" w14:textId="77777777" w:rsidR="00C51A4D" w:rsidRPr="00C43A0E" w:rsidRDefault="00C51A4D" w:rsidP="005A6EEE">
            <w:pPr>
              <w:rPr>
                <w:rFonts w:asciiTheme="minorHAnsi" w:hAnsiTheme="minorHAnsi" w:cstheme="minorHAnsi"/>
                <w:sz w:val="22"/>
              </w:rPr>
            </w:pPr>
          </w:p>
          <w:p w14:paraId="4E26D1E6" w14:textId="77777777" w:rsidR="00C51A4D" w:rsidRPr="00C43A0E" w:rsidRDefault="00C51A4D" w:rsidP="005A6EEE">
            <w:pPr>
              <w:rPr>
                <w:rFonts w:asciiTheme="minorHAnsi" w:hAnsiTheme="minorHAnsi" w:cstheme="minorHAnsi"/>
                <w:sz w:val="22"/>
              </w:rPr>
            </w:pPr>
          </w:p>
          <w:p w14:paraId="424F3D32" w14:textId="77777777" w:rsidR="00C51A4D" w:rsidRPr="00C43A0E" w:rsidRDefault="00C51A4D" w:rsidP="005A6EEE">
            <w:pPr>
              <w:rPr>
                <w:rFonts w:asciiTheme="minorHAnsi" w:hAnsiTheme="minorHAnsi" w:cstheme="minorHAnsi"/>
                <w:sz w:val="22"/>
              </w:rPr>
            </w:pPr>
          </w:p>
          <w:p w14:paraId="74EB7C6E" w14:textId="77777777" w:rsidR="00C51A4D" w:rsidRPr="00C43A0E" w:rsidRDefault="00C51A4D" w:rsidP="005A6EEE">
            <w:pPr>
              <w:rPr>
                <w:rFonts w:asciiTheme="minorHAnsi" w:hAnsiTheme="minorHAnsi" w:cstheme="minorHAnsi"/>
                <w:sz w:val="22"/>
              </w:rPr>
            </w:pPr>
          </w:p>
          <w:p w14:paraId="09117CED" w14:textId="77777777" w:rsidR="00C51A4D" w:rsidRPr="00C43A0E" w:rsidRDefault="00C51A4D" w:rsidP="005A6EEE">
            <w:pPr>
              <w:rPr>
                <w:rFonts w:asciiTheme="minorHAnsi" w:hAnsiTheme="minorHAnsi" w:cstheme="minorHAnsi"/>
                <w:sz w:val="22"/>
              </w:rPr>
            </w:pPr>
          </w:p>
          <w:p w14:paraId="7EF25866" w14:textId="77777777" w:rsidR="00C51A4D" w:rsidRPr="00C43A0E" w:rsidRDefault="00C51A4D" w:rsidP="005A6EEE">
            <w:pPr>
              <w:rPr>
                <w:rFonts w:asciiTheme="minorHAnsi" w:hAnsiTheme="minorHAnsi" w:cstheme="minorHAnsi"/>
                <w:sz w:val="22"/>
              </w:rPr>
            </w:pPr>
          </w:p>
          <w:p w14:paraId="32364C1F" w14:textId="77777777" w:rsidR="00C51A4D" w:rsidRPr="00C43A0E" w:rsidRDefault="00C51A4D" w:rsidP="005A6EEE">
            <w:pPr>
              <w:rPr>
                <w:rFonts w:asciiTheme="minorHAnsi" w:hAnsiTheme="minorHAnsi" w:cstheme="minorHAnsi"/>
                <w:sz w:val="22"/>
              </w:rPr>
            </w:pPr>
          </w:p>
          <w:p w14:paraId="68131FE5" w14:textId="77777777" w:rsidR="00C51A4D" w:rsidRPr="00C43A0E" w:rsidRDefault="00C51A4D" w:rsidP="005A6EEE">
            <w:pPr>
              <w:rPr>
                <w:rFonts w:asciiTheme="minorHAnsi" w:hAnsiTheme="minorHAnsi" w:cstheme="minorHAnsi"/>
                <w:sz w:val="22"/>
              </w:rPr>
            </w:pPr>
          </w:p>
          <w:p w14:paraId="40BB7DD7" w14:textId="77777777" w:rsidR="00C51A4D" w:rsidRPr="00C43A0E" w:rsidRDefault="00C51A4D" w:rsidP="005A6EEE">
            <w:pPr>
              <w:rPr>
                <w:rFonts w:asciiTheme="minorHAnsi" w:hAnsiTheme="minorHAnsi" w:cstheme="minorHAnsi"/>
                <w:sz w:val="22"/>
              </w:rPr>
            </w:pPr>
          </w:p>
          <w:p w14:paraId="73D77F4A" w14:textId="77777777" w:rsidR="00C51A4D" w:rsidRPr="00C43A0E" w:rsidRDefault="00C51A4D" w:rsidP="005A6EEE">
            <w:pPr>
              <w:rPr>
                <w:rFonts w:asciiTheme="minorHAnsi" w:hAnsiTheme="minorHAnsi" w:cstheme="minorHAnsi"/>
                <w:sz w:val="22"/>
              </w:rPr>
            </w:pPr>
          </w:p>
          <w:p w14:paraId="2D3B2016" w14:textId="77777777" w:rsidR="00C51A4D" w:rsidRPr="00C43A0E" w:rsidRDefault="00C51A4D" w:rsidP="005A6EEE">
            <w:pPr>
              <w:rPr>
                <w:rFonts w:asciiTheme="minorHAnsi" w:hAnsiTheme="minorHAnsi" w:cstheme="minorHAnsi"/>
                <w:sz w:val="22"/>
              </w:rPr>
            </w:pPr>
          </w:p>
          <w:p w14:paraId="504ABC8A" w14:textId="77777777" w:rsidR="00C51A4D" w:rsidRPr="00C43A0E" w:rsidRDefault="00C51A4D" w:rsidP="005A6EEE">
            <w:pPr>
              <w:rPr>
                <w:rFonts w:asciiTheme="minorHAnsi" w:hAnsiTheme="minorHAnsi" w:cstheme="minorHAnsi"/>
                <w:sz w:val="22"/>
              </w:rPr>
            </w:pPr>
          </w:p>
          <w:p w14:paraId="5E2FDE16" w14:textId="77777777" w:rsidR="00C51A4D" w:rsidRPr="00C43A0E" w:rsidRDefault="00C51A4D" w:rsidP="005A6EEE">
            <w:pPr>
              <w:rPr>
                <w:rFonts w:asciiTheme="minorHAnsi" w:hAnsiTheme="minorHAnsi" w:cstheme="minorHAnsi"/>
                <w:sz w:val="22"/>
              </w:rPr>
            </w:pPr>
          </w:p>
          <w:p w14:paraId="6D67D7AB" w14:textId="77777777" w:rsidR="00C51A4D" w:rsidRPr="00C43A0E" w:rsidRDefault="00C51A4D" w:rsidP="005A6EEE">
            <w:pPr>
              <w:rPr>
                <w:rFonts w:asciiTheme="minorHAnsi" w:hAnsiTheme="minorHAnsi" w:cstheme="minorHAnsi"/>
                <w:sz w:val="22"/>
              </w:rPr>
            </w:pPr>
          </w:p>
          <w:p w14:paraId="43C9A79E" w14:textId="77777777" w:rsidR="00C51A4D" w:rsidRPr="00C43A0E" w:rsidRDefault="00C51A4D" w:rsidP="005A6EEE">
            <w:pPr>
              <w:rPr>
                <w:rFonts w:asciiTheme="minorHAnsi" w:hAnsiTheme="minorHAnsi" w:cstheme="minorHAnsi"/>
                <w:sz w:val="22"/>
              </w:rPr>
            </w:pPr>
          </w:p>
          <w:p w14:paraId="2A3032D7" w14:textId="77777777" w:rsidR="00C51A4D" w:rsidRPr="00C43A0E" w:rsidRDefault="00C51A4D" w:rsidP="005A6EEE">
            <w:pPr>
              <w:rPr>
                <w:rFonts w:asciiTheme="minorHAnsi" w:hAnsiTheme="minorHAnsi" w:cstheme="minorHAnsi"/>
                <w:sz w:val="22"/>
              </w:rPr>
            </w:pPr>
          </w:p>
          <w:p w14:paraId="161B1ECD" w14:textId="77777777" w:rsidR="00C51A4D" w:rsidRPr="00C43A0E" w:rsidRDefault="00C51A4D" w:rsidP="005A6EEE">
            <w:pPr>
              <w:rPr>
                <w:rFonts w:asciiTheme="minorHAnsi" w:hAnsiTheme="minorHAnsi" w:cstheme="minorHAnsi"/>
                <w:sz w:val="22"/>
              </w:rPr>
            </w:pPr>
          </w:p>
          <w:p w14:paraId="297956E5" w14:textId="77777777" w:rsidR="00C51A4D" w:rsidRPr="00C43A0E" w:rsidRDefault="00C51A4D" w:rsidP="005A6EEE">
            <w:pPr>
              <w:rPr>
                <w:rFonts w:asciiTheme="minorHAnsi" w:hAnsiTheme="minorHAnsi" w:cstheme="minorHAnsi"/>
                <w:sz w:val="22"/>
              </w:rPr>
            </w:pPr>
          </w:p>
          <w:p w14:paraId="2F07606A" w14:textId="77777777" w:rsidR="00C51A4D" w:rsidRDefault="00C51A4D" w:rsidP="005A6EEE">
            <w:pPr>
              <w:rPr>
                <w:rFonts w:asciiTheme="minorHAnsi" w:hAnsiTheme="minorHAnsi" w:cstheme="minorHAnsi"/>
                <w:sz w:val="22"/>
              </w:rPr>
            </w:pPr>
          </w:p>
          <w:p w14:paraId="490A9873" w14:textId="77777777" w:rsidR="0009040A" w:rsidRDefault="0009040A" w:rsidP="005A6EEE">
            <w:pPr>
              <w:rPr>
                <w:rFonts w:asciiTheme="minorHAnsi" w:hAnsiTheme="minorHAnsi" w:cstheme="minorHAnsi"/>
                <w:sz w:val="22"/>
              </w:rPr>
            </w:pPr>
          </w:p>
          <w:p w14:paraId="36875ABB" w14:textId="77777777" w:rsidR="0009040A" w:rsidRDefault="0009040A" w:rsidP="005A6EEE">
            <w:pPr>
              <w:rPr>
                <w:rFonts w:asciiTheme="minorHAnsi" w:hAnsiTheme="minorHAnsi" w:cstheme="minorHAnsi"/>
                <w:sz w:val="22"/>
              </w:rPr>
            </w:pPr>
          </w:p>
          <w:p w14:paraId="01B08171" w14:textId="77777777" w:rsidR="0009040A" w:rsidRDefault="0009040A" w:rsidP="005A6EEE">
            <w:pPr>
              <w:rPr>
                <w:rFonts w:asciiTheme="minorHAnsi" w:hAnsiTheme="minorHAnsi" w:cstheme="minorHAnsi"/>
                <w:sz w:val="22"/>
              </w:rPr>
            </w:pPr>
          </w:p>
          <w:p w14:paraId="6B6286CB" w14:textId="77777777" w:rsidR="0009040A" w:rsidRDefault="0009040A" w:rsidP="005A6EEE">
            <w:pPr>
              <w:rPr>
                <w:rFonts w:asciiTheme="minorHAnsi" w:hAnsiTheme="minorHAnsi" w:cstheme="minorHAnsi"/>
                <w:sz w:val="22"/>
              </w:rPr>
            </w:pPr>
          </w:p>
          <w:p w14:paraId="3DDA032C" w14:textId="77777777" w:rsidR="0009040A" w:rsidRDefault="0009040A" w:rsidP="005A6EEE">
            <w:pPr>
              <w:rPr>
                <w:rFonts w:asciiTheme="minorHAnsi" w:hAnsiTheme="minorHAnsi" w:cstheme="minorHAnsi"/>
                <w:sz w:val="22"/>
              </w:rPr>
            </w:pPr>
          </w:p>
          <w:p w14:paraId="6FB88F44" w14:textId="77777777" w:rsidR="0009040A" w:rsidRDefault="0009040A" w:rsidP="005A6EEE">
            <w:pPr>
              <w:rPr>
                <w:rFonts w:asciiTheme="minorHAnsi" w:hAnsiTheme="minorHAnsi" w:cstheme="minorHAnsi"/>
                <w:sz w:val="22"/>
              </w:rPr>
            </w:pPr>
          </w:p>
          <w:p w14:paraId="165D0D34" w14:textId="77777777" w:rsidR="0009040A" w:rsidRPr="00C43A0E" w:rsidRDefault="0009040A" w:rsidP="005A6EEE">
            <w:pPr>
              <w:rPr>
                <w:rFonts w:asciiTheme="minorHAnsi" w:hAnsiTheme="minorHAnsi" w:cstheme="minorHAnsi"/>
                <w:sz w:val="22"/>
              </w:rPr>
            </w:pPr>
          </w:p>
          <w:p w14:paraId="0AD05424" w14:textId="77777777" w:rsidR="00C51A4D" w:rsidRPr="00C43A0E" w:rsidRDefault="00C51A4D" w:rsidP="005A6EEE">
            <w:pPr>
              <w:rPr>
                <w:rFonts w:asciiTheme="minorHAnsi" w:hAnsiTheme="minorHAnsi" w:cstheme="minorHAnsi"/>
                <w:sz w:val="22"/>
              </w:rPr>
            </w:pPr>
          </w:p>
        </w:tc>
      </w:tr>
    </w:tbl>
    <w:p w14:paraId="1AF141B2" w14:textId="77777777" w:rsidR="00B55C47" w:rsidRPr="00C43A0E" w:rsidRDefault="00B55C47" w:rsidP="00C51A4D">
      <w:pPr>
        <w:pStyle w:val="Heading6"/>
        <w:shd w:val="clear" w:color="auto" w:fill="FFFFFF"/>
        <w:rPr>
          <w:rFonts w:asciiTheme="minorHAnsi" w:hAnsiTheme="minorHAnsi" w:cstheme="minorHAnsi"/>
        </w:rPr>
      </w:pPr>
    </w:p>
    <w:p w14:paraId="34720E60" w14:textId="77777777" w:rsidR="00C51A4D" w:rsidRPr="00C43A0E" w:rsidRDefault="00C51A4D" w:rsidP="00C51A4D">
      <w:pPr>
        <w:keepNext/>
        <w:shd w:val="clear" w:color="auto" w:fill="FFFFFF"/>
        <w:jc w:val="center"/>
        <w:outlineLvl w:val="5"/>
        <w:rPr>
          <w:rFonts w:asciiTheme="minorHAnsi" w:hAnsiTheme="minorHAnsi" w:cstheme="minorHAnsi"/>
          <w:b/>
          <w:sz w:val="22"/>
          <w:szCs w:val="20"/>
          <w:u w:val="single"/>
          <w:lang w:val="x-none" w:eastAsia="x-none"/>
        </w:rPr>
      </w:pPr>
    </w:p>
    <w:p w14:paraId="169E4202" w14:textId="77777777" w:rsidR="00B55C47" w:rsidRPr="00C43A0E" w:rsidRDefault="00B55C47" w:rsidP="00B55C47">
      <w:pPr>
        <w:pStyle w:val="Heading6"/>
        <w:shd w:val="clear" w:color="auto" w:fill="FFFFFF"/>
        <w:jc w:val="center"/>
        <w:rPr>
          <w:rFonts w:asciiTheme="minorHAnsi" w:hAnsiTheme="minorHAnsi" w:cstheme="minorHAnsi"/>
        </w:rPr>
      </w:pPr>
    </w:p>
    <w:p w14:paraId="505704FE" w14:textId="77777777" w:rsidR="004D1782" w:rsidRPr="00C43A0E" w:rsidRDefault="004D1782" w:rsidP="004D1782">
      <w:pPr>
        <w:rPr>
          <w:rFonts w:asciiTheme="minorHAnsi" w:hAnsiTheme="minorHAnsi" w:cstheme="minorHAnsi"/>
        </w:rPr>
      </w:pPr>
    </w:p>
    <w:p w14:paraId="35675BF1" w14:textId="77777777" w:rsidR="004D1782" w:rsidRPr="00C43A0E" w:rsidRDefault="004D1782" w:rsidP="004D1782">
      <w:pPr>
        <w:rPr>
          <w:rFonts w:asciiTheme="minorHAnsi" w:hAnsiTheme="minorHAnsi" w:cstheme="minorHAnsi"/>
        </w:rPr>
      </w:pPr>
    </w:p>
    <w:p w14:paraId="593EF3F5" w14:textId="77777777" w:rsidR="00B55C47" w:rsidRPr="00C43A0E" w:rsidRDefault="00B55C47" w:rsidP="00B55C47">
      <w:pPr>
        <w:pStyle w:val="Heading6"/>
        <w:shd w:val="clear" w:color="auto" w:fill="FFFFFF"/>
        <w:jc w:val="center"/>
        <w:rPr>
          <w:rFonts w:asciiTheme="minorHAnsi" w:hAnsiTheme="minorHAnsi" w:cstheme="minorHAnsi"/>
        </w:rPr>
      </w:pPr>
    </w:p>
    <w:p w14:paraId="5F21DBD0" w14:textId="77777777" w:rsidR="00B55C47" w:rsidRPr="00C43A0E" w:rsidRDefault="00B55C47" w:rsidP="00B55C47">
      <w:pPr>
        <w:pStyle w:val="Heading6"/>
        <w:shd w:val="clear" w:color="auto" w:fill="FFFFFF"/>
        <w:jc w:val="center"/>
        <w:rPr>
          <w:rFonts w:asciiTheme="minorHAnsi" w:hAnsiTheme="minorHAnsi" w:cstheme="minorHAnsi"/>
        </w:rPr>
      </w:pPr>
    </w:p>
    <w:p w14:paraId="30FAA44A" w14:textId="77777777" w:rsidR="00267E80" w:rsidRPr="00C43A0E" w:rsidRDefault="00267E80" w:rsidP="00267E80">
      <w:pPr>
        <w:pStyle w:val="Heading6"/>
        <w:shd w:val="clear" w:color="auto" w:fill="FFFFFF"/>
        <w:rPr>
          <w:rFonts w:asciiTheme="minorHAnsi" w:hAnsiTheme="minorHAnsi" w:cstheme="minorHAnsi"/>
          <w:sz w:val="24"/>
          <w:szCs w:val="28"/>
        </w:rPr>
      </w:pPr>
      <w:r w:rsidRPr="00C43A0E">
        <w:rPr>
          <w:rFonts w:asciiTheme="minorHAnsi" w:hAnsiTheme="minorHAnsi" w:cstheme="minorHAnsi"/>
          <w:sz w:val="24"/>
          <w:szCs w:val="28"/>
        </w:rPr>
        <w:lastRenderedPageBreak/>
        <w:t>Instructions for ED114 Budget Form</w:t>
      </w:r>
    </w:p>
    <w:p w14:paraId="1A7D69AD" w14:textId="77777777" w:rsidR="00267E80" w:rsidRPr="00C43A0E" w:rsidRDefault="00267E80" w:rsidP="00267E80">
      <w:pPr>
        <w:shd w:val="clear" w:color="auto" w:fill="FFFFFF"/>
        <w:rPr>
          <w:rFonts w:asciiTheme="minorHAnsi" w:hAnsiTheme="minorHAnsi" w:cstheme="minorHAnsi"/>
          <w:sz w:val="22"/>
        </w:rPr>
      </w:pPr>
    </w:p>
    <w:p w14:paraId="584BCD90" w14:textId="77777777" w:rsidR="00267E80" w:rsidRPr="00C43A0E" w:rsidRDefault="00267E80" w:rsidP="00267E80">
      <w:pPr>
        <w:shd w:val="clear" w:color="auto" w:fill="FFFFFF"/>
        <w:tabs>
          <w:tab w:val="left" w:pos="2880"/>
        </w:tabs>
        <w:rPr>
          <w:rFonts w:asciiTheme="minorHAnsi" w:hAnsiTheme="minorHAnsi" w:cstheme="minorHAnsi"/>
          <w:bCs/>
          <w:sz w:val="22"/>
        </w:rPr>
      </w:pPr>
    </w:p>
    <w:p w14:paraId="6F1A0499"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GRANTEE NAME:</w:t>
      </w:r>
      <w:r w:rsidRPr="00C43A0E">
        <w:rPr>
          <w:rFonts w:asciiTheme="minorHAnsi" w:hAnsiTheme="minorHAnsi" w:cstheme="minorHAnsi"/>
          <w:bCs/>
          <w:sz w:val="22"/>
        </w:rPr>
        <w:tab/>
        <w:t>Enter grantee name.</w:t>
      </w:r>
    </w:p>
    <w:p w14:paraId="542F4204"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14:paraId="3404649A"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TOWN CODE:</w:t>
      </w:r>
      <w:r w:rsidRPr="00C43A0E">
        <w:rPr>
          <w:rFonts w:asciiTheme="minorHAnsi" w:hAnsiTheme="minorHAnsi" w:cstheme="minorHAnsi"/>
          <w:bCs/>
          <w:sz w:val="22"/>
        </w:rPr>
        <w:tab/>
        <w:t>Enter three-digit local education agency code assigned by the Connecticut State Department of Education.</w:t>
      </w:r>
    </w:p>
    <w:p w14:paraId="279436EC"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14:paraId="7C0BC071"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AUTHORIZED AMOUNT:</w:t>
      </w:r>
      <w:r w:rsidRPr="00C43A0E">
        <w:rPr>
          <w:rFonts w:asciiTheme="minorHAnsi" w:hAnsiTheme="minorHAnsi" w:cstheme="minorHAnsi"/>
          <w:bCs/>
          <w:sz w:val="22"/>
        </w:rPr>
        <w:tab/>
        <w:t>Enter total amount of grant allotment.</w:t>
      </w:r>
    </w:p>
    <w:p w14:paraId="69E29E8B"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14:paraId="35E91F20"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BUDGET:</w:t>
      </w:r>
      <w:r w:rsidRPr="00C43A0E">
        <w:rPr>
          <w:rFonts w:asciiTheme="minorHAnsi" w:hAnsiTheme="minorHAnsi" w:cstheme="minorHAnsi"/>
          <w:bCs/>
          <w:sz w:val="22"/>
        </w:rPr>
        <w:tab/>
        <w:t xml:space="preserve">Enter amount of proposed expenditures on appropriate object code lines.  Note: Round all amounts to the nearest whole dollar. </w:t>
      </w:r>
    </w:p>
    <w:p w14:paraId="4B5BE64A"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14:paraId="1F9E92A8" w14:textId="77777777"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TOTAL:</w:t>
      </w:r>
      <w:r w:rsidRPr="00C43A0E">
        <w:rPr>
          <w:rFonts w:asciiTheme="minorHAnsi" w:hAnsiTheme="minorHAnsi" w:cstheme="minorHAnsi"/>
          <w:bCs/>
          <w:sz w:val="22"/>
        </w:rPr>
        <w:tab/>
        <w:t>Enter the total of proposed expenditu</w:t>
      </w:r>
      <w:r w:rsidR="00790211" w:rsidRPr="00C43A0E">
        <w:rPr>
          <w:rFonts w:asciiTheme="minorHAnsi" w:hAnsiTheme="minorHAnsi" w:cstheme="minorHAnsi"/>
          <w:bCs/>
          <w:sz w:val="22"/>
        </w:rPr>
        <w:t xml:space="preserve">res.  </w:t>
      </w:r>
      <w:r w:rsidRPr="00C43A0E">
        <w:rPr>
          <w:rFonts w:asciiTheme="minorHAnsi" w:hAnsiTheme="minorHAnsi" w:cstheme="minorHAnsi"/>
          <w:bCs/>
          <w:sz w:val="22"/>
        </w:rPr>
        <w:t>Note: This figure should equal the AUTHORIZED AMOUNT.</w:t>
      </w:r>
    </w:p>
    <w:p w14:paraId="216CEE7B" w14:textId="77777777" w:rsidR="00267E80" w:rsidRPr="00C43A0E" w:rsidRDefault="00267E80" w:rsidP="00267E80">
      <w:pPr>
        <w:shd w:val="clear" w:color="auto" w:fill="FFFFFF"/>
        <w:tabs>
          <w:tab w:val="left" w:pos="2880"/>
        </w:tabs>
        <w:ind w:left="2880" w:hanging="2880"/>
        <w:jc w:val="both"/>
        <w:rPr>
          <w:rFonts w:asciiTheme="minorHAnsi" w:hAnsiTheme="minorHAnsi" w:cstheme="minorHAnsi"/>
          <w:bCs/>
          <w:sz w:val="22"/>
        </w:rPr>
      </w:pPr>
    </w:p>
    <w:p w14:paraId="6B05A80B" w14:textId="46411FC5" w:rsidR="00267E80" w:rsidRPr="00C43A0E" w:rsidRDefault="00653F64" w:rsidP="00267E80">
      <w:pPr>
        <w:shd w:val="clear" w:color="auto" w:fill="FFFFFF"/>
        <w:tabs>
          <w:tab w:val="left" w:pos="2880"/>
        </w:tabs>
        <w:ind w:left="2880" w:hanging="2880"/>
        <w:rPr>
          <w:rFonts w:asciiTheme="minorHAnsi" w:hAnsiTheme="minorHAnsi" w:cstheme="minorHAnsi"/>
          <w:sz w:val="22"/>
        </w:rPr>
      </w:pPr>
      <w:r>
        <w:rPr>
          <w:rFonts w:asciiTheme="minorHAnsi" w:hAnsiTheme="minorHAnsi" w:cstheme="minorHAnsi"/>
          <w:bCs/>
          <w:iCs/>
          <w:sz w:val="22"/>
        </w:rPr>
        <w:t>PROPERTY</w:t>
      </w:r>
      <w:r w:rsidR="00267E80" w:rsidRPr="00C43A0E">
        <w:rPr>
          <w:rFonts w:asciiTheme="minorHAnsi" w:hAnsiTheme="minorHAnsi" w:cstheme="minorHAnsi"/>
          <w:bCs/>
          <w:iCs/>
          <w:sz w:val="22"/>
        </w:rPr>
        <w:t xml:space="preserve"> NOTE:</w:t>
      </w:r>
      <w:r w:rsidR="00267E80" w:rsidRPr="00C43A0E">
        <w:rPr>
          <w:rFonts w:asciiTheme="minorHAnsi" w:hAnsiTheme="minorHAnsi" w:cstheme="minorHAnsi"/>
          <w:iCs/>
          <w:sz w:val="22"/>
        </w:rPr>
        <w:t xml:space="preserve"> </w:t>
      </w:r>
      <w:r w:rsidR="00267E80" w:rsidRPr="00C43A0E">
        <w:rPr>
          <w:rFonts w:asciiTheme="minorHAnsi" w:hAnsiTheme="minorHAnsi" w:cstheme="minorHAnsi"/>
          <w:iCs/>
          <w:sz w:val="22"/>
        </w:rPr>
        <w:tab/>
      </w:r>
      <w:r w:rsidR="00267E80" w:rsidRPr="00C43A0E">
        <w:rPr>
          <w:rFonts w:asciiTheme="minorHAnsi" w:hAnsiTheme="minorHAnsi" w:cstheme="minorHAnsi"/>
          <w:sz w:val="22"/>
        </w:rPr>
        <w:t xml:space="preserve">Funds expended for Code 700. </w:t>
      </w:r>
      <w:r w:rsidR="00790211" w:rsidRPr="00C43A0E">
        <w:rPr>
          <w:rFonts w:asciiTheme="minorHAnsi" w:hAnsiTheme="minorHAnsi" w:cstheme="minorHAnsi"/>
          <w:sz w:val="22"/>
        </w:rPr>
        <w:t xml:space="preserve"> </w:t>
      </w:r>
      <w:r w:rsidR="00267E80" w:rsidRPr="00C43A0E">
        <w:rPr>
          <w:rFonts w:asciiTheme="minorHAnsi" w:hAnsiTheme="minorHAnsi" w:cstheme="minorHAnsi"/>
          <w:sz w:val="22"/>
        </w:rPr>
        <w:t>Single items under $5,000 should not be charged to equipment unless they are an integral part of a larger piece of equipment.</w:t>
      </w:r>
      <w:r w:rsidR="00790211" w:rsidRPr="00C43A0E">
        <w:rPr>
          <w:rFonts w:asciiTheme="minorHAnsi" w:hAnsiTheme="minorHAnsi" w:cstheme="minorHAnsi"/>
          <w:sz w:val="22"/>
        </w:rPr>
        <w:t xml:space="preserve"> </w:t>
      </w:r>
      <w:r w:rsidR="00267E80" w:rsidRPr="00C43A0E">
        <w:rPr>
          <w:rFonts w:asciiTheme="minorHAnsi" w:hAnsiTheme="minorHAnsi" w:cstheme="minorHAnsi"/>
          <w:sz w:val="22"/>
        </w:rPr>
        <w:t xml:space="preserve"> Items under $5,000 should be listed as instructional supplies. </w:t>
      </w:r>
      <w:r w:rsidR="00790211" w:rsidRPr="00C43A0E">
        <w:rPr>
          <w:rFonts w:asciiTheme="minorHAnsi" w:hAnsiTheme="minorHAnsi" w:cstheme="minorHAnsi"/>
          <w:sz w:val="22"/>
        </w:rPr>
        <w:t xml:space="preserve"> </w:t>
      </w:r>
      <w:r w:rsidR="00267E80" w:rsidRPr="00C43A0E">
        <w:rPr>
          <w:rFonts w:asciiTheme="minorHAnsi" w:hAnsiTheme="minorHAnsi" w:cstheme="minorHAnsi"/>
          <w:bCs/>
          <w:sz w:val="22"/>
        </w:rPr>
        <w:t xml:space="preserve">COMPUTERS </w:t>
      </w:r>
      <w:r w:rsidR="00120653" w:rsidRPr="00C43A0E">
        <w:rPr>
          <w:rFonts w:asciiTheme="minorHAnsi" w:hAnsiTheme="minorHAnsi" w:cstheme="minorHAnsi"/>
          <w:bCs/>
          <w:sz w:val="22"/>
        </w:rPr>
        <w:t xml:space="preserve">AND PERIPHERALS </w:t>
      </w:r>
      <w:r w:rsidR="00267E80" w:rsidRPr="00C43A0E">
        <w:rPr>
          <w:rFonts w:asciiTheme="minorHAnsi" w:hAnsiTheme="minorHAnsi" w:cstheme="minorHAnsi"/>
          <w:bCs/>
          <w:sz w:val="22"/>
        </w:rPr>
        <w:t>REGARDLESS OF COST ARE CONSIDERED EQUIPMENT</w:t>
      </w:r>
      <w:r w:rsidR="00267E80" w:rsidRPr="00C43A0E">
        <w:rPr>
          <w:rFonts w:asciiTheme="minorHAnsi" w:hAnsiTheme="minorHAnsi" w:cstheme="minorHAnsi"/>
          <w:sz w:val="22"/>
        </w:rPr>
        <w:t>.</w:t>
      </w:r>
    </w:p>
    <w:p w14:paraId="530C9326" w14:textId="77777777" w:rsidR="00267E80" w:rsidRPr="00C43A0E" w:rsidRDefault="00267E80" w:rsidP="00267E80">
      <w:pPr>
        <w:shd w:val="clear" w:color="auto" w:fill="FFFFFF"/>
        <w:tabs>
          <w:tab w:val="left" w:pos="2880"/>
        </w:tabs>
        <w:ind w:left="2880" w:hanging="2880"/>
        <w:rPr>
          <w:rFonts w:asciiTheme="minorHAnsi" w:hAnsiTheme="minorHAnsi" w:cstheme="minorHAnsi"/>
          <w:sz w:val="22"/>
        </w:rPr>
      </w:pPr>
    </w:p>
    <w:p w14:paraId="2475FB0A" w14:textId="77777777" w:rsidR="00267E80" w:rsidRPr="00C43A0E" w:rsidRDefault="00267E80" w:rsidP="00267E80">
      <w:pPr>
        <w:shd w:val="clear" w:color="auto" w:fill="FFFFFF"/>
        <w:tabs>
          <w:tab w:val="left" w:pos="2340"/>
        </w:tabs>
        <w:rPr>
          <w:rFonts w:asciiTheme="minorHAnsi" w:hAnsiTheme="minorHAnsi" w:cstheme="minorHAnsi"/>
          <w:sz w:val="22"/>
        </w:rPr>
      </w:pPr>
    </w:p>
    <w:p w14:paraId="5D2C6721" w14:textId="77777777" w:rsidR="00267E80" w:rsidRPr="00C43A0E" w:rsidRDefault="00267E80" w:rsidP="00267E80">
      <w:pPr>
        <w:rPr>
          <w:rFonts w:asciiTheme="minorHAnsi" w:hAnsiTheme="minorHAnsi" w:cstheme="minorHAnsi"/>
        </w:rPr>
      </w:pPr>
      <w:r w:rsidRPr="00C43A0E">
        <w:rPr>
          <w:rFonts w:asciiTheme="minorHAnsi" w:hAnsiTheme="minorHAnsi" w:cstheme="minorHAnsi"/>
          <w:b/>
          <w:sz w:val="22"/>
          <w:szCs w:val="22"/>
          <w:u w:val="single"/>
        </w:rPr>
        <w:br w:type="page"/>
      </w:r>
    </w:p>
    <w:p w14:paraId="0B7D352F" w14:textId="77777777" w:rsidR="00267E80" w:rsidRPr="00C43A0E" w:rsidRDefault="00267E80" w:rsidP="00267E80">
      <w:pPr>
        <w:rPr>
          <w:rFonts w:asciiTheme="minorHAnsi" w:hAnsiTheme="minorHAnsi" w:cstheme="minorHAnsi"/>
          <w:b/>
          <w:sz w:val="18"/>
        </w:rPr>
      </w:pPr>
      <w:r w:rsidRPr="00C43A0E">
        <w:rPr>
          <w:rFonts w:asciiTheme="minorHAnsi" w:hAnsiTheme="minorHAnsi" w:cstheme="minorHAnsi"/>
          <w:b/>
          <w:sz w:val="18"/>
        </w:rPr>
        <w:lastRenderedPageBreak/>
        <w:t>ED114                 FISCAL YEAR 20</w:t>
      </w:r>
      <w:r w:rsidR="00B560CF" w:rsidRPr="00C43A0E">
        <w:rPr>
          <w:rFonts w:asciiTheme="minorHAnsi" w:hAnsiTheme="minorHAnsi" w:cstheme="minorHAnsi"/>
          <w:b/>
          <w:sz w:val="18"/>
        </w:rPr>
        <w:t>21</w:t>
      </w:r>
      <w:r w:rsidRPr="00C43A0E">
        <w:rPr>
          <w:rFonts w:asciiTheme="minorHAnsi" w:hAnsiTheme="minorHAnsi" w:cstheme="minorHAnsi"/>
          <w:b/>
          <w:sz w:val="18"/>
        </w:rPr>
        <w:t xml:space="preserve">                              BUDGET FORM                                            FUNDING STATUS</w:t>
      </w:r>
    </w:p>
    <w:p w14:paraId="5D6DF788" w14:textId="77777777" w:rsidR="00460FB3" w:rsidRPr="00C43A0E" w:rsidRDefault="00460FB3" w:rsidP="00267E80">
      <w:pPr>
        <w:rPr>
          <w:rFonts w:asciiTheme="minorHAnsi" w:hAnsiTheme="minorHAnsi" w:cstheme="minorHAnsi"/>
          <w:b/>
          <w:sz w:val="18"/>
        </w:rPr>
      </w:pPr>
    </w:p>
    <w:p w14:paraId="5EBE03BB" w14:textId="77777777" w:rsidR="00267E80" w:rsidRPr="00C43A0E" w:rsidRDefault="00267E80" w:rsidP="00267E80">
      <w:pPr>
        <w:rPr>
          <w:rFonts w:asciiTheme="minorHAnsi" w:hAnsiTheme="minorHAnsi" w:cstheme="minorHAnsi"/>
          <w:sz w:val="18"/>
        </w:rPr>
      </w:pPr>
    </w:p>
    <w:tbl>
      <w:tblPr>
        <w:tblW w:w="996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4"/>
        <w:gridCol w:w="5760"/>
        <w:gridCol w:w="3336"/>
      </w:tblGrid>
      <w:tr w:rsidR="00267E80" w:rsidRPr="00C43A0E" w14:paraId="53D9A754" w14:textId="77777777" w:rsidTr="00950A4A">
        <w:tc>
          <w:tcPr>
            <w:tcW w:w="9960" w:type="dxa"/>
            <w:gridSpan w:val="3"/>
            <w:tcBorders>
              <w:top w:val="single" w:sz="6" w:space="0" w:color="auto"/>
              <w:left w:val="single" w:sz="6" w:space="0" w:color="auto"/>
              <w:bottom w:val="single" w:sz="6" w:space="0" w:color="auto"/>
              <w:right w:val="single" w:sz="6" w:space="0" w:color="auto"/>
            </w:tcBorders>
            <w:hideMark/>
          </w:tcPr>
          <w:p w14:paraId="3AA20948" w14:textId="77777777" w:rsidR="00267E80" w:rsidRPr="00C43A0E" w:rsidRDefault="00267E80" w:rsidP="00950A4A">
            <w:pPr>
              <w:spacing w:before="60" w:after="60"/>
              <w:rPr>
                <w:rFonts w:asciiTheme="minorHAnsi" w:hAnsiTheme="minorHAnsi" w:cstheme="minorHAnsi"/>
                <w:sz w:val="20"/>
                <w:szCs w:val="20"/>
              </w:rPr>
            </w:pPr>
            <w:r w:rsidRPr="00C43A0E">
              <w:rPr>
                <w:rFonts w:asciiTheme="minorHAnsi" w:hAnsiTheme="minorHAnsi" w:cstheme="minorHAnsi"/>
                <w:b/>
                <w:color w:val="FF0000"/>
                <w:sz w:val="20"/>
                <w:szCs w:val="20"/>
              </w:rPr>
              <w:t>GRANTEE NAME:</w:t>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b/>
                <w:color w:val="FF0000"/>
                <w:sz w:val="20"/>
                <w:szCs w:val="20"/>
              </w:rPr>
              <w:t>TOWN CODE</w:t>
            </w:r>
            <w:r w:rsidRPr="00C43A0E">
              <w:rPr>
                <w:rFonts w:asciiTheme="minorHAnsi" w:hAnsiTheme="minorHAnsi" w:cstheme="minorHAnsi"/>
                <w:color w:val="FF0000"/>
                <w:sz w:val="20"/>
                <w:szCs w:val="20"/>
              </w:rPr>
              <w:t>:</w:t>
            </w:r>
            <w:r w:rsidRPr="00C43A0E">
              <w:rPr>
                <w:rFonts w:asciiTheme="minorHAnsi" w:hAnsiTheme="minorHAnsi" w:cstheme="minorHAnsi"/>
                <w:sz w:val="20"/>
                <w:szCs w:val="20"/>
              </w:rPr>
              <w:t xml:space="preserve"> </w:t>
            </w:r>
          </w:p>
          <w:p w14:paraId="754ADBA8" w14:textId="77777777" w:rsidR="00460FB3" w:rsidRPr="00C43A0E" w:rsidRDefault="00460FB3" w:rsidP="00950A4A">
            <w:pPr>
              <w:spacing w:before="60" w:after="60"/>
              <w:rPr>
                <w:rFonts w:asciiTheme="minorHAnsi" w:hAnsiTheme="minorHAnsi" w:cstheme="minorHAnsi"/>
                <w:sz w:val="20"/>
                <w:szCs w:val="20"/>
              </w:rPr>
            </w:pPr>
          </w:p>
        </w:tc>
      </w:tr>
      <w:tr w:rsidR="00267E80" w:rsidRPr="00C43A0E" w14:paraId="5D4872BB" w14:textId="77777777" w:rsidTr="00950A4A">
        <w:tc>
          <w:tcPr>
            <w:tcW w:w="9960" w:type="dxa"/>
            <w:gridSpan w:val="3"/>
            <w:tcBorders>
              <w:top w:val="single" w:sz="6" w:space="0" w:color="auto"/>
              <w:left w:val="single" w:sz="6" w:space="0" w:color="auto"/>
              <w:bottom w:val="single" w:sz="6" w:space="0" w:color="auto"/>
              <w:right w:val="single" w:sz="6" w:space="0" w:color="auto"/>
            </w:tcBorders>
            <w:hideMark/>
          </w:tcPr>
          <w:p w14:paraId="5FF51F8D" w14:textId="77777777" w:rsidR="00B560CF" w:rsidRPr="00653F64" w:rsidRDefault="00267E80" w:rsidP="00B560CF">
            <w:pPr>
              <w:rPr>
                <w:rFonts w:asciiTheme="minorHAnsi" w:hAnsiTheme="minorHAnsi" w:cstheme="minorHAnsi"/>
                <w:b/>
                <w:bCs/>
                <w:i/>
                <w:sz w:val="20"/>
                <w:szCs w:val="20"/>
              </w:rPr>
            </w:pPr>
            <w:r w:rsidRPr="00653F64">
              <w:rPr>
                <w:rFonts w:asciiTheme="minorHAnsi" w:hAnsiTheme="minorHAnsi" w:cstheme="minorHAnsi"/>
                <w:b/>
                <w:sz w:val="20"/>
                <w:szCs w:val="20"/>
              </w:rPr>
              <w:t>GRANT TITLE</w:t>
            </w:r>
            <w:r w:rsidR="00B560CF" w:rsidRPr="00653F64">
              <w:rPr>
                <w:rFonts w:asciiTheme="minorHAnsi" w:hAnsiTheme="minorHAnsi" w:cstheme="minorHAnsi"/>
                <w:b/>
                <w:i/>
                <w:sz w:val="20"/>
                <w:szCs w:val="20"/>
              </w:rPr>
              <w:t xml:space="preserve">:  </w:t>
            </w:r>
            <w:r w:rsidR="00B560CF" w:rsidRPr="00653F64">
              <w:rPr>
                <w:rFonts w:asciiTheme="minorHAnsi" w:hAnsiTheme="minorHAnsi" w:cstheme="minorHAnsi"/>
                <w:b/>
                <w:bCs/>
                <w:i/>
                <w:sz w:val="20"/>
                <w:szCs w:val="20"/>
              </w:rPr>
              <w:t>Memorandum of Understanding Chapter 276a Uniform Securities Act  Section 36b-31(c)(5)</w:t>
            </w:r>
          </w:p>
          <w:p w14:paraId="59C83C7D" w14:textId="77777777" w:rsidR="00B560CF" w:rsidRPr="00653F64" w:rsidRDefault="00B560CF" w:rsidP="00B560CF">
            <w:pPr>
              <w:rPr>
                <w:rFonts w:asciiTheme="minorHAnsi" w:hAnsiTheme="minorHAnsi" w:cstheme="minorHAnsi"/>
                <w:b/>
                <w:bCs/>
                <w:i/>
                <w:sz w:val="20"/>
                <w:szCs w:val="20"/>
              </w:rPr>
            </w:pPr>
            <w:r w:rsidRPr="00653F64">
              <w:rPr>
                <w:rFonts w:asciiTheme="minorHAnsi" w:hAnsiTheme="minorHAnsi" w:cstheme="minorHAnsi"/>
                <w:b/>
                <w:bCs/>
                <w:i/>
                <w:sz w:val="20"/>
                <w:szCs w:val="20"/>
              </w:rPr>
              <w:t xml:space="preserve">                               Connecticut State Department of Banking and Connecticut State Department of Education</w:t>
            </w:r>
          </w:p>
          <w:p w14:paraId="71C56033" w14:textId="77777777" w:rsidR="00267E80" w:rsidRPr="00653F64" w:rsidRDefault="00267E80" w:rsidP="00950A4A">
            <w:pPr>
              <w:pStyle w:val="Heading9"/>
              <w:tabs>
                <w:tab w:val="left" w:pos="1920"/>
                <w:tab w:val="left" w:pos="9840"/>
              </w:tabs>
              <w:rPr>
                <w:rFonts w:asciiTheme="minorHAnsi" w:hAnsiTheme="minorHAnsi" w:cstheme="minorHAnsi"/>
                <w:b/>
              </w:rPr>
            </w:pPr>
          </w:p>
          <w:p w14:paraId="3C0867BC" w14:textId="77777777" w:rsidR="00267E80" w:rsidRPr="00653F64" w:rsidRDefault="00267E80"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r w:rsidRPr="00653F64">
              <w:rPr>
                <w:rFonts w:asciiTheme="minorHAnsi" w:hAnsiTheme="minorHAnsi" w:cstheme="minorHAnsi"/>
                <w:sz w:val="20"/>
                <w:szCs w:val="20"/>
              </w:rPr>
              <w:t xml:space="preserve">PROJECT TITLE:  </w:t>
            </w:r>
            <w:r w:rsidR="00C24CAF" w:rsidRPr="00653F64">
              <w:rPr>
                <w:rFonts w:asciiTheme="minorHAnsi" w:hAnsiTheme="minorHAnsi" w:cstheme="minorHAnsi"/>
                <w:sz w:val="20"/>
                <w:szCs w:val="20"/>
              </w:rPr>
              <w:t>PROMOTING MIDDLE SCHO</w:t>
            </w:r>
            <w:r w:rsidR="00901424" w:rsidRPr="00653F64">
              <w:rPr>
                <w:rFonts w:asciiTheme="minorHAnsi" w:hAnsiTheme="minorHAnsi" w:cstheme="minorHAnsi"/>
                <w:sz w:val="20"/>
                <w:szCs w:val="20"/>
              </w:rPr>
              <w:t>OL FINANCIAL LITERACY GRANT 2021</w:t>
            </w:r>
          </w:p>
          <w:p w14:paraId="29805DA8" w14:textId="77777777" w:rsidR="00460FB3" w:rsidRPr="00653F64" w:rsidRDefault="00460FB3"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p>
          <w:p w14:paraId="3C95BF03" w14:textId="77777777" w:rsidR="00267E80" w:rsidRPr="00653F64" w:rsidRDefault="00267E80"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r w:rsidRPr="00653F64">
              <w:rPr>
                <w:rFonts w:asciiTheme="minorHAnsi" w:hAnsiTheme="minorHAnsi" w:cstheme="minorHAnsi"/>
                <w:sz w:val="20"/>
                <w:szCs w:val="20"/>
              </w:rPr>
              <w:t>CORE-CT CLAS</w:t>
            </w:r>
            <w:r w:rsidR="00B560CF" w:rsidRPr="00653F64">
              <w:rPr>
                <w:rFonts w:asciiTheme="minorHAnsi" w:hAnsiTheme="minorHAnsi" w:cstheme="minorHAnsi"/>
                <w:sz w:val="20"/>
                <w:szCs w:val="20"/>
              </w:rPr>
              <w:t>SIFICATION:         FUND: ________          SPID: ________           PROGRAM: ________</w:t>
            </w:r>
          </w:p>
          <w:p w14:paraId="57CDACC8" w14:textId="77777777" w:rsidR="00460FB3" w:rsidRPr="00653F64" w:rsidRDefault="00460FB3"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p>
          <w:p w14:paraId="086A5491" w14:textId="77777777" w:rsidR="00460FB3" w:rsidRPr="00653F64" w:rsidRDefault="00460FB3" w:rsidP="00950A4A">
            <w:pPr>
              <w:pStyle w:val="Heading9"/>
              <w:tabs>
                <w:tab w:val="left" w:pos="1920"/>
                <w:tab w:val="left" w:pos="9840"/>
              </w:tabs>
              <w:rPr>
                <w:rFonts w:asciiTheme="minorHAnsi" w:hAnsiTheme="minorHAnsi" w:cstheme="minorHAnsi"/>
                <w:b/>
              </w:rPr>
            </w:pPr>
            <w:r w:rsidRPr="00653F64">
              <w:rPr>
                <w:rFonts w:asciiTheme="minorHAnsi" w:hAnsiTheme="minorHAnsi" w:cstheme="minorHAnsi"/>
                <w:b/>
              </w:rPr>
              <w:t xml:space="preserve">   </w:t>
            </w:r>
            <w:r w:rsidR="00267E80" w:rsidRPr="00653F64">
              <w:rPr>
                <w:rFonts w:asciiTheme="minorHAnsi" w:hAnsiTheme="minorHAnsi" w:cstheme="minorHAnsi"/>
                <w:b/>
              </w:rPr>
              <w:t>BUDGET REFERENCE:</w:t>
            </w:r>
            <w:r w:rsidR="00B560CF" w:rsidRPr="00653F64">
              <w:rPr>
                <w:rFonts w:asciiTheme="minorHAnsi" w:hAnsiTheme="minorHAnsi" w:cstheme="minorHAnsi"/>
                <w:b/>
              </w:rPr>
              <w:t xml:space="preserve">  2021           CHARTFIELD1: ___________</w:t>
            </w:r>
            <w:r w:rsidRPr="00653F64">
              <w:rPr>
                <w:rFonts w:asciiTheme="minorHAnsi" w:hAnsiTheme="minorHAnsi" w:cstheme="minorHAnsi"/>
                <w:b/>
              </w:rPr>
              <w:t xml:space="preserve">       </w:t>
            </w:r>
            <w:r w:rsidR="00B560CF" w:rsidRPr="00653F64">
              <w:rPr>
                <w:rFonts w:asciiTheme="minorHAnsi" w:hAnsiTheme="minorHAnsi" w:cstheme="minorHAnsi"/>
                <w:b/>
              </w:rPr>
              <w:t xml:space="preserve"> CHARTFIELD2</w:t>
            </w:r>
            <w:r w:rsidRPr="00653F64">
              <w:rPr>
                <w:rFonts w:asciiTheme="minorHAnsi" w:hAnsiTheme="minorHAnsi" w:cstheme="minorHAnsi"/>
                <w:b/>
              </w:rPr>
              <w:t>:</w:t>
            </w:r>
            <w:r w:rsidR="00B560CF" w:rsidRPr="00653F64">
              <w:rPr>
                <w:rFonts w:asciiTheme="minorHAnsi" w:hAnsiTheme="minorHAnsi" w:cstheme="minorHAnsi"/>
                <w:b/>
              </w:rPr>
              <w:t xml:space="preserve"> __________</w:t>
            </w:r>
            <w:r w:rsidRPr="00653F64">
              <w:rPr>
                <w:rFonts w:asciiTheme="minorHAnsi" w:hAnsiTheme="minorHAnsi" w:cstheme="minorHAnsi"/>
                <w:b/>
              </w:rPr>
              <w:t>__</w:t>
            </w:r>
          </w:p>
          <w:p w14:paraId="723B0555" w14:textId="77777777" w:rsidR="00267E80" w:rsidRPr="00653F64" w:rsidRDefault="00267E80" w:rsidP="00950A4A">
            <w:pPr>
              <w:pStyle w:val="Heading9"/>
              <w:tabs>
                <w:tab w:val="left" w:pos="1920"/>
                <w:tab w:val="left" w:pos="9840"/>
              </w:tabs>
              <w:rPr>
                <w:rFonts w:asciiTheme="minorHAnsi" w:hAnsiTheme="minorHAnsi" w:cstheme="minorHAnsi"/>
                <w:b/>
              </w:rPr>
            </w:pPr>
            <w:r w:rsidRPr="00653F64">
              <w:rPr>
                <w:rFonts w:asciiTheme="minorHAnsi" w:hAnsiTheme="minorHAnsi" w:cstheme="minorHAnsi"/>
                <w:b/>
              </w:rPr>
              <w:tab/>
            </w:r>
          </w:p>
        </w:tc>
      </w:tr>
      <w:tr w:rsidR="00267E80" w:rsidRPr="00C43A0E" w14:paraId="17A5E3C9" w14:textId="77777777" w:rsidTr="00950A4A">
        <w:tc>
          <w:tcPr>
            <w:tcW w:w="9960" w:type="dxa"/>
            <w:gridSpan w:val="3"/>
            <w:tcBorders>
              <w:top w:val="single" w:sz="6" w:space="0" w:color="auto"/>
              <w:left w:val="single" w:sz="6" w:space="0" w:color="auto"/>
              <w:bottom w:val="single" w:sz="6" w:space="0" w:color="auto"/>
              <w:right w:val="single" w:sz="6" w:space="0" w:color="auto"/>
            </w:tcBorders>
            <w:hideMark/>
          </w:tcPr>
          <w:p w14:paraId="3F665CA8" w14:textId="77777777" w:rsidR="00267E80" w:rsidRPr="00653F64" w:rsidRDefault="00610A20" w:rsidP="00950A4A">
            <w:pPr>
              <w:pStyle w:val="Heading9"/>
              <w:tabs>
                <w:tab w:val="left" w:pos="3341"/>
              </w:tabs>
              <w:spacing w:before="60" w:after="60"/>
              <w:rPr>
                <w:rFonts w:asciiTheme="minorHAnsi" w:hAnsiTheme="minorHAnsi" w:cstheme="minorHAnsi"/>
                <w:b/>
              </w:rPr>
            </w:pPr>
            <w:r w:rsidRPr="00653F64">
              <w:rPr>
                <w:rFonts w:asciiTheme="minorHAnsi" w:hAnsiTheme="minorHAnsi" w:cstheme="minorHAnsi"/>
                <w:b/>
              </w:rPr>
              <w:t xml:space="preserve">GRANT PERIOD:   </w:t>
            </w:r>
            <w:r w:rsidR="00901424" w:rsidRPr="00653F64">
              <w:rPr>
                <w:rFonts w:asciiTheme="minorHAnsi" w:hAnsiTheme="minorHAnsi" w:cstheme="minorHAnsi"/>
                <w:b/>
              </w:rPr>
              <w:t>4</w:t>
            </w:r>
            <w:r w:rsidRPr="00653F64">
              <w:rPr>
                <w:rFonts w:asciiTheme="minorHAnsi" w:hAnsiTheme="minorHAnsi" w:cstheme="minorHAnsi"/>
                <w:b/>
              </w:rPr>
              <w:t>/</w:t>
            </w:r>
            <w:r w:rsidR="00901424" w:rsidRPr="00653F64">
              <w:rPr>
                <w:rFonts w:asciiTheme="minorHAnsi" w:hAnsiTheme="minorHAnsi" w:cstheme="minorHAnsi"/>
                <w:b/>
              </w:rPr>
              <w:t>16/2021-9</w:t>
            </w:r>
            <w:r w:rsidR="00B560CF" w:rsidRPr="00653F64">
              <w:rPr>
                <w:rFonts w:asciiTheme="minorHAnsi" w:hAnsiTheme="minorHAnsi" w:cstheme="minorHAnsi"/>
                <w:b/>
              </w:rPr>
              <w:t>/30/2021</w:t>
            </w:r>
            <w:r w:rsidR="00267E80" w:rsidRPr="00653F64">
              <w:rPr>
                <w:rFonts w:asciiTheme="minorHAnsi" w:hAnsiTheme="minorHAnsi" w:cstheme="minorHAnsi"/>
                <w:b/>
              </w:rPr>
              <w:t xml:space="preserve">               </w:t>
            </w:r>
            <w:r w:rsidR="00267E80" w:rsidRPr="00653F64">
              <w:rPr>
                <w:rFonts w:asciiTheme="minorHAnsi" w:hAnsiTheme="minorHAnsi" w:cstheme="minorHAnsi"/>
                <w:b/>
              </w:rPr>
              <w:tab/>
              <w:t>REQUESTED AMOUNT: $</w:t>
            </w:r>
          </w:p>
          <w:p w14:paraId="54FD6203" w14:textId="77777777" w:rsidR="00267E80" w:rsidRPr="00653F64" w:rsidRDefault="00267E80" w:rsidP="00950A4A">
            <w:pPr>
              <w:rPr>
                <w:rFonts w:asciiTheme="minorHAnsi" w:hAnsiTheme="minorHAnsi" w:cstheme="minorHAnsi"/>
              </w:rPr>
            </w:pPr>
          </w:p>
        </w:tc>
      </w:tr>
      <w:tr w:rsidR="00267E80" w:rsidRPr="00C43A0E" w14:paraId="5C7985BB" w14:textId="77777777" w:rsidTr="00950A4A">
        <w:tc>
          <w:tcPr>
            <w:tcW w:w="9960" w:type="dxa"/>
            <w:gridSpan w:val="3"/>
            <w:tcBorders>
              <w:top w:val="single" w:sz="6" w:space="0" w:color="auto"/>
              <w:left w:val="single" w:sz="6" w:space="0" w:color="auto"/>
              <w:bottom w:val="single" w:sz="6" w:space="0" w:color="auto"/>
              <w:right w:val="single" w:sz="6" w:space="0" w:color="auto"/>
            </w:tcBorders>
            <w:hideMark/>
          </w:tcPr>
          <w:p w14:paraId="52204F90" w14:textId="77777777" w:rsidR="00267E80" w:rsidRPr="00C43A0E" w:rsidRDefault="00267E80" w:rsidP="00950A4A">
            <w:pPr>
              <w:spacing w:line="360" w:lineRule="auto"/>
              <w:rPr>
                <w:rFonts w:asciiTheme="minorHAnsi" w:hAnsiTheme="minorHAnsi" w:cstheme="minorHAnsi"/>
                <w:sz w:val="20"/>
                <w:szCs w:val="20"/>
              </w:rPr>
            </w:pPr>
            <w:r w:rsidRPr="00C43A0E">
              <w:rPr>
                <w:rFonts w:asciiTheme="minorHAnsi" w:hAnsiTheme="minorHAnsi" w:cstheme="minorHAnsi"/>
                <w:sz w:val="20"/>
                <w:szCs w:val="20"/>
              </w:rPr>
              <w:t>AUTHORIZED AMOUNT BY SOURCE:</w:t>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t>CURRENT DUE: $</w:t>
            </w:r>
          </w:p>
          <w:p w14:paraId="3C993455" w14:textId="77777777" w:rsidR="00267E80" w:rsidRPr="00C43A0E" w:rsidRDefault="00267E80" w:rsidP="00950A4A">
            <w:pPr>
              <w:pStyle w:val="Heading9"/>
              <w:rPr>
                <w:rFonts w:asciiTheme="minorHAnsi" w:hAnsiTheme="minorHAnsi" w:cstheme="minorHAnsi"/>
                <w:b/>
              </w:rPr>
            </w:pPr>
            <w:r w:rsidRPr="00C43A0E">
              <w:rPr>
                <w:rFonts w:asciiTheme="minorHAnsi" w:hAnsiTheme="minorHAnsi" w:cstheme="minorHAnsi"/>
                <w:b/>
              </w:rPr>
              <w:tab/>
            </w:r>
            <w:r w:rsidRPr="00C43A0E">
              <w:rPr>
                <w:rFonts w:asciiTheme="minorHAnsi" w:hAnsiTheme="minorHAnsi" w:cstheme="minorHAnsi"/>
                <w:b/>
              </w:rPr>
              <w:tab/>
            </w:r>
            <w:r w:rsidRPr="00C43A0E">
              <w:rPr>
                <w:rFonts w:asciiTheme="minorHAnsi" w:hAnsiTheme="minorHAnsi" w:cstheme="minorHAnsi"/>
                <w:b/>
              </w:rPr>
              <w:tab/>
            </w:r>
            <w:r w:rsidRPr="00C43A0E">
              <w:rPr>
                <w:rFonts w:asciiTheme="minorHAnsi" w:hAnsiTheme="minorHAnsi" w:cstheme="minorHAnsi"/>
                <w:b/>
              </w:rPr>
              <w:tab/>
              <w:t xml:space="preserve"> </w:t>
            </w:r>
          </w:p>
        </w:tc>
      </w:tr>
      <w:tr w:rsidR="00267E80" w:rsidRPr="00C43A0E" w14:paraId="054C2681" w14:textId="77777777" w:rsidTr="003D5AFF">
        <w:tc>
          <w:tcPr>
            <w:tcW w:w="864" w:type="dxa"/>
            <w:tcBorders>
              <w:top w:val="single" w:sz="6" w:space="0" w:color="auto"/>
              <w:left w:val="single" w:sz="6" w:space="0" w:color="auto"/>
              <w:bottom w:val="single" w:sz="6" w:space="0" w:color="auto"/>
              <w:right w:val="single" w:sz="6" w:space="0" w:color="auto"/>
            </w:tcBorders>
          </w:tcPr>
          <w:p w14:paraId="3D0C4381"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 xml:space="preserve">                     </w:t>
            </w:r>
          </w:p>
          <w:p w14:paraId="1A868D46" w14:textId="77777777" w:rsidR="00267E80" w:rsidRPr="00C43A0E" w:rsidRDefault="00267E80" w:rsidP="00950A4A">
            <w:pPr>
              <w:rPr>
                <w:rFonts w:asciiTheme="minorHAnsi" w:hAnsiTheme="minorHAnsi" w:cstheme="minorHAnsi"/>
                <w:sz w:val="18"/>
              </w:rPr>
            </w:pPr>
          </w:p>
        </w:tc>
        <w:tc>
          <w:tcPr>
            <w:tcW w:w="5760" w:type="dxa"/>
            <w:tcBorders>
              <w:top w:val="single" w:sz="6" w:space="0" w:color="auto"/>
              <w:left w:val="single" w:sz="6" w:space="0" w:color="auto"/>
              <w:bottom w:val="single" w:sz="6" w:space="0" w:color="auto"/>
              <w:right w:val="single" w:sz="6" w:space="0" w:color="auto"/>
            </w:tcBorders>
          </w:tcPr>
          <w:p w14:paraId="36E66F00" w14:textId="77777777" w:rsidR="00267E80" w:rsidRPr="00C43A0E" w:rsidRDefault="00267E80" w:rsidP="00950A4A">
            <w:pPr>
              <w:rPr>
                <w:rFonts w:asciiTheme="minorHAnsi" w:hAnsiTheme="minorHAnsi" w:cstheme="minorHAnsi"/>
                <w:sz w:val="18"/>
              </w:rPr>
            </w:pPr>
          </w:p>
          <w:p w14:paraId="413D3229" w14:textId="77777777" w:rsidR="00267E80" w:rsidRPr="00C43A0E" w:rsidRDefault="00267E80" w:rsidP="00950A4A">
            <w:pPr>
              <w:rPr>
                <w:rFonts w:asciiTheme="minorHAnsi" w:hAnsiTheme="minorHAnsi" w:cstheme="minorHAnsi"/>
                <w:sz w:val="18"/>
              </w:rPr>
            </w:pPr>
            <w:r w:rsidRPr="00357535">
              <w:rPr>
                <w:rFonts w:asciiTheme="minorHAnsi" w:hAnsiTheme="minorHAnsi" w:cstheme="minorHAnsi"/>
                <w:sz w:val="18"/>
              </w:rPr>
              <w:t>DESCRIPTIONS</w:t>
            </w:r>
          </w:p>
        </w:tc>
        <w:tc>
          <w:tcPr>
            <w:tcW w:w="3336" w:type="dxa"/>
            <w:tcBorders>
              <w:top w:val="single" w:sz="6" w:space="0" w:color="auto"/>
              <w:left w:val="single" w:sz="6" w:space="0" w:color="auto"/>
              <w:bottom w:val="single" w:sz="6" w:space="0" w:color="auto"/>
              <w:right w:val="single" w:sz="6" w:space="0" w:color="auto"/>
            </w:tcBorders>
          </w:tcPr>
          <w:p w14:paraId="63BA1C98" w14:textId="77777777" w:rsidR="00267E80" w:rsidRPr="00C43A0E" w:rsidRDefault="00267E80" w:rsidP="00950A4A">
            <w:pPr>
              <w:rPr>
                <w:rFonts w:asciiTheme="minorHAnsi" w:hAnsiTheme="minorHAnsi" w:cstheme="minorHAnsi"/>
                <w:sz w:val="18"/>
              </w:rPr>
            </w:pPr>
          </w:p>
          <w:p w14:paraId="75E7DAEB" w14:textId="77777777" w:rsidR="00267E80" w:rsidRPr="00C43A0E" w:rsidRDefault="00267E80" w:rsidP="00950A4A">
            <w:pPr>
              <w:jc w:val="center"/>
              <w:rPr>
                <w:rFonts w:asciiTheme="minorHAnsi" w:hAnsiTheme="minorHAnsi" w:cstheme="minorHAnsi"/>
                <w:sz w:val="18"/>
              </w:rPr>
            </w:pPr>
            <w:r w:rsidRPr="00C43A0E">
              <w:rPr>
                <w:rFonts w:asciiTheme="minorHAnsi" w:hAnsiTheme="minorHAnsi" w:cstheme="minorHAnsi"/>
                <w:sz w:val="18"/>
              </w:rPr>
              <w:t>BUDGET AMOUNT</w:t>
            </w:r>
          </w:p>
          <w:p w14:paraId="5AC65232" w14:textId="77777777" w:rsidR="00267E80" w:rsidRPr="00C43A0E" w:rsidRDefault="00267E80" w:rsidP="00950A4A">
            <w:pPr>
              <w:rPr>
                <w:rFonts w:asciiTheme="minorHAnsi" w:hAnsiTheme="minorHAnsi" w:cstheme="minorHAnsi"/>
                <w:sz w:val="18"/>
              </w:rPr>
            </w:pPr>
          </w:p>
        </w:tc>
      </w:tr>
      <w:tr w:rsidR="00267E80" w:rsidRPr="00C43A0E" w14:paraId="0375DA52" w14:textId="77777777" w:rsidTr="00950A4A">
        <w:tc>
          <w:tcPr>
            <w:tcW w:w="864" w:type="dxa"/>
            <w:tcBorders>
              <w:top w:val="single" w:sz="6" w:space="0" w:color="auto"/>
              <w:left w:val="single" w:sz="6" w:space="0" w:color="auto"/>
              <w:bottom w:val="single" w:sz="6" w:space="0" w:color="auto"/>
              <w:right w:val="single" w:sz="6" w:space="0" w:color="auto"/>
            </w:tcBorders>
          </w:tcPr>
          <w:p w14:paraId="556DCA46"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111B</w:t>
            </w:r>
          </w:p>
        </w:tc>
        <w:tc>
          <w:tcPr>
            <w:tcW w:w="5760" w:type="dxa"/>
            <w:tcBorders>
              <w:top w:val="single" w:sz="6" w:space="0" w:color="auto"/>
              <w:left w:val="single" w:sz="6" w:space="0" w:color="auto"/>
              <w:bottom w:val="single" w:sz="6" w:space="0" w:color="auto"/>
              <w:right w:val="single" w:sz="6" w:space="0" w:color="auto"/>
            </w:tcBorders>
          </w:tcPr>
          <w:p w14:paraId="6FF5CE19"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INSTRUCTIONAL</w:t>
            </w:r>
          </w:p>
          <w:p w14:paraId="43F079C9"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7B7CF2A7" w14:textId="77777777" w:rsidR="00267E80" w:rsidRPr="00C43A0E" w:rsidRDefault="00267E80" w:rsidP="00950A4A">
            <w:pPr>
              <w:rPr>
                <w:rFonts w:asciiTheme="minorHAnsi" w:hAnsiTheme="minorHAnsi" w:cstheme="minorHAnsi"/>
                <w:sz w:val="18"/>
              </w:rPr>
            </w:pPr>
          </w:p>
        </w:tc>
      </w:tr>
      <w:tr w:rsidR="00267E80" w:rsidRPr="00C43A0E" w14:paraId="7206BB5A" w14:textId="77777777" w:rsidTr="00950A4A">
        <w:tc>
          <w:tcPr>
            <w:tcW w:w="864" w:type="dxa"/>
            <w:tcBorders>
              <w:top w:val="single" w:sz="6" w:space="0" w:color="auto"/>
              <w:left w:val="single" w:sz="6" w:space="0" w:color="auto"/>
              <w:bottom w:val="single" w:sz="6" w:space="0" w:color="auto"/>
              <w:right w:val="single" w:sz="6" w:space="0" w:color="auto"/>
            </w:tcBorders>
          </w:tcPr>
          <w:p w14:paraId="5B4533C2"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320</w:t>
            </w:r>
          </w:p>
        </w:tc>
        <w:tc>
          <w:tcPr>
            <w:tcW w:w="5760" w:type="dxa"/>
            <w:tcBorders>
              <w:top w:val="single" w:sz="6" w:space="0" w:color="auto"/>
              <w:left w:val="single" w:sz="6" w:space="0" w:color="auto"/>
              <w:bottom w:val="single" w:sz="6" w:space="0" w:color="auto"/>
              <w:right w:val="single" w:sz="6" w:space="0" w:color="auto"/>
            </w:tcBorders>
          </w:tcPr>
          <w:p w14:paraId="08DF8D9E"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PROFESSIONAL EDUCATION SERVICES</w:t>
            </w:r>
          </w:p>
          <w:p w14:paraId="0348AEB5"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16631419" w14:textId="77777777" w:rsidR="00267E80" w:rsidRPr="00C43A0E" w:rsidRDefault="00267E80" w:rsidP="00950A4A">
            <w:pPr>
              <w:rPr>
                <w:rFonts w:asciiTheme="minorHAnsi" w:hAnsiTheme="minorHAnsi" w:cstheme="minorHAnsi"/>
                <w:sz w:val="18"/>
              </w:rPr>
            </w:pPr>
          </w:p>
        </w:tc>
      </w:tr>
      <w:tr w:rsidR="00267E80" w:rsidRPr="00C43A0E" w14:paraId="4F954BE3"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074E6C5A"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322</w:t>
            </w:r>
          </w:p>
        </w:tc>
        <w:tc>
          <w:tcPr>
            <w:tcW w:w="5760" w:type="dxa"/>
            <w:tcBorders>
              <w:top w:val="single" w:sz="6" w:space="0" w:color="auto"/>
              <w:left w:val="single" w:sz="6" w:space="0" w:color="auto"/>
              <w:bottom w:val="single" w:sz="6" w:space="0" w:color="auto"/>
              <w:right w:val="single" w:sz="6" w:space="0" w:color="auto"/>
            </w:tcBorders>
            <w:hideMark/>
          </w:tcPr>
          <w:p w14:paraId="669F6786"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IN SERVICE</w:t>
            </w:r>
          </w:p>
          <w:p w14:paraId="0C536DAE"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77A35232" w14:textId="77777777" w:rsidR="00267E80" w:rsidRPr="00C43A0E" w:rsidRDefault="00267E80" w:rsidP="00950A4A">
            <w:pPr>
              <w:rPr>
                <w:rFonts w:asciiTheme="minorHAnsi" w:hAnsiTheme="minorHAnsi" w:cstheme="minorHAnsi"/>
                <w:sz w:val="18"/>
              </w:rPr>
            </w:pPr>
          </w:p>
        </w:tc>
      </w:tr>
      <w:tr w:rsidR="00267E80" w:rsidRPr="00C43A0E" w14:paraId="11A0F35F"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2D8D29E5"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330</w:t>
            </w:r>
          </w:p>
        </w:tc>
        <w:tc>
          <w:tcPr>
            <w:tcW w:w="5760" w:type="dxa"/>
            <w:tcBorders>
              <w:top w:val="single" w:sz="6" w:space="0" w:color="auto"/>
              <w:left w:val="single" w:sz="6" w:space="0" w:color="auto"/>
              <w:bottom w:val="single" w:sz="6" w:space="0" w:color="auto"/>
              <w:right w:val="single" w:sz="6" w:space="0" w:color="auto"/>
            </w:tcBorders>
            <w:hideMark/>
          </w:tcPr>
          <w:p w14:paraId="1B8CF549"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EMPLOYEE TRAINING AND DEVELOPMENT SERVICES</w:t>
            </w:r>
          </w:p>
          <w:p w14:paraId="09AAA2C0"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72326030" w14:textId="77777777" w:rsidR="00267E80" w:rsidRPr="00C43A0E" w:rsidRDefault="00267E80" w:rsidP="00950A4A">
            <w:pPr>
              <w:rPr>
                <w:rFonts w:asciiTheme="minorHAnsi" w:hAnsiTheme="minorHAnsi" w:cstheme="minorHAnsi"/>
                <w:sz w:val="18"/>
              </w:rPr>
            </w:pPr>
          </w:p>
        </w:tc>
      </w:tr>
      <w:tr w:rsidR="00267E80" w:rsidRPr="00C43A0E" w14:paraId="5F27DAF2"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66A54692"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510</w:t>
            </w:r>
          </w:p>
        </w:tc>
        <w:tc>
          <w:tcPr>
            <w:tcW w:w="5760" w:type="dxa"/>
            <w:tcBorders>
              <w:top w:val="single" w:sz="6" w:space="0" w:color="auto"/>
              <w:left w:val="single" w:sz="6" w:space="0" w:color="auto"/>
              <w:bottom w:val="single" w:sz="6" w:space="0" w:color="auto"/>
              <w:right w:val="single" w:sz="6" w:space="0" w:color="auto"/>
            </w:tcBorders>
            <w:hideMark/>
          </w:tcPr>
          <w:p w14:paraId="6D913EAE"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STUDENT TRANSPORTATION SERVICES</w:t>
            </w:r>
          </w:p>
          <w:p w14:paraId="781E8BC6"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46E520CB" w14:textId="77777777" w:rsidR="00267E80" w:rsidRPr="00C43A0E" w:rsidRDefault="00267E80" w:rsidP="00950A4A">
            <w:pPr>
              <w:rPr>
                <w:rFonts w:asciiTheme="minorHAnsi" w:hAnsiTheme="minorHAnsi" w:cstheme="minorHAnsi"/>
                <w:sz w:val="18"/>
              </w:rPr>
            </w:pPr>
          </w:p>
        </w:tc>
      </w:tr>
      <w:tr w:rsidR="00267E80" w:rsidRPr="00C43A0E" w14:paraId="3B208C28"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17074F88"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580</w:t>
            </w:r>
          </w:p>
        </w:tc>
        <w:tc>
          <w:tcPr>
            <w:tcW w:w="5760" w:type="dxa"/>
            <w:tcBorders>
              <w:top w:val="single" w:sz="6" w:space="0" w:color="auto"/>
              <w:left w:val="single" w:sz="6" w:space="0" w:color="auto"/>
              <w:bottom w:val="single" w:sz="6" w:space="0" w:color="auto"/>
              <w:right w:val="single" w:sz="6" w:space="0" w:color="auto"/>
            </w:tcBorders>
            <w:hideMark/>
          </w:tcPr>
          <w:p w14:paraId="0E82D12D"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TRAVEL</w:t>
            </w:r>
          </w:p>
          <w:p w14:paraId="4B9F6ABD"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3DCEA1C3" w14:textId="77777777" w:rsidR="00267E80" w:rsidRPr="00C43A0E" w:rsidRDefault="00267E80" w:rsidP="00950A4A">
            <w:pPr>
              <w:rPr>
                <w:rFonts w:asciiTheme="minorHAnsi" w:hAnsiTheme="minorHAnsi" w:cstheme="minorHAnsi"/>
                <w:sz w:val="18"/>
              </w:rPr>
            </w:pPr>
          </w:p>
        </w:tc>
      </w:tr>
      <w:tr w:rsidR="00267E80" w:rsidRPr="00C43A0E" w14:paraId="0F82787E"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6AADBDF5"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600</w:t>
            </w:r>
          </w:p>
        </w:tc>
        <w:tc>
          <w:tcPr>
            <w:tcW w:w="5760" w:type="dxa"/>
            <w:tcBorders>
              <w:top w:val="single" w:sz="6" w:space="0" w:color="auto"/>
              <w:left w:val="single" w:sz="6" w:space="0" w:color="auto"/>
              <w:bottom w:val="single" w:sz="6" w:space="0" w:color="auto"/>
              <w:right w:val="single" w:sz="6" w:space="0" w:color="auto"/>
            </w:tcBorders>
            <w:hideMark/>
          </w:tcPr>
          <w:p w14:paraId="265D61A2"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SUPPLIES</w:t>
            </w:r>
          </w:p>
          <w:p w14:paraId="67774077"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64F11368" w14:textId="77777777" w:rsidR="00267E80" w:rsidRPr="00C43A0E" w:rsidRDefault="00267E80" w:rsidP="00950A4A">
            <w:pPr>
              <w:rPr>
                <w:rFonts w:asciiTheme="minorHAnsi" w:hAnsiTheme="minorHAnsi" w:cstheme="minorHAnsi"/>
                <w:sz w:val="18"/>
              </w:rPr>
            </w:pPr>
          </w:p>
        </w:tc>
      </w:tr>
      <w:tr w:rsidR="00267E80" w:rsidRPr="00C43A0E" w14:paraId="04430BEB" w14:textId="77777777" w:rsidTr="00950A4A">
        <w:tc>
          <w:tcPr>
            <w:tcW w:w="864" w:type="dxa"/>
            <w:tcBorders>
              <w:top w:val="single" w:sz="6" w:space="0" w:color="auto"/>
              <w:left w:val="single" w:sz="6" w:space="0" w:color="auto"/>
              <w:bottom w:val="single" w:sz="6" w:space="0" w:color="auto"/>
              <w:right w:val="single" w:sz="6" w:space="0" w:color="auto"/>
            </w:tcBorders>
            <w:hideMark/>
          </w:tcPr>
          <w:p w14:paraId="1B5528FB"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700</w:t>
            </w:r>
          </w:p>
        </w:tc>
        <w:tc>
          <w:tcPr>
            <w:tcW w:w="5760" w:type="dxa"/>
            <w:tcBorders>
              <w:top w:val="single" w:sz="6" w:space="0" w:color="auto"/>
              <w:left w:val="single" w:sz="6" w:space="0" w:color="auto"/>
              <w:bottom w:val="single" w:sz="6" w:space="0" w:color="auto"/>
              <w:right w:val="single" w:sz="6" w:space="0" w:color="auto"/>
            </w:tcBorders>
            <w:hideMark/>
          </w:tcPr>
          <w:p w14:paraId="2D11E94B"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PROPERTY</w:t>
            </w:r>
          </w:p>
          <w:p w14:paraId="232FC05C"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79F3424A" w14:textId="77777777" w:rsidR="00267E80" w:rsidRPr="00C43A0E" w:rsidRDefault="00267E80" w:rsidP="00950A4A">
            <w:pPr>
              <w:rPr>
                <w:rFonts w:asciiTheme="minorHAnsi" w:hAnsiTheme="minorHAnsi" w:cstheme="minorHAnsi"/>
                <w:sz w:val="18"/>
              </w:rPr>
            </w:pPr>
          </w:p>
        </w:tc>
      </w:tr>
      <w:tr w:rsidR="00267E80" w:rsidRPr="00C43A0E" w14:paraId="4CA49491" w14:textId="77777777" w:rsidTr="00950A4A">
        <w:tc>
          <w:tcPr>
            <w:tcW w:w="864" w:type="dxa"/>
            <w:tcBorders>
              <w:top w:val="single" w:sz="6" w:space="0" w:color="auto"/>
              <w:left w:val="single" w:sz="6" w:space="0" w:color="auto"/>
              <w:bottom w:val="single" w:sz="6" w:space="0" w:color="auto"/>
              <w:right w:val="single" w:sz="6" w:space="0" w:color="auto"/>
            </w:tcBorders>
          </w:tcPr>
          <w:p w14:paraId="1B2CF3BD" w14:textId="77777777" w:rsidR="00267E80" w:rsidRPr="00C43A0E" w:rsidRDefault="00267E80" w:rsidP="00950A4A">
            <w:pPr>
              <w:rPr>
                <w:rFonts w:asciiTheme="minorHAnsi" w:hAnsiTheme="minorHAnsi" w:cstheme="minorHAnsi"/>
                <w:sz w:val="18"/>
              </w:rPr>
            </w:pPr>
          </w:p>
        </w:tc>
        <w:tc>
          <w:tcPr>
            <w:tcW w:w="5760" w:type="dxa"/>
            <w:tcBorders>
              <w:top w:val="single" w:sz="6" w:space="0" w:color="auto"/>
              <w:left w:val="single" w:sz="6" w:space="0" w:color="auto"/>
              <w:bottom w:val="single" w:sz="6" w:space="0" w:color="auto"/>
              <w:right w:val="single" w:sz="6" w:space="0" w:color="auto"/>
            </w:tcBorders>
            <w:hideMark/>
          </w:tcPr>
          <w:p w14:paraId="268F6A6F" w14:textId="77777777"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TOTAL</w:t>
            </w:r>
          </w:p>
          <w:p w14:paraId="66F2F6D1" w14:textId="77777777"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14:paraId="11F3AF9B" w14:textId="77777777" w:rsidR="00267E80" w:rsidRPr="00C43A0E" w:rsidRDefault="00267E80" w:rsidP="00950A4A">
            <w:pPr>
              <w:rPr>
                <w:rFonts w:asciiTheme="minorHAnsi" w:hAnsiTheme="minorHAnsi" w:cstheme="minorHAnsi"/>
                <w:sz w:val="18"/>
              </w:rPr>
            </w:pPr>
          </w:p>
        </w:tc>
      </w:tr>
    </w:tbl>
    <w:p w14:paraId="60E44E8C" w14:textId="77777777" w:rsidR="00267E80" w:rsidRPr="00C43A0E" w:rsidRDefault="00267E80" w:rsidP="00267E80">
      <w:pPr>
        <w:tabs>
          <w:tab w:val="left" w:pos="600"/>
          <w:tab w:val="left" w:pos="840"/>
          <w:tab w:val="left" w:pos="5160"/>
          <w:tab w:val="left" w:pos="5520"/>
          <w:tab w:val="left" w:pos="6840"/>
          <w:tab w:val="left" w:pos="9840"/>
        </w:tabs>
        <w:spacing w:line="240" w:lineRule="exact"/>
        <w:rPr>
          <w:rFonts w:asciiTheme="minorHAnsi" w:hAnsiTheme="minorHAnsi" w:cstheme="minorHAnsi"/>
          <w:b/>
          <w:sz w:val="18"/>
          <w:u w:val="single"/>
        </w:rPr>
      </w:pPr>
    </w:p>
    <w:p w14:paraId="31A642D4" w14:textId="77777777" w:rsidR="00267E80" w:rsidRPr="00C43A0E" w:rsidRDefault="00267E80" w:rsidP="00267E80">
      <w:pPr>
        <w:tabs>
          <w:tab w:val="left" w:pos="600"/>
          <w:tab w:val="left" w:pos="840"/>
          <w:tab w:val="left" w:pos="5160"/>
          <w:tab w:val="left" w:pos="5520"/>
          <w:tab w:val="left" w:pos="6840"/>
          <w:tab w:val="left" w:pos="9840"/>
        </w:tabs>
        <w:spacing w:line="240" w:lineRule="exact"/>
        <w:rPr>
          <w:rFonts w:asciiTheme="minorHAnsi" w:hAnsiTheme="minorHAnsi" w:cstheme="minorHAnsi"/>
          <w:b/>
          <w:sz w:val="18"/>
          <w:u w:val="single"/>
        </w:rPr>
      </w:pPr>
    </w:p>
    <w:p w14:paraId="525E7D0E" w14:textId="77777777" w:rsidR="00267E80" w:rsidRPr="00C43A0E" w:rsidRDefault="00267E80" w:rsidP="00267E80">
      <w:pPr>
        <w:tabs>
          <w:tab w:val="left" w:pos="600"/>
          <w:tab w:val="left" w:pos="840"/>
          <w:tab w:val="left" w:pos="5160"/>
          <w:tab w:val="left" w:pos="5520"/>
          <w:tab w:val="left" w:pos="6840"/>
        </w:tabs>
        <w:spacing w:line="240" w:lineRule="exact"/>
        <w:ind w:left="-480" w:right="-7200"/>
        <w:rPr>
          <w:rFonts w:asciiTheme="minorHAnsi" w:hAnsiTheme="minorHAnsi" w:cstheme="minorHAnsi"/>
          <w:sz w:val="18"/>
        </w:rPr>
      </w:pPr>
      <w:r w:rsidRPr="00C43A0E">
        <w:rPr>
          <w:rFonts w:asciiTheme="minorHAnsi" w:hAnsiTheme="minorHAnsi" w:cstheme="minorHAnsi"/>
          <w:sz w:val="18"/>
          <w:u w:val="single"/>
        </w:rPr>
        <w:t xml:space="preserve">                     </w:t>
      </w:r>
      <w:r w:rsidRPr="00C43A0E">
        <w:rPr>
          <w:rFonts w:asciiTheme="minorHAnsi" w:hAnsiTheme="minorHAnsi" w:cstheme="minorHAnsi"/>
          <w:sz w:val="18"/>
        </w:rPr>
        <w:t xml:space="preserve"> ORIGINAL REQUEST DATE         </w:t>
      </w:r>
      <w:r w:rsidRPr="00C43A0E">
        <w:rPr>
          <w:rFonts w:asciiTheme="minorHAnsi" w:hAnsiTheme="minorHAnsi" w:cstheme="minorHAnsi"/>
          <w:sz w:val="18"/>
          <w:u w:val="single"/>
        </w:rPr>
        <w:t xml:space="preserve">           </w:t>
      </w:r>
      <w:r w:rsidRPr="00C43A0E">
        <w:rPr>
          <w:rFonts w:asciiTheme="minorHAnsi" w:hAnsiTheme="minorHAnsi" w:cstheme="minorHAnsi"/>
          <w:sz w:val="18"/>
          <w:u w:val="single"/>
        </w:rPr>
        <w:tab/>
      </w:r>
      <w:r w:rsidRPr="00C43A0E">
        <w:rPr>
          <w:rFonts w:asciiTheme="minorHAnsi" w:hAnsiTheme="minorHAnsi" w:cstheme="minorHAnsi"/>
          <w:sz w:val="18"/>
          <w:u w:val="single"/>
        </w:rPr>
        <w:tab/>
      </w:r>
      <w:r w:rsidRPr="00C43A0E">
        <w:rPr>
          <w:rFonts w:asciiTheme="minorHAnsi" w:hAnsiTheme="minorHAnsi" w:cstheme="minorHAnsi"/>
          <w:sz w:val="18"/>
          <w:u w:val="single"/>
        </w:rPr>
        <w:tab/>
        <w:t xml:space="preserve">              </w:t>
      </w:r>
      <w:r w:rsidRPr="00C43A0E">
        <w:rPr>
          <w:rFonts w:asciiTheme="minorHAnsi" w:hAnsiTheme="minorHAnsi" w:cstheme="minorHAnsi"/>
          <w:sz w:val="18"/>
        </w:rPr>
        <w:t xml:space="preserve"> </w:t>
      </w:r>
      <w:r w:rsidRPr="00C43A0E">
        <w:rPr>
          <w:rFonts w:asciiTheme="minorHAnsi" w:hAnsiTheme="minorHAnsi" w:cstheme="minorHAnsi"/>
          <w:sz w:val="18"/>
        </w:rPr>
        <w:tab/>
        <w:t xml:space="preserve"> </w:t>
      </w:r>
      <w:r w:rsidRPr="00C43A0E">
        <w:rPr>
          <w:rFonts w:asciiTheme="minorHAnsi" w:hAnsiTheme="minorHAnsi" w:cstheme="minorHAnsi"/>
          <w:sz w:val="18"/>
          <w:u w:val="single"/>
        </w:rPr>
        <w:tab/>
      </w:r>
      <w:r w:rsidRPr="00C43A0E">
        <w:rPr>
          <w:rFonts w:asciiTheme="minorHAnsi" w:hAnsiTheme="minorHAnsi" w:cstheme="minorHAnsi"/>
          <w:sz w:val="18"/>
          <w:u w:val="single"/>
        </w:rPr>
        <w:tab/>
        <w:t xml:space="preserve"> </w:t>
      </w:r>
    </w:p>
    <w:p w14:paraId="0DF06B37" w14:textId="77777777" w:rsidR="00267E80" w:rsidRPr="00357535" w:rsidRDefault="00267E80" w:rsidP="00267E80">
      <w:pPr>
        <w:tabs>
          <w:tab w:val="left" w:pos="600"/>
          <w:tab w:val="left" w:pos="840"/>
          <w:tab w:val="left" w:pos="3120"/>
          <w:tab w:val="left" w:pos="5160"/>
          <w:tab w:val="left" w:pos="5520"/>
          <w:tab w:val="left" w:pos="6840"/>
          <w:tab w:val="left" w:pos="7920"/>
        </w:tabs>
        <w:spacing w:line="240" w:lineRule="exact"/>
        <w:ind w:left="-480" w:right="-7200"/>
        <w:rPr>
          <w:rFonts w:asciiTheme="minorHAnsi" w:hAnsiTheme="minorHAnsi" w:cstheme="minorHAnsi"/>
          <w:sz w:val="18"/>
        </w:rPr>
      </w:pPr>
      <w:r w:rsidRPr="00C43A0E">
        <w:rPr>
          <w:rFonts w:asciiTheme="minorHAnsi" w:hAnsiTheme="minorHAnsi" w:cstheme="minorHAnsi"/>
          <w:sz w:val="18"/>
        </w:rPr>
        <w:tab/>
      </w:r>
      <w:r w:rsidRPr="00C43A0E">
        <w:rPr>
          <w:rFonts w:asciiTheme="minorHAnsi" w:hAnsiTheme="minorHAnsi" w:cstheme="minorHAnsi"/>
          <w:sz w:val="18"/>
        </w:rPr>
        <w:tab/>
        <w:t xml:space="preserve">              </w:t>
      </w:r>
      <w:r w:rsidRPr="00C43A0E">
        <w:rPr>
          <w:rFonts w:asciiTheme="minorHAnsi" w:hAnsiTheme="minorHAnsi" w:cstheme="minorHAnsi"/>
          <w:sz w:val="18"/>
        </w:rPr>
        <w:tab/>
        <w:t xml:space="preserve">         STATE DEPARTMENT OF EDUCATION   </w:t>
      </w:r>
      <w:r w:rsidRPr="00C43A0E">
        <w:rPr>
          <w:rFonts w:asciiTheme="minorHAnsi" w:hAnsiTheme="minorHAnsi" w:cstheme="minorHAnsi"/>
          <w:sz w:val="18"/>
        </w:rPr>
        <w:tab/>
        <w:t xml:space="preserve">         </w:t>
      </w:r>
      <w:r w:rsidR="00A703AD">
        <w:rPr>
          <w:rFonts w:asciiTheme="minorHAnsi" w:hAnsiTheme="minorHAnsi" w:cstheme="minorHAnsi"/>
          <w:sz w:val="18"/>
        </w:rPr>
        <w:tab/>
      </w:r>
      <w:r w:rsidR="000A6E20">
        <w:rPr>
          <w:rFonts w:asciiTheme="minorHAnsi" w:hAnsiTheme="minorHAnsi" w:cstheme="minorHAnsi"/>
          <w:sz w:val="18"/>
        </w:rPr>
        <w:t xml:space="preserve">           </w:t>
      </w:r>
      <w:r w:rsidRPr="00357535">
        <w:rPr>
          <w:rFonts w:asciiTheme="minorHAnsi" w:hAnsiTheme="minorHAnsi" w:cstheme="minorHAnsi"/>
          <w:sz w:val="18"/>
        </w:rPr>
        <w:t>DATE OF</w:t>
      </w:r>
    </w:p>
    <w:p w14:paraId="5B4DCA63" w14:textId="77777777" w:rsidR="00267E80" w:rsidRPr="00C43A0E" w:rsidRDefault="00267E80" w:rsidP="00267E80">
      <w:pPr>
        <w:tabs>
          <w:tab w:val="left" w:pos="600"/>
          <w:tab w:val="left" w:pos="840"/>
          <w:tab w:val="left" w:pos="3120"/>
          <w:tab w:val="left" w:pos="5520"/>
          <w:tab w:val="left" w:pos="6840"/>
          <w:tab w:val="left" w:pos="7920"/>
          <w:tab w:val="left" w:pos="9840"/>
        </w:tabs>
        <w:spacing w:line="240" w:lineRule="exact"/>
        <w:ind w:left="-480" w:right="-7200"/>
        <w:rPr>
          <w:rFonts w:asciiTheme="minorHAnsi" w:hAnsiTheme="minorHAnsi" w:cstheme="minorHAnsi"/>
          <w:sz w:val="18"/>
        </w:rPr>
      </w:pPr>
      <w:r w:rsidRPr="00357535">
        <w:rPr>
          <w:rFonts w:asciiTheme="minorHAnsi" w:hAnsiTheme="minorHAnsi" w:cstheme="minorHAnsi"/>
          <w:sz w:val="18"/>
          <w:u w:val="single"/>
        </w:rPr>
        <w:t xml:space="preserve">                      </w:t>
      </w:r>
      <w:r w:rsidRPr="00357535">
        <w:rPr>
          <w:rFonts w:asciiTheme="minorHAnsi" w:hAnsiTheme="minorHAnsi" w:cstheme="minorHAnsi"/>
          <w:sz w:val="18"/>
        </w:rPr>
        <w:t xml:space="preserve"> REVISED REQUEST DATE   </w:t>
      </w:r>
      <w:r w:rsidRPr="00357535">
        <w:rPr>
          <w:rFonts w:asciiTheme="minorHAnsi" w:hAnsiTheme="minorHAnsi" w:cstheme="minorHAnsi"/>
          <w:sz w:val="18"/>
        </w:rPr>
        <w:tab/>
        <w:t xml:space="preserve">         PROGRAM MANAGER AUTHORIZATION   </w:t>
      </w:r>
      <w:r w:rsidRPr="00357535">
        <w:rPr>
          <w:rFonts w:asciiTheme="minorHAnsi" w:hAnsiTheme="minorHAnsi" w:cstheme="minorHAnsi"/>
          <w:sz w:val="18"/>
        </w:rPr>
        <w:tab/>
        <w:t xml:space="preserve">       </w:t>
      </w:r>
      <w:r w:rsidR="00A703AD" w:rsidRPr="00357535">
        <w:rPr>
          <w:rFonts w:asciiTheme="minorHAnsi" w:hAnsiTheme="minorHAnsi" w:cstheme="minorHAnsi"/>
          <w:sz w:val="18"/>
        </w:rPr>
        <w:tab/>
      </w:r>
      <w:r w:rsidR="000A6E20" w:rsidRPr="00357535">
        <w:rPr>
          <w:rFonts w:asciiTheme="minorHAnsi" w:hAnsiTheme="minorHAnsi" w:cstheme="minorHAnsi"/>
          <w:sz w:val="18"/>
        </w:rPr>
        <w:t xml:space="preserve">         </w:t>
      </w:r>
      <w:r w:rsidRPr="00357535">
        <w:rPr>
          <w:rFonts w:asciiTheme="minorHAnsi" w:hAnsiTheme="minorHAnsi" w:cstheme="minorHAnsi"/>
          <w:sz w:val="18"/>
        </w:rPr>
        <w:t xml:space="preserve"> APPROVAL</w:t>
      </w:r>
    </w:p>
    <w:p w14:paraId="525A14A6" w14:textId="77777777" w:rsidR="00267E80" w:rsidRPr="00C43A0E" w:rsidRDefault="00267E80" w:rsidP="00267E80">
      <w:pPr>
        <w:tabs>
          <w:tab w:val="left" w:pos="600"/>
          <w:tab w:val="left" w:pos="1200"/>
          <w:tab w:val="left" w:pos="1560"/>
          <w:tab w:val="left" w:pos="2040"/>
          <w:tab w:val="left" w:pos="2520"/>
        </w:tabs>
        <w:spacing w:line="240" w:lineRule="exact"/>
        <w:jc w:val="center"/>
        <w:rPr>
          <w:rFonts w:asciiTheme="minorHAnsi" w:hAnsiTheme="minorHAnsi" w:cstheme="minorHAnsi"/>
          <w:b/>
          <w:sz w:val="22"/>
        </w:rPr>
      </w:pPr>
    </w:p>
    <w:p w14:paraId="64D71897" w14:textId="77777777" w:rsidR="006819DB" w:rsidRPr="00866F8F" w:rsidRDefault="00267E80" w:rsidP="005E36D1">
      <w:pPr>
        <w:shd w:val="clear" w:color="auto" w:fill="FFFFFF"/>
        <w:jc w:val="center"/>
        <w:rPr>
          <w:rFonts w:asciiTheme="minorHAnsi" w:hAnsiTheme="minorHAnsi" w:cstheme="minorHAnsi"/>
          <w:b/>
          <w:sz w:val="22"/>
          <w:szCs w:val="22"/>
          <w:u w:val="single"/>
        </w:rPr>
      </w:pPr>
      <w:r w:rsidRPr="00C43A0E">
        <w:rPr>
          <w:rFonts w:asciiTheme="minorHAnsi" w:hAnsiTheme="minorHAnsi" w:cstheme="minorHAnsi"/>
          <w:sz w:val="22"/>
        </w:rPr>
        <w:br w:type="page"/>
      </w:r>
    </w:p>
    <w:p w14:paraId="2AD75576" w14:textId="77777777" w:rsidR="00267E80" w:rsidRPr="00C43A0E" w:rsidRDefault="00267E80" w:rsidP="00267E80">
      <w:pPr>
        <w:tabs>
          <w:tab w:val="left" w:pos="2160"/>
        </w:tabs>
        <w:jc w:val="center"/>
        <w:rPr>
          <w:rFonts w:asciiTheme="minorHAnsi" w:hAnsiTheme="minorHAnsi" w:cstheme="minorHAnsi"/>
          <w:b/>
          <w:u w:val="single"/>
        </w:rPr>
      </w:pPr>
      <w:r w:rsidRPr="00C43A0E">
        <w:rPr>
          <w:rFonts w:asciiTheme="minorHAnsi" w:hAnsiTheme="minorHAnsi" w:cstheme="minorHAnsi"/>
          <w:b/>
        </w:rPr>
        <w:lastRenderedPageBreak/>
        <w:t>Budget Form Object Code Descriptions and Budget Narrative Instructions</w:t>
      </w:r>
    </w:p>
    <w:p w14:paraId="21F66C55" w14:textId="77777777" w:rsidR="00267E80" w:rsidRPr="00C43A0E" w:rsidRDefault="00267E80" w:rsidP="00267E80">
      <w:pPr>
        <w:numPr>
          <w:ilvl w:val="12"/>
          <w:numId w:val="0"/>
        </w:numPr>
        <w:shd w:val="clear" w:color="auto" w:fill="FFFFFF"/>
        <w:rPr>
          <w:rFonts w:asciiTheme="minorHAnsi" w:hAnsiTheme="minorHAnsi" w:cstheme="minorHAnsi"/>
          <w:bCs/>
          <w:sz w:val="22"/>
        </w:rPr>
      </w:pPr>
    </w:p>
    <w:p w14:paraId="05A6B1E7" w14:textId="77777777" w:rsidR="00267E80" w:rsidRPr="00C43A0E" w:rsidRDefault="00267E80" w:rsidP="00267E80">
      <w:pPr>
        <w:rPr>
          <w:rFonts w:asciiTheme="minorHAnsi" w:hAnsiTheme="minorHAnsi" w:cstheme="minorHAnsi"/>
          <w:color w:val="000080"/>
          <w:sz w:val="22"/>
          <w:szCs w:val="22"/>
        </w:rPr>
      </w:pPr>
      <w:r w:rsidRPr="00C43A0E">
        <w:rPr>
          <w:rFonts w:asciiTheme="minorHAnsi" w:hAnsiTheme="minorHAnsi" w:cstheme="minorHAnsi"/>
          <w:bCs/>
          <w:sz w:val="22"/>
        </w:rPr>
        <w:t xml:space="preserve">In preparing the budget narrative, provide a complete description of the expenditure for each of the codes being used and identify the program area and course(s) of the required use of funds to which the expenditure applies. </w:t>
      </w:r>
      <w:r w:rsidR="00790211" w:rsidRPr="00C43A0E">
        <w:rPr>
          <w:rFonts w:asciiTheme="minorHAnsi" w:hAnsiTheme="minorHAnsi" w:cstheme="minorHAnsi"/>
          <w:bCs/>
          <w:sz w:val="22"/>
        </w:rPr>
        <w:t xml:space="preserve"> </w:t>
      </w:r>
    </w:p>
    <w:p w14:paraId="6703A729" w14:textId="77777777" w:rsidR="00267E80" w:rsidRPr="00C43A0E" w:rsidRDefault="00267E80" w:rsidP="00267E80">
      <w:pPr>
        <w:numPr>
          <w:ilvl w:val="12"/>
          <w:numId w:val="0"/>
        </w:numPr>
        <w:shd w:val="clear" w:color="auto" w:fill="FFFFFF"/>
        <w:rPr>
          <w:rFonts w:asciiTheme="minorHAnsi" w:hAnsiTheme="minorHAnsi" w:cstheme="minorHAnsi"/>
          <w:bCs/>
          <w:sz w:val="22"/>
        </w:rPr>
      </w:pPr>
    </w:p>
    <w:p w14:paraId="1230AB3C" w14:textId="77777777" w:rsidR="00267E80" w:rsidRPr="00C43A0E" w:rsidRDefault="00267E80" w:rsidP="00486C76">
      <w:pPr>
        <w:numPr>
          <w:ilvl w:val="0"/>
          <w:numId w:val="11"/>
        </w:numPr>
        <w:shd w:val="clear" w:color="auto" w:fill="FFFFFF"/>
        <w:rPr>
          <w:rFonts w:asciiTheme="minorHAnsi" w:hAnsiTheme="minorHAnsi" w:cstheme="minorHAnsi"/>
          <w:sz w:val="22"/>
        </w:rPr>
      </w:pPr>
      <w:r w:rsidRPr="00C43A0E">
        <w:rPr>
          <w:rFonts w:asciiTheme="minorHAnsi" w:hAnsiTheme="minorHAnsi" w:cstheme="minorHAnsi"/>
          <w:sz w:val="22"/>
        </w:rPr>
        <w:t>Each line item in the budget narrative must identify the school(s) that will receive funds.</w:t>
      </w:r>
    </w:p>
    <w:p w14:paraId="7025E061" w14:textId="77777777" w:rsidR="00267E80" w:rsidRPr="00C43A0E" w:rsidRDefault="00267E80" w:rsidP="00267E80">
      <w:pPr>
        <w:shd w:val="clear" w:color="auto" w:fill="FFFFFF"/>
        <w:rPr>
          <w:rFonts w:asciiTheme="minorHAnsi" w:hAnsiTheme="minorHAnsi" w:cstheme="minorHAnsi"/>
          <w:sz w:val="22"/>
        </w:rPr>
      </w:pPr>
    </w:p>
    <w:p w14:paraId="781DE34B" w14:textId="77777777" w:rsidR="00267E80" w:rsidRPr="00C43A0E" w:rsidRDefault="00267E80" w:rsidP="00486C76">
      <w:pPr>
        <w:numPr>
          <w:ilvl w:val="0"/>
          <w:numId w:val="11"/>
        </w:numPr>
        <w:shd w:val="clear" w:color="auto" w:fill="FFFFFF"/>
        <w:tabs>
          <w:tab w:val="left" w:pos="600"/>
        </w:tabs>
        <w:rPr>
          <w:rFonts w:asciiTheme="minorHAnsi" w:hAnsiTheme="minorHAnsi" w:cstheme="minorHAnsi"/>
          <w:sz w:val="22"/>
        </w:rPr>
      </w:pPr>
      <w:r w:rsidRPr="00C43A0E">
        <w:rPr>
          <w:rFonts w:asciiTheme="minorHAnsi" w:hAnsiTheme="minorHAnsi" w:cstheme="minorHAnsi"/>
          <w:sz w:val="22"/>
        </w:rPr>
        <w:t xml:space="preserve">Each line item in the budget narrative must give a detailed description of the item(s) that will be purchased, including quantity and unit cost. </w:t>
      </w:r>
      <w:r w:rsidR="00790211" w:rsidRPr="00C43A0E">
        <w:rPr>
          <w:rFonts w:asciiTheme="minorHAnsi" w:hAnsiTheme="minorHAnsi" w:cstheme="minorHAnsi"/>
          <w:sz w:val="22"/>
        </w:rPr>
        <w:t xml:space="preserve"> </w:t>
      </w:r>
      <w:r w:rsidRPr="00C43A0E">
        <w:rPr>
          <w:rFonts w:asciiTheme="minorHAnsi" w:hAnsiTheme="minorHAnsi" w:cstheme="minorHAnsi"/>
          <w:sz w:val="22"/>
        </w:rPr>
        <w:t>Personnel costs should be shown by the number of positions, time involved</w:t>
      </w:r>
      <w:r w:rsidR="00790211" w:rsidRPr="00C43A0E">
        <w:rPr>
          <w:rFonts w:asciiTheme="minorHAnsi" w:hAnsiTheme="minorHAnsi" w:cstheme="minorHAnsi"/>
          <w:sz w:val="22"/>
        </w:rPr>
        <w:t>,</w:t>
      </w:r>
      <w:r w:rsidRPr="00C43A0E">
        <w:rPr>
          <w:rFonts w:asciiTheme="minorHAnsi" w:hAnsiTheme="minorHAnsi" w:cstheme="minorHAnsi"/>
          <w:sz w:val="22"/>
        </w:rPr>
        <w:t xml:space="preserve"> and hourly rate. </w:t>
      </w:r>
    </w:p>
    <w:p w14:paraId="2DA5B067" w14:textId="77777777" w:rsidR="00267E80" w:rsidRPr="00C43A0E" w:rsidRDefault="00267E80" w:rsidP="00267E80">
      <w:pPr>
        <w:shd w:val="clear" w:color="auto" w:fill="FFFFFF"/>
        <w:tabs>
          <w:tab w:val="left" w:pos="600"/>
        </w:tabs>
        <w:rPr>
          <w:rFonts w:asciiTheme="minorHAnsi" w:hAnsiTheme="minorHAnsi" w:cstheme="minorHAnsi"/>
          <w:sz w:val="22"/>
        </w:rPr>
      </w:pPr>
    </w:p>
    <w:p w14:paraId="486D3882" w14:textId="77777777" w:rsidR="00267E80" w:rsidRPr="00C43A0E" w:rsidRDefault="00267E80" w:rsidP="00486C76">
      <w:pPr>
        <w:numPr>
          <w:ilvl w:val="0"/>
          <w:numId w:val="11"/>
        </w:numPr>
        <w:shd w:val="clear" w:color="auto" w:fill="FFFFFF"/>
        <w:tabs>
          <w:tab w:val="left" w:pos="540"/>
          <w:tab w:val="left" w:pos="600"/>
        </w:tabs>
        <w:rPr>
          <w:rFonts w:asciiTheme="minorHAnsi" w:hAnsiTheme="minorHAnsi" w:cstheme="minorHAnsi"/>
          <w:bCs/>
          <w:sz w:val="22"/>
        </w:rPr>
      </w:pPr>
      <w:r w:rsidRPr="00C43A0E">
        <w:rPr>
          <w:rFonts w:asciiTheme="minorHAnsi" w:hAnsiTheme="minorHAnsi" w:cstheme="minorHAnsi"/>
          <w:sz w:val="22"/>
        </w:rPr>
        <w:t xml:space="preserve">Compute all expenditures to the </w:t>
      </w:r>
      <w:r w:rsidRPr="00C43A0E">
        <w:rPr>
          <w:rFonts w:asciiTheme="minorHAnsi" w:hAnsiTheme="minorHAnsi" w:cstheme="minorHAnsi"/>
          <w:bCs/>
          <w:sz w:val="22"/>
        </w:rPr>
        <w:t>nearest dollar</w:t>
      </w:r>
      <w:r w:rsidRPr="00C43A0E">
        <w:rPr>
          <w:rFonts w:asciiTheme="minorHAnsi" w:hAnsiTheme="minorHAnsi" w:cstheme="minorHAnsi"/>
          <w:sz w:val="22"/>
        </w:rPr>
        <w:t xml:space="preserve"> by line item. </w:t>
      </w:r>
      <w:r w:rsidR="00790211" w:rsidRPr="00C43A0E">
        <w:rPr>
          <w:rFonts w:asciiTheme="minorHAnsi" w:hAnsiTheme="minorHAnsi" w:cstheme="minorHAnsi"/>
          <w:sz w:val="22"/>
        </w:rPr>
        <w:t xml:space="preserve"> </w:t>
      </w:r>
      <w:r w:rsidRPr="00C43A0E">
        <w:rPr>
          <w:rFonts w:asciiTheme="minorHAnsi" w:hAnsiTheme="minorHAnsi" w:cstheme="minorHAnsi"/>
          <w:bCs/>
          <w:sz w:val="22"/>
        </w:rPr>
        <w:t>Do not include cents.</w:t>
      </w:r>
    </w:p>
    <w:p w14:paraId="211DABF2" w14:textId="77777777" w:rsidR="00267E80" w:rsidRPr="00C43A0E" w:rsidRDefault="00267E80" w:rsidP="00267E80">
      <w:pPr>
        <w:rPr>
          <w:rFonts w:asciiTheme="minorHAnsi" w:hAnsiTheme="minorHAnsi" w:cstheme="minorHAnsi"/>
          <w:b/>
        </w:rPr>
      </w:pPr>
      <w:r w:rsidRPr="00C43A0E">
        <w:rPr>
          <w:rFonts w:asciiTheme="minorHAnsi" w:eastAsia="Calibri" w:hAnsiTheme="minorHAnsi" w:cstheme="minorHAnsi"/>
          <w:sz w:val="20"/>
          <w:szCs w:val="20"/>
        </w:rPr>
        <w:br w:type="page"/>
      </w:r>
      <w:r w:rsidRPr="00C43A0E">
        <w:rPr>
          <w:rFonts w:asciiTheme="minorHAnsi" w:hAnsiTheme="minorHAnsi" w:cstheme="minorHAnsi"/>
          <w:b/>
        </w:rPr>
        <w:lastRenderedPageBreak/>
        <w:t>ED114 Budget Form Object Code Descriptions and Budget Narrative</w:t>
      </w:r>
    </w:p>
    <w:p w14:paraId="0A5A18CB" w14:textId="77777777" w:rsidR="00267E80" w:rsidRPr="00C43A0E" w:rsidRDefault="00267E80" w:rsidP="00267E80">
      <w:pPr>
        <w:tabs>
          <w:tab w:val="left" w:pos="600"/>
          <w:tab w:val="left" w:pos="1200"/>
          <w:tab w:val="left" w:pos="1560"/>
          <w:tab w:val="left" w:pos="2040"/>
          <w:tab w:val="left" w:pos="2520"/>
        </w:tabs>
        <w:spacing w:line="240" w:lineRule="exact"/>
        <w:jc w:val="center"/>
        <w:rPr>
          <w:rFonts w:asciiTheme="minorHAnsi" w:hAnsiTheme="minorHAnsi" w:cstheme="minorHAnsi"/>
          <w:b/>
        </w:rPr>
      </w:pPr>
    </w:p>
    <w:p w14:paraId="3D75C7DD"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8F3D18">
          <w:pgSz w:w="12240" w:h="15840"/>
          <w:pgMar w:top="965" w:right="835" w:bottom="965" w:left="1195" w:header="720" w:footer="720" w:gutter="0"/>
          <w:pgNumType w:start="1"/>
          <w:cols w:space="720"/>
          <w:docGrid w:linePitch="360"/>
        </w:sectPr>
      </w:pPr>
    </w:p>
    <w:p w14:paraId="6A8131E3"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7963D20A" w14:textId="77777777" w:rsidR="00267E80" w:rsidRPr="00C43A0E" w:rsidRDefault="00267E80" w:rsidP="00267E80">
      <w:pPr>
        <w:tabs>
          <w:tab w:val="left" w:pos="4258"/>
        </w:tabs>
        <w:rPr>
          <w:rFonts w:asciiTheme="minorHAnsi" w:hAnsiTheme="minorHAnsi" w:cstheme="minorHAnsi"/>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733"/>
        <w:gridCol w:w="2070"/>
        <w:gridCol w:w="2430"/>
        <w:gridCol w:w="1710"/>
        <w:gridCol w:w="1777"/>
      </w:tblGrid>
      <w:tr w:rsidR="000A6E20" w:rsidRPr="00C43A0E" w14:paraId="6744430C" w14:textId="77777777" w:rsidTr="000A6E20">
        <w:tc>
          <w:tcPr>
            <w:tcW w:w="715" w:type="dxa"/>
            <w:shd w:val="clear" w:color="auto" w:fill="BDD6EE" w:themeFill="accent1" w:themeFillTint="66"/>
          </w:tcPr>
          <w:p w14:paraId="057DBE26" w14:textId="77777777" w:rsidR="000A6E20" w:rsidRPr="00C43A0E" w:rsidRDefault="000A6E20" w:rsidP="00950A4A">
            <w:pPr>
              <w:tabs>
                <w:tab w:val="left" w:pos="4258"/>
              </w:tabs>
              <w:rPr>
                <w:rFonts w:asciiTheme="minorHAnsi" w:hAnsiTheme="minorHAnsi" w:cstheme="minorHAnsi"/>
                <w:b/>
                <w:sz w:val="20"/>
                <w:szCs w:val="20"/>
              </w:rPr>
            </w:pPr>
            <w:r>
              <w:rPr>
                <w:rFonts w:asciiTheme="minorHAnsi" w:hAnsiTheme="minorHAnsi" w:cstheme="minorHAnsi"/>
                <w:b/>
                <w:sz w:val="20"/>
                <w:szCs w:val="20"/>
              </w:rPr>
              <w:t>Code</w:t>
            </w:r>
          </w:p>
        </w:tc>
        <w:tc>
          <w:tcPr>
            <w:tcW w:w="7943" w:type="dxa"/>
            <w:gridSpan w:val="4"/>
            <w:shd w:val="clear" w:color="auto" w:fill="BDD6EE" w:themeFill="accent1" w:themeFillTint="66"/>
          </w:tcPr>
          <w:p w14:paraId="43F47CAA" w14:textId="77777777" w:rsidR="000A6E20" w:rsidRPr="00C43A0E" w:rsidRDefault="000A6E20" w:rsidP="000A6E20">
            <w:pPr>
              <w:pStyle w:val="Heading3"/>
            </w:pPr>
            <w:r>
              <w:t>Object</w:t>
            </w:r>
          </w:p>
        </w:tc>
        <w:tc>
          <w:tcPr>
            <w:tcW w:w="1777" w:type="dxa"/>
            <w:shd w:val="clear" w:color="auto" w:fill="BDD6EE" w:themeFill="accent1" w:themeFillTint="66"/>
          </w:tcPr>
          <w:p w14:paraId="155F5CD4" w14:textId="77777777" w:rsidR="000A6E20"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Amount of</w:t>
            </w:r>
          </w:p>
          <w:p w14:paraId="0678E70B" w14:textId="77777777" w:rsidR="000A6E20" w:rsidRPr="00C43A0E"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Code Line</w:t>
            </w:r>
          </w:p>
        </w:tc>
      </w:tr>
      <w:tr w:rsidR="00267E80" w:rsidRPr="00C43A0E" w14:paraId="1508C8F5" w14:textId="77777777" w:rsidTr="000A6E20">
        <w:tc>
          <w:tcPr>
            <w:tcW w:w="10435" w:type="dxa"/>
            <w:gridSpan w:val="6"/>
            <w:shd w:val="clear" w:color="auto" w:fill="auto"/>
          </w:tcPr>
          <w:p w14:paraId="40CD0A16" w14:textId="77777777"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b/>
                <w:sz w:val="20"/>
                <w:szCs w:val="20"/>
              </w:rPr>
              <w:t>111B                                                                  Instructional</w:t>
            </w:r>
            <w:r w:rsidRPr="00C43A0E">
              <w:rPr>
                <w:rFonts w:asciiTheme="minorHAnsi" w:hAnsiTheme="minorHAnsi" w:cstheme="minorHAnsi"/>
                <w:sz w:val="20"/>
                <w:szCs w:val="20"/>
              </w:rPr>
              <w:t xml:space="preserve"> </w:t>
            </w:r>
            <w:r w:rsidRPr="00C43A0E">
              <w:rPr>
                <w:rFonts w:asciiTheme="minorHAnsi" w:hAnsiTheme="minorHAnsi" w:cstheme="minorHAnsi"/>
                <w:sz w:val="20"/>
                <w:szCs w:val="20"/>
              </w:rPr>
              <w:br/>
              <w:t xml:space="preserve">Salaries for employees providing direct instruction/counseling to pupils/clients. This category is used for both counselors and teachers. Include all salaries for these individuals </w:t>
            </w:r>
            <w:r w:rsidRPr="00C43A0E">
              <w:rPr>
                <w:rFonts w:asciiTheme="minorHAnsi" w:hAnsiTheme="minorHAnsi" w:cstheme="minorHAnsi"/>
                <w:sz w:val="20"/>
                <w:szCs w:val="20"/>
                <w:u w:val="single"/>
              </w:rPr>
              <w:t>while they are on the grantee payroll</w:t>
            </w:r>
            <w:r w:rsidRPr="00C43A0E">
              <w:rPr>
                <w:rFonts w:asciiTheme="minorHAnsi" w:hAnsiTheme="minorHAnsi" w:cstheme="minorHAnsi"/>
                <w:sz w:val="20"/>
                <w:szCs w:val="20"/>
              </w:rPr>
              <w:t xml:space="preserve"> including overtime salaries or salaries of temporary employees.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Substitute teachers or teachers hired on a temporary basis to perform work in positions of either a temporary or permanent nature are also reported here.  Individuals whose services are acquired through a contract are </w:t>
            </w:r>
            <w:r w:rsidRPr="00C43A0E">
              <w:rPr>
                <w:rFonts w:asciiTheme="minorHAnsi" w:hAnsiTheme="minorHAnsi" w:cstheme="minorHAnsi"/>
                <w:sz w:val="20"/>
                <w:szCs w:val="20"/>
                <w:u w:val="single"/>
              </w:rPr>
              <w:t>not included</w:t>
            </w:r>
            <w:r w:rsidRPr="00C43A0E">
              <w:rPr>
                <w:rFonts w:asciiTheme="minorHAnsi" w:hAnsiTheme="minorHAnsi" w:cstheme="minorHAnsi"/>
                <w:sz w:val="20"/>
                <w:szCs w:val="20"/>
              </w:rPr>
              <w:t xml:space="preserve"> in the category.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A person for whom the grantee is paying employee benefits and who is on the grantee payroll is included in this budget code; a person who is paid a fee (such as a private consultant) with no grantee </w:t>
            </w:r>
            <w:r w:rsidR="00610A20" w:rsidRPr="00C43A0E">
              <w:rPr>
                <w:rFonts w:asciiTheme="minorHAnsi" w:hAnsiTheme="minorHAnsi" w:cstheme="minorHAnsi"/>
                <w:sz w:val="20"/>
                <w:szCs w:val="20"/>
              </w:rPr>
              <w:t>obligation for benefits is not included.</w:t>
            </w:r>
          </w:p>
        </w:tc>
      </w:tr>
      <w:tr w:rsidR="00267E80" w:rsidRPr="00C43A0E" w14:paraId="134B42A9" w14:textId="77777777" w:rsidTr="000A6E20">
        <w:tc>
          <w:tcPr>
            <w:tcW w:w="2448" w:type="dxa"/>
            <w:gridSpan w:val="2"/>
            <w:shd w:val="clear" w:color="auto" w:fill="BDD6EE"/>
          </w:tcPr>
          <w:p w14:paraId="0D12261D"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Position Name/Name of Individual</w:t>
            </w:r>
          </w:p>
        </w:tc>
        <w:tc>
          <w:tcPr>
            <w:tcW w:w="2070" w:type="dxa"/>
            <w:shd w:val="clear" w:color="auto" w:fill="BDD6EE"/>
          </w:tcPr>
          <w:p w14:paraId="0C4CE87A"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Description of Duties</w:t>
            </w:r>
          </w:p>
        </w:tc>
        <w:tc>
          <w:tcPr>
            <w:tcW w:w="2430" w:type="dxa"/>
            <w:shd w:val="clear" w:color="auto" w:fill="BDD6EE"/>
          </w:tcPr>
          <w:p w14:paraId="7D7F3DCC"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Hourly Rate x Total Hours</w:t>
            </w:r>
          </w:p>
          <w:p w14:paraId="1572C521" w14:textId="77777777" w:rsidR="00267E80" w:rsidRPr="00C43A0E" w:rsidRDefault="00267E80" w:rsidP="00950A4A">
            <w:pPr>
              <w:tabs>
                <w:tab w:val="left" w:pos="4258"/>
              </w:tabs>
              <w:rPr>
                <w:rFonts w:asciiTheme="minorHAnsi" w:hAnsiTheme="minorHAnsi" w:cstheme="minorHAnsi"/>
                <w:b/>
                <w:sz w:val="20"/>
                <w:szCs w:val="20"/>
              </w:rPr>
            </w:pPr>
          </w:p>
        </w:tc>
        <w:tc>
          <w:tcPr>
            <w:tcW w:w="1710" w:type="dxa"/>
            <w:shd w:val="clear" w:color="auto" w:fill="BDD6EE"/>
          </w:tcPr>
          <w:p w14:paraId="6F014CF1"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777" w:type="dxa"/>
            <w:shd w:val="clear" w:color="auto" w:fill="BDD6EE"/>
          </w:tcPr>
          <w:p w14:paraId="1FF19E1B"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Total</w:t>
            </w:r>
            <w:r w:rsidR="000A6E20">
              <w:rPr>
                <w:rFonts w:asciiTheme="minorHAnsi" w:hAnsiTheme="minorHAnsi" w:cstheme="minorHAnsi"/>
                <w:b/>
                <w:sz w:val="20"/>
                <w:szCs w:val="20"/>
              </w:rPr>
              <w:t xml:space="preserve"> Cost</w:t>
            </w:r>
          </w:p>
        </w:tc>
      </w:tr>
      <w:tr w:rsidR="00267E80" w:rsidRPr="00C43A0E" w14:paraId="7266FBAE" w14:textId="77777777" w:rsidTr="000A6E20">
        <w:tc>
          <w:tcPr>
            <w:tcW w:w="2448" w:type="dxa"/>
            <w:gridSpan w:val="2"/>
            <w:shd w:val="clear" w:color="auto" w:fill="auto"/>
          </w:tcPr>
          <w:p w14:paraId="4949007F" w14:textId="77777777"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14:paraId="10A4DD55" w14:textId="77777777" w:rsidR="00267E80" w:rsidRPr="00C43A0E" w:rsidRDefault="00267E80" w:rsidP="00950A4A">
            <w:pPr>
              <w:tabs>
                <w:tab w:val="left" w:pos="4258"/>
              </w:tabs>
              <w:rPr>
                <w:rFonts w:asciiTheme="minorHAnsi" w:hAnsiTheme="minorHAnsi" w:cstheme="minorHAnsi"/>
              </w:rPr>
            </w:pPr>
          </w:p>
          <w:p w14:paraId="1FCBCD83" w14:textId="77777777"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14:paraId="6897E6F1" w14:textId="77777777"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14:paraId="268388EA" w14:textId="77777777"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14:paraId="1F2838ED"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651C8D40" w14:textId="77777777"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14:paraId="1363B016"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1E411D46" w14:textId="77777777" w:rsidTr="000A6E20">
        <w:tc>
          <w:tcPr>
            <w:tcW w:w="2448" w:type="dxa"/>
            <w:gridSpan w:val="2"/>
            <w:shd w:val="clear" w:color="auto" w:fill="auto"/>
          </w:tcPr>
          <w:p w14:paraId="73D22B2F" w14:textId="77777777"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14:paraId="60CF9658" w14:textId="77777777" w:rsidR="00267E80" w:rsidRPr="00C43A0E" w:rsidRDefault="00267E80" w:rsidP="00950A4A">
            <w:pPr>
              <w:tabs>
                <w:tab w:val="left" w:pos="4258"/>
              </w:tabs>
              <w:rPr>
                <w:rFonts w:asciiTheme="minorHAnsi" w:hAnsiTheme="minorHAnsi" w:cstheme="minorHAnsi"/>
              </w:rPr>
            </w:pPr>
          </w:p>
          <w:p w14:paraId="16C799F1" w14:textId="77777777"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14:paraId="02698294" w14:textId="77777777"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14:paraId="24C31AF2" w14:textId="77777777"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14:paraId="6BED6BB6"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0E4A25FF" w14:textId="77777777"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14:paraId="4DA06B4C"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51704A0F" w14:textId="77777777" w:rsidTr="000A6E20">
        <w:tc>
          <w:tcPr>
            <w:tcW w:w="2448" w:type="dxa"/>
            <w:gridSpan w:val="2"/>
            <w:shd w:val="clear" w:color="auto" w:fill="auto"/>
          </w:tcPr>
          <w:p w14:paraId="430CD807" w14:textId="77777777"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14:paraId="5EC856F6" w14:textId="77777777" w:rsidR="00267E80" w:rsidRPr="00C43A0E" w:rsidRDefault="00267E80" w:rsidP="00950A4A">
            <w:pPr>
              <w:tabs>
                <w:tab w:val="left" w:pos="4258"/>
              </w:tabs>
              <w:rPr>
                <w:rFonts w:asciiTheme="minorHAnsi" w:hAnsiTheme="minorHAnsi" w:cstheme="minorHAnsi"/>
              </w:rPr>
            </w:pPr>
          </w:p>
          <w:p w14:paraId="46BD1414" w14:textId="77777777"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14:paraId="5EB80EA4" w14:textId="77777777"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14:paraId="56169F70" w14:textId="77777777"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14:paraId="3CEF812D"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4B3B6DFE" w14:textId="77777777"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14:paraId="41F79086" w14:textId="77777777" w:rsidR="00267E80" w:rsidRPr="00C43A0E" w:rsidRDefault="00267E80" w:rsidP="00950A4A">
            <w:pPr>
              <w:tabs>
                <w:tab w:val="left" w:pos="4258"/>
              </w:tabs>
              <w:rPr>
                <w:rFonts w:asciiTheme="minorHAnsi" w:hAnsiTheme="minorHAnsi" w:cstheme="minorHAnsi"/>
                <w:sz w:val="20"/>
                <w:szCs w:val="20"/>
              </w:rPr>
            </w:pPr>
          </w:p>
        </w:tc>
      </w:tr>
    </w:tbl>
    <w:p w14:paraId="5BD5F212" w14:textId="77777777" w:rsidR="00267E80" w:rsidRPr="00C43A0E" w:rsidRDefault="00267E80" w:rsidP="00267E80">
      <w:pPr>
        <w:tabs>
          <w:tab w:val="left" w:pos="600"/>
          <w:tab w:val="left" w:pos="1200"/>
          <w:tab w:val="left" w:pos="1560"/>
          <w:tab w:val="left" w:pos="2040"/>
          <w:tab w:val="left" w:pos="2520"/>
        </w:tabs>
        <w:spacing w:line="240" w:lineRule="exact"/>
        <w:rPr>
          <w:rFonts w:asciiTheme="minorHAnsi" w:hAnsiTheme="minorHAnsi" w:cstheme="minorHAnsi"/>
          <w:b/>
          <w:sz w:val="20"/>
          <w:szCs w:val="20"/>
        </w:rPr>
      </w:pPr>
    </w:p>
    <w:p w14:paraId="39B48776" w14:textId="77777777" w:rsidR="00267E80" w:rsidRDefault="00267E80" w:rsidP="000A6E20">
      <w:pPr>
        <w:pStyle w:val="CommentSubject"/>
        <w:tabs>
          <w:tab w:val="left" w:pos="4258"/>
        </w:tabs>
        <w:rPr>
          <w:rFonts w:asciiTheme="minorHAnsi" w:hAnsiTheme="minorHAnsi" w:cstheme="minorHAnsi"/>
          <w:bCs w:val="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643"/>
        <w:gridCol w:w="3150"/>
        <w:gridCol w:w="2610"/>
        <w:gridCol w:w="517"/>
        <w:gridCol w:w="1283"/>
      </w:tblGrid>
      <w:tr w:rsidR="000A6E20" w:rsidRPr="00C43A0E" w14:paraId="625E5F79" w14:textId="77777777" w:rsidTr="000A6E20">
        <w:tc>
          <w:tcPr>
            <w:tcW w:w="1255" w:type="dxa"/>
            <w:shd w:val="clear" w:color="auto" w:fill="BDD6EE" w:themeFill="accent1" w:themeFillTint="66"/>
          </w:tcPr>
          <w:p w14:paraId="5DBD9B6C" w14:textId="77777777" w:rsidR="000A6E20" w:rsidRPr="00C43A0E" w:rsidRDefault="000A6E20" w:rsidP="000A6E20">
            <w:pPr>
              <w:pStyle w:val="Heading3"/>
            </w:pPr>
            <w:r>
              <w:t>Code</w:t>
            </w:r>
          </w:p>
        </w:tc>
        <w:tc>
          <w:tcPr>
            <w:tcW w:w="7920" w:type="dxa"/>
            <w:gridSpan w:val="4"/>
            <w:shd w:val="clear" w:color="auto" w:fill="BDD6EE" w:themeFill="accent1" w:themeFillTint="66"/>
          </w:tcPr>
          <w:p w14:paraId="4E006B1B" w14:textId="77777777" w:rsidR="000A6E20" w:rsidRPr="00C43A0E" w:rsidRDefault="000A6E20" w:rsidP="000A6E20">
            <w:pPr>
              <w:pStyle w:val="Heading3"/>
            </w:pPr>
            <w:r>
              <w:t>Object</w:t>
            </w:r>
          </w:p>
        </w:tc>
        <w:tc>
          <w:tcPr>
            <w:tcW w:w="1283" w:type="dxa"/>
            <w:shd w:val="clear" w:color="auto" w:fill="BDD6EE" w:themeFill="accent1" w:themeFillTint="66"/>
          </w:tcPr>
          <w:p w14:paraId="0119C1BB" w14:textId="77777777" w:rsidR="000A6E20"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Amount of</w:t>
            </w:r>
          </w:p>
          <w:p w14:paraId="5429CB05" w14:textId="77777777" w:rsidR="000A6E20" w:rsidRPr="00C43A0E"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Code Line</w:t>
            </w:r>
          </w:p>
        </w:tc>
      </w:tr>
      <w:tr w:rsidR="00267E80" w:rsidRPr="00C43A0E" w14:paraId="7DF6029A" w14:textId="77777777" w:rsidTr="001D3DF8">
        <w:tc>
          <w:tcPr>
            <w:tcW w:w="10458" w:type="dxa"/>
            <w:gridSpan w:val="6"/>
            <w:shd w:val="clear" w:color="auto" w:fill="auto"/>
          </w:tcPr>
          <w:p w14:paraId="59819666"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320                                             Professional Education Services</w:t>
            </w:r>
          </w:p>
          <w:p w14:paraId="5B73A10B"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 xml:space="preserve">Service supporting the instructional program and its administration.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Included are curriculum improvement services, assessment, counseling and guidance services, library and media support, contracted instructional services and substitute services.</w:t>
            </w:r>
          </w:p>
        </w:tc>
      </w:tr>
      <w:tr w:rsidR="00267E80" w:rsidRPr="00C43A0E" w14:paraId="45533C68" w14:textId="77777777" w:rsidTr="001D3DF8">
        <w:tc>
          <w:tcPr>
            <w:tcW w:w="2898" w:type="dxa"/>
            <w:gridSpan w:val="2"/>
            <w:shd w:val="clear" w:color="auto" w:fill="BDD6EE"/>
          </w:tcPr>
          <w:p w14:paraId="61CEC574"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 and/or Organization Providing Service</w:t>
            </w:r>
          </w:p>
        </w:tc>
        <w:tc>
          <w:tcPr>
            <w:tcW w:w="3150" w:type="dxa"/>
            <w:shd w:val="clear" w:color="auto" w:fill="BDD6EE"/>
          </w:tcPr>
          <w:p w14:paraId="5479E88D"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Description of Service</w:t>
            </w:r>
          </w:p>
          <w:p w14:paraId="63DB5B43" w14:textId="77777777" w:rsidR="00267E80" w:rsidRPr="00C43A0E" w:rsidRDefault="00267E80" w:rsidP="00950A4A">
            <w:pPr>
              <w:tabs>
                <w:tab w:val="left" w:pos="4258"/>
              </w:tabs>
              <w:rPr>
                <w:rFonts w:asciiTheme="minorHAnsi" w:hAnsiTheme="minorHAnsi" w:cstheme="minorHAnsi"/>
                <w:b/>
                <w:sz w:val="20"/>
                <w:szCs w:val="20"/>
              </w:rPr>
            </w:pPr>
          </w:p>
        </w:tc>
        <w:tc>
          <w:tcPr>
            <w:tcW w:w="2610" w:type="dxa"/>
            <w:shd w:val="clear" w:color="auto" w:fill="BDD6EE"/>
          </w:tcPr>
          <w:p w14:paraId="714904B6"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800" w:type="dxa"/>
            <w:gridSpan w:val="2"/>
            <w:shd w:val="clear" w:color="auto" w:fill="BDD6EE"/>
          </w:tcPr>
          <w:p w14:paraId="19469F20"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Total Cost</w:t>
            </w:r>
          </w:p>
        </w:tc>
      </w:tr>
      <w:tr w:rsidR="00267E80" w:rsidRPr="00C43A0E" w14:paraId="17C9BEBE" w14:textId="77777777" w:rsidTr="001D3DF8">
        <w:tc>
          <w:tcPr>
            <w:tcW w:w="2898" w:type="dxa"/>
            <w:gridSpan w:val="2"/>
            <w:shd w:val="clear" w:color="auto" w:fill="auto"/>
          </w:tcPr>
          <w:p w14:paraId="25413AF3"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14:paraId="527F3599" w14:textId="77777777" w:rsidR="00267E80" w:rsidRPr="00C43A0E" w:rsidRDefault="00267E80" w:rsidP="00950A4A">
            <w:pPr>
              <w:tabs>
                <w:tab w:val="left" w:pos="4258"/>
              </w:tabs>
              <w:spacing w:before="60"/>
              <w:rPr>
                <w:rFonts w:asciiTheme="minorHAnsi" w:hAnsiTheme="minorHAnsi" w:cstheme="minorHAnsi"/>
                <w:sz w:val="20"/>
                <w:szCs w:val="20"/>
              </w:rPr>
            </w:pPr>
          </w:p>
          <w:p w14:paraId="753806B2" w14:textId="77777777"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14:paraId="0165CBE3" w14:textId="77777777"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14:paraId="394B6243" w14:textId="77777777"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14:paraId="1C0570EC"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2763B694" w14:textId="77777777" w:rsidTr="001D3DF8">
        <w:tc>
          <w:tcPr>
            <w:tcW w:w="2898" w:type="dxa"/>
            <w:gridSpan w:val="2"/>
            <w:shd w:val="clear" w:color="auto" w:fill="auto"/>
          </w:tcPr>
          <w:p w14:paraId="31A72A8F"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14:paraId="751877E1" w14:textId="77777777" w:rsidR="00267E80" w:rsidRPr="00C43A0E" w:rsidRDefault="00267E80" w:rsidP="00950A4A">
            <w:pPr>
              <w:tabs>
                <w:tab w:val="left" w:pos="4258"/>
              </w:tabs>
              <w:spacing w:before="60"/>
              <w:rPr>
                <w:rFonts w:asciiTheme="minorHAnsi" w:hAnsiTheme="minorHAnsi" w:cstheme="minorHAnsi"/>
                <w:sz w:val="20"/>
                <w:szCs w:val="20"/>
              </w:rPr>
            </w:pPr>
          </w:p>
          <w:p w14:paraId="46BBDAF7" w14:textId="77777777"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14:paraId="2FCC02AF" w14:textId="77777777"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14:paraId="408FBBF5" w14:textId="77777777"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14:paraId="652A6B50"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7399C6DD" w14:textId="77777777" w:rsidTr="001D3DF8">
        <w:tc>
          <w:tcPr>
            <w:tcW w:w="2898" w:type="dxa"/>
            <w:gridSpan w:val="2"/>
            <w:shd w:val="clear" w:color="auto" w:fill="auto"/>
          </w:tcPr>
          <w:p w14:paraId="37600F6D"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14:paraId="7B3CA342" w14:textId="77777777" w:rsidR="00267E80" w:rsidRPr="00C43A0E" w:rsidRDefault="00267E80" w:rsidP="00950A4A">
            <w:pPr>
              <w:tabs>
                <w:tab w:val="left" w:pos="4258"/>
              </w:tabs>
              <w:spacing w:before="60"/>
              <w:rPr>
                <w:rFonts w:asciiTheme="minorHAnsi" w:hAnsiTheme="minorHAnsi" w:cstheme="minorHAnsi"/>
                <w:sz w:val="20"/>
                <w:szCs w:val="20"/>
              </w:rPr>
            </w:pPr>
          </w:p>
          <w:p w14:paraId="605012EF" w14:textId="77777777"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14:paraId="7AF353AE" w14:textId="77777777"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14:paraId="63DE39E3" w14:textId="77777777"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14:paraId="5F5FA715" w14:textId="77777777" w:rsidR="00267E80" w:rsidRPr="00C43A0E" w:rsidRDefault="00267E80" w:rsidP="00950A4A">
            <w:pPr>
              <w:tabs>
                <w:tab w:val="left" w:pos="4258"/>
              </w:tabs>
              <w:rPr>
                <w:rFonts w:asciiTheme="minorHAnsi" w:hAnsiTheme="minorHAnsi" w:cstheme="minorHAnsi"/>
                <w:sz w:val="20"/>
                <w:szCs w:val="20"/>
              </w:rPr>
            </w:pPr>
          </w:p>
        </w:tc>
      </w:tr>
    </w:tbl>
    <w:p w14:paraId="6D6EFE40" w14:textId="77777777" w:rsidR="00267E80" w:rsidRPr="00C43A0E" w:rsidRDefault="00267E80" w:rsidP="00267E80">
      <w:pPr>
        <w:rPr>
          <w:rFonts w:asciiTheme="minorHAnsi" w:hAnsiTheme="minorHAnsi" w:cstheme="minorHAns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686"/>
        <w:gridCol w:w="2097"/>
        <w:gridCol w:w="1982"/>
        <w:gridCol w:w="2131"/>
        <w:gridCol w:w="1350"/>
      </w:tblGrid>
      <w:tr w:rsidR="00267E80" w:rsidRPr="00C43A0E" w14:paraId="3256ADBC" w14:textId="77777777" w:rsidTr="00950A4A">
        <w:tc>
          <w:tcPr>
            <w:tcW w:w="1212" w:type="dxa"/>
            <w:shd w:val="clear" w:color="auto" w:fill="BDD6EE"/>
          </w:tcPr>
          <w:p w14:paraId="561CC1BA"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896" w:type="dxa"/>
            <w:gridSpan w:val="4"/>
            <w:shd w:val="clear" w:color="auto" w:fill="BDD6EE"/>
          </w:tcPr>
          <w:p w14:paraId="2840ECBD"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350" w:type="dxa"/>
            <w:shd w:val="clear" w:color="auto" w:fill="BDD6EE"/>
          </w:tcPr>
          <w:p w14:paraId="5DC6E547"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14:paraId="6A3F7254" w14:textId="77777777" w:rsidTr="00950A4A">
        <w:tc>
          <w:tcPr>
            <w:tcW w:w="10458" w:type="dxa"/>
            <w:gridSpan w:val="6"/>
            <w:shd w:val="clear" w:color="auto" w:fill="auto"/>
          </w:tcPr>
          <w:p w14:paraId="4253D013"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322                          In-service (Instructional Program Improvement Services)</w:t>
            </w:r>
          </w:p>
          <w:p w14:paraId="24624D62" w14:textId="77777777"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 xml:space="preserve">Payments for services performed by persons qualified to assist teachers and supervisors to enhance the quality of the teaching process. This category includes curriculum consultants, in-service training specialists, etc., who are not on the grantee payroll. </w:t>
            </w:r>
            <w:r w:rsidRPr="00C43A0E">
              <w:rPr>
                <w:rFonts w:asciiTheme="minorHAnsi" w:hAnsiTheme="minorHAnsi" w:cstheme="minorHAnsi"/>
                <w:b/>
                <w:sz w:val="20"/>
                <w:szCs w:val="20"/>
              </w:rPr>
              <w:t>List each contractor separately.</w:t>
            </w:r>
          </w:p>
        </w:tc>
      </w:tr>
      <w:tr w:rsidR="00267E80" w:rsidRPr="00C43A0E" w14:paraId="71BF6513" w14:textId="77777777" w:rsidTr="00950A4A">
        <w:tc>
          <w:tcPr>
            <w:tcW w:w="2898" w:type="dxa"/>
            <w:gridSpan w:val="2"/>
            <w:shd w:val="clear" w:color="auto" w:fill="BDD6EE"/>
          </w:tcPr>
          <w:p w14:paraId="1F11F688"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Individual/Organization Providing Service</w:t>
            </w:r>
          </w:p>
        </w:tc>
        <w:tc>
          <w:tcPr>
            <w:tcW w:w="2097" w:type="dxa"/>
            <w:shd w:val="clear" w:color="auto" w:fill="BDD6EE"/>
          </w:tcPr>
          <w:p w14:paraId="0F2B761B"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Nam</w:t>
            </w:r>
            <w:r w:rsidR="00431CD1" w:rsidRPr="00C43A0E">
              <w:rPr>
                <w:rFonts w:asciiTheme="minorHAnsi" w:hAnsiTheme="minorHAnsi" w:cstheme="minorHAnsi"/>
                <w:b/>
                <w:sz w:val="20"/>
                <w:szCs w:val="20"/>
              </w:rPr>
              <w:t>e of Staff Receiving In-Service</w:t>
            </w:r>
          </w:p>
        </w:tc>
        <w:tc>
          <w:tcPr>
            <w:tcW w:w="1982" w:type="dxa"/>
            <w:shd w:val="clear" w:color="auto" w:fill="BDD6EE"/>
          </w:tcPr>
          <w:p w14:paraId="115EB437"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Title of Event, Location and </w:t>
            </w:r>
          </w:p>
          <w:p w14:paraId="7934639D"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Date</w:t>
            </w:r>
          </w:p>
        </w:tc>
        <w:tc>
          <w:tcPr>
            <w:tcW w:w="2131" w:type="dxa"/>
            <w:shd w:val="clear" w:color="auto" w:fill="BDD6EE"/>
          </w:tcPr>
          <w:p w14:paraId="69DE82BB"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350" w:type="dxa"/>
            <w:shd w:val="clear" w:color="auto" w:fill="BDD6EE"/>
          </w:tcPr>
          <w:p w14:paraId="184A3426"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Per Person x Cost=Total</w:t>
            </w:r>
          </w:p>
        </w:tc>
      </w:tr>
      <w:tr w:rsidR="00267E80" w:rsidRPr="00C43A0E" w14:paraId="794811D4" w14:textId="77777777" w:rsidTr="00950A4A">
        <w:tc>
          <w:tcPr>
            <w:tcW w:w="2898" w:type="dxa"/>
            <w:gridSpan w:val="2"/>
            <w:shd w:val="clear" w:color="auto" w:fill="auto"/>
          </w:tcPr>
          <w:p w14:paraId="569590D9"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42E2B3E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0E1D051B" w14:textId="77777777" w:rsidR="00267E80" w:rsidRPr="00C43A0E" w:rsidRDefault="00267E80" w:rsidP="00950A4A">
            <w:pPr>
              <w:tabs>
                <w:tab w:val="left" w:pos="4258"/>
              </w:tabs>
              <w:spacing w:before="60"/>
              <w:rPr>
                <w:rFonts w:asciiTheme="minorHAnsi" w:hAnsiTheme="minorHAnsi" w:cstheme="minorHAnsi"/>
              </w:rPr>
            </w:pPr>
          </w:p>
        </w:tc>
        <w:tc>
          <w:tcPr>
            <w:tcW w:w="1982" w:type="dxa"/>
            <w:shd w:val="clear" w:color="auto" w:fill="auto"/>
          </w:tcPr>
          <w:p w14:paraId="0A59A245"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2BB2F328" w14:textId="77777777" w:rsidR="00267E80" w:rsidRPr="00C43A0E" w:rsidRDefault="00267E80" w:rsidP="00950A4A">
            <w:pPr>
              <w:tabs>
                <w:tab w:val="left" w:pos="4258"/>
              </w:tabs>
              <w:spacing w:before="60"/>
              <w:rPr>
                <w:rFonts w:asciiTheme="minorHAnsi" w:hAnsiTheme="minorHAnsi" w:cstheme="minorHAnsi"/>
                <w:sz w:val="20"/>
                <w:szCs w:val="20"/>
              </w:rPr>
            </w:pPr>
          </w:p>
          <w:p w14:paraId="0B2700F4"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725C45B0" w14:textId="77777777" w:rsidR="00267E80" w:rsidRPr="00C43A0E" w:rsidRDefault="00267E80" w:rsidP="00950A4A">
            <w:pPr>
              <w:tabs>
                <w:tab w:val="left" w:pos="4258"/>
              </w:tabs>
              <w:spacing w:before="60"/>
              <w:rPr>
                <w:rFonts w:asciiTheme="minorHAnsi" w:hAnsiTheme="minorHAnsi" w:cstheme="minorHAnsi"/>
                <w:sz w:val="20"/>
                <w:szCs w:val="20"/>
              </w:rPr>
            </w:pPr>
          </w:p>
          <w:p w14:paraId="58EA61D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32B8DE35"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79317450"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6CD2A75D" w14:textId="77777777" w:rsidTr="00950A4A">
        <w:tc>
          <w:tcPr>
            <w:tcW w:w="2898" w:type="dxa"/>
            <w:gridSpan w:val="2"/>
            <w:shd w:val="clear" w:color="auto" w:fill="auto"/>
          </w:tcPr>
          <w:p w14:paraId="5CE0DA17"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391B89BC"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707FC1EB" w14:textId="77777777" w:rsidR="00267E80" w:rsidRPr="00C43A0E" w:rsidRDefault="00267E80" w:rsidP="00950A4A">
            <w:pPr>
              <w:spacing w:before="60"/>
              <w:rPr>
                <w:rFonts w:asciiTheme="minorHAnsi" w:hAnsiTheme="minorHAnsi" w:cstheme="minorHAnsi"/>
              </w:rPr>
            </w:pPr>
          </w:p>
        </w:tc>
        <w:tc>
          <w:tcPr>
            <w:tcW w:w="1982" w:type="dxa"/>
            <w:shd w:val="clear" w:color="auto" w:fill="auto"/>
          </w:tcPr>
          <w:p w14:paraId="703F3F4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456C01E1" w14:textId="77777777" w:rsidR="00267E80" w:rsidRPr="00C43A0E" w:rsidRDefault="00267E80" w:rsidP="00950A4A">
            <w:pPr>
              <w:tabs>
                <w:tab w:val="left" w:pos="4258"/>
              </w:tabs>
              <w:spacing w:before="60"/>
              <w:rPr>
                <w:rFonts w:asciiTheme="minorHAnsi" w:hAnsiTheme="minorHAnsi" w:cstheme="minorHAnsi"/>
                <w:sz w:val="20"/>
                <w:szCs w:val="20"/>
              </w:rPr>
            </w:pPr>
          </w:p>
          <w:p w14:paraId="5B90E24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60460AA5" w14:textId="77777777" w:rsidR="00267E80" w:rsidRPr="00C43A0E" w:rsidRDefault="00267E80" w:rsidP="00950A4A">
            <w:pPr>
              <w:tabs>
                <w:tab w:val="left" w:pos="4258"/>
              </w:tabs>
              <w:spacing w:before="60"/>
              <w:rPr>
                <w:rFonts w:asciiTheme="minorHAnsi" w:hAnsiTheme="minorHAnsi" w:cstheme="minorHAnsi"/>
                <w:sz w:val="20"/>
                <w:szCs w:val="20"/>
              </w:rPr>
            </w:pPr>
          </w:p>
          <w:p w14:paraId="7A134D01"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517E233D"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6F1AA902"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1AEDE381" w14:textId="77777777" w:rsidTr="00950A4A">
        <w:tc>
          <w:tcPr>
            <w:tcW w:w="2898" w:type="dxa"/>
            <w:gridSpan w:val="2"/>
            <w:shd w:val="clear" w:color="auto" w:fill="auto"/>
          </w:tcPr>
          <w:p w14:paraId="686B7B84"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7E6E63F8"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6BFE2C4F" w14:textId="77777777" w:rsidR="00267E80" w:rsidRPr="00C43A0E" w:rsidRDefault="00267E80" w:rsidP="00950A4A">
            <w:pPr>
              <w:spacing w:before="60"/>
              <w:rPr>
                <w:rFonts w:asciiTheme="minorHAnsi" w:hAnsiTheme="minorHAnsi" w:cstheme="minorHAnsi"/>
              </w:rPr>
            </w:pPr>
          </w:p>
        </w:tc>
        <w:tc>
          <w:tcPr>
            <w:tcW w:w="1982" w:type="dxa"/>
            <w:shd w:val="clear" w:color="auto" w:fill="auto"/>
          </w:tcPr>
          <w:p w14:paraId="10F6BF6C"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651A5B4A" w14:textId="77777777" w:rsidR="00267E80" w:rsidRPr="00C43A0E" w:rsidRDefault="00267E80" w:rsidP="00950A4A">
            <w:pPr>
              <w:tabs>
                <w:tab w:val="left" w:pos="4258"/>
              </w:tabs>
              <w:spacing w:before="60"/>
              <w:rPr>
                <w:rFonts w:asciiTheme="minorHAnsi" w:hAnsiTheme="minorHAnsi" w:cstheme="minorHAnsi"/>
                <w:sz w:val="20"/>
                <w:szCs w:val="20"/>
              </w:rPr>
            </w:pPr>
          </w:p>
          <w:p w14:paraId="3F2D038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3CEDC749" w14:textId="77777777" w:rsidR="00267E80" w:rsidRPr="00C43A0E" w:rsidRDefault="00267E80" w:rsidP="00950A4A">
            <w:pPr>
              <w:tabs>
                <w:tab w:val="left" w:pos="4258"/>
              </w:tabs>
              <w:spacing w:before="60"/>
              <w:rPr>
                <w:rFonts w:asciiTheme="minorHAnsi" w:hAnsiTheme="minorHAnsi" w:cstheme="minorHAnsi"/>
                <w:sz w:val="20"/>
                <w:szCs w:val="20"/>
              </w:rPr>
            </w:pPr>
          </w:p>
          <w:p w14:paraId="0903028E"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5385BC8E"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4C9F6B8D"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4FDD7787" w14:textId="77777777" w:rsidTr="00950A4A">
        <w:tc>
          <w:tcPr>
            <w:tcW w:w="2898" w:type="dxa"/>
            <w:gridSpan w:val="2"/>
            <w:shd w:val="clear" w:color="auto" w:fill="auto"/>
          </w:tcPr>
          <w:p w14:paraId="333D9931"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5D2AB1A9"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49EE7776" w14:textId="77777777" w:rsidR="00267E80" w:rsidRPr="00C43A0E" w:rsidRDefault="00267E80" w:rsidP="00950A4A">
            <w:pPr>
              <w:spacing w:before="60"/>
              <w:rPr>
                <w:rFonts w:asciiTheme="minorHAnsi" w:hAnsiTheme="minorHAnsi" w:cstheme="minorHAnsi"/>
              </w:rPr>
            </w:pPr>
          </w:p>
        </w:tc>
        <w:tc>
          <w:tcPr>
            <w:tcW w:w="1982" w:type="dxa"/>
            <w:shd w:val="clear" w:color="auto" w:fill="auto"/>
          </w:tcPr>
          <w:p w14:paraId="5C69C641"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60E78407" w14:textId="77777777" w:rsidR="00267E80" w:rsidRPr="00C43A0E" w:rsidRDefault="00267E80" w:rsidP="00950A4A">
            <w:pPr>
              <w:tabs>
                <w:tab w:val="left" w:pos="4258"/>
              </w:tabs>
              <w:spacing w:before="60"/>
              <w:rPr>
                <w:rFonts w:asciiTheme="minorHAnsi" w:hAnsiTheme="minorHAnsi" w:cstheme="minorHAnsi"/>
                <w:sz w:val="20"/>
                <w:szCs w:val="20"/>
              </w:rPr>
            </w:pPr>
          </w:p>
          <w:p w14:paraId="2CC0E745"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7F751D07" w14:textId="77777777" w:rsidR="00267E80" w:rsidRPr="00C43A0E" w:rsidRDefault="00267E80" w:rsidP="00950A4A">
            <w:pPr>
              <w:tabs>
                <w:tab w:val="left" w:pos="4258"/>
              </w:tabs>
              <w:spacing w:before="60"/>
              <w:rPr>
                <w:rFonts w:asciiTheme="minorHAnsi" w:hAnsiTheme="minorHAnsi" w:cstheme="minorHAnsi"/>
                <w:sz w:val="20"/>
                <w:szCs w:val="20"/>
              </w:rPr>
            </w:pPr>
          </w:p>
          <w:p w14:paraId="4AE78303"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2E99F277"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62F79A0B"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37C1EA32" w14:textId="77777777" w:rsidTr="00950A4A">
        <w:tc>
          <w:tcPr>
            <w:tcW w:w="2898" w:type="dxa"/>
            <w:gridSpan w:val="2"/>
            <w:shd w:val="clear" w:color="auto" w:fill="auto"/>
          </w:tcPr>
          <w:p w14:paraId="7E3F6695"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614F5B9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3C797444" w14:textId="77777777" w:rsidR="00267E80" w:rsidRPr="00C43A0E" w:rsidRDefault="00267E80" w:rsidP="00950A4A">
            <w:pPr>
              <w:tabs>
                <w:tab w:val="left" w:pos="4258"/>
              </w:tabs>
              <w:spacing w:before="60"/>
              <w:rPr>
                <w:rFonts w:asciiTheme="minorHAnsi" w:hAnsiTheme="minorHAnsi" w:cstheme="minorHAnsi"/>
              </w:rPr>
            </w:pPr>
          </w:p>
        </w:tc>
        <w:tc>
          <w:tcPr>
            <w:tcW w:w="1982" w:type="dxa"/>
            <w:shd w:val="clear" w:color="auto" w:fill="auto"/>
          </w:tcPr>
          <w:p w14:paraId="1A6E2853"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0F0DC6E8" w14:textId="77777777" w:rsidR="00267E80" w:rsidRPr="00C43A0E" w:rsidRDefault="00267E80" w:rsidP="00950A4A">
            <w:pPr>
              <w:tabs>
                <w:tab w:val="left" w:pos="4258"/>
              </w:tabs>
              <w:spacing w:before="60"/>
              <w:rPr>
                <w:rFonts w:asciiTheme="minorHAnsi" w:hAnsiTheme="minorHAnsi" w:cstheme="minorHAnsi"/>
                <w:sz w:val="20"/>
                <w:szCs w:val="20"/>
              </w:rPr>
            </w:pPr>
          </w:p>
          <w:p w14:paraId="1E94621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3D83BB7C" w14:textId="77777777" w:rsidR="00267E80" w:rsidRPr="00C43A0E" w:rsidRDefault="00267E80" w:rsidP="00950A4A">
            <w:pPr>
              <w:tabs>
                <w:tab w:val="left" w:pos="4258"/>
              </w:tabs>
              <w:spacing w:before="60"/>
              <w:rPr>
                <w:rFonts w:asciiTheme="minorHAnsi" w:hAnsiTheme="minorHAnsi" w:cstheme="minorHAnsi"/>
                <w:sz w:val="20"/>
                <w:szCs w:val="20"/>
              </w:rPr>
            </w:pPr>
          </w:p>
          <w:p w14:paraId="01BC678E"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33DD6E74"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50E33700"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2FCE302D" w14:textId="77777777" w:rsidTr="00950A4A">
        <w:tc>
          <w:tcPr>
            <w:tcW w:w="2898" w:type="dxa"/>
            <w:gridSpan w:val="2"/>
            <w:shd w:val="clear" w:color="auto" w:fill="auto"/>
          </w:tcPr>
          <w:p w14:paraId="254248EC"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7AF44785"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0868A597" w14:textId="77777777" w:rsidR="00267E80" w:rsidRPr="00C43A0E" w:rsidRDefault="00267E80" w:rsidP="00950A4A">
            <w:pPr>
              <w:spacing w:before="60"/>
              <w:rPr>
                <w:rFonts w:asciiTheme="minorHAnsi" w:hAnsiTheme="minorHAnsi" w:cstheme="minorHAnsi"/>
              </w:rPr>
            </w:pPr>
          </w:p>
        </w:tc>
        <w:tc>
          <w:tcPr>
            <w:tcW w:w="1982" w:type="dxa"/>
            <w:shd w:val="clear" w:color="auto" w:fill="auto"/>
          </w:tcPr>
          <w:p w14:paraId="31A55777"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2F194041" w14:textId="77777777" w:rsidR="00267E80" w:rsidRPr="00C43A0E" w:rsidRDefault="00267E80" w:rsidP="00950A4A">
            <w:pPr>
              <w:tabs>
                <w:tab w:val="left" w:pos="4258"/>
              </w:tabs>
              <w:spacing w:before="60"/>
              <w:rPr>
                <w:rFonts w:asciiTheme="minorHAnsi" w:hAnsiTheme="minorHAnsi" w:cstheme="minorHAnsi"/>
                <w:sz w:val="20"/>
                <w:szCs w:val="20"/>
              </w:rPr>
            </w:pPr>
          </w:p>
          <w:p w14:paraId="76C2D72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BC4CF55" w14:textId="77777777" w:rsidR="00267E80" w:rsidRPr="00C43A0E" w:rsidRDefault="00267E80" w:rsidP="00950A4A">
            <w:pPr>
              <w:tabs>
                <w:tab w:val="left" w:pos="4258"/>
              </w:tabs>
              <w:spacing w:before="60"/>
              <w:rPr>
                <w:rFonts w:asciiTheme="minorHAnsi" w:hAnsiTheme="minorHAnsi" w:cstheme="minorHAnsi"/>
                <w:sz w:val="20"/>
                <w:szCs w:val="20"/>
              </w:rPr>
            </w:pPr>
          </w:p>
          <w:p w14:paraId="3852B38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57BE8FCC"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449F56B5"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72A0F633" w14:textId="77777777" w:rsidTr="00950A4A">
        <w:tc>
          <w:tcPr>
            <w:tcW w:w="2898" w:type="dxa"/>
            <w:gridSpan w:val="2"/>
            <w:shd w:val="clear" w:color="auto" w:fill="auto"/>
          </w:tcPr>
          <w:p w14:paraId="141B00B2"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14:paraId="6AF6780A"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0C680D80" w14:textId="77777777" w:rsidR="00267E80" w:rsidRPr="00C43A0E" w:rsidRDefault="00267E80" w:rsidP="00950A4A">
            <w:pPr>
              <w:spacing w:before="60"/>
              <w:rPr>
                <w:rFonts w:asciiTheme="minorHAnsi" w:hAnsiTheme="minorHAnsi" w:cstheme="minorHAnsi"/>
              </w:rPr>
            </w:pPr>
          </w:p>
        </w:tc>
        <w:tc>
          <w:tcPr>
            <w:tcW w:w="1982" w:type="dxa"/>
            <w:shd w:val="clear" w:color="auto" w:fill="auto"/>
          </w:tcPr>
          <w:p w14:paraId="0EDA9057"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1E00CDB" w14:textId="77777777" w:rsidR="00267E80" w:rsidRPr="00C43A0E" w:rsidRDefault="00267E80" w:rsidP="00950A4A">
            <w:pPr>
              <w:tabs>
                <w:tab w:val="left" w:pos="4258"/>
              </w:tabs>
              <w:spacing w:before="60"/>
              <w:rPr>
                <w:rFonts w:asciiTheme="minorHAnsi" w:hAnsiTheme="minorHAnsi" w:cstheme="minorHAnsi"/>
                <w:sz w:val="20"/>
                <w:szCs w:val="20"/>
              </w:rPr>
            </w:pPr>
          </w:p>
          <w:p w14:paraId="3B5A10B0"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093F15C5" w14:textId="77777777" w:rsidR="00267E80" w:rsidRPr="00C43A0E" w:rsidRDefault="00267E80" w:rsidP="00950A4A">
            <w:pPr>
              <w:tabs>
                <w:tab w:val="left" w:pos="4258"/>
              </w:tabs>
              <w:spacing w:before="60"/>
              <w:rPr>
                <w:rFonts w:asciiTheme="minorHAnsi" w:hAnsiTheme="minorHAnsi" w:cstheme="minorHAnsi"/>
                <w:sz w:val="20"/>
                <w:szCs w:val="20"/>
              </w:rPr>
            </w:pPr>
          </w:p>
          <w:p w14:paraId="5432D44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14:paraId="3D0653A0" w14:textId="77777777"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14:paraId="36C304EE" w14:textId="77777777" w:rsidR="00267E80" w:rsidRPr="00C43A0E" w:rsidRDefault="00267E80" w:rsidP="00950A4A">
            <w:pPr>
              <w:tabs>
                <w:tab w:val="left" w:pos="4258"/>
              </w:tabs>
              <w:rPr>
                <w:rFonts w:asciiTheme="minorHAnsi" w:hAnsiTheme="minorHAnsi" w:cstheme="minorHAnsi"/>
                <w:sz w:val="20"/>
                <w:szCs w:val="20"/>
              </w:rPr>
            </w:pPr>
          </w:p>
        </w:tc>
      </w:tr>
    </w:tbl>
    <w:p w14:paraId="2411F745"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6047C58A" w14:textId="77777777" w:rsidR="00267E80" w:rsidRPr="00C43A0E" w:rsidRDefault="00267E80" w:rsidP="00267E80">
      <w:pPr>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510"/>
        <w:gridCol w:w="1865"/>
        <w:gridCol w:w="1998"/>
        <w:gridCol w:w="2637"/>
        <w:gridCol w:w="1260"/>
      </w:tblGrid>
      <w:tr w:rsidR="00267E80" w:rsidRPr="00C43A0E" w14:paraId="1A47822E" w14:textId="77777777" w:rsidTr="00950A4A">
        <w:tc>
          <w:tcPr>
            <w:tcW w:w="1170" w:type="dxa"/>
            <w:shd w:val="clear" w:color="auto" w:fill="BDD6EE"/>
          </w:tcPr>
          <w:p w14:paraId="3C72372B"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8010" w:type="dxa"/>
            <w:gridSpan w:val="4"/>
            <w:shd w:val="clear" w:color="auto" w:fill="BDD6EE"/>
          </w:tcPr>
          <w:p w14:paraId="04BB4604"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260" w:type="dxa"/>
            <w:shd w:val="clear" w:color="auto" w:fill="BDD6EE"/>
          </w:tcPr>
          <w:p w14:paraId="1F79AF51"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14:paraId="6E4946CE" w14:textId="77777777" w:rsidTr="00950A4A">
        <w:tc>
          <w:tcPr>
            <w:tcW w:w="10440" w:type="dxa"/>
            <w:gridSpan w:val="6"/>
            <w:shd w:val="clear" w:color="auto" w:fill="auto"/>
          </w:tcPr>
          <w:p w14:paraId="4459EAB0"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330                                     Employee Training and Development Services</w:t>
            </w:r>
          </w:p>
          <w:p w14:paraId="488D42D2" w14:textId="77777777"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Services supporting the professional and technical development of school district personnel, including instructional, administrative, and service employees.</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Included are course registration fees (that are not tuition reimbursement), charges from external vendors to conduct training courses (at either school district facilities or off-site), and other expenditures associated with training or professional development by third-party vendors.  </w:t>
            </w:r>
          </w:p>
        </w:tc>
      </w:tr>
      <w:tr w:rsidR="00267E80" w:rsidRPr="00C43A0E" w14:paraId="54FEE87A" w14:textId="77777777" w:rsidTr="00950A4A">
        <w:tc>
          <w:tcPr>
            <w:tcW w:w="2680" w:type="dxa"/>
            <w:gridSpan w:val="2"/>
            <w:shd w:val="clear" w:color="auto" w:fill="BDD6EE"/>
          </w:tcPr>
          <w:p w14:paraId="0C2E48D9"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Individual/Organization Providing Service</w:t>
            </w:r>
          </w:p>
        </w:tc>
        <w:tc>
          <w:tcPr>
            <w:tcW w:w="1865" w:type="dxa"/>
            <w:shd w:val="clear" w:color="auto" w:fill="BDD6EE"/>
          </w:tcPr>
          <w:p w14:paraId="66AD519F"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Nam</w:t>
            </w:r>
            <w:r w:rsidR="00D1300F" w:rsidRPr="00C43A0E">
              <w:rPr>
                <w:rFonts w:asciiTheme="minorHAnsi" w:hAnsiTheme="minorHAnsi" w:cstheme="minorHAnsi"/>
                <w:b/>
                <w:sz w:val="20"/>
                <w:szCs w:val="20"/>
              </w:rPr>
              <w:t>e of Staff Receiving In-Service</w:t>
            </w:r>
          </w:p>
        </w:tc>
        <w:tc>
          <w:tcPr>
            <w:tcW w:w="1998" w:type="dxa"/>
            <w:shd w:val="clear" w:color="auto" w:fill="BDD6EE"/>
          </w:tcPr>
          <w:p w14:paraId="222121B9"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Title of Event, Location and </w:t>
            </w:r>
          </w:p>
          <w:p w14:paraId="6C176B54"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Date</w:t>
            </w:r>
          </w:p>
        </w:tc>
        <w:tc>
          <w:tcPr>
            <w:tcW w:w="2637" w:type="dxa"/>
            <w:shd w:val="clear" w:color="auto" w:fill="BDD6EE"/>
          </w:tcPr>
          <w:p w14:paraId="597D6D66" w14:textId="77777777" w:rsidR="00267E80" w:rsidRPr="00C43A0E" w:rsidRDefault="00460FB3"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will this improve middle school financial literacy</w:t>
            </w:r>
            <w:r w:rsidR="00267E80" w:rsidRPr="00C43A0E">
              <w:rPr>
                <w:rFonts w:asciiTheme="minorHAnsi" w:hAnsiTheme="minorHAnsi" w:cstheme="minorHAnsi"/>
                <w:b/>
                <w:sz w:val="20"/>
                <w:szCs w:val="20"/>
              </w:rPr>
              <w:t>?</w:t>
            </w:r>
          </w:p>
        </w:tc>
        <w:tc>
          <w:tcPr>
            <w:tcW w:w="1260" w:type="dxa"/>
            <w:shd w:val="clear" w:color="auto" w:fill="BDD6EE"/>
          </w:tcPr>
          <w:p w14:paraId="3BDAD3DF"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Per Person x Cost=Total</w:t>
            </w:r>
          </w:p>
        </w:tc>
      </w:tr>
      <w:tr w:rsidR="00267E80" w:rsidRPr="00C43A0E" w14:paraId="4BB7EC95" w14:textId="77777777" w:rsidTr="00950A4A">
        <w:tc>
          <w:tcPr>
            <w:tcW w:w="2680" w:type="dxa"/>
            <w:gridSpan w:val="2"/>
            <w:shd w:val="clear" w:color="auto" w:fill="auto"/>
          </w:tcPr>
          <w:p w14:paraId="522981B0"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shd w:val="clear" w:color="auto" w:fill="auto"/>
          </w:tcPr>
          <w:p w14:paraId="1D610FF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2FAE0DBC" w14:textId="77777777" w:rsidR="00267E80" w:rsidRPr="00C43A0E" w:rsidRDefault="00267E80" w:rsidP="00950A4A">
            <w:pPr>
              <w:tabs>
                <w:tab w:val="left" w:pos="4258"/>
              </w:tabs>
              <w:spacing w:before="60"/>
              <w:rPr>
                <w:rFonts w:asciiTheme="minorHAnsi" w:hAnsiTheme="minorHAnsi" w:cstheme="minorHAnsi"/>
              </w:rPr>
            </w:pPr>
          </w:p>
        </w:tc>
        <w:tc>
          <w:tcPr>
            <w:tcW w:w="1998" w:type="dxa"/>
            <w:shd w:val="clear" w:color="auto" w:fill="auto"/>
          </w:tcPr>
          <w:p w14:paraId="4351B612"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0C2A309" w14:textId="77777777" w:rsidR="00267E80" w:rsidRPr="00C43A0E" w:rsidRDefault="00267E80" w:rsidP="00950A4A">
            <w:pPr>
              <w:tabs>
                <w:tab w:val="left" w:pos="4258"/>
              </w:tabs>
              <w:spacing w:before="60"/>
              <w:rPr>
                <w:rFonts w:asciiTheme="minorHAnsi" w:hAnsiTheme="minorHAnsi" w:cstheme="minorHAnsi"/>
                <w:sz w:val="20"/>
                <w:szCs w:val="20"/>
              </w:rPr>
            </w:pPr>
          </w:p>
          <w:p w14:paraId="35F5699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2E066C0" w14:textId="77777777" w:rsidR="00267E80" w:rsidRPr="00C43A0E" w:rsidRDefault="00267E80" w:rsidP="00950A4A">
            <w:pPr>
              <w:tabs>
                <w:tab w:val="left" w:pos="4258"/>
              </w:tabs>
              <w:spacing w:before="60"/>
              <w:rPr>
                <w:rFonts w:asciiTheme="minorHAnsi" w:hAnsiTheme="minorHAnsi" w:cstheme="minorHAnsi"/>
                <w:sz w:val="20"/>
                <w:szCs w:val="20"/>
              </w:rPr>
            </w:pPr>
          </w:p>
          <w:p w14:paraId="15D2A3A0"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shd w:val="clear" w:color="auto" w:fill="auto"/>
          </w:tcPr>
          <w:p w14:paraId="4CDBFCBA" w14:textId="77777777" w:rsidR="00267E80" w:rsidRPr="00C43A0E" w:rsidRDefault="00267E80" w:rsidP="00950A4A">
            <w:pPr>
              <w:tabs>
                <w:tab w:val="left" w:pos="4258"/>
              </w:tabs>
              <w:rPr>
                <w:rFonts w:asciiTheme="minorHAnsi" w:hAnsiTheme="minorHAnsi" w:cstheme="minorHAnsi"/>
                <w:sz w:val="20"/>
                <w:szCs w:val="20"/>
              </w:rPr>
            </w:pPr>
          </w:p>
        </w:tc>
        <w:tc>
          <w:tcPr>
            <w:tcW w:w="1260" w:type="dxa"/>
            <w:shd w:val="clear" w:color="auto" w:fill="auto"/>
          </w:tcPr>
          <w:p w14:paraId="2E7B4FFA"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2E53E9F3" w14:textId="77777777" w:rsidTr="00950A4A">
        <w:tc>
          <w:tcPr>
            <w:tcW w:w="2680" w:type="dxa"/>
            <w:gridSpan w:val="2"/>
            <w:tcBorders>
              <w:bottom w:val="single" w:sz="4" w:space="0" w:color="auto"/>
            </w:tcBorders>
            <w:shd w:val="clear" w:color="auto" w:fill="auto"/>
          </w:tcPr>
          <w:p w14:paraId="69FBE3E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14:paraId="7F62CB3D"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0C1BD774" w14:textId="77777777" w:rsidR="00267E80" w:rsidRPr="00C43A0E" w:rsidRDefault="00267E80" w:rsidP="00950A4A">
            <w:pPr>
              <w:spacing w:before="60"/>
              <w:rPr>
                <w:rFonts w:asciiTheme="minorHAnsi" w:hAnsiTheme="minorHAnsi" w:cstheme="minorHAnsi"/>
              </w:rPr>
            </w:pPr>
          </w:p>
        </w:tc>
        <w:tc>
          <w:tcPr>
            <w:tcW w:w="1998" w:type="dxa"/>
            <w:tcBorders>
              <w:bottom w:val="single" w:sz="4" w:space="0" w:color="auto"/>
            </w:tcBorders>
            <w:shd w:val="clear" w:color="auto" w:fill="auto"/>
          </w:tcPr>
          <w:p w14:paraId="23252D06"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643CF547" w14:textId="77777777" w:rsidR="00267E80" w:rsidRPr="00C43A0E" w:rsidRDefault="00267E80" w:rsidP="00950A4A">
            <w:pPr>
              <w:tabs>
                <w:tab w:val="left" w:pos="4258"/>
              </w:tabs>
              <w:spacing w:before="60"/>
              <w:rPr>
                <w:rFonts w:asciiTheme="minorHAnsi" w:hAnsiTheme="minorHAnsi" w:cstheme="minorHAnsi"/>
                <w:sz w:val="20"/>
                <w:szCs w:val="20"/>
              </w:rPr>
            </w:pPr>
          </w:p>
          <w:p w14:paraId="119A842E"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6FCD94F3" w14:textId="77777777" w:rsidR="00267E80" w:rsidRPr="00C43A0E" w:rsidRDefault="00267E80" w:rsidP="00950A4A">
            <w:pPr>
              <w:tabs>
                <w:tab w:val="left" w:pos="4258"/>
              </w:tabs>
              <w:spacing w:before="60"/>
              <w:rPr>
                <w:rFonts w:asciiTheme="minorHAnsi" w:hAnsiTheme="minorHAnsi" w:cstheme="minorHAnsi"/>
                <w:sz w:val="20"/>
                <w:szCs w:val="20"/>
              </w:rPr>
            </w:pPr>
          </w:p>
          <w:p w14:paraId="3CD82FF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14:paraId="4CB573D8" w14:textId="77777777" w:rsidR="00267E80" w:rsidRPr="00C43A0E" w:rsidRDefault="00267E80"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14:paraId="682A0021" w14:textId="77777777" w:rsidR="00267E80" w:rsidRPr="00C43A0E" w:rsidRDefault="00267E80" w:rsidP="00950A4A">
            <w:pPr>
              <w:tabs>
                <w:tab w:val="left" w:pos="4258"/>
              </w:tabs>
              <w:rPr>
                <w:rFonts w:asciiTheme="minorHAnsi" w:hAnsiTheme="minorHAnsi" w:cstheme="minorHAnsi"/>
                <w:sz w:val="20"/>
                <w:szCs w:val="20"/>
              </w:rPr>
            </w:pPr>
          </w:p>
        </w:tc>
      </w:tr>
      <w:tr w:rsidR="00866F8F" w:rsidRPr="00C43A0E" w14:paraId="48705061" w14:textId="77777777" w:rsidTr="00950A4A">
        <w:tc>
          <w:tcPr>
            <w:tcW w:w="2680" w:type="dxa"/>
            <w:gridSpan w:val="2"/>
            <w:tcBorders>
              <w:bottom w:val="single" w:sz="4" w:space="0" w:color="auto"/>
            </w:tcBorders>
            <w:shd w:val="clear" w:color="auto" w:fill="auto"/>
          </w:tcPr>
          <w:p w14:paraId="6442E1B2" w14:textId="77777777"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14:paraId="74D9625F" w14:textId="77777777"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529FC841" w14:textId="77777777"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14:paraId="56D23543"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59522866" w14:textId="77777777" w:rsidR="00866F8F" w:rsidRPr="00C43A0E" w:rsidRDefault="00866F8F" w:rsidP="00866F8F">
            <w:pPr>
              <w:tabs>
                <w:tab w:val="left" w:pos="4258"/>
              </w:tabs>
              <w:spacing w:before="60"/>
              <w:rPr>
                <w:rFonts w:asciiTheme="minorHAnsi" w:hAnsiTheme="minorHAnsi" w:cstheme="minorHAnsi"/>
                <w:sz w:val="20"/>
                <w:szCs w:val="20"/>
              </w:rPr>
            </w:pPr>
          </w:p>
          <w:p w14:paraId="3FE4C1D2"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45EC7D4A" w14:textId="77777777" w:rsidR="00866F8F" w:rsidRPr="00C43A0E" w:rsidRDefault="00866F8F" w:rsidP="00866F8F">
            <w:pPr>
              <w:tabs>
                <w:tab w:val="left" w:pos="4258"/>
              </w:tabs>
              <w:spacing w:before="60"/>
              <w:rPr>
                <w:rFonts w:asciiTheme="minorHAnsi" w:hAnsiTheme="minorHAnsi" w:cstheme="minorHAnsi"/>
                <w:sz w:val="20"/>
                <w:szCs w:val="20"/>
              </w:rPr>
            </w:pPr>
          </w:p>
          <w:p w14:paraId="1C8F5E38"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14:paraId="431E581F" w14:textId="77777777"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14:paraId="7E276590" w14:textId="77777777" w:rsidR="00866F8F" w:rsidRPr="00C43A0E" w:rsidRDefault="00866F8F" w:rsidP="00950A4A">
            <w:pPr>
              <w:tabs>
                <w:tab w:val="left" w:pos="4258"/>
              </w:tabs>
              <w:rPr>
                <w:rFonts w:asciiTheme="minorHAnsi" w:hAnsiTheme="minorHAnsi" w:cstheme="minorHAnsi"/>
                <w:sz w:val="20"/>
                <w:szCs w:val="20"/>
              </w:rPr>
            </w:pPr>
          </w:p>
        </w:tc>
      </w:tr>
      <w:tr w:rsidR="00866F8F" w:rsidRPr="00C43A0E" w14:paraId="65CC328B" w14:textId="77777777" w:rsidTr="00950A4A">
        <w:tc>
          <w:tcPr>
            <w:tcW w:w="2680" w:type="dxa"/>
            <w:gridSpan w:val="2"/>
            <w:tcBorders>
              <w:bottom w:val="single" w:sz="4" w:space="0" w:color="auto"/>
            </w:tcBorders>
            <w:shd w:val="clear" w:color="auto" w:fill="auto"/>
          </w:tcPr>
          <w:p w14:paraId="17C877E0" w14:textId="77777777"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14:paraId="00AB8FAA" w14:textId="77777777"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50B32494" w14:textId="77777777"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14:paraId="038F27F9"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25FD311C" w14:textId="77777777" w:rsidR="00866F8F" w:rsidRPr="00C43A0E" w:rsidRDefault="00866F8F" w:rsidP="00866F8F">
            <w:pPr>
              <w:tabs>
                <w:tab w:val="left" w:pos="4258"/>
              </w:tabs>
              <w:spacing w:before="60"/>
              <w:rPr>
                <w:rFonts w:asciiTheme="minorHAnsi" w:hAnsiTheme="minorHAnsi" w:cstheme="minorHAnsi"/>
                <w:sz w:val="20"/>
                <w:szCs w:val="20"/>
              </w:rPr>
            </w:pPr>
          </w:p>
          <w:p w14:paraId="7D51B4BE"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428FD85B" w14:textId="77777777" w:rsidR="00866F8F" w:rsidRPr="00C43A0E" w:rsidRDefault="00866F8F" w:rsidP="00866F8F">
            <w:pPr>
              <w:tabs>
                <w:tab w:val="left" w:pos="4258"/>
              </w:tabs>
              <w:spacing w:before="60"/>
              <w:rPr>
                <w:rFonts w:asciiTheme="minorHAnsi" w:hAnsiTheme="minorHAnsi" w:cstheme="minorHAnsi"/>
                <w:sz w:val="20"/>
                <w:szCs w:val="20"/>
              </w:rPr>
            </w:pPr>
          </w:p>
          <w:p w14:paraId="236BF44D"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14:paraId="7F87EE42" w14:textId="77777777"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14:paraId="1CCC5456" w14:textId="77777777" w:rsidR="00866F8F" w:rsidRPr="00C43A0E" w:rsidRDefault="00866F8F" w:rsidP="00950A4A">
            <w:pPr>
              <w:tabs>
                <w:tab w:val="left" w:pos="4258"/>
              </w:tabs>
              <w:rPr>
                <w:rFonts w:asciiTheme="minorHAnsi" w:hAnsiTheme="minorHAnsi" w:cstheme="minorHAnsi"/>
                <w:sz w:val="20"/>
                <w:szCs w:val="20"/>
              </w:rPr>
            </w:pPr>
          </w:p>
        </w:tc>
      </w:tr>
      <w:tr w:rsidR="00866F8F" w:rsidRPr="00C43A0E" w14:paraId="6F94B4AE" w14:textId="77777777" w:rsidTr="00950A4A">
        <w:tc>
          <w:tcPr>
            <w:tcW w:w="2680" w:type="dxa"/>
            <w:gridSpan w:val="2"/>
            <w:tcBorders>
              <w:bottom w:val="single" w:sz="4" w:space="0" w:color="auto"/>
            </w:tcBorders>
            <w:shd w:val="clear" w:color="auto" w:fill="auto"/>
          </w:tcPr>
          <w:p w14:paraId="65BBED63" w14:textId="77777777"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14:paraId="758EE892" w14:textId="77777777"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067D21AD" w14:textId="77777777"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14:paraId="0981AE69"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4F0CAD56" w14:textId="77777777" w:rsidR="00866F8F" w:rsidRPr="00C43A0E" w:rsidRDefault="00866F8F" w:rsidP="00866F8F">
            <w:pPr>
              <w:tabs>
                <w:tab w:val="left" w:pos="4258"/>
              </w:tabs>
              <w:spacing w:before="60"/>
              <w:rPr>
                <w:rFonts w:asciiTheme="minorHAnsi" w:hAnsiTheme="minorHAnsi" w:cstheme="minorHAnsi"/>
                <w:sz w:val="20"/>
                <w:szCs w:val="20"/>
              </w:rPr>
            </w:pPr>
          </w:p>
          <w:p w14:paraId="3462A91D"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47FE9474" w14:textId="77777777" w:rsidR="00866F8F" w:rsidRPr="00C43A0E" w:rsidRDefault="00866F8F" w:rsidP="00866F8F">
            <w:pPr>
              <w:tabs>
                <w:tab w:val="left" w:pos="4258"/>
              </w:tabs>
              <w:spacing w:before="60"/>
              <w:rPr>
                <w:rFonts w:asciiTheme="minorHAnsi" w:hAnsiTheme="minorHAnsi" w:cstheme="minorHAnsi"/>
                <w:sz w:val="20"/>
                <w:szCs w:val="20"/>
              </w:rPr>
            </w:pPr>
          </w:p>
          <w:p w14:paraId="0C91F498"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14:paraId="56612583" w14:textId="77777777"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14:paraId="67E8F891" w14:textId="77777777" w:rsidR="00866F8F" w:rsidRPr="00C43A0E" w:rsidRDefault="00866F8F" w:rsidP="00950A4A">
            <w:pPr>
              <w:tabs>
                <w:tab w:val="left" w:pos="4258"/>
              </w:tabs>
              <w:rPr>
                <w:rFonts w:asciiTheme="minorHAnsi" w:hAnsiTheme="minorHAnsi" w:cstheme="minorHAnsi"/>
                <w:sz w:val="20"/>
                <w:szCs w:val="20"/>
              </w:rPr>
            </w:pPr>
          </w:p>
        </w:tc>
      </w:tr>
      <w:tr w:rsidR="00866F8F" w:rsidRPr="00C43A0E" w14:paraId="69C5E8DB" w14:textId="77777777" w:rsidTr="00950A4A">
        <w:tc>
          <w:tcPr>
            <w:tcW w:w="2680" w:type="dxa"/>
            <w:gridSpan w:val="2"/>
            <w:tcBorders>
              <w:bottom w:val="single" w:sz="4" w:space="0" w:color="auto"/>
            </w:tcBorders>
            <w:shd w:val="clear" w:color="auto" w:fill="auto"/>
          </w:tcPr>
          <w:p w14:paraId="36E46788" w14:textId="77777777"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14:paraId="73648AAB" w14:textId="77777777"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7328C026" w14:textId="77777777"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14:paraId="7D605FB9"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5452807" w14:textId="77777777" w:rsidR="00866F8F" w:rsidRPr="00C43A0E" w:rsidRDefault="00866F8F" w:rsidP="00866F8F">
            <w:pPr>
              <w:tabs>
                <w:tab w:val="left" w:pos="4258"/>
              </w:tabs>
              <w:spacing w:before="60"/>
              <w:rPr>
                <w:rFonts w:asciiTheme="minorHAnsi" w:hAnsiTheme="minorHAnsi" w:cstheme="minorHAnsi"/>
                <w:sz w:val="20"/>
                <w:szCs w:val="20"/>
              </w:rPr>
            </w:pPr>
          </w:p>
          <w:p w14:paraId="791D7D11"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7B53DDFF" w14:textId="77777777" w:rsidR="00866F8F" w:rsidRPr="00C43A0E" w:rsidRDefault="00866F8F" w:rsidP="00866F8F">
            <w:pPr>
              <w:tabs>
                <w:tab w:val="left" w:pos="4258"/>
              </w:tabs>
              <w:spacing w:before="60"/>
              <w:rPr>
                <w:rFonts w:asciiTheme="minorHAnsi" w:hAnsiTheme="minorHAnsi" w:cstheme="minorHAnsi"/>
                <w:sz w:val="20"/>
                <w:szCs w:val="20"/>
              </w:rPr>
            </w:pPr>
          </w:p>
          <w:p w14:paraId="5B788455"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14:paraId="3979A518" w14:textId="77777777"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14:paraId="0ABF58FF" w14:textId="77777777" w:rsidR="00866F8F" w:rsidRPr="00C43A0E" w:rsidRDefault="00866F8F" w:rsidP="00950A4A">
            <w:pPr>
              <w:tabs>
                <w:tab w:val="left" w:pos="4258"/>
              </w:tabs>
              <w:rPr>
                <w:rFonts w:asciiTheme="minorHAnsi" w:hAnsiTheme="minorHAnsi" w:cstheme="minorHAnsi"/>
                <w:sz w:val="20"/>
                <w:szCs w:val="20"/>
              </w:rPr>
            </w:pPr>
          </w:p>
        </w:tc>
      </w:tr>
      <w:tr w:rsidR="00267E80" w:rsidRPr="00C43A0E" w14:paraId="06C9EF1A" w14:textId="77777777" w:rsidTr="00950A4A">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14:paraId="6882F891"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386B8CF" w14:textId="77777777"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14:paraId="626C806A" w14:textId="77777777" w:rsidR="00267E80" w:rsidRPr="00C43A0E" w:rsidRDefault="00267E80" w:rsidP="00950A4A">
            <w:pPr>
              <w:spacing w:before="60"/>
              <w:rPr>
                <w:rFonts w:asciiTheme="minorHAnsi" w:hAnsiTheme="minorHAnsi" w:cstheme="minorHAnsi"/>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7874A95"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1C451B6F" w14:textId="77777777" w:rsidR="00267E80" w:rsidRPr="00C43A0E" w:rsidRDefault="00267E80" w:rsidP="00950A4A">
            <w:pPr>
              <w:tabs>
                <w:tab w:val="left" w:pos="4258"/>
              </w:tabs>
              <w:spacing w:before="60"/>
              <w:rPr>
                <w:rFonts w:asciiTheme="minorHAnsi" w:hAnsiTheme="minorHAnsi" w:cstheme="minorHAnsi"/>
                <w:sz w:val="20"/>
                <w:szCs w:val="20"/>
              </w:rPr>
            </w:pPr>
          </w:p>
          <w:p w14:paraId="223A3AF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EF577DE" w14:textId="77777777" w:rsidR="00267E80" w:rsidRPr="00C43A0E" w:rsidRDefault="00267E80" w:rsidP="00950A4A">
            <w:pPr>
              <w:tabs>
                <w:tab w:val="left" w:pos="4258"/>
              </w:tabs>
              <w:spacing w:before="60"/>
              <w:rPr>
                <w:rFonts w:asciiTheme="minorHAnsi" w:hAnsiTheme="minorHAnsi" w:cstheme="minorHAnsi"/>
                <w:sz w:val="20"/>
                <w:szCs w:val="20"/>
              </w:rPr>
            </w:pPr>
          </w:p>
          <w:p w14:paraId="1A043A78"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2F43D7A0" w14:textId="77777777" w:rsidR="00267E80" w:rsidRPr="00C43A0E" w:rsidRDefault="00267E80" w:rsidP="00950A4A">
            <w:pPr>
              <w:tabs>
                <w:tab w:val="left" w:pos="4258"/>
              </w:tabs>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B3DA48" w14:textId="77777777" w:rsidR="00267E80" w:rsidRPr="00C43A0E" w:rsidRDefault="00267E80" w:rsidP="00950A4A">
            <w:pPr>
              <w:tabs>
                <w:tab w:val="left" w:pos="4258"/>
              </w:tabs>
              <w:rPr>
                <w:rFonts w:asciiTheme="minorHAnsi" w:hAnsiTheme="minorHAnsi" w:cstheme="minorHAnsi"/>
                <w:sz w:val="20"/>
                <w:szCs w:val="20"/>
              </w:rPr>
            </w:pPr>
          </w:p>
        </w:tc>
      </w:tr>
    </w:tbl>
    <w:p w14:paraId="0BE65DFD" w14:textId="77777777" w:rsidR="00267E80" w:rsidRPr="00C43A0E" w:rsidRDefault="00267E80" w:rsidP="00267E80">
      <w:pPr>
        <w:tabs>
          <w:tab w:val="left" w:pos="4258"/>
        </w:tabs>
        <w:spacing w:before="60"/>
        <w:rPr>
          <w:rFonts w:asciiTheme="minorHAnsi" w:hAnsiTheme="minorHAnsi" w:cstheme="minorHAnsi"/>
          <w:sz w:val="20"/>
          <w:szCs w:val="20"/>
        </w:rPr>
        <w:sectPr w:rsidR="00267E80" w:rsidRPr="00C43A0E" w:rsidSect="00950A4A">
          <w:type w:val="continuous"/>
          <w:pgSz w:w="12240" w:h="15840"/>
          <w:pgMar w:top="965" w:right="835" w:bottom="965" w:left="1195" w:header="720" w:footer="720" w:gutter="0"/>
          <w:cols w:space="720"/>
          <w:docGrid w:linePitch="360"/>
        </w:sectPr>
      </w:pPr>
    </w:p>
    <w:p w14:paraId="1FB06677"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4D579582" w14:textId="77777777" w:rsidR="00267E80" w:rsidRPr="00C43A0E" w:rsidRDefault="00267E80" w:rsidP="00267E80">
      <w:pPr>
        <w:spacing w:line="240" w:lineRule="exact"/>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340F717F" w14:textId="77777777" w:rsidR="00267E80" w:rsidRPr="00C43A0E" w:rsidRDefault="00267E80" w:rsidP="00267E80">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13"/>
        <w:gridCol w:w="2160"/>
        <w:gridCol w:w="1980"/>
        <w:gridCol w:w="2857"/>
        <w:gridCol w:w="23"/>
        <w:gridCol w:w="1710"/>
      </w:tblGrid>
      <w:tr w:rsidR="000A6E20" w:rsidRPr="00C43A0E" w14:paraId="3A90CD73" w14:textId="77777777" w:rsidTr="000A6E20">
        <w:tc>
          <w:tcPr>
            <w:tcW w:w="697" w:type="dxa"/>
            <w:shd w:val="clear" w:color="auto" w:fill="BDD6EE" w:themeFill="accent1" w:themeFillTint="66"/>
          </w:tcPr>
          <w:p w14:paraId="4F81E3BC" w14:textId="77777777" w:rsidR="000A6E20" w:rsidRPr="00C43A0E" w:rsidRDefault="000A6E20" w:rsidP="000A6E20">
            <w:pPr>
              <w:pStyle w:val="Heading3"/>
            </w:pPr>
            <w:r>
              <w:lastRenderedPageBreak/>
              <w:t>Code</w:t>
            </w:r>
          </w:p>
        </w:tc>
        <w:tc>
          <w:tcPr>
            <w:tcW w:w="8010" w:type="dxa"/>
            <w:gridSpan w:val="4"/>
            <w:shd w:val="clear" w:color="auto" w:fill="BDD6EE" w:themeFill="accent1" w:themeFillTint="66"/>
          </w:tcPr>
          <w:p w14:paraId="450A91E4" w14:textId="77777777" w:rsidR="000A6E20" w:rsidRPr="00C43A0E" w:rsidRDefault="000A6E20" w:rsidP="000A6E20">
            <w:pPr>
              <w:pStyle w:val="Heading3"/>
            </w:pPr>
            <w:r>
              <w:t>Object</w:t>
            </w:r>
          </w:p>
        </w:tc>
        <w:tc>
          <w:tcPr>
            <w:tcW w:w="1733" w:type="dxa"/>
            <w:gridSpan w:val="2"/>
            <w:shd w:val="clear" w:color="auto" w:fill="BDD6EE" w:themeFill="accent1" w:themeFillTint="66"/>
          </w:tcPr>
          <w:p w14:paraId="418BB590" w14:textId="77777777" w:rsidR="000A6E20" w:rsidRDefault="000A6E20" w:rsidP="000A6E20">
            <w:pPr>
              <w:tabs>
                <w:tab w:val="left" w:pos="4258"/>
              </w:tabs>
              <w:rPr>
                <w:rFonts w:asciiTheme="minorHAnsi" w:hAnsiTheme="minorHAnsi" w:cstheme="minorHAnsi"/>
                <w:b/>
                <w:sz w:val="20"/>
                <w:szCs w:val="20"/>
              </w:rPr>
            </w:pPr>
            <w:r>
              <w:rPr>
                <w:rFonts w:asciiTheme="minorHAnsi" w:hAnsiTheme="minorHAnsi" w:cstheme="minorHAnsi"/>
                <w:b/>
                <w:sz w:val="20"/>
                <w:szCs w:val="20"/>
              </w:rPr>
              <w:t>Amount of</w:t>
            </w:r>
          </w:p>
          <w:p w14:paraId="27C13812" w14:textId="77777777" w:rsidR="000A6E20" w:rsidRPr="00C43A0E" w:rsidRDefault="000A6E20" w:rsidP="000A6E20">
            <w:pPr>
              <w:tabs>
                <w:tab w:val="left" w:pos="4258"/>
              </w:tabs>
              <w:rPr>
                <w:rFonts w:asciiTheme="minorHAnsi" w:hAnsiTheme="minorHAnsi" w:cstheme="minorHAnsi"/>
                <w:b/>
                <w:sz w:val="20"/>
                <w:szCs w:val="20"/>
              </w:rPr>
            </w:pPr>
            <w:r>
              <w:rPr>
                <w:rFonts w:asciiTheme="minorHAnsi" w:hAnsiTheme="minorHAnsi" w:cstheme="minorHAnsi"/>
                <w:b/>
                <w:sz w:val="20"/>
                <w:szCs w:val="20"/>
              </w:rPr>
              <w:t>Code Line</w:t>
            </w:r>
          </w:p>
        </w:tc>
      </w:tr>
      <w:tr w:rsidR="000A6E20" w:rsidRPr="00C43A0E" w14:paraId="04289B74" w14:textId="77777777" w:rsidTr="000A6E20">
        <w:tc>
          <w:tcPr>
            <w:tcW w:w="10440" w:type="dxa"/>
            <w:gridSpan w:val="7"/>
            <w:shd w:val="clear" w:color="auto" w:fill="auto"/>
          </w:tcPr>
          <w:p w14:paraId="6026967B" w14:textId="77777777" w:rsidR="000A6E20" w:rsidRPr="00C43A0E" w:rsidRDefault="000A6E20" w:rsidP="000A6E20">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510                                                 Student Transportation Services</w:t>
            </w:r>
          </w:p>
          <w:p w14:paraId="4367E77E" w14:textId="77777777" w:rsidR="000A6E20" w:rsidRPr="00C43A0E" w:rsidRDefault="000A6E20" w:rsidP="000A6E20">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sz w:val="20"/>
                <w:szCs w:val="20"/>
              </w:rPr>
              <w:t>Expenditures for transporting pupils to and from school and other activities.  Included are such items as bus rentals for field trips and payments to drivers for transporting handicapped children.</w:t>
            </w:r>
            <w:r>
              <w:rPr>
                <w:rFonts w:asciiTheme="minorHAnsi" w:hAnsiTheme="minorHAnsi" w:cstheme="minorHAnsi"/>
                <w:sz w:val="20"/>
                <w:szCs w:val="20"/>
              </w:rPr>
              <w:t xml:space="preserve"> </w:t>
            </w:r>
          </w:p>
        </w:tc>
      </w:tr>
      <w:tr w:rsidR="00267E80" w:rsidRPr="00C43A0E" w14:paraId="204BE5B2" w14:textId="77777777" w:rsidTr="000A6E20">
        <w:tc>
          <w:tcPr>
            <w:tcW w:w="1710" w:type="dxa"/>
            <w:gridSpan w:val="2"/>
            <w:shd w:val="clear" w:color="auto" w:fill="auto"/>
          </w:tcPr>
          <w:p w14:paraId="24E059FB"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 xml:space="preserve">Name of Faculty Supervisor(s) </w:t>
            </w:r>
          </w:p>
          <w:p w14:paraId="4DE8A56F"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p>
        </w:tc>
        <w:tc>
          <w:tcPr>
            <w:tcW w:w="2160" w:type="dxa"/>
            <w:shd w:val="clear" w:color="auto" w:fill="auto"/>
          </w:tcPr>
          <w:p w14:paraId="711F7674"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Estimated Number of Students</w:t>
            </w:r>
          </w:p>
        </w:tc>
        <w:tc>
          <w:tcPr>
            <w:tcW w:w="1980" w:type="dxa"/>
            <w:shd w:val="clear" w:color="auto" w:fill="auto"/>
          </w:tcPr>
          <w:p w14:paraId="5F1025E4" w14:textId="77777777" w:rsidR="00267E80" w:rsidRPr="00C43A0E" w:rsidRDefault="00267E80" w:rsidP="00950A4A">
            <w:pPr>
              <w:tabs>
                <w:tab w:val="left" w:pos="720"/>
                <w:tab w:val="left" w:pos="900"/>
                <w:tab w:val="left" w:pos="1200"/>
                <w:tab w:val="left" w:pos="1560"/>
                <w:tab w:val="left" w:pos="2040"/>
                <w:tab w:val="left" w:pos="2520"/>
              </w:tabs>
              <w:rPr>
                <w:rFonts w:asciiTheme="minorHAnsi" w:hAnsiTheme="minorHAnsi" w:cstheme="minorHAnsi"/>
                <w:b/>
                <w:sz w:val="20"/>
                <w:szCs w:val="20"/>
              </w:rPr>
            </w:pPr>
            <w:r w:rsidRPr="00C43A0E">
              <w:rPr>
                <w:rFonts w:asciiTheme="minorHAnsi" w:hAnsiTheme="minorHAnsi" w:cstheme="minorHAnsi"/>
                <w:b/>
                <w:sz w:val="20"/>
                <w:szCs w:val="20"/>
              </w:rPr>
              <w:t>Title of Event,  Date and Location</w:t>
            </w:r>
          </w:p>
          <w:p w14:paraId="098A8F72"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p>
        </w:tc>
        <w:tc>
          <w:tcPr>
            <w:tcW w:w="2880" w:type="dxa"/>
            <w:gridSpan w:val="2"/>
            <w:shd w:val="clear" w:color="auto" w:fill="auto"/>
          </w:tcPr>
          <w:p w14:paraId="23ADC64F"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710" w:type="dxa"/>
            <w:shd w:val="clear" w:color="auto" w:fill="auto"/>
          </w:tcPr>
          <w:p w14:paraId="5C9D7986" w14:textId="77777777"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 xml:space="preserve">Transportation Company </w:t>
            </w:r>
            <w:r w:rsidRPr="00C43A0E">
              <w:rPr>
                <w:rFonts w:asciiTheme="minorHAnsi" w:hAnsiTheme="minorHAnsi" w:cstheme="minorHAnsi"/>
                <w:b/>
                <w:sz w:val="20"/>
                <w:szCs w:val="20"/>
              </w:rPr>
              <w:br/>
              <w:t>Cost/per unit =Total</w:t>
            </w:r>
          </w:p>
        </w:tc>
      </w:tr>
      <w:tr w:rsidR="00267E80" w:rsidRPr="00C43A0E" w14:paraId="7A5D6791" w14:textId="77777777" w:rsidTr="000A6E20">
        <w:tc>
          <w:tcPr>
            <w:tcW w:w="1710" w:type="dxa"/>
            <w:gridSpan w:val="2"/>
            <w:shd w:val="clear" w:color="auto" w:fill="auto"/>
          </w:tcPr>
          <w:p w14:paraId="1AB7933E"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0F986022" w14:textId="77777777" w:rsidR="00267E80" w:rsidRPr="00C43A0E" w:rsidRDefault="00267E80" w:rsidP="00950A4A">
            <w:pPr>
              <w:tabs>
                <w:tab w:val="left" w:pos="4258"/>
              </w:tabs>
              <w:spacing w:before="60"/>
              <w:rPr>
                <w:rFonts w:asciiTheme="minorHAnsi" w:hAnsiTheme="minorHAnsi" w:cstheme="minorHAnsi"/>
                <w:sz w:val="20"/>
                <w:szCs w:val="20"/>
              </w:rPr>
            </w:pPr>
          </w:p>
          <w:p w14:paraId="63ACAB13"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722BF6F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1BAED76C" w14:textId="77777777" w:rsidR="00267E80" w:rsidRPr="00C43A0E" w:rsidRDefault="00267E80" w:rsidP="00950A4A">
            <w:pPr>
              <w:tabs>
                <w:tab w:val="left" w:pos="4258"/>
              </w:tabs>
              <w:spacing w:before="60"/>
              <w:rPr>
                <w:rFonts w:asciiTheme="minorHAnsi" w:hAnsiTheme="minorHAnsi" w:cstheme="minorHAnsi"/>
                <w:sz w:val="20"/>
                <w:szCs w:val="20"/>
              </w:rPr>
            </w:pPr>
          </w:p>
          <w:p w14:paraId="1D8B14C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7BA958F4" w14:textId="77777777" w:rsidR="00267E80" w:rsidRPr="00C43A0E" w:rsidRDefault="00267E80" w:rsidP="00950A4A">
            <w:pPr>
              <w:tabs>
                <w:tab w:val="left" w:pos="4258"/>
              </w:tabs>
              <w:spacing w:before="60"/>
              <w:rPr>
                <w:rFonts w:asciiTheme="minorHAnsi" w:hAnsiTheme="minorHAnsi" w:cstheme="minorHAnsi"/>
                <w:sz w:val="20"/>
                <w:szCs w:val="20"/>
              </w:rPr>
            </w:pPr>
          </w:p>
          <w:p w14:paraId="2AC68519"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1CECDEAF"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4627A7CE"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4182F4C7" w14:textId="77777777" w:rsidTr="000A6E20">
        <w:tc>
          <w:tcPr>
            <w:tcW w:w="1710" w:type="dxa"/>
            <w:gridSpan w:val="2"/>
            <w:shd w:val="clear" w:color="auto" w:fill="auto"/>
          </w:tcPr>
          <w:p w14:paraId="6C5B2EC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011F0B2D" w14:textId="77777777" w:rsidR="00267E80" w:rsidRPr="00C43A0E" w:rsidRDefault="00267E80" w:rsidP="00950A4A">
            <w:pPr>
              <w:tabs>
                <w:tab w:val="left" w:pos="4258"/>
              </w:tabs>
              <w:spacing w:before="60"/>
              <w:rPr>
                <w:rFonts w:asciiTheme="minorHAnsi" w:hAnsiTheme="minorHAnsi" w:cstheme="minorHAnsi"/>
                <w:sz w:val="20"/>
                <w:szCs w:val="20"/>
              </w:rPr>
            </w:pPr>
          </w:p>
          <w:p w14:paraId="1EFC6057" w14:textId="77777777" w:rsidR="00267E80" w:rsidRPr="00C43A0E" w:rsidRDefault="00267E80" w:rsidP="00950A4A">
            <w:pPr>
              <w:tabs>
                <w:tab w:val="left" w:pos="4258"/>
              </w:tabs>
              <w:spacing w:before="60"/>
              <w:rPr>
                <w:rFonts w:asciiTheme="minorHAnsi" w:hAnsiTheme="minorHAnsi" w:cstheme="minorHAnsi"/>
                <w:sz w:val="20"/>
                <w:szCs w:val="20"/>
              </w:rPr>
            </w:pPr>
          </w:p>
          <w:p w14:paraId="5308BCC7"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113EF51A"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74D974D" w14:textId="77777777" w:rsidR="00267E80" w:rsidRPr="00C43A0E" w:rsidRDefault="00267E80" w:rsidP="00950A4A">
            <w:pPr>
              <w:tabs>
                <w:tab w:val="left" w:pos="4258"/>
              </w:tabs>
              <w:spacing w:before="60"/>
              <w:rPr>
                <w:rFonts w:asciiTheme="minorHAnsi" w:hAnsiTheme="minorHAnsi" w:cstheme="minorHAnsi"/>
                <w:sz w:val="20"/>
                <w:szCs w:val="20"/>
              </w:rPr>
            </w:pPr>
          </w:p>
          <w:p w14:paraId="36B228EF"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6BD928FF" w14:textId="77777777" w:rsidR="00267E80" w:rsidRPr="00C43A0E" w:rsidRDefault="00267E80" w:rsidP="00950A4A">
            <w:pPr>
              <w:tabs>
                <w:tab w:val="left" w:pos="4258"/>
              </w:tabs>
              <w:spacing w:before="60"/>
              <w:rPr>
                <w:rFonts w:asciiTheme="minorHAnsi" w:hAnsiTheme="minorHAnsi" w:cstheme="minorHAnsi"/>
                <w:sz w:val="20"/>
                <w:szCs w:val="20"/>
              </w:rPr>
            </w:pPr>
          </w:p>
          <w:p w14:paraId="0506A61E"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6B1F7A87"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31AC7EA3"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1EF8C528" w14:textId="77777777" w:rsidTr="000A6E20">
        <w:tc>
          <w:tcPr>
            <w:tcW w:w="1710" w:type="dxa"/>
            <w:gridSpan w:val="2"/>
            <w:shd w:val="clear" w:color="auto" w:fill="auto"/>
          </w:tcPr>
          <w:p w14:paraId="57F54DA9"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78B11E4A" w14:textId="77777777" w:rsidR="00267E80" w:rsidRPr="00C43A0E" w:rsidRDefault="00267E80" w:rsidP="00950A4A">
            <w:pPr>
              <w:tabs>
                <w:tab w:val="left" w:pos="4258"/>
              </w:tabs>
              <w:spacing w:before="60"/>
              <w:rPr>
                <w:rFonts w:asciiTheme="minorHAnsi" w:hAnsiTheme="minorHAnsi" w:cstheme="minorHAnsi"/>
                <w:sz w:val="20"/>
                <w:szCs w:val="20"/>
              </w:rPr>
            </w:pPr>
          </w:p>
          <w:p w14:paraId="3DE3EB2D"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6BC20592"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0D5CA548" w14:textId="77777777" w:rsidR="00267E80" w:rsidRPr="00C43A0E" w:rsidRDefault="00267E80" w:rsidP="00950A4A">
            <w:pPr>
              <w:tabs>
                <w:tab w:val="left" w:pos="4258"/>
              </w:tabs>
              <w:spacing w:before="60"/>
              <w:rPr>
                <w:rFonts w:asciiTheme="minorHAnsi" w:hAnsiTheme="minorHAnsi" w:cstheme="minorHAnsi"/>
                <w:sz w:val="20"/>
                <w:szCs w:val="20"/>
              </w:rPr>
            </w:pPr>
          </w:p>
          <w:p w14:paraId="363D7CB8"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6FE67635" w14:textId="77777777" w:rsidR="00267E80" w:rsidRPr="00C43A0E" w:rsidRDefault="00267E80" w:rsidP="00950A4A">
            <w:pPr>
              <w:tabs>
                <w:tab w:val="left" w:pos="4258"/>
              </w:tabs>
              <w:spacing w:before="60"/>
              <w:rPr>
                <w:rFonts w:asciiTheme="minorHAnsi" w:hAnsiTheme="minorHAnsi" w:cstheme="minorHAnsi"/>
                <w:sz w:val="20"/>
                <w:szCs w:val="20"/>
              </w:rPr>
            </w:pPr>
          </w:p>
          <w:p w14:paraId="7751C783"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175FDAF6"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535FD846"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1442A43C" w14:textId="77777777" w:rsidTr="000A6E20">
        <w:tc>
          <w:tcPr>
            <w:tcW w:w="1710" w:type="dxa"/>
            <w:gridSpan w:val="2"/>
            <w:shd w:val="clear" w:color="auto" w:fill="auto"/>
          </w:tcPr>
          <w:p w14:paraId="48B04D32"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2E8E63D0" w14:textId="77777777" w:rsidR="00267E80" w:rsidRPr="00C43A0E" w:rsidRDefault="00267E80" w:rsidP="00950A4A">
            <w:pPr>
              <w:tabs>
                <w:tab w:val="left" w:pos="4258"/>
              </w:tabs>
              <w:spacing w:before="60"/>
              <w:rPr>
                <w:rFonts w:asciiTheme="minorHAnsi" w:hAnsiTheme="minorHAnsi" w:cstheme="minorHAnsi"/>
                <w:sz w:val="20"/>
                <w:szCs w:val="20"/>
              </w:rPr>
            </w:pPr>
          </w:p>
          <w:p w14:paraId="2797E493"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0928B638"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9E33B83" w14:textId="77777777" w:rsidR="00267E80" w:rsidRPr="00C43A0E" w:rsidRDefault="00267E80" w:rsidP="00950A4A">
            <w:pPr>
              <w:tabs>
                <w:tab w:val="left" w:pos="4258"/>
              </w:tabs>
              <w:spacing w:before="60"/>
              <w:rPr>
                <w:rFonts w:asciiTheme="minorHAnsi" w:hAnsiTheme="minorHAnsi" w:cstheme="minorHAnsi"/>
                <w:sz w:val="20"/>
                <w:szCs w:val="20"/>
              </w:rPr>
            </w:pPr>
          </w:p>
          <w:p w14:paraId="1D6F0122"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468B4899" w14:textId="77777777" w:rsidR="00267E80" w:rsidRPr="00C43A0E" w:rsidRDefault="00267E80" w:rsidP="00950A4A">
            <w:pPr>
              <w:tabs>
                <w:tab w:val="left" w:pos="4258"/>
              </w:tabs>
              <w:spacing w:before="60"/>
              <w:rPr>
                <w:rFonts w:asciiTheme="minorHAnsi" w:hAnsiTheme="minorHAnsi" w:cstheme="minorHAnsi"/>
                <w:sz w:val="20"/>
                <w:szCs w:val="20"/>
              </w:rPr>
            </w:pPr>
          </w:p>
          <w:p w14:paraId="686CE7DA"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350780F8"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7BEB7DB6"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75FB02EB" w14:textId="77777777" w:rsidTr="000A6E20">
        <w:tc>
          <w:tcPr>
            <w:tcW w:w="1710" w:type="dxa"/>
            <w:gridSpan w:val="2"/>
            <w:shd w:val="clear" w:color="auto" w:fill="auto"/>
          </w:tcPr>
          <w:p w14:paraId="5BA341AD"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211B6650" w14:textId="77777777" w:rsidR="00267E80" w:rsidRPr="00C43A0E" w:rsidRDefault="00267E80" w:rsidP="00950A4A">
            <w:pPr>
              <w:tabs>
                <w:tab w:val="left" w:pos="4258"/>
              </w:tabs>
              <w:spacing w:before="60"/>
              <w:rPr>
                <w:rFonts w:asciiTheme="minorHAnsi" w:hAnsiTheme="minorHAnsi" w:cstheme="minorHAnsi"/>
                <w:sz w:val="20"/>
                <w:szCs w:val="20"/>
              </w:rPr>
            </w:pPr>
          </w:p>
          <w:p w14:paraId="3330C416"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70DF3C3B"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F16A523" w14:textId="77777777" w:rsidR="00267E80" w:rsidRPr="00C43A0E" w:rsidRDefault="00267E80" w:rsidP="00950A4A">
            <w:pPr>
              <w:tabs>
                <w:tab w:val="left" w:pos="4258"/>
              </w:tabs>
              <w:spacing w:before="60"/>
              <w:rPr>
                <w:rFonts w:asciiTheme="minorHAnsi" w:hAnsiTheme="minorHAnsi" w:cstheme="minorHAnsi"/>
                <w:sz w:val="20"/>
                <w:szCs w:val="20"/>
              </w:rPr>
            </w:pPr>
          </w:p>
          <w:p w14:paraId="62C9F360"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788A8489" w14:textId="77777777" w:rsidR="00267E80" w:rsidRPr="00C43A0E" w:rsidRDefault="00267E80" w:rsidP="00950A4A">
            <w:pPr>
              <w:tabs>
                <w:tab w:val="left" w:pos="4258"/>
              </w:tabs>
              <w:spacing w:before="60"/>
              <w:rPr>
                <w:rFonts w:asciiTheme="minorHAnsi" w:hAnsiTheme="minorHAnsi" w:cstheme="minorHAnsi"/>
                <w:sz w:val="20"/>
                <w:szCs w:val="20"/>
              </w:rPr>
            </w:pPr>
          </w:p>
          <w:p w14:paraId="750B73BA"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53639F6E"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2FE8185A" w14:textId="77777777" w:rsidR="00267E80" w:rsidRPr="00C43A0E" w:rsidRDefault="00267E80" w:rsidP="00950A4A">
            <w:pPr>
              <w:tabs>
                <w:tab w:val="left" w:pos="4258"/>
              </w:tabs>
              <w:rPr>
                <w:rFonts w:asciiTheme="minorHAnsi" w:hAnsiTheme="minorHAnsi" w:cstheme="minorHAnsi"/>
                <w:sz w:val="20"/>
                <w:szCs w:val="20"/>
              </w:rPr>
            </w:pPr>
          </w:p>
        </w:tc>
      </w:tr>
      <w:tr w:rsidR="00267E80" w:rsidRPr="00C43A0E" w14:paraId="18E65887" w14:textId="77777777" w:rsidTr="000A6E20">
        <w:tc>
          <w:tcPr>
            <w:tcW w:w="1710" w:type="dxa"/>
            <w:gridSpan w:val="2"/>
            <w:shd w:val="clear" w:color="auto" w:fill="auto"/>
          </w:tcPr>
          <w:p w14:paraId="39ABE37D"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1242FE77" w14:textId="77777777" w:rsidR="00267E80" w:rsidRPr="00C43A0E" w:rsidRDefault="00267E80" w:rsidP="00950A4A">
            <w:pPr>
              <w:tabs>
                <w:tab w:val="left" w:pos="4258"/>
              </w:tabs>
              <w:spacing w:before="60"/>
              <w:rPr>
                <w:rFonts w:asciiTheme="minorHAnsi" w:hAnsiTheme="minorHAnsi" w:cstheme="minorHAnsi"/>
                <w:sz w:val="20"/>
                <w:szCs w:val="20"/>
              </w:rPr>
            </w:pPr>
          </w:p>
          <w:p w14:paraId="2F28DCB8" w14:textId="77777777"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14:paraId="4DA84F3E"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4CF4D38A" w14:textId="77777777" w:rsidR="00267E80" w:rsidRPr="00C43A0E" w:rsidRDefault="00267E80" w:rsidP="00950A4A">
            <w:pPr>
              <w:tabs>
                <w:tab w:val="left" w:pos="4258"/>
              </w:tabs>
              <w:spacing w:before="60"/>
              <w:rPr>
                <w:rFonts w:asciiTheme="minorHAnsi" w:hAnsiTheme="minorHAnsi" w:cstheme="minorHAnsi"/>
                <w:sz w:val="20"/>
                <w:szCs w:val="20"/>
              </w:rPr>
            </w:pPr>
          </w:p>
          <w:p w14:paraId="6764430D" w14:textId="77777777"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0C6D3579" w14:textId="77777777" w:rsidR="00267E80" w:rsidRPr="00C43A0E" w:rsidRDefault="00267E80" w:rsidP="00950A4A">
            <w:pPr>
              <w:tabs>
                <w:tab w:val="left" w:pos="4258"/>
              </w:tabs>
              <w:spacing w:before="60"/>
              <w:rPr>
                <w:rFonts w:asciiTheme="minorHAnsi" w:hAnsiTheme="minorHAnsi" w:cstheme="minorHAnsi"/>
                <w:sz w:val="20"/>
                <w:szCs w:val="20"/>
              </w:rPr>
            </w:pPr>
          </w:p>
          <w:p w14:paraId="54A91E13" w14:textId="77777777"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76F3A4CD" w14:textId="77777777"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14:paraId="7C064DDF" w14:textId="77777777" w:rsidR="00267E80" w:rsidRPr="00C43A0E" w:rsidRDefault="00267E80" w:rsidP="00950A4A">
            <w:pPr>
              <w:tabs>
                <w:tab w:val="left" w:pos="4258"/>
              </w:tabs>
              <w:rPr>
                <w:rFonts w:asciiTheme="minorHAnsi" w:hAnsiTheme="minorHAnsi" w:cstheme="minorHAnsi"/>
                <w:sz w:val="20"/>
                <w:szCs w:val="20"/>
              </w:rPr>
            </w:pPr>
          </w:p>
        </w:tc>
      </w:tr>
      <w:tr w:rsidR="00357535" w:rsidRPr="00C43A0E" w14:paraId="77AD1003" w14:textId="77777777" w:rsidTr="00961F64">
        <w:trPr>
          <w:trHeight w:val="1461"/>
        </w:trPr>
        <w:tc>
          <w:tcPr>
            <w:tcW w:w="1710" w:type="dxa"/>
            <w:gridSpan w:val="2"/>
            <w:shd w:val="clear" w:color="auto" w:fill="auto"/>
          </w:tcPr>
          <w:p w14:paraId="57DEF7E7" w14:textId="77777777"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14:paraId="1FD92FFD" w14:textId="77777777" w:rsidR="00357535" w:rsidRPr="00C43A0E" w:rsidRDefault="00357535" w:rsidP="00950A4A">
            <w:pPr>
              <w:tabs>
                <w:tab w:val="left" w:pos="4258"/>
              </w:tabs>
              <w:spacing w:before="60"/>
              <w:rPr>
                <w:rFonts w:asciiTheme="minorHAnsi" w:hAnsiTheme="minorHAnsi" w:cstheme="minorHAnsi"/>
                <w:sz w:val="20"/>
                <w:szCs w:val="20"/>
              </w:rPr>
            </w:pPr>
          </w:p>
          <w:p w14:paraId="6A12B2EE" w14:textId="77777777" w:rsidR="00357535" w:rsidRPr="00C43A0E" w:rsidRDefault="00357535" w:rsidP="00950A4A">
            <w:pPr>
              <w:tabs>
                <w:tab w:val="left" w:pos="4258"/>
              </w:tabs>
              <w:spacing w:before="60"/>
              <w:rPr>
                <w:rFonts w:asciiTheme="minorHAnsi" w:hAnsiTheme="minorHAnsi" w:cstheme="minorHAnsi"/>
                <w:sz w:val="20"/>
                <w:szCs w:val="20"/>
              </w:rPr>
            </w:pPr>
          </w:p>
        </w:tc>
        <w:tc>
          <w:tcPr>
            <w:tcW w:w="1980" w:type="dxa"/>
            <w:shd w:val="clear" w:color="auto" w:fill="auto"/>
          </w:tcPr>
          <w:p w14:paraId="6A67533D" w14:textId="77777777"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18F131E4" w14:textId="77777777" w:rsidR="00357535" w:rsidRPr="00C43A0E" w:rsidRDefault="00357535" w:rsidP="00950A4A">
            <w:pPr>
              <w:tabs>
                <w:tab w:val="left" w:pos="4258"/>
              </w:tabs>
              <w:spacing w:before="60"/>
              <w:rPr>
                <w:rFonts w:asciiTheme="minorHAnsi" w:hAnsiTheme="minorHAnsi" w:cstheme="minorHAnsi"/>
                <w:sz w:val="20"/>
                <w:szCs w:val="20"/>
              </w:rPr>
            </w:pPr>
          </w:p>
          <w:p w14:paraId="7813AC6D" w14:textId="77777777"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5CABF12" w14:textId="77777777" w:rsidR="00357535" w:rsidRPr="00C43A0E" w:rsidRDefault="00357535" w:rsidP="00950A4A">
            <w:pPr>
              <w:tabs>
                <w:tab w:val="left" w:pos="4258"/>
              </w:tabs>
              <w:spacing w:before="60"/>
              <w:rPr>
                <w:rFonts w:asciiTheme="minorHAnsi" w:hAnsiTheme="minorHAnsi" w:cstheme="minorHAnsi"/>
                <w:sz w:val="20"/>
                <w:szCs w:val="20"/>
              </w:rPr>
            </w:pPr>
          </w:p>
          <w:p w14:paraId="6E10D78C" w14:textId="77777777" w:rsidR="00357535" w:rsidRPr="00C43A0E" w:rsidRDefault="00357535"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14:paraId="172A170A" w14:textId="77777777" w:rsidR="00357535" w:rsidRPr="00C43A0E" w:rsidRDefault="00357535" w:rsidP="00950A4A">
            <w:pPr>
              <w:tabs>
                <w:tab w:val="left" w:pos="4258"/>
              </w:tabs>
              <w:rPr>
                <w:rFonts w:asciiTheme="minorHAnsi" w:hAnsiTheme="minorHAnsi" w:cstheme="minorHAnsi"/>
                <w:sz w:val="20"/>
                <w:szCs w:val="20"/>
              </w:rPr>
            </w:pPr>
          </w:p>
        </w:tc>
        <w:tc>
          <w:tcPr>
            <w:tcW w:w="1710" w:type="dxa"/>
            <w:shd w:val="clear" w:color="auto" w:fill="auto"/>
          </w:tcPr>
          <w:p w14:paraId="44C293CE" w14:textId="77777777" w:rsidR="00357535" w:rsidRPr="00C43A0E" w:rsidRDefault="00357535" w:rsidP="00950A4A">
            <w:pPr>
              <w:tabs>
                <w:tab w:val="left" w:pos="4258"/>
              </w:tabs>
              <w:rPr>
                <w:rFonts w:asciiTheme="minorHAnsi" w:hAnsiTheme="minorHAnsi" w:cstheme="minorHAnsi"/>
                <w:sz w:val="20"/>
                <w:szCs w:val="20"/>
              </w:rPr>
            </w:pPr>
          </w:p>
        </w:tc>
      </w:tr>
    </w:tbl>
    <w:p w14:paraId="454C3C8C"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18BBB1A3" w14:textId="77777777" w:rsidR="00267E80" w:rsidRPr="00C43A0E" w:rsidRDefault="00267E80" w:rsidP="00267E80">
      <w:pPr>
        <w:rPr>
          <w:rFonts w:asciiTheme="minorHAnsi" w:hAnsiTheme="minorHAnsi" w:cstheme="minorHAnsi"/>
        </w:rPr>
      </w:pPr>
    </w:p>
    <w:p w14:paraId="739A6778" w14:textId="77777777" w:rsidR="00267E80" w:rsidRDefault="00267E80" w:rsidP="00267E80">
      <w:pPr>
        <w:tabs>
          <w:tab w:val="left" w:pos="4258"/>
        </w:tabs>
        <w:jc w:val="center"/>
        <w:rPr>
          <w:rFonts w:asciiTheme="minorHAnsi" w:hAnsiTheme="minorHAnsi" w:cstheme="minorHAnsi"/>
          <w:b/>
          <w:sz w:val="20"/>
          <w:szCs w:val="20"/>
        </w:rPr>
      </w:pPr>
    </w:p>
    <w:p w14:paraId="05805BB6" w14:textId="77777777" w:rsidR="00357535" w:rsidRPr="00C43A0E" w:rsidRDefault="00357535" w:rsidP="00267E80">
      <w:pPr>
        <w:tabs>
          <w:tab w:val="left" w:pos="4258"/>
        </w:tabs>
        <w:jc w:val="center"/>
        <w:rPr>
          <w:rFonts w:asciiTheme="minorHAnsi" w:hAnsiTheme="minorHAnsi" w:cstheme="minorHAnsi"/>
          <w:b/>
          <w:sz w:val="20"/>
          <w:szCs w:val="20"/>
        </w:rPr>
        <w:sectPr w:rsidR="00357535"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74"/>
        <w:gridCol w:w="1975"/>
        <w:gridCol w:w="2981"/>
        <w:gridCol w:w="1800"/>
      </w:tblGrid>
      <w:tr w:rsidR="00267E80" w:rsidRPr="00C43A0E" w14:paraId="55541CD6" w14:textId="77777777" w:rsidTr="00950A4A">
        <w:tc>
          <w:tcPr>
            <w:tcW w:w="720" w:type="dxa"/>
            <w:shd w:val="clear" w:color="auto" w:fill="BDD6EE"/>
          </w:tcPr>
          <w:p w14:paraId="284B0500"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830" w:type="dxa"/>
            <w:gridSpan w:val="3"/>
            <w:shd w:val="clear" w:color="auto" w:fill="BDD6EE"/>
          </w:tcPr>
          <w:p w14:paraId="610B8719"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800" w:type="dxa"/>
            <w:shd w:val="clear" w:color="auto" w:fill="BDD6EE"/>
          </w:tcPr>
          <w:p w14:paraId="124AA978"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14:paraId="67E855B8" w14:textId="77777777" w:rsidTr="00950A4A">
        <w:tc>
          <w:tcPr>
            <w:tcW w:w="10350" w:type="dxa"/>
            <w:gridSpan w:val="5"/>
            <w:shd w:val="clear" w:color="auto" w:fill="auto"/>
          </w:tcPr>
          <w:p w14:paraId="16E31915"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580                                                                        Travel                                                     </w:t>
            </w:r>
          </w:p>
          <w:p w14:paraId="2145FE37"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sz w:val="20"/>
                <w:szCs w:val="20"/>
              </w:rPr>
              <w:t>Expenditures for transportation, hotel</w:t>
            </w:r>
            <w:r w:rsidR="00D658EE" w:rsidRPr="00C43A0E">
              <w:rPr>
                <w:rFonts w:asciiTheme="minorHAnsi" w:hAnsiTheme="minorHAnsi" w:cstheme="minorHAnsi"/>
                <w:sz w:val="20"/>
                <w:szCs w:val="20"/>
              </w:rPr>
              <w:t>,</w:t>
            </w:r>
            <w:r w:rsidRPr="00C43A0E">
              <w:rPr>
                <w:rFonts w:asciiTheme="minorHAnsi" w:hAnsiTheme="minorHAnsi" w:cstheme="minorHAnsi"/>
                <w:sz w:val="20"/>
                <w:szCs w:val="20"/>
              </w:rPr>
              <w:t xml:space="preserve"> and other expenses associated with staff travel. </w:t>
            </w:r>
          </w:p>
          <w:p w14:paraId="153657AE" w14:textId="77777777" w:rsidR="00460FB3" w:rsidRPr="00C43A0E" w:rsidRDefault="00267E80" w:rsidP="00460FB3">
            <w:pPr>
              <w:pStyle w:val="ListParagraph"/>
              <w:numPr>
                <w:ilvl w:val="0"/>
                <w:numId w:val="1"/>
              </w:numPr>
              <w:spacing w:after="0" w:line="240" w:lineRule="auto"/>
              <w:ind w:left="269" w:hanging="270"/>
              <w:rPr>
                <w:rFonts w:asciiTheme="minorHAnsi" w:hAnsiTheme="minorHAnsi" w:cstheme="minorHAnsi"/>
                <w:sz w:val="20"/>
                <w:szCs w:val="20"/>
              </w:rPr>
            </w:pPr>
            <w:r w:rsidRPr="00C43A0E">
              <w:rPr>
                <w:rFonts w:asciiTheme="minorHAnsi" w:hAnsiTheme="minorHAnsi" w:cstheme="minorHAnsi"/>
                <w:sz w:val="20"/>
                <w:szCs w:val="20"/>
              </w:rPr>
              <w:t xml:space="preserve">Travel must be for instructional purposes, </w:t>
            </w:r>
            <w:r w:rsidR="00460FB3" w:rsidRPr="00C43A0E">
              <w:rPr>
                <w:rFonts w:asciiTheme="minorHAnsi" w:hAnsiTheme="minorHAnsi" w:cstheme="minorHAnsi"/>
                <w:sz w:val="20"/>
                <w:szCs w:val="20"/>
              </w:rPr>
              <w:t>and</w:t>
            </w:r>
          </w:p>
          <w:p w14:paraId="60CE5D90" w14:textId="77777777" w:rsidR="00267E80" w:rsidRPr="00C43A0E" w:rsidRDefault="00267E80" w:rsidP="00460FB3">
            <w:pPr>
              <w:pStyle w:val="ListParagraph"/>
              <w:numPr>
                <w:ilvl w:val="0"/>
                <w:numId w:val="1"/>
              </w:numPr>
              <w:spacing w:after="0" w:line="240" w:lineRule="auto"/>
              <w:ind w:left="269" w:hanging="270"/>
              <w:rPr>
                <w:rFonts w:asciiTheme="minorHAnsi" w:hAnsiTheme="minorHAnsi" w:cstheme="minorHAnsi"/>
                <w:sz w:val="20"/>
                <w:szCs w:val="20"/>
              </w:rPr>
            </w:pPr>
            <w:r w:rsidRPr="00C43A0E">
              <w:rPr>
                <w:rFonts w:asciiTheme="minorHAnsi" w:hAnsiTheme="minorHAnsi" w:cstheme="minorHAnsi"/>
                <w:sz w:val="20"/>
                <w:szCs w:val="20"/>
              </w:rPr>
              <w:t>Meals</w:t>
            </w:r>
            <w:r w:rsidR="00460FB3" w:rsidRPr="00C43A0E">
              <w:rPr>
                <w:rFonts w:asciiTheme="minorHAnsi" w:hAnsiTheme="minorHAnsi" w:cstheme="minorHAnsi"/>
                <w:sz w:val="20"/>
                <w:szCs w:val="20"/>
              </w:rPr>
              <w:t>, car rentals, and parking</w:t>
            </w:r>
            <w:r w:rsidRPr="00C43A0E">
              <w:rPr>
                <w:rFonts w:asciiTheme="minorHAnsi" w:hAnsiTheme="minorHAnsi" w:cstheme="minorHAnsi"/>
                <w:sz w:val="20"/>
                <w:szCs w:val="20"/>
              </w:rPr>
              <w:t xml:space="preserve"> are not fundable expenses.</w:t>
            </w:r>
          </w:p>
        </w:tc>
      </w:tr>
      <w:tr w:rsidR="00AC4FFD" w:rsidRPr="00C43A0E" w14:paraId="5C7B4CC3" w14:textId="77777777" w:rsidTr="000E02C2">
        <w:tc>
          <w:tcPr>
            <w:tcW w:w="3594" w:type="dxa"/>
            <w:gridSpan w:val="2"/>
            <w:shd w:val="clear" w:color="auto" w:fill="BDD6EE"/>
          </w:tcPr>
          <w:p w14:paraId="572D7013" w14:textId="77777777" w:rsidR="00AC4FFD" w:rsidRPr="00C43A0E" w:rsidRDefault="00AC4FFD"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Staff Name Receiving Travel Funds</w:t>
            </w:r>
          </w:p>
          <w:p w14:paraId="053168E4" w14:textId="77777777" w:rsidR="00AC4FFD" w:rsidRPr="00C43A0E" w:rsidRDefault="00AC4FFD" w:rsidP="00950A4A">
            <w:pPr>
              <w:tabs>
                <w:tab w:val="left" w:pos="4258"/>
              </w:tabs>
              <w:rPr>
                <w:rFonts w:asciiTheme="minorHAnsi" w:hAnsiTheme="minorHAnsi" w:cstheme="minorHAnsi"/>
                <w:sz w:val="20"/>
                <w:szCs w:val="20"/>
              </w:rPr>
            </w:pPr>
          </w:p>
        </w:tc>
        <w:tc>
          <w:tcPr>
            <w:tcW w:w="1975" w:type="dxa"/>
            <w:shd w:val="clear" w:color="auto" w:fill="BDD6EE"/>
          </w:tcPr>
          <w:p w14:paraId="53919A17" w14:textId="77777777"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Title of Event,</w:t>
            </w:r>
          </w:p>
          <w:p w14:paraId="13D14517" w14:textId="77777777"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Date and</w:t>
            </w:r>
          </w:p>
          <w:p w14:paraId="5E5449F0" w14:textId="77777777"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Location</w:t>
            </w:r>
          </w:p>
          <w:p w14:paraId="62A55A12" w14:textId="77777777" w:rsidR="00AC4FFD" w:rsidRPr="00C43A0E" w:rsidRDefault="00AC4FFD" w:rsidP="00950A4A">
            <w:pPr>
              <w:tabs>
                <w:tab w:val="left" w:pos="4258"/>
              </w:tabs>
              <w:rPr>
                <w:rFonts w:asciiTheme="minorHAnsi" w:hAnsiTheme="minorHAnsi" w:cstheme="minorHAnsi"/>
                <w:sz w:val="20"/>
                <w:szCs w:val="20"/>
              </w:rPr>
            </w:pPr>
          </w:p>
        </w:tc>
        <w:tc>
          <w:tcPr>
            <w:tcW w:w="2981" w:type="dxa"/>
            <w:shd w:val="clear" w:color="auto" w:fill="BDD6EE"/>
          </w:tcPr>
          <w:p w14:paraId="7C7D553A" w14:textId="77777777" w:rsidR="00AC4FFD" w:rsidRPr="00C43A0E" w:rsidRDefault="00AC4FFD"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will this improve middle school financial literacy?</w:t>
            </w:r>
          </w:p>
        </w:tc>
        <w:tc>
          <w:tcPr>
            <w:tcW w:w="1800" w:type="dxa"/>
            <w:shd w:val="clear" w:color="auto" w:fill="BDD6EE"/>
          </w:tcPr>
          <w:p w14:paraId="6F3B9977" w14:textId="77777777"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Cost per unit (list hotel, transportation, shuttles, etc. ) x pp = Total</w:t>
            </w:r>
          </w:p>
        </w:tc>
      </w:tr>
      <w:tr w:rsidR="00AC4FFD" w:rsidRPr="00C43A0E" w14:paraId="3A4CB178" w14:textId="77777777" w:rsidTr="000E02C2">
        <w:tc>
          <w:tcPr>
            <w:tcW w:w="3594" w:type="dxa"/>
            <w:gridSpan w:val="2"/>
            <w:shd w:val="clear" w:color="auto" w:fill="auto"/>
          </w:tcPr>
          <w:p w14:paraId="013CA94A"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0F372433" w14:textId="77777777" w:rsidR="00AC4FFD" w:rsidRPr="00C43A0E" w:rsidRDefault="00AC4FFD" w:rsidP="00AC4FFD">
            <w:pPr>
              <w:tabs>
                <w:tab w:val="left" w:pos="4258"/>
              </w:tabs>
              <w:spacing w:before="60"/>
              <w:rPr>
                <w:rFonts w:asciiTheme="minorHAnsi" w:hAnsiTheme="minorHAnsi" w:cstheme="minorHAnsi"/>
                <w:sz w:val="20"/>
                <w:szCs w:val="20"/>
              </w:rPr>
            </w:pPr>
          </w:p>
          <w:p w14:paraId="5174615D" w14:textId="77777777" w:rsidR="00AC4FFD" w:rsidRPr="00C43A0E" w:rsidRDefault="00AC4FFD" w:rsidP="00AC4FFD">
            <w:pPr>
              <w:tabs>
                <w:tab w:val="left" w:pos="4258"/>
              </w:tabs>
              <w:spacing w:before="60"/>
              <w:rPr>
                <w:rFonts w:asciiTheme="minorHAnsi" w:hAnsiTheme="minorHAnsi" w:cstheme="minorHAnsi"/>
                <w:sz w:val="20"/>
                <w:szCs w:val="20"/>
              </w:rPr>
            </w:pPr>
          </w:p>
          <w:p w14:paraId="78C811E6"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2E63964C"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D89B142" w14:textId="77777777" w:rsidR="00AC4FFD" w:rsidRPr="00C43A0E" w:rsidRDefault="00AC4FFD" w:rsidP="00AC4FFD">
            <w:pPr>
              <w:tabs>
                <w:tab w:val="left" w:pos="4258"/>
              </w:tabs>
              <w:spacing w:before="60"/>
              <w:rPr>
                <w:rFonts w:asciiTheme="minorHAnsi" w:hAnsiTheme="minorHAnsi" w:cstheme="minorHAnsi"/>
                <w:sz w:val="20"/>
                <w:szCs w:val="20"/>
              </w:rPr>
            </w:pPr>
          </w:p>
          <w:p w14:paraId="66620E09"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5AC16009" w14:textId="77777777" w:rsidR="00AC4FFD" w:rsidRPr="00C43A0E" w:rsidRDefault="00AC4FFD" w:rsidP="00AC4FFD">
            <w:pPr>
              <w:tabs>
                <w:tab w:val="left" w:pos="4258"/>
              </w:tabs>
              <w:spacing w:before="60"/>
              <w:rPr>
                <w:rFonts w:asciiTheme="minorHAnsi" w:hAnsiTheme="minorHAnsi" w:cstheme="minorHAnsi"/>
                <w:sz w:val="20"/>
                <w:szCs w:val="20"/>
              </w:rPr>
            </w:pPr>
          </w:p>
          <w:p w14:paraId="478E2145"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329F3267"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205D6732" w14:textId="77777777" w:rsidR="00AC4FFD" w:rsidRPr="00C43A0E" w:rsidRDefault="00AC4FFD" w:rsidP="00AC4FFD">
            <w:pPr>
              <w:tabs>
                <w:tab w:val="left" w:pos="4258"/>
              </w:tabs>
              <w:rPr>
                <w:rFonts w:asciiTheme="minorHAnsi" w:hAnsiTheme="minorHAnsi" w:cstheme="minorHAnsi"/>
                <w:sz w:val="20"/>
                <w:szCs w:val="20"/>
              </w:rPr>
            </w:pPr>
          </w:p>
        </w:tc>
      </w:tr>
      <w:tr w:rsidR="00AC4FFD" w:rsidRPr="00C43A0E" w14:paraId="78B334FD" w14:textId="77777777" w:rsidTr="000E02C2">
        <w:tc>
          <w:tcPr>
            <w:tcW w:w="3594" w:type="dxa"/>
            <w:gridSpan w:val="2"/>
            <w:shd w:val="clear" w:color="auto" w:fill="auto"/>
          </w:tcPr>
          <w:p w14:paraId="2B412D4D"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7E739B3E" w14:textId="77777777" w:rsidR="00AC4FFD" w:rsidRPr="00C43A0E" w:rsidRDefault="00AC4FFD" w:rsidP="00AC4FFD">
            <w:pPr>
              <w:tabs>
                <w:tab w:val="left" w:pos="4258"/>
              </w:tabs>
              <w:spacing w:before="60"/>
              <w:rPr>
                <w:rFonts w:asciiTheme="minorHAnsi" w:hAnsiTheme="minorHAnsi" w:cstheme="minorHAnsi"/>
                <w:sz w:val="20"/>
                <w:szCs w:val="20"/>
              </w:rPr>
            </w:pPr>
          </w:p>
          <w:p w14:paraId="3417832C" w14:textId="77777777" w:rsidR="00AC4FFD" w:rsidRPr="00C43A0E" w:rsidRDefault="00AC4FFD" w:rsidP="00AC4FFD">
            <w:pPr>
              <w:tabs>
                <w:tab w:val="left" w:pos="4258"/>
              </w:tabs>
              <w:spacing w:before="60"/>
              <w:rPr>
                <w:rFonts w:asciiTheme="minorHAnsi" w:hAnsiTheme="minorHAnsi" w:cstheme="minorHAnsi"/>
                <w:sz w:val="20"/>
                <w:szCs w:val="20"/>
              </w:rPr>
            </w:pPr>
          </w:p>
          <w:p w14:paraId="05100D53"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53DBD090"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2DD12FC" w14:textId="77777777" w:rsidR="00AC4FFD" w:rsidRPr="00C43A0E" w:rsidRDefault="00AC4FFD" w:rsidP="00AC4FFD">
            <w:pPr>
              <w:tabs>
                <w:tab w:val="left" w:pos="4258"/>
              </w:tabs>
              <w:spacing w:before="60"/>
              <w:rPr>
                <w:rFonts w:asciiTheme="minorHAnsi" w:hAnsiTheme="minorHAnsi" w:cstheme="minorHAnsi"/>
                <w:sz w:val="20"/>
                <w:szCs w:val="20"/>
              </w:rPr>
            </w:pPr>
          </w:p>
          <w:p w14:paraId="662E0BE3"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0F8AE21A" w14:textId="77777777" w:rsidR="00AC4FFD" w:rsidRPr="00C43A0E" w:rsidRDefault="00AC4FFD" w:rsidP="00AC4FFD">
            <w:pPr>
              <w:tabs>
                <w:tab w:val="left" w:pos="4258"/>
              </w:tabs>
              <w:spacing w:before="60"/>
              <w:rPr>
                <w:rFonts w:asciiTheme="minorHAnsi" w:hAnsiTheme="minorHAnsi" w:cstheme="minorHAnsi"/>
                <w:sz w:val="20"/>
                <w:szCs w:val="20"/>
              </w:rPr>
            </w:pPr>
          </w:p>
          <w:p w14:paraId="5E10C2BB"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440B5E1E"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03268B1B" w14:textId="77777777" w:rsidR="00AC4FFD" w:rsidRPr="00C43A0E" w:rsidRDefault="00AC4FFD" w:rsidP="00AC4FFD">
            <w:pPr>
              <w:tabs>
                <w:tab w:val="left" w:pos="4258"/>
              </w:tabs>
              <w:rPr>
                <w:rFonts w:asciiTheme="minorHAnsi" w:hAnsiTheme="minorHAnsi" w:cstheme="minorHAnsi"/>
                <w:sz w:val="20"/>
                <w:szCs w:val="20"/>
              </w:rPr>
            </w:pPr>
          </w:p>
        </w:tc>
      </w:tr>
      <w:tr w:rsidR="00AC4FFD" w:rsidRPr="00C43A0E" w14:paraId="0EE2C9EB" w14:textId="77777777" w:rsidTr="000E02C2">
        <w:tc>
          <w:tcPr>
            <w:tcW w:w="3594" w:type="dxa"/>
            <w:gridSpan w:val="2"/>
            <w:shd w:val="clear" w:color="auto" w:fill="auto"/>
          </w:tcPr>
          <w:p w14:paraId="0E04D83C"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6AE825D3" w14:textId="77777777" w:rsidR="00AC4FFD" w:rsidRPr="00C43A0E" w:rsidRDefault="00AC4FFD" w:rsidP="00AC4FFD">
            <w:pPr>
              <w:tabs>
                <w:tab w:val="left" w:pos="4258"/>
              </w:tabs>
              <w:spacing w:before="60"/>
              <w:rPr>
                <w:rFonts w:asciiTheme="minorHAnsi" w:hAnsiTheme="minorHAnsi" w:cstheme="minorHAnsi"/>
                <w:sz w:val="20"/>
                <w:szCs w:val="20"/>
              </w:rPr>
            </w:pPr>
          </w:p>
          <w:p w14:paraId="66FFFA0C" w14:textId="77777777" w:rsidR="00AC4FFD" w:rsidRPr="00C43A0E" w:rsidRDefault="00AC4FFD" w:rsidP="00AC4FFD">
            <w:pPr>
              <w:tabs>
                <w:tab w:val="left" w:pos="4258"/>
              </w:tabs>
              <w:spacing w:before="60"/>
              <w:rPr>
                <w:rFonts w:asciiTheme="minorHAnsi" w:hAnsiTheme="minorHAnsi" w:cstheme="minorHAnsi"/>
                <w:sz w:val="20"/>
                <w:szCs w:val="20"/>
              </w:rPr>
            </w:pPr>
          </w:p>
          <w:p w14:paraId="05289BDE"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01F050A5"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B5277DF" w14:textId="77777777" w:rsidR="00AC4FFD" w:rsidRPr="00C43A0E" w:rsidRDefault="00AC4FFD" w:rsidP="00AC4FFD">
            <w:pPr>
              <w:tabs>
                <w:tab w:val="left" w:pos="4258"/>
              </w:tabs>
              <w:spacing w:before="60"/>
              <w:rPr>
                <w:rFonts w:asciiTheme="minorHAnsi" w:hAnsiTheme="minorHAnsi" w:cstheme="minorHAnsi"/>
                <w:sz w:val="20"/>
                <w:szCs w:val="20"/>
              </w:rPr>
            </w:pPr>
          </w:p>
          <w:p w14:paraId="25CD8D1E"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59AB800E" w14:textId="77777777" w:rsidR="00AC4FFD" w:rsidRPr="00C43A0E" w:rsidRDefault="00AC4FFD" w:rsidP="00AC4FFD">
            <w:pPr>
              <w:tabs>
                <w:tab w:val="left" w:pos="4258"/>
              </w:tabs>
              <w:spacing w:before="60"/>
              <w:rPr>
                <w:rFonts w:asciiTheme="minorHAnsi" w:hAnsiTheme="minorHAnsi" w:cstheme="minorHAnsi"/>
                <w:sz w:val="20"/>
                <w:szCs w:val="20"/>
              </w:rPr>
            </w:pPr>
          </w:p>
          <w:p w14:paraId="235C6FDB"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2C3BE513"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10CFCC71" w14:textId="77777777" w:rsidR="00AC4FFD" w:rsidRPr="00C43A0E" w:rsidRDefault="00AC4FFD" w:rsidP="00AC4FFD">
            <w:pPr>
              <w:tabs>
                <w:tab w:val="left" w:pos="4258"/>
              </w:tabs>
              <w:rPr>
                <w:rFonts w:asciiTheme="minorHAnsi" w:hAnsiTheme="minorHAnsi" w:cstheme="minorHAnsi"/>
                <w:sz w:val="20"/>
                <w:szCs w:val="20"/>
              </w:rPr>
            </w:pPr>
          </w:p>
        </w:tc>
      </w:tr>
      <w:tr w:rsidR="00AC4FFD" w:rsidRPr="00C43A0E" w14:paraId="7B5CAE98" w14:textId="77777777" w:rsidTr="000E02C2">
        <w:tc>
          <w:tcPr>
            <w:tcW w:w="3594" w:type="dxa"/>
            <w:gridSpan w:val="2"/>
            <w:shd w:val="clear" w:color="auto" w:fill="auto"/>
          </w:tcPr>
          <w:p w14:paraId="2D68FF0F"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300DAF41" w14:textId="77777777" w:rsidR="00AC4FFD" w:rsidRPr="00C43A0E" w:rsidRDefault="00AC4FFD" w:rsidP="00AC4FFD">
            <w:pPr>
              <w:tabs>
                <w:tab w:val="left" w:pos="4258"/>
              </w:tabs>
              <w:spacing w:before="60"/>
              <w:rPr>
                <w:rFonts w:asciiTheme="minorHAnsi" w:hAnsiTheme="minorHAnsi" w:cstheme="minorHAnsi"/>
                <w:sz w:val="20"/>
                <w:szCs w:val="20"/>
              </w:rPr>
            </w:pPr>
          </w:p>
          <w:p w14:paraId="18090B0F" w14:textId="77777777" w:rsidR="00AC4FFD" w:rsidRPr="00C43A0E" w:rsidRDefault="00AC4FFD" w:rsidP="00AC4FFD">
            <w:pPr>
              <w:tabs>
                <w:tab w:val="left" w:pos="4258"/>
              </w:tabs>
              <w:spacing w:before="60"/>
              <w:rPr>
                <w:rFonts w:asciiTheme="minorHAnsi" w:hAnsiTheme="minorHAnsi" w:cstheme="minorHAnsi"/>
                <w:sz w:val="20"/>
                <w:szCs w:val="20"/>
              </w:rPr>
            </w:pPr>
          </w:p>
          <w:p w14:paraId="2DFA0C00"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6CAB35C3"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F3A6AE7" w14:textId="77777777" w:rsidR="00AC4FFD" w:rsidRPr="00C43A0E" w:rsidRDefault="00AC4FFD" w:rsidP="00AC4FFD">
            <w:pPr>
              <w:tabs>
                <w:tab w:val="left" w:pos="4258"/>
              </w:tabs>
              <w:spacing w:before="60"/>
              <w:rPr>
                <w:rFonts w:asciiTheme="minorHAnsi" w:hAnsiTheme="minorHAnsi" w:cstheme="minorHAnsi"/>
                <w:sz w:val="20"/>
                <w:szCs w:val="20"/>
              </w:rPr>
            </w:pPr>
          </w:p>
          <w:p w14:paraId="7F2423DD"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880D08B" w14:textId="77777777" w:rsidR="00AC4FFD" w:rsidRPr="00C43A0E" w:rsidRDefault="00AC4FFD" w:rsidP="00AC4FFD">
            <w:pPr>
              <w:tabs>
                <w:tab w:val="left" w:pos="4258"/>
              </w:tabs>
              <w:spacing w:before="60"/>
              <w:rPr>
                <w:rFonts w:asciiTheme="minorHAnsi" w:hAnsiTheme="minorHAnsi" w:cstheme="minorHAnsi"/>
                <w:sz w:val="20"/>
                <w:szCs w:val="20"/>
              </w:rPr>
            </w:pPr>
          </w:p>
          <w:p w14:paraId="70CD36B1"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0BB8081C"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2E1BCB8D" w14:textId="77777777" w:rsidR="00AC4FFD" w:rsidRPr="00C43A0E" w:rsidRDefault="00AC4FFD" w:rsidP="00AC4FFD">
            <w:pPr>
              <w:tabs>
                <w:tab w:val="left" w:pos="4258"/>
              </w:tabs>
              <w:rPr>
                <w:rFonts w:asciiTheme="minorHAnsi" w:hAnsiTheme="minorHAnsi" w:cstheme="minorHAnsi"/>
                <w:sz w:val="20"/>
                <w:szCs w:val="20"/>
              </w:rPr>
            </w:pPr>
          </w:p>
        </w:tc>
      </w:tr>
      <w:tr w:rsidR="00AC4FFD" w:rsidRPr="00C43A0E" w14:paraId="7A99089B" w14:textId="77777777" w:rsidTr="000E02C2">
        <w:tc>
          <w:tcPr>
            <w:tcW w:w="3594" w:type="dxa"/>
            <w:gridSpan w:val="2"/>
            <w:shd w:val="clear" w:color="auto" w:fill="auto"/>
          </w:tcPr>
          <w:p w14:paraId="2DA2FD46"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60DB2A3D" w14:textId="77777777" w:rsidR="00AC4FFD" w:rsidRPr="00C43A0E" w:rsidRDefault="00AC4FFD" w:rsidP="00AC4FFD">
            <w:pPr>
              <w:tabs>
                <w:tab w:val="left" w:pos="4258"/>
              </w:tabs>
              <w:spacing w:before="60"/>
              <w:rPr>
                <w:rFonts w:asciiTheme="minorHAnsi" w:hAnsiTheme="minorHAnsi" w:cstheme="minorHAnsi"/>
                <w:sz w:val="20"/>
                <w:szCs w:val="20"/>
              </w:rPr>
            </w:pPr>
          </w:p>
          <w:p w14:paraId="52F04EC2" w14:textId="77777777" w:rsidR="00AC4FFD" w:rsidRPr="00C43A0E" w:rsidRDefault="00AC4FFD" w:rsidP="00AC4FFD">
            <w:pPr>
              <w:tabs>
                <w:tab w:val="left" w:pos="4258"/>
              </w:tabs>
              <w:spacing w:before="60"/>
              <w:rPr>
                <w:rFonts w:asciiTheme="minorHAnsi" w:hAnsiTheme="minorHAnsi" w:cstheme="minorHAnsi"/>
                <w:sz w:val="20"/>
                <w:szCs w:val="20"/>
              </w:rPr>
            </w:pPr>
          </w:p>
          <w:p w14:paraId="680A5831"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6FE64955"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7098338B" w14:textId="77777777" w:rsidR="00AC4FFD" w:rsidRPr="00C43A0E" w:rsidRDefault="00AC4FFD" w:rsidP="00AC4FFD">
            <w:pPr>
              <w:tabs>
                <w:tab w:val="left" w:pos="4258"/>
              </w:tabs>
              <w:spacing w:before="60"/>
              <w:rPr>
                <w:rFonts w:asciiTheme="minorHAnsi" w:hAnsiTheme="minorHAnsi" w:cstheme="minorHAnsi"/>
                <w:sz w:val="20"/>
                <w:szCs w:val="20"/>
              </w:rPr>
            </w:pPr>
          </w:p>
          <w:p w14:paraId="19FE4A78"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4B7B9185" w14:textId="77777777" w:rsidR="00AC4FFD" w:rsidRPr="00C43A0E" w:rsidRDefault="00AC4FFD" w:rsidP="00AC4FFD">
            <w:pPr>
              <w:tabs>
                <w:tab w:val="left" w:pos="4258"/>
              </w:tabs>
              <w:spacing w:before="60"/>
              <w:rPr>
                <w:rFonts w:asciiTheme="minorHAnsi" w:hAnsiTheme="minorHAnsi" w:cstheme="minorHAnsi"/>
                <w:sz w:val="20"/>
                <w:szCs w:val="20"/>
              </w:rPr>
            </w:pPr>
          </w:p>
          <w:p w14:paraId="5E8A706F"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0008395B"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568D022B" w14:textId="77777777" w:rsidR="00AC4FFD" w:rsidRPr="00C43A0E" w:rsidRDefault="00AC4FFD" w:rsidP="00AC4FFD">
            <w:pPr>
              <w:tabs>
                <w:tab w:val="left" w:pos="4258"/>
              </w:tabs>
              <w:rPr>
                <w:rFonts w:asciiTheme="minorHAnsi" w:hAnsiTheme="minorHAnsi" w:cstheme="minorHAnsi"/>
                <w:sz w:val="20"/>
                <w:szCs w:val="20"/>
              </w:rPr>
            </w:pPr>
          </w:p>
        </w:tc>
      </w:tr>
      <w:tr w:rsidR="00AC4FFD" w:rsidRPr="00C43A0E" w14:paraId="1B3CA12E" w14:textId="77777777" w:rsidTr="000E02C2">
        <w:tc>
          <w:tcPr>
            <w:tcW w:w="3594" w:type="dxa"/>
            <w:gridSpan w:val="2"/>
            <w:shd w:val="clear" w:color="auto" w:fill="auto"/>
          </w:tcPr>
          <w:p w14:paraId="5BEC19BE"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0BA47C8C" w14:textId="77777777" w:rsidR="00AC4FFD" w:rsidRPr="00C43A0E" w:rsidRDefault="00AC4FFD" w:rsidP="00AC4FFD">
            <w:pPr>
              <w:tabs>
                <w:tab w:val="left" w:pos="4258"/>
              </w:tabs>
              <w:spacing w:before="60"/>
              <w:rPr>
                <w:rFonts w:asciiTheme="minorHAnsi" w:hAnsiTheme="minorHAnsi" w:cstheme="minorHAnsi"/>
                <w:sz w:val="20"/>
                <w:szCs w:val="20"/>
              </w:rPr>
            </w:pPr>
          </w:p>
          <w:p w14:paraId="404AB743" w14:textId="77777777" w:rsidR="00AC4FFD" w:rsidRPr="00C43A0E" w:rsidRDefault="00AC4FFD" w:rsidP="00AC4FFD">
            <w:pPr>
              <w:tabs>
                <w:tab w:val="left" w:pos="4258"/>
              </w:tabs>
              <w:spacing w:before="60"/>
              <w:rPr>
                <w:rFonts w:asciiTheme="minorHAnsi" w:hAnsiTheme="minorHAnsi" w:cstheme="minorHAnsi"/>
                <w:sz w:val="20"/>
                <w:szCs w:val="20"/>
              </w:rPr>
            </w:pPr>
          </w:p>
          <w:p w14:paraId="0D656C38" w14:textId="77777777"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14:paraId="06F562E2"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0EDF36F8" w14:textId="77777777" w:rsidR="00AC4FFD" w:rsidRPr="00C43A0E" w:rsidRDefault="00AC4FFD" w:rsidP="00AC4FFD">
            <w:pPr>
              <w:tabs>
                <w:tab w:val="left" w:pos="4258"/>
              </w:tabs>
              <w:spacing w:before="60"/>
              <w:rPr>
                <w:rFonts w:asciiTheme="minorHAnsi" w:hAnsiTheme="minorHAnsi" w:cstheme="minorHAnsi"/>
                <w:sz w:val="20"/>
                <w:szCs w:val="20"/>
              </w:rPr>
            </w:pPr>
          </w:p>
          <w:p w14:paraId="244C8AC8" w14:textId="77777777"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774E776" w14:textId="77777777" w:rsidR="00AC4FFD" w:rsidRPr="00C43A0E" w:rsidRDefault="00AC4FFD" w:rsidP="00AC4FFD">
            <w:pPr>
              <w:tabs>
                <w:tab w:val="left" w:pos="4258"/>
              </w:tabs>
              <w:spacing w:before="60"/>
              <w:rPr>
                <w:rFonts w:asciiTheme="minorHAnsi" w:hAnsiTheme="minorHAnsi" w:cstheme="minorHAnsi"/>
                <w:sz w:val="20"/>
                <w:szCs w:val="20"/>
              </w:rPr>
            </w:pPr>
          </w:p>
          <w:p w14:paraId="4AE05450" w14:textId="77777777"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1B0F4E9E" w14:textId="77777777"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14:paraId="3547B6CD" w14:textId="77777777" w:rsidR="00AC4FFD" w:rsidRPr="00C43A0E" w:rsidRDefault="00AC4FFD" w:rsidP="00AC4FFD">
            <w:pPr>
              <w:tabs>
                <w:tab w:val="left" w:pos="4258"/>
              </w:tabs>
              <w:rPr>
                <w:rFonts w:asciiTheme="minorHAnsi" w:hAnsiTheme="minorHAnsi" w:cstheme="minorHAnsi"/>
                <w:sz w:val="20"/>
                <w:szCs w:val="20"/>
              </w:rPr>
            </w:pPr>
          </w:p>
        </w:tc>
      </w:tr>
      <w:tr w:rsidR="00866F8F" w:rsidRPr="00C43A0E" w14:paraId="0BCC4CB4" w14:textId="77777777" w:rsidTr="000E02C2">
        <w:tc>
          <w:tcPr>
            <w:tcW w:w="3594" w:type="dxa"/>
            <w:gridSpan w:val="2"/>
            <w:shd w:val="clear" w:color="auto" w:fill="auto"/>
          </w:tcPr>
          <w:p w14:paraId="000018DD"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14:paraId="1EC67DC6" w14:textId="77777777" w:rsidR="00866F8F" w:rsidRPr="00C43A0E" w:rsidRDefault="00866F8F" w:rsidP="00AC4FFD">
            <w:pPr>
              <w:tabs>
                <w:tab w:val="left" w:pos="4258"/>
              </w:tabs>
              <w:spacing w:before="60"/>
              <w:rPr>
                <w:rFonts w:asciiTheme="minorHAnsi" w:hAnsiTheme="minorHAnsi" w:cstheme="minorHAnsi"/>
                <w:sz w:val="20"/>
                <w:szCs w:val="20"/>
              </w:rPr>
            </w:pPr>
          </w:p>
        </w:tc>
        <w:tc>
          <w:tcPr>
            <w:tcW w:w="1975" w:type="dxa"/>
            <w:shd w:val="clear" w:color="auto" w:fill="auto"/>
          </w:tcPr>
          <w:p w14:paraId="3FD3E435"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14:paraId="3EE68D43" w14:textId="77777777" w:rsidR="00866F8F" w:rsidRPr="00C43A0E" w:rsidRDefault="00866F8F" w:rsidP="00866F8F">
            <w:pPr>
              <w:tabs>
                <w:tab w:val="left" w:pos="4258"/>
              </w:tabs>
              <w:spacing w:before="60"/>
              <w:rPr>
                <w:rFonts w:asciiTheme="minorHAnsi" w:hAnsiTheme="minorHAnsi" w:cstheme="minorHAnsi"/>
                <w:sz w:val="20"/>
                <w:szCs w:val="20"/>
              </w:rPr>
            </w:pPr>
          </w:p>
          <w:p w14:paraId="2DC60C2C"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14:paraId="21CDBCBE" w14:textId="77777777" w:rsidR="00866F8F" w:rsidRPr="00C43A0E" w:rsidRDefault="00866F8F" w:rsidP="00866F8F">
            <w:pPr>
              <w:tabs>
                <w:tab w:val="left" w:pos="4258"/>
              </w:tabs>
              <w:spacing w:before="60"/>
              <w:rPr>
                <w:rFonts w:asciiTheme="minorHAnsi" w:hAnsiTheme="minorHAnsi" w:cstheme="minorHAnsi"/>
                <w:sz w:val="20"/>
                <w:szCs w:val="20"/>
              </w:rPr>
            </w:pPr>
          </w:p>
          <w:p w14:paraId="6CCE86CF" w14:textId="77777777"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14:paraId="4A169F78" w14:textId="77777777" w:rsidR="00866F8F" w:rsidRPr="00C43A0E" w:rsidRDefault="00866F8F" w:rsidP="00AC4FFD">
            <w:pPr>
              <w:tabs>
                <w:tab w:val="left" w:pos="4258"/>
              </w:tabs>
              <w:rPr>
                <w:rFonts w:asciiTheme="minorHAnsi" w:hAnsiTheme="minorHAnsi" w:cstheme="minorHAnsi"/>
                <w:sz w:val="20"/>
                <w:szCs w:val="20"/>
              </w:rPr>
            </w:pPr>
          </w:p>
        </w:tc>
        <w:tc>
          <w:tcPr>
            <w:tcW w:w="1800" w:type="dxa"/>
            <w:shd w:val="clear" w:color="auto" w:fill="auto"/>
          </w:tcPr>
          <w:p w14:paraId="60F0AA90" w14:textId="77777777" w:rsidR="00866F8F" w:rsidRPr="00C43A0E" w:rsidRDefault="00866F8F" w:rsidP="00AC4FFD">
            <w:pPr>
              <w:tabs>
                <w:tab w:val="left" w:pos="4258"/>
              </w:tabs>
              <w:rPr>
                <w:rFonts w:asciiTheme="minorHAnsi" w:hAnsiTheme="minorHAnsi" w:cstheme="minorHAnsi"/>
                <w:sz w:val="20"/>
                <w:szCs w:val="20"/>
              </w:rPr>
            </w:pPr>
          </w:p>
        </w:tc>
      </w:tr>
    </w:tbl>
    <w:p w14:paraId="37A74891" w14:textId="77777777" w:rsidR="00267E80" w:rsidRPr="00C43A0E" w:rsidRDefault="00267E80" w:rsidP="00267E80">
      <w:pPr>
        <w:rPr>
          <w:rFonts w:asciiTheme="minorHAnsi" w:hAnsiTheme="minorHAnsi" w:cstheme="minorHAnsi"/>
        </w:rPr>
      </w:pPr>
    </w:p>
    <w:p w14:paraId="2797BED7" w14:textId="77777777"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59"/>
        <w:gridCol w:w="3061"/>
        <w:gridCol w:w="1710"/>
      </w:tblGrid>
      <w:tr w:rsidR="00267E80" w:rsidRPr="00C43A0E" w14:paraId="000866E8" w14:textId="77777777" w:rsidTr="00950A4A">
        <w:tc>
          <w:tcPr>
            <w:tcW w:w="720" w:type="dxa"/>
            <w:shd w:val="clear" w:color="auto" w:fill="BDD6EE"/>
          </w:tcPr>
          <w:p w14:paraId="0381019F"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920" w:type="dxa"/>
            <w:gridSpan w:val="2"/>
            <w:shd w:val="clear" w:color="auto" w:fill="BDD6EE"/>
          </w:tcPr>
          <w:p w14:paraId="0727D721" w14:textId="77777777"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710" w:type="dxa"/>
            <w:shd w:val="clear" w:color="auto" w:fill="BDD6EE"/>
          </w:tcPr>
          <w:p w14:paraId="1E74C077" w14:textId="77777777" w:rsidR="00267E80" w:rsidRPr="00C43A0E" w:rsidRDefault="00267E80" w:rsidP="00950A4A">
            <w:pPr>
              <w:tabs>
                <w:tab w:val="left" w:pos="4258"/>
              </w:tabs>
              <w:jc w:val="center"/>
              <w:rPr>
                <w:rFonts w:asciiTheme="minorHAnsi" w:hAnsiTheme="minorHAnsi" w:cstheme="minorHAnsi"/>
              </w:rPr>
            </w:pPr>
            <w:r w:rsidRPr="00C43A0E">
              <w:rPr>
                <w:rFonts w:asciiTheme="minorHAnsi" w:hAnsiTheme="minorHAnsi" w:cstheme="minorHAnsi"/>
                <w:b/>
                <w:sz w:val="20"/>
                <w:szCs w:val="20"/>
              </w:rPr>
              <w:t>Amount of Code Line</w:t>
            </w:r>
          </w:p>
        </w:tc>
      </w:tr>
      <w:tr w:rsidR="00267E80" w:rsidRPr="00C43A0E" w14:paraId="69755E7C" w14:textId="77777777" w:rsidTr="00950A4A">
        <w:tc>
          <w:tcPr>
            <w:tcW w:w="10350" w:type="dxa"/>
            <w:gridSpan w:val="4"/>
            <w:shd w:val="clear" w:color="auto" w:fill="auto"/>
          </w:tcPr>
          <w:p w14:paraId="5D60854E"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600                                                                     Supplies</w:t>
            </w:r>
          </w:p>
          <w:p w14:paraId="5AE6F5ED" w14:textId="77777777"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Expenditures fo</w:t>
            </w:r>
            <w:r w:rsidR="00C3324A" w:rsidRPr="00C43A0E">
              <w:rPr>
                <w:rFonts w:asciiTheme="minorHAnsi" w:hAnsiTheme="minorHAnsi" w:cstheme="minorHAnsi"/>
                <w:sz w:val="20"/>
                <w:szCs w:val="20"/>
              </w:rPr>
              <w:t>r</w:t>
            </w:r>
            <w:r w:rsidRPr="00C43A0E">
              <w:rPr>
                <w:rFonts w:asciiTheme="minorHAnsi" w:hAnsiTheme="minorHAnsi" w:cstheme="minorHAnsi"/>
                <w:sz w:val="20"/>
                <w:szCs w:val="20"/>
              </w:rPr>
              <w:t xml:space="preserve"> items purchased for instructional use. </w:t>
            </w:r>
            <w:r w:rsidRPr="00C43A0E">
              <w:rPr>
                <w:rFonts w:asciiTheme="minorHAnsi" w:hAnsiTheme="minorHAnsi" w:cstheme="minorHAnsi"/>
                <w:sz w:val="20"/>
                <w:szCs w:val="20"/>
                <w:u w:val="single"/>
              </w:rPr>
              <w:t>List each item separately.</w:t>
            </w:r>
          </w:p>
        </w:tc>
      </w:tr>
      <w:tr w:rsidR="00AC4FFD" w:rsidRPr="00C43A0E" w14:paraId="059FCCC3" w14:textId="77777777" w:rsidTr="000E02C2">
        <w:tc>
          <w:tcPr>
            <w:tcW w:w="5579" w:type="dxa"/>
            <w:gridSpan w:val="2"/>
            <w:shd w:val="clear" w:color="auto" w:fill="BDD6EE"/>
          </w:tcPr>
          <w:p w14:paraId="56B6AFA2" w14:textId="77777777"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List each item, including description of item and vendor</w:t>
            </w:r>
          </w:p>
        </w:tc>
        <w:tc>
          <w:tcPr>
            <w:tcW w:w="3061" w:type="dxa"/>
            <w:shd w:val="clear" w:color="auto" w:fill="BDD6EE"/>
          </w:tcPr>
          <w:p w14:paraId="397CCBF8" w14:textId="77777777"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color w:val="FFFFFF"/>
                <w:sz w:val="20"/>
                <w:szCs w:val="20"/>
              </w:rPr>
            </w:pPr>
            <w:r w:rsidRPr="00C43A0E">
              <w:rPr>
                <w:rFonts w:asciiTheme="minorHAnsi" w:hAnsiTheme="minorHAnsi" w:cstheme="minorHAnsi"/>
                <w:b/>
                <w:sz w:val="20"/>
                <w:szCs w:val="20"/>
              </w:rPr>
              <w:t>How will this improve middle school financial literacy?</w:t>
            </w:r>
          </w:p>
        </w:tc>
        <w:tc>
          <w:tcPr>
            <w:tcW w:w="1710" w:type="dxa"/>
            <w:shd w:val="clear" w:color="auto" w:fill="BDD6EE"/>
          </w:tcPr>
          <w:p w14:paraId="03A9B513" w14:textId="77777777"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Quantity x Cost per Unit = Total</w:t>
            </w:r>
          </w:p>
          <w:p w14:paraId="2094546C" w14:textId="77777777" w:rsidR="00AC4FFD" w:rsidRPr="00C43A0E" w:rsidRDefault="00AC4FFD" w:rsidP="00950A4A">
            <w:pPr>
              <w:rPr>
                <w:rFonts w:asciiTheme="minorHAnsi" w:hAnsiTheme="minorHAnsi" w:cstheme="minorHAnsi"/>
                <w:b/>
                <w:sz w:val="20"/>
                <w:szCs w:val="20"/>
              </w:rPr>
            </w:pPr>
          </w:p>
          <w:p w14:paraId="757787C0" w14:textId="77777777" w:rsidR="00AC4FFD" w:rsidRPr="00C43A0E" w:rsidRDefault="00AC4FFD" w:rsidP="00950A4A">
            <w:pPr>
              <w:rPr>
                <w:rFonts w:asciiTheme="minorHAnsi" w:hAnsiTheme="minorHAnsi" w:cstheme="minorHAnsi"/>
                <w:b/>
                <w:sz w:val="20"/>
                <w:szCs w:val="20"/>
              </w:rPr>
            </w:pPr>
          </w:p>
        </w:tc>
      </w:tr>
      <w:tr w:rsidR="00AC4FFD" w:rsidRPr="00C43A0E" w14:paraId="16FF46DD" w14:textId="77777777" w:rsidTr="000E02C2">
        <w:tc>
          <w:tcPr>
            <w:tcW w:w="5579" w:type="dxa"/>
            <w:gridSpan w:val="2"/>
            <w:shd w:val="clear" w:color="auto" w:fill="auto"/>
          </w:tcPr>
          <w:p w14:paraId="5E7EF9A1"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483B7672" w14:textId="77777777" w:rsidR="00AC4FFD" w:rsidRPr="00C43A0E" w:rsidRDefault="00AC4FFD" w:rsidP="00950A4A">
            <w:pPr>
              <w:tabs>
                <w:tab w:val="left" w:pos="4258"/>
              </w:tabs>
              <w:spacing w:before="60"/>
              <w:rPr>
                <w:rFonts w:asciiTheme="minorHAnsi" w:hAnsiTheme="minorHAnsi" w:cstheme="minorHAnsi"/>
                <w:sz w:val="20"/>
                <w:szCs w:val="20"/>
              </w:rPr>
            </w:pPr>
          </w:p>
          <w:p w14:paraId="2C3BCEE7"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0D7D4572" w14:textId="77777777" w:rsidR="00AC4FFD" w:rsidRPr="00C43A0E" w:rsidRDefault="00AC4FFD" w:rsidP="00950A4A">
            <w:pPr>
              <w:tabs>
                <w:tab w:val="left" w:pos="4258"/>
              </w:tabs>
              <w:spacing w:before="60"/>
              <w:rPr>
                <w:rFonts w:asciiTheme="minorHAnsi" w:hAnsiTheme="minorHAnsi" w:cstheme="minorHAnsi"/>
                <w:sz w:val="20"/>
                <w:szCs w:val="20"/>
              </w:rPr>
            </w:pPr>
          </w:p>
          <w:p w14:paraId="19DDCB82"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6CD4EA54"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3F2E89E2"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776C7632" w14:textId="77777777"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14:paraId="00C60223" w14:textId="77777777" w:rsidTr="000E02C2">
        <w:tc>
          <w:tcPr>
            <w:tcW w:w="5579" w:type="dxa"/>
            <w:gridSpan w:val="2"/>
            <w:shd w:val="clear" w:color="auto" w:fill="auto"/>
          </w:tcPr>
          <w:p w14:paraId="5A4E58EF"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0AB6C210" w14:textId="77777777" w:rsidR="00AC4FFD" w:rsidRPr="00C43A0E" w:rsidRDefault="00AC4FFD" w:rsidP="00950A4A">
            <w:pPr>
              <w:tabs>
                <w:tab w:val="left" w:pos="4258"/>
              </w:tabs>
              <w:spacing w:before="60"/>
              <w:rPr>
                <w:rFonts w:asciiTheme="minorHAnsi" w:hAnsiTheme="minorHAnsi" w:cstheme="minorHAnsi"/>
                <w:sz w:val="20"/>
                <w:szCs w:val="20"/>
              </w:rPr>
            </w:pPr>
          </w:p>
          <w:p w14:paraId="203F8F3F"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4167168A" w14:textId="77777777" w:rsidR="00AC4FFD" w:rsidRPr="00C43A0E" w:rsidRDefault="00AC4FFD" w:rsidP="00950A4A">
            <w:pPr>
              <w:tabs>
                <w:tab w:val="left" w:pos="4258"/>
              </w:tabs>
              <w:spacing w:before="60"/>
              <w:rPr>
                <w:rFonts w:asciiTheme="minorHAnsi" w:hAnsiTheme="minorHAnsi" w:cstheme="minorHAnsi"/>
                <w:sz w:val="20"/>
                <w:szCs w:val="20"/>
              </w:rPr>
            </w:pPr>
          </w:p>
          <w:p w14:paraId="2AD87DE2"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4E620118"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20D0E630"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091B8B91" w14:textId="77777777"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14:paraId="1850A557" w14:textId="77777777" w:rsidTr="000E02C2">
        <w:tc>
          <w:tcPr>
            <w:tcW w:w="5579" w:type="dxa"/>
            <w:gridSpan w:val="2"/>
            <w:shd w:val="clear" w:color="auto" w:fill="auto"/>
          </w:tcPr>
          <w:p w14:paraId="474C9EA1"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616E5CE1" w14:textId="77777777" w:rsidR="00AC4FFD" w:rsidRPr="00C43A0E" w:rsidRDefault="00AC4FFD" w:rsidP="00950A4A">
            <w:pPr>
              <w:tabs>
                <w:tab w:val="left" w:pos="4258"/>
              </w:tabs>
              <w:spacing w:before="60"/>
              <w:rPr>
                <w:rFonts w:asciiTheme="minorHAnsi" w:hAnsiTheme="minorHAnsi" w:cstheme="minorHAnsi"/>
                <w:sz w:val="20"/>
                <w:szCs w:val="20"/>
              </w:rPr>
            </w:pPr>
          </w:p>
          <w:p w14:paraId="61EE1999"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0658F813" w14:textId="77777777" w:rsidR="00AC4FFD" w:rsidRPr="00C43A0E" w:rsidRDefault="00AC4FFD" w:rsidP="00950A4A">
            <w:pPr>
              <w:tabs>
                <w:tab w:val="left" w:pos="4258"/>
              </w:tabs>
              <w:spacing w:before="60"/>
              <w:rPr>
                <w:rFonts w:asciiTheme="minorHAnsi" w:hAnsiTheme="minorHAnsi" w:cstheme="minorHAnsi"/>
                <w:sz w:val="20"/>
                <w:szCs w:val="20"/>
              </w:rPr>
            </w:pPr>
          </w:p>
          <w:p w14:paraId="1E319D30"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7067FB53"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60218487"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00E6261C" w14:textId="77777777"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14:paraId="1C5F7408" w14:textId="77777777" w:rsidTr="000E02C2">
        <w:tc>
          <w:tcPr>
            <w:tcW w:w="5579" w:type="dxa"/>
            <w:gridSpan w:val="2"/>
            <w:shd w:val="clear" w:color="auto" w:fill="auto"/>
          </w:tcPr>
          <w:p w14:paraId="68E3B1AD"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02243299" w14:textId="77777777" w:rsidR="00AC4FFD" w:rsidRPr="00C43A0E" w:rsidRDefault="00AC4FFD" w:rsidP="00950A4A">
            <w:pPr>
              <w:tabs>
                <w:tab w:val="left" w:pos="4258"/>
              </w:tabs>
              <w:spacing w:before="60"/>
              <w:rPr>
                <w:rFonts w:asciiTheme="minorHAnsi" w:hAnsiTheme="minorHAnsi" w:cstheme="minorHAnsi"/>
                <w:sz w:val="20"/>
                <w:szCs w:val="20"/>
              </w:rPr>
            </w:pPr>
          </w:p>
          <w:p w14:paraId="41B5D33A"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77752206" w14:textId="77777777" w:rsidR="00AC4FFD" w:rsidRPr="00C43A0E" w:rsidRDefault="00AC4FFD" w:rsidP="00950A4A">
            <w:pPr>
              <w:tabs>
                <w:tab w:val="left" w:pos="4258"/>
              </w:tabs>
              <w:spacing w:before="60"/>
              <w:rPr>
                <w:rFonts w:asciiTheme="minorHAnsi" w:hAnsiTheme="minorHAnsi" w:cstheme="minorHAnsi"/>
                <w:sz w:val="20"/>
                <w:szCs w:val="20"/>
              </w:rPr>
            </w:pPr>
          </w:p>
          <w:p w14:paraId="63A73BBC"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21AB895E"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4CC1AE78"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3D4F0AD5" w14:textId="77777777"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14:paraId="7339702F" w14:textId="77777777" w:rsidTr="000E02C2">
        <w:tc>
          <w:tcPr>
            <w:tcW w:w="5579" w:type="dxa"/>
            <w:gridSpan w:val="2"/>
            <w:shd w:val="clear" w:color="auto" w:fill="auto"/>
          </w:tcPr>
          <w:p w14:paraId="14F32AE7"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4FC1AB25" w14:textId="77777777" w:rsidR="00AC4FFD" w:rsidRPr="00C43A0E" w:rsidRDefault="00AC4FFD" w:rsidP="00950A4A">
            <w:pPr>
              <w:tabs>
                <w:tab w:val="left" w:pos="4258"/>
              </w:tabs>
              <w:spacing w:before="60"/>
              <w:rPr>
                <w:rFonts w:asciiTheme="minorHAnsi" w:hAnsiTheme="minorHAnsi" w:cstheme="minorHAnsi"/>
                <w:sz w:val="20"/>
                <w:szCs w:val="20"/>
              </w:rPr>
            </w:pPr>
          </w:p>
          <w:p w14:paraId="53CF925E"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5D2EF783" w14:textId="77777777" w:rsidR="00AC4FFD" w:rsidRPr="00C43A0E" w:rsidRDefault="00AC4FFD" w:rsidP="00950A4A">
            <w:pPr>
              <w:tabs>
                <w:tab w:val="left" w:pos="4258"/>
              </w:tabs>
              <w:spacing w:before="60"/>
              <w:rPr>
                <w:rFonts w:asciiTheme="minorHAnsi" w:hAnsiTheme="minorHAnsi" w:cstheme="minorHAnsi"/>
                <w:sz w:val="20"/>
                <w:szCs w:val="20"/>
              </w:rPr>
            </w:pPr>
          </w:p>
          <w:p w14:paraId="6DDA54D9"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6BF5F720"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56166ED9"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35A76E26" w14:textId="77777777"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14:paraId="441AF803" w14:textId="77777777" w:rsidTr="000E02C2">
        <w:tc>
          <w:tcPr>
            <w:tcW w:w="5579" w:type="dxa"/>
            <w:gridSpan w:val="2"/>
            <w:shd w:val="clear" w:color="auto" w:fill="auto"/>
          </w:tcPr>
          <w:p w14:paraId="7D91A6BE"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57B6C7F9" w14:textId="77777777" w:rsidR="00AC4FFD" w:rsidRPr="00C43A0E" w:rsidRDefault="00AC4FFD" w:rsidP="00950A4A">
            <w:pPr>
              <w:tabs>
                <w:tab w:val="left" w:pos="4258"/>
              </w:tabs>
              <w:spacing w:before="60"/>
              <w:rPr>
                <w:rFonts w:asciiTheme="minorHAnsi" w:hAnsiTheme="minorHAnsi" w:cstheme="minorHAnsi"/>
                <w:sz w:val="20"/>
                <w:szCs w:val="20"/>
              </w:rPr>
            </w:pPr>
          </w:p>
          <w:p w14:paraId="1A228C87"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3A75CE31" w14:textId="77777777" w:rsidR="00AC4FFD" w:rsidRPr="00C43A0E" w:rsidRDefault="00AC4FFD" w:rsidP="00950A4A">
            <w:pPr>
              <w:tabs>
                <w:tab w:val="left" w:pos="4258"/>
              </w:tabs>
              <w:spacing w:before="60"/>
              <w:rPr>
                <w:rFonts w:asciiTheme="minorHAnsi" w:hAnsiTheme="minorHAnsi" w:cstheme="minorHAnsi"/>
                <w:sz w:val="20"/>
                <w:szCs w:val="20"/>
              </w:rPr>
            </w:pPr>
          </w:p>
          <w:p w14:paraId="5473FBA6"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008A04F2"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14:paraId="49EC7222"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14:paraId="0EE3615D" w14:textId="77777777" w:rsidR="00AC4FFD" w:rsidRPr="00C43A0E" w:rsidRDefault="00AC4FFD" w:rsidP="00950A4A">
            <w:pPr>
              <w:tabs>
                <w:tab w:val="left" w:pos="4258"/>
              </w:tabs>
              <w:spacing w:before="60"/>
              <w:rPr>
                <w:rFonts w:asciiTheme="minorHAnsi" w:hAnsiTheme="minorHAnsi" w:cstheme="minorHAnsi"/>
                <w:sz w:val="20"/>
                <w:szCs w:val="20"/>
              </w:rPr>
            </w:pPr>
          </w:p>
        </w:tc>
      </w:tr>
    </w:tbl>
    <w:p w14:paraId="59A97304" w14:textId="77777777" w:rsidR="00267E80" w:rsidRPr="00C43A0E" w:rsidRDefault="00267E80" w:rsidP="00460FB3">
      <w:pPr>
        <w:tabs>
          <w:tab w:val="left" w:pos="4258"/>
        </w:tabs>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14:paraId="54AE37D2" w14:textId="77777777" w:rsidR="00267E80" w:rsidRPr="00C43A0E" w:rsidRDefault="00267E80" w:rsidP="00267E80">
      <w:pPr>
        <w:tabs>
          <w:tab w:val="left" w:pos="4258"/>
        </w:tabs>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791"/>
        <w:gridCol w:w="1980"/>
      </w:tblGrid>
      <w:tr w:rsidR="00267E80" w:rsidRPr="00C43A0E" w14:paraId="3E19A060" w14:textId="77777777" w:rsidTr="00950A4A">
        <w:tc>
          <w:tcPr>
            <w:tcW w:w="10350" w:type="dxa"/>
            <w:gridSpan w:val="3"/>
            <w:shd w:val="clear" w:color="auto" w:fill="auto"/>
          </w:tcPr>
          <w:p w14:paraId="3AA04530" w14:textId="77777777"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lastRenderedPageBreak/>
              <w:t>700                                                                      Property</w:t>
            </w:r>
          </w:p>
          <w:p w14:paraId="318B0A5F" w14:textId="77777777" w:rsidR="00267E80" w:rsidRPr="00C43A0E" w:rsidRDefault="00267E80" w:rsidP="00C3324A">
            <w:pPr>
              <w:spacing w:after="120" w:line="240" w:lineRule="exact"/>
              <w:jc w:val="both"/>
              <w:rPr>
                <w:rFonts w:asciiTheme="minorHAnsi" w:hAnsiTheme="minorHAnsi" w:cstheme="minorHAnsi"/>
                <w:sz w:val="20"/>
                <w:szCs w:val="20"/>
              </w:rPr>
            </w:pPr>
            <w:r w:rsidRPr="00C43A0E">
              <w:rPr>
                <w:rFonts w:asciiTheme="minorHAnsi" w:hAnsiTheme="minorHAnsi" w:cstheme="minorHAnsi"/>
                <w:sz w:val="20"/>
                <w:szCs w:val="20"/>
              </w:rPr>
              <w:t xml:space="preserve">In accordance with the Connecticut State Comptroller’s definition of equipment, included in this category are all items of equipment with a value of over </w:t>
            </w:r>
            <w:r w:rsidRPr="00C43A0E">
              <w:rPr>
                <w:rFonts w:asciiTheme="minorHAnsi" w:hAnsiTheme="minorHAnsi" w:cstheme="minorHAnsi"/>
                <w:sz w:val="20"/>
                <w:szCs w:val="20"/>
                <w:u w:val="single"/>
              </w:rPr>
              <w:t>$5,000</w:t>
            </w:r>
            <w:r w:rsidRPr="00C43A0E">
              <w:rPr>
                <w:rFonts w:asciiTheme="minorHAnsi" w:hAnsiTheme="minorHAnsi" w:cstheme="minorHAnsi"/>
                <w:sz w:val="20"/>
                <w:szCs w:val="20"/>
              </w:rPr>
              <w:t xml:space="preserve"> and the useful life of more than one year.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All computers and peripherals (regardless of unit cost) should be li</w:t>
            </w:r>
            <w:r w:rsidR="00C3324A" w:rsidRPr="00C43A0E">
              <w:rPr>
                <w:rFonts w:asciiTheme="minorHAnsi" w:hAnsiTheme="minorHAnsi" w:cstheme="minorHAnsi"/>
                <w:sz w:val="20"/>
                <w:szCs w:val="20"/>
              </w:rPr>
              <w:t xml:space="preserve">sted in this category. </w:t>
            </w:r>
            <w:r w:rsidRPr="00C43A0E">
              <w:rPr>
                <w:rFonts w:asciiTheme="minorHAnsi" w:hAnsiTheme="minorHAnsi" w:cstheme="minorHAnsi"/>
                <w:sz w:val="20"/>
                <w:szCs w:val="20"/>
              </w:rPr>
              <w:t xml:space="preserve"> </w:t>
            </w:r>
          </w:p>
        </w:tc>
      </w:tr>
      <w:tr w:rsidR="00AC4FFD" w:rsidRPr="00C43A0E" w14:paraId="4A3D47D0" w14:textId="77777777" w:rsidTr="000E02C2">
        <w:tc>
          <w:tcPr>
            <w:tcW w:w="5579" w:type="dxa"/>
            <w:shd w:val="clear" w:color="auto" w:fill="BDD6EE"/>
          </w:tcPr>
          <w:p w14:paraId="782A4FC0" w14:textId="77777777"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List each item, including description of item and vendor</w:t>
            </w:r>
          </w:p>
        </w:tc>
        <w:tc>
          <w:tcPr>
            <w:tcW w:w="2791" w:type="dxa"/>
            <w:shd w:val="clear" w:color="auto" w:fill="BDD6EE"/>
          </w:tcPr>
          <w:p w14:paraId="0A426087" w14:textId="77777777"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color w:val="FFFFFF"/>
                <w:sz w:val="20"/>
                <w:szCs w:val="20"/>
              </w:rPr>
            </w:pPr>
            <w:r w:rsidRPr="00C43A0E">
              <w:rPr>
                <w:rFonts w:asciiTheme="minorHAnsi" w:hAnsiTheme="minorHAnsi" w:cstheme="minorHAnsi"/>
                <w:b/>
                <w:sz w:val="20"/>
                <w:szCs w:val="20"/>
              </w:rPr>
              <w:t>How will this improve middle school financial literacy?</w:t>
            </w:r>
          </w:p>
        </w:tc>
        <w:tc>
          <w:tcPr>
            <w:tcW w:w="1980" w:type="dxa"/>
            <w:shd w:val="clear" w:color="auto" w:fill="BDD6EE"/>
          </w:tcPr>
          <w:p w14:paraId="2F7DE48D" w14:textId="77777777"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Quantity x Cost per Unit = Total</w:t>
            </w:r>
          </w:p>
          <w:p w14:paraId="0BB5AFF8" w14:textId="77777777" w:rsidR="00AC4FFD" w:rsidRPr="00C43A0E" w:rsidRDefault="00AC4FFD" w:rsidP="00950A4A">
            <w:pPr>
              <w:rPr>
                <w:rFonts w:asciiTheme="minorHAnsi" w:hAnsiTheme="minorHAnsi" w:cstheme="minorHAnsi"/>
                <w:b/>
                <w:sz w:val="20"/>
                <w:szCs w:val="20"/>
              </w:rPr>
            </w:pPr>
          </w:p>
          <w:p w14:paraId="542C8027" w14:textId="77777777" w:rsidR="00AC4FFD" w:rsidRPr="00C43A0E" w:rsidRDefault="00AC4FFD" w:rsidP="00950A4A">
            <w:pPr>
              <w:rPr>
                <w:rFonts w:asciiTheme="minorHAnsi" w:hAnsiTheme="minorHAnsi" w:cstheme="minorHAnsi"/>
                <w:b/>
                <w:sz w:val="20"/>
                <w:szCs w:val="20"/>
              </w:rPr>
            </w:pPr>
          </w:p>
        </w:tc>
      </w:tr>
      <w:tr w:rsidR="00AC4FFD" w:rsidRPr="00C43A0E" w14:paraId="5B37A93D" w14:textId="77777777" w:rsidTr="000E02C2">
        <w:tc>
          <w:tcPr>
            <w:tcW w:w="5579" w:type="dxa"/>
            <w:shd w:val="clear" w:color="auto" w:fill="auto"/>
          </w:tcPr>
          <w:p w14:paraId="2BF8C2C4"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0154A8A2" w14:textId="77777777" w:rsidR="00AC4FFD" w:rsidRPr="00C43A0E" w:rsidRDefault="00AC4FFD" w:rsidP="00950A4A">
            <w:pPr>
              <w:tabs>
                <w:tab w:val="left" w:pos="4258"/>
              </w:tabs>
              <w:spacing w:before="60"/>
              <w:rPr>
                <w:rFonts w:asciiTheme="minorHAnsi" w:hAnsiTheme="minorHAnsi" w:cstheme="minorHAnsi"/>
                <w:sz w:val="20"/>
                <w:szCs w:val="20"/>
              </w:rPr>
            </w:pPr>
          </w:p>
          <w:p w14:paraId="27D5F0A5"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557DC0B5" w14:textId="77777777" w:rsidR="00AC4FFD" w:rsidRPr="00C43A0E" w:rsidRDefault="00AC4FFD" w:rsidP="00950A4A">
            <w:pPr>
              <w:tabs>
                <w:tab w:val="left" w:pos="4258"/>
              </w:tabs>
              <w:spacing w:before="60"/>
              <w:rPr>
                <w:rFonts w:asciiTheme="minorHAnsi" w:hAnsiTheme="minorHAnsi" w:cstheme="minorHAnsi"/>
                <w:sz w:val="20"/>
                <w:szCs w:val="20"/>
              </w:rPr>
            </w:pPr>
          </w:p>
          <w:p w14:paraId="5456D222"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21C83393"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14:paraId="186F6459" w14:textId="77777777"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14:paraId="04696AED" w14:textId="77777777" w:rsidR="00AC4FFD" w:rsidRPr="00C43A0E" w:rsidRDefault="00AC4FFD" w:rsidP="00950A4A">
            <w:pPr>
              <w:tabs>
                <w:tab w:val="left" w:pos="4258"/>
              </w:tabs>
              <w:rPr>
                <w:rFonts w:asciiTheme="minorHAnsi" w:hAnsiTheme="minorHAnsi" w:cstheme="minorHAnsi"/>
                <w:sz w:val="20"/>
                <w:szCs w:val="20"/>
              </w:rPr>
            </w:pPr>
          </w:p>
        </w:tc>
      </w:tr>
      <w:tr w:rsidR="00AC4FFD" w:rsidRPr="00C43A0E" w14:paraId="2B74AB64" w14:textId="77777777" w:rsidTr="000E02C2">
        <w:tc>
          <w:tcPr>
            <w:tcW w:w="5579" w:type="dxa"/>
            <w:shd w:val="clear" w:color="auto" w:fill="auto"/>
          </w:tcPr>
          <w:p w14:paraId="01646A45"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044D9C22" w14:textId="77777777" w:rsidR="00AC4FFD" w:rsidRPr="00C43A0E" w:rsidRDefault="00AC4FFD" w:rsidP="00950A4A">
            <w:pPr>
              <w:tabs>
                <w:tab w:val="left" w:pos="4258"/>
              </w:tabs>
              <w:spacing w:before="60"/>
              <w:rPr>
                <w:rFonts w:asciiTheme="minorHAnsi" w:hAnsiTheme="minorHAnsi" w:cstheme="minorHAnsi"/>
                <w:sz w:val="20"/>
                <w:szCs w:val="20"/>
              </w:rPr>
            </w:pPr>
          </w:p>
          <w:p w14:paraId="306B6745"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236599C4" w14:textId="77777777" w:rsidR="00AC4FFD" w:rsidRPr="00C43A0E" w:rsidRDefault="00AC4FFD" w:rsidP="00950A4A">
            <w:pPr>
              <w:tabs>
                <w:tab w:val="left" w:pos="4258"/>
              </w:tabs>
              <w:spacing w:before="60"/>
              <w:rPr>
                <w:rFonts w:asciiTheme="minorHAnsi" w:hAnsiTheme="minorHAnsi" w:cstheme="minorHAnsi"/>
                <w:sz w:val="20"/>
                <w:szCs w:val="20"/>
              </w:rPr>
            </w:pPr>
          </w:p>
          <w:p w14:paraId="0BC8CAA3"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3112838E"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14:paraId="2E4DA07D" w14:textId="77777777"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14:paraId="73129896" w14:textId="77777777" w:rsidR="00AC4FFD" w:rsidRPr="00C43A0E" w:rsidRDefault="00AC4FFD" w:rsidP="00950A4A">
            <w:pPr>
              <w:tabs>
                <w:tab w:val="left" w:pos="4258"/>
              </w:tabs>
              <w:rPr>
                <w:rFonts w:asciiTheme="minorHAnsi" w:hAnsiTheme="minorHAnsi" w:cstheme="minorHAnsi"/>
                <w:sz w:val="20"/>
                <w:szCs w:val="20"/>
              </w:rPr>
            </w:pPr>
          </w:p>
        </w:tc>
      </w:tr>
      <w:tr w:rsidR="00AC4FFD" w:rsidRPr="00C43A0E" w14:paraId="29515823" w14:textId="77777777" w:rsidTr="000E02C2">
        <w:tc>
          <w:tcPr>
            <w:tcW w:w="5579" w:type="dxa"/>
            <w:shd w:val="clear" w:color="auto" w:fill="auto"/>
          </w:tcPr>
          <w:p w14:paraId="35DFE4FC"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6960603A" w14:textId="77777777" w:rsidR="00AC4FFD" w:rsidRPr="00C43A0E" w:rsidRDefault="00AC4FFD" w:rsidP="00950A4A">
            <w:pPr>
              <w:tabs>
                <w:tab w:val="left" w:pos="4258"/>
              </w:tabs>
              <w:spacing w:before="60"/>
              <w:rPr>
                <w:rFonts w:asciiTheme="minorHAnsi" w:hAnsiTheme="minorHAnsi" w:cstheme="minorHAnsi"/>
                <w:sz w:val="20"/>
                <w:szCs w:val="20"/>
              </w:rPr>
            </w:pPr>
          </w:p>
          <w:p w14:paraId="31587241"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2923F1A5" w14:textId="77777777" w:rsidR="00AC4FFD" w:rsidRPr="00C43A0E" w:rsidRDefault="00AC4FFD" w:rsidP="00950A4A">
            <w:pPr>
              <w:tabs>
                <w:tab w:val="left" w:pos="4258"/>
              </w:tabs>
              <w:spacing w:before="60"/>
              <w:rPr>
                <w:rFonts w:asciiTheme="minorHAnsi" w:hAnsiTheme="minorHAnsi" w:cstheme="minorHAnsi"/>
                <w:sz w:val="20"/>
                <w:szCs w:val="20"/>
              </w:rPr>
            </w:pPr>
          </w:p>
          <w:p w14:paraId="62FA0C19"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2DAF0E06"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14:paraId="2FB9C815" w14:textId="77777777"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14:paraId="053DA78C" w14:textId="77777777" w:rsidR="00AC4FFD" w:rsidRPr="00C43A0E" w:rsidRDefault="00AC4FFD" w:rsidP="00950A4A">
            <w:pPr>
              <w:tabs>
                <w:tab w:val="left" w:pos="4258"/>
              </w:tabs>
              <w:rPr>
                <w:rFonts w:asciiTheme="minorHAnsi" w:hAnsiTheme="minorHAnsi" w:cstheme="minorHAnsi"/>
                <w:sz w:val="20"/>
                <w:szCs w:val="20"/>
              </w:rPr>
            </w:pPr>
          </w:p>
        </w:tc>
      </w:tr>
      <w:tr w:rsidR="00AC4FFD" w:rsidRPr="00C43A0E" w14:paraId="67573C0F" w14:textId="77777777" w:rsidTr="000E02C2">
        <w:tc>
          <w:tcPr>
            <w:tcW w:w="5579" w:type="dxa"/>
            <w:shd w:val="clear" w:color="auto" w:fill="auto"/>
          </w:tcPr>
          <w:p w14:paraId="30AF0BFC"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14:paraId="466B9126" w14:textId="77777777" w:rsidR="00AC4FFD" w:rsidRPr="00C43A0E" w:rsidRDefault="00AC4FFD" w:rsidP="00950A4A">
            <w:pPr>
              <w:tabs>
                <w:tab w:val="left" w:pos="4258"/>
              </w:tabs>
              <w:spacing w:before="60"/>
              <w:rPr>
                <w:rFonts w:asciiTheme="minorHAnsi" w:hAnsiTheme="minorHAnsi" w:cstheme="minorHAnsi"/>
                <w:sz w:val="20"/>
                <w:szCs w:val="20"/>
              </w:rPr>
            </w:pPr>
          </w:p>
          <w:p w14:paraId="27AC270A"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14:paraId="12626202" w14:textId="77777777" w:rsidR="00AC4FFD" w:rsidRPr="00C43A0E" w:rsidRDefault="00AC4FFD" w:rsidP="00950A4A">
            <w:pPr>
              <w:tabs>
                <w:tab w:val="left" w:pos="4258"/>
              </w:tabs>
              <w:spacing w:before="60"/>
              <w:rPr>
                <w:rFonts w:asciiTheme="minorHAnsi" w:hAnsiTheme="minorHAnsi" w:cstheme="minorHAnsi"/>
                <w:sz w:val="20"/>
                <w:szCs w:val="20"/>
              </w:rPr>
            </w:pPr>
          </w:p>
          <w:p w14:paraId="6356A31E" w14:textId="77777777"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14:paraId="0DBC9F2D" w14:textId="77777777"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14:paraId="18333CB2" w14:textId="77777777"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14:paraId="00AC26C0" w14:textId="77777777" w:rsidR="00AC4FFD" w:rsidRPr="00C43A0E" w:rsidRDefault="00AC4FFD" w:rsidP="00950A4A">
            <w:pPr>
              <w:tabs>
                <w:tab w:val="left" w:pos="4258"/>
              </w:tabs>
              <w:rPr>
                <w:rFonts w:asciiTheme="minorHAnsi" w:hAnsiTheme="minorHAnsi" w:cstheme="minorHAnsi"/>
                <w:sz w:val="20"/>
                <w:szCs w:val="20"/>
              </w:rPr>
            </w:pPr>
          </w:p>
        </w:tc>
      </w:tr>
    </w:tbl>
    <w:p w14:paraId="18A80104" w14:textId="77777777" w:rsidR="00267E80" w:rsidRPr="00C43A0E" w:rsidRDefault="00267E80" w:rsidP="00267E80">
      <w:pPr>
        <w:rPr>
          <w:rFonts w:asciiTheme="minorHAnsi" w:hAnsiTheme="minorHAnsi" w:cstheme="minorHAnsi"/>
        </w:rPr>
      </w:pPr>
    </w:p>
    <w:p w14:paraId="003BB52C" w14:textId="77777777" w:rsidR="00FF5C9E" w:rsidRPr="00C43A0E" w:rsidRDefault="00FF5C9E" w:rsidP="00FF5C9E">
      <w:pPr>
        <w:rPr>
          <w:rFonts w:asciiTheme="minorHAnsi" w:hAnsiTheme="minorHAnsi" w:cstheme="minorHAnsi"/>
          <w:sz w:val="22"/>
          <w:szCs w:val="22"/>
        </w:rPr>
      </w:pPr>
    </w:p>
    <w:p w14:paraId="0DA20DBD" w14:textId="77777777" w:rsidR="00FF5C9E" w:rsidRPr="00C43A0E" w:rsidRDefault="00FF5C9E" w:rsidP="00FF5C9E">
      <w:pPr>
        <w:jc w:val="center"/>
        <w:rPr>
          <w:rFonts w:asciiTheme="minorHAnsi" w:hAnsiTheme="minorHAnsi" w:cstheme="minorHAnsi"/>
          <w:b/>
          <w:bCs/>
          <w:sz w:val="22"/>
          <w:szCs w:val="22"/>
        </w:rPr>
      </w:pPr>
      <w:r w:rsidRPr="00C43A0E">
        <w:rPr>
          <w:rFonts w:asciiTheme="minorHAnsi" w:hAnsiTheme="minorHAnsi" w:cstheme="minorHAnsi"/>
          <w:b/>
          <w:sz w:val="22"/>
        </w:rPr>
        <w:br w:type="page"/>
      </w:r>
      <w:r w:rsidRPr="00C43A0E">
        <w:rPr>
          <w:rFonts w:asciiTheme="minorHAnsi" w:hAnsiTheme="minorHAnsi" w:cstheme="minorHAnsi"/>
          <w:b/>
          <w:bCs/>
          <w:sz w:val="22"/>
          <w:szCs w:val="22"/>
        </w:rPr>
        <w:lastRenderedPageBreak/>
        <w:t>STATEMENT OF ASSURANCES</w:t>
      </w:r>
    </w:p>
    <w:p w14:paraId="1CF5BA58" w14:textId="77777777"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p>
    <w:p w14:paraId="19FA8A09" w14:textId="77777777"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CONNECTICUT STATE DEPARTMENT OF EDUCATION</w:t>
      </w:r>
    </w:p>
    <w:p w14:paraId="3B8E2C93" w14:textId="77777777"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STANDARD STATEMENT OF ASSURANCES</w:t>
      </w:r>
    </w:p>
    <w:p w14:paraId="5850CACF" w14:textId="77777777"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GRANT PROGRAMS</w:t>
      </w:r>
    </w:p>
    <w:p w14:paraId="2E814503" w14:textId="77777777"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p>
    <w:tbl>
      <w:tblPr>
        <w:tblW w:w="0" w:type="auto"/>
        <w:tblLook w:val="0000" w:firstRow="0" w:lastRow="0" w:firstColumn="0" w:lastColumn="0" w:noHBand="0" w:noVBand="0"/>
      </w:tblPr>
      <w:tblGrid>
        <w:gridCol w:w="2628"/>
        <w:gridCol w:w="3060"/>
        <w:gridCol w:w="3240"/>
      </w:tblGrid>
      <w:tr w:rsidR="00FF5C9E" w:rsidRPr="00C43A0E" w14:paraId="7B8DEB8A" w14:textId="77777777" w:rsidTr="00950A4A">
        <w:tc>
          <w:tcPr>
            <w:tcW w:w="2628" w:type="dxa"/>
          </w:tcPr>
          <w:p w14:paraId="30414774" w14:textId="77777777"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b/>
                <w:sz w:val="22"/>
                <w:szCs w:val="22"/>
              </w:rPr>
              <w:t>PROJECT TITLE:</w:t>
            </w:r>
          </w:p>
        </w:tc>
        <w:tc>
          <w:tcPr>
            <w:tcW w:w="6300" w:type="dxa"/>
            <w:gridSpan w:val="2"/>
            <w:tcBorders>
              <w:bottom w:val="single" w:sz="4" w:space="0" w:color="auto"/>
            </w:tcBorders>
          </w:tcPr>
          <w:p w14:paraId="535EEBEE" w14:textId="77777777" w:rsidR="00FF5C9E" w:rsidRPr="00C43A0E" w:rsidRDefault="00FF5C9E" w:rsidP="00950A4A">
            <w:pPr>
              <w:spacing w:before="120" w:after="60"/>
              <w:rPr>
                <w:rFonts w:asciiTheme="minorHAnsi" w:hAnsiTheme="minorHAnsi" w:cstheme="minorHAnsi"/>
                <w:b/>
                <w:sz w:val="22"/>
                <w:szCs w:val="22"/>
              </w:rPr>
            </w:pPr>
          </w:p>
        </w:tc>
      </w:tr>
      <w:tr w:rsidR="00FF5C9E" w:rsidRPr="00C43A0E" w14:paraId="78C84A68" w14:textId="77777777" w:rsidTr="00950A4A">
        <w:tc>
          <w:tcPr>
            <w:tcW w:w="2628" w:type="dxa"/>
          </w:tcPr>
          <w:p w14:paraId="0E92046C" w14:textId="77777777" w:rsidR="00FF5C9E" w:rsidRPr="00C43A0E" w:rsidRDefault="00FF5C9E" w:rsidP="00950A4A">
            <w:pPr>
              <w:spacing w:before="60" w:after="60"/>
              <w:rPr>
                <w:rFonts w:asciiTheme="minorHAnsi" w:hAnsiTheme="minorHAnsi" w:cstheme="minorHAnsi"/>
                <w:b/>
                <w:sz w:val="22"/>
                <w:szCs w:val="22"/>
              </w:rPr>
            </w:pPr>
          </w:p>
        </w:tc>
        <w:tc>
          <w:tcPr>
            <w:tcW w:w="6300" w:type="dxa"/>
            <w:gridSpan w:val="2"/>
            <w:tcBorders>
              <w:top w:val="single" w:sz="4" w:space="0" w:color="auto"/>
              <w:bottom w:val="single" w:sz="4" w:space="0" w:color="auto"/>
            </w:tcBorders>
          </w:tcPr>
          <w:p w14:paraId="12C05D4F" w14:textId="77777777" w:rsidR="00FF5C9E" w:rsidRPr="00C43A0E" w:rsidRDefault="00FF5C9E" w:rsidP="00950A4A">
            <w:pPr>
              <w:spacing w:before="60" w:after="60"/>
              <w:rPr>
                <w:rFonts w:asciiTheme="minorHAnsi" w:hAnsiTheme="minorHAnsi" w:cstheme="minorHAnsi"/>
                <w:b/>
                <w:sz w:val="22"/>
                <w:szCs w:val="22"/>
              </w:rPr>
            </w:pPr>
          </w:p>
        </w:tc>
      </w:tr>
      <w:tr w:rsidR="00FF5C9E" w:rsidRPr="00C43A0E" w14:paraId="5B4B3BA0" w14:textId="77777777" w:rsidTr="00950A4A">
        <w:tc>
          <w:tcPr>
            <w:tcW w:w="2628" w:type="dxa"/>
          </w:tcPr>
          <w:p w14:paraId="36DB6627" w14:textId="77777777" w:rsidR="00FF5C9E" w:rsidRPr="00C43A0E" w:rsidRDefault="00FF5C9E" w:rsidP="00950A4A">
            <w:pPr>
              <w:spacing w:before="120" w:line="360" w:lineRule="auto"/>
              <w:rPr>
                <w:rFonts w:asciiTheme="minorHAnsi" w:hAnsiTheme="minorHAnsi" w:cstheme="minorHAnsi"/>
                <w:bCs/>
                <w:sz w:val="22"/>
                <w:szCs w:val="22"/>
              </w:rPr>
            </w:pPr>
          </w:p>
        </w:tc>
        <w:tc>
          <w:tcPr>
            <w:tcW w:w="6300" w:type="dxa"/>
            <w:gridSpan w:val="2"/>
            <w:tcBorders>
              <w:top w:val="single" w:sz="4" w:space="0" w:color="auto"/>
            </w:tcBorders>
          </w:tcPr>
          <w:p w14:paraId="19EAAF13" w14:textId="77777777" w:rsidR="00FF5C9E" w:rsidRPr="00C43A0E" w:rsidRDefault="00FF5C9E" w:rsidP="00950A4A">
            <w:pPr>
              <w:spacing w:before="120" w:line="360" w:lineRule="auto"/>
              <w:rPr>
                <w:rFonts w:asciiTheme="minorHAnsi" w:hAnsiTheme="minorHAnsi" w:cstheme="minorHAnsi"/>
                <w:bCs/>
                <w:sz w:val="22"/>
                <w:szCs w:val="22"/>
              </w:rPr>
            </w:pPr>
          </w:p>
        </w:tc>
      </w:tr>
      <w:tr w:rsidR="00FF5C9E" w:rsidRPr="00C43A0E" w14:paraId="59CBDDBE" w14:textId="77777777" w:rsidTr="00950A4A">
        <w:tc>
          <w:tcPr>
            <w:tcW w:w="2628" w:type="dxa"/>
          </w:tcPr>
          <w:p w14:paraId="703B4D27" w14:textId="77777777"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b/>
                <w:sz w:val="22"/>
                <w:szCs w:val="22"/>
              </w:rPr>
              <w:t>THE APPLICANT:</w:t>
            </w:r>
          </w:p>
        </w:tc>
        <w:tc>
          <w:tcPr>
            <w:tcW w:w="3060" w:type="dxa"/>
            <w:tcBorders>
              <w:bottom w:val="single" w:sz="4" w:space="0" w:color="auto"/>
            </w:tcBorders>
          </w:tcPr>
          <w:p w14:paraId="2E0BBDD1" w14:textId="77777777" w:rsidR="00FF5C9E" w:rsidRPr="00C43A0E" w:rsidRDefault="00FF5C9E" w:rsidP="00950A4A">
            <w:pPr>
              <w:spacing w:before="120" w:after="60"/>
              <w:rPr>
                <w:rFonts w:asciiTheme="minorHAnsi" w:hAnsiTheme="minorHAnsi" w:cstheme="minorHAnsi"/>
                <w:b/>
                <w:sz w:val="22"/>
                <w:szCs w:val="22"/>
              </w:rPr>
            </w:pPr>
          </w:p>
        </w:tc>
        <w:tc>
          <w:tcPr>
            <w:tcW w:w="3240" w:type="dxa"/>
          </w:tcPr>
          <w:p w14:paraId="137DBD17" w14:textId="77777777"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sz w:val="22"/>
                <w:szCs w:val="22"/>
              </w:rPr>
              <w:t>HEREBY ASSURES THAT:</w:t>
            </w:r>
          </w:p>
        </w:tc>
      </w:tr>
      <w:tr w:rsidR="00FF5C9E" w:rsidRPr="00C43A0E" w14:paraId="56A0061C" w14:textId="77777777" w:rsidTr="00950A4A">
        <w:trPr>
          <w:cantSplit/>
        </w:trPr>
        <w:tc>
          <w:tcPr>
            <w:tcW w:w="2628" w:type="dxa"/>
          </w:tcPr>
          <w:p w14:paraId="7D069950" w14:textId="77777777" w:rsidR="00FF5C9E" w:rsidRPr="00C43A0E" w:rsidRDefault="00FF5C9E" w:rsidP="00950A4A">
            <w:pPr>
              <w:spacing w:before="120" w:after="60"/>
              <w:rPr>
                <w:rFonts w:asciiTheme="minorHAnsi" w:hAnsiTheme="minorHAnsi" w:cstheme="minorHAnsi"/>
                <w:b/>
                <w:sz w:val="22"/>
                <w:szCs w:val="22"/>
              </w:rPr>
            </w:pPr>
          </w:p>
        </w:tc>
        <w:tc>
          <w:tcPr>
            <w:tcW w:w="6300" w:type="dxa"/>
            <w:gridSpan w:val="2"/>
            <w:tcBorders>
              <w:bottom w:val="single" w:sz="4" w:space="0" w:color="auto"/>
            </w:tcBorders>
          </w:tcPr>
          <w:p w14:paraId="0134835C" w14:textId="77777777" w:rsidR="00FF5C9E" w:rsidRPr="00C43A0E" w:rsidRDefault="00FF5C9E" w:rsidP="00950A4A">
            <w:pPr>
              <w:spacing w:before="120" w:after="60"/>
              <w:rPr>
                <w:rFonts w:asciiTheme="minorHAnsi" w:hAnsiTheme="minorHAnsi" w:cstheme="minorHAnsi"/>
                <w:sz w:val="22"/>
                <w:szCs w:val="22"/>
              </w:rPr>
            </w:pPr>
          </w:p>
        </w:tc>
      </w:tr>
      <w:tr w:rsidR="00FF5C9E" w:rsidRPr="00C43A0E" w14:paraId="684975FF" w14:textId="77777777" w:rsidTr="00950A4A">
        <w:trPr>
          <w:cantSplit/>
        </w:trPr>
        <w:tc>
          <w:tcPr>
            <w:tcW w:w="2628" w:type="dxa"/>
          </w:tcPr>
          <w:p w14:paraId="54174806" w14:textId="77777777" w:rsidR="00FF5C9E" w:rsidRPr="00C43A0E" w:rsidRDefault="00FF5C9E" w:rsidP="00950A4A">
            <w:pPr>
              <w:spacing w:before="60" w:after="60"/>
              <w:rPr>
                <w:rFonts w:asciiTheme="minorHAnsi" w:hAnsiTheme="minorHAnsi" w:cstheme="minorHAnsi"/>
                <w:b/>
                <w:sz w:val="22"/>
                <w:szCs w:val="22"/>
              </w:rPr>
            </w:pPr>
          </w:p>
        </w:tc>
        <w:tc>
          <w:tcPr>
            <w:tcW w:w="6300" w:type="dxa"/>
            <w:gridSpan w:val="2"/>
            <w:tcBorders>
              <w:top w:val="single" w:sz="4" w:space="0" w:color="auto"/>
            </w:tcBorders>
          </w:tcPr>
          <w:p w14:paraId="1C32EA0B" w14:textId="77777777" w:rsidR="00FF5C9E" w:rsidRPr="00C43A0E" w:rsidRDefault="00C3324A" w:rsidP="00950A4A">
            <w:pPr>
              <w:spacing w:before="60" w:after="60"/>
              <w:jc w:val="center"/>
              <w:rPr>
                <w:rFonts w:asciiTheme="minorHAnsi" w:hAnsiTheme="minorHAnsi" w:cstheme="minorHAnsi"/>
                <w:sz w:val="22"/>
                <w:szCs w:val="22"/>
              </w:rPr>
            </w:pPr>
            <w:r w:rsidRPr="00C43A0E">
              <w:rPr>
                <w:rFonts w:asciiTheme="minorHAnsi" w:hAnsiTheme="minorHAnsi" w:cstheme="minorHAnsi"/>
                <w:sz w:val="22"/>
                <w:szCs w:val="22"/>
              </w:rPr>
              <w:t>(I</w:t>
            </w:r>
            <w:r w:rsidR="00FF5C9E" w:rsidRPr="00C43A0E">
              <w:rPr>
                <w:rFonts w:asciiTheme="minorHAnsi" w:hAnsiTheme="minorHAnsi" w:cstheme="minorHAnsi"/>
                <w:sz w:val="22"/>
                <w:szCs w:val="22"/>
              </w:rPr>
              <w:t>nsert Agency/School/CBO Name)</w:t>
            </w:r>
          </w:p>
        </w:tc>
      </w:tr>
    </w:tbl>
    <w:p w14:paraId="654094D8" w14:textId="77777777" w:rsidR="00FF5C9E" w:rsidRPr="00C43A0E" w:rsidRDefault="00FF5C9E" w:rsidP="00FF5C9E">
      <w:pPr>
        <w:spacing w:before="120"/>
        <w:ind w:left="2520" w:hanging="2520"/>
        <w:jc w:val="center"/>
        <w:rPr>
          <w:rFonts w:asciiTheme="minorHAnsi" w:hAnsiTheme="minorHAnsi" w:cstheme="minorHAnsi"/>
          <w:sz w:val="22"/>
          <w:szCs w:val="22"/>
        </w:rPr>
      </w:pPr>
    </w:p>
    <w:p w14:paraId="799B212B" w14:textId="77777777" w:rsidR="00FF5C9E" w:rsidRPr="00C43A0E" w:rsidRDefault="00FF5C9E" w:rsidP="00486C76">
      <w:pPr>
        <w:numPr>
          <w:ilvl w:val="0"/>
          <w:numId w:val="15"/>
        </w:numPr>
        <w:rPr>
          <w:rFonts w:asciiTheme="minorHAnsi" w:hAnsiTheme="minorHAnsi" w:cstheme="minorHAnsi"/>
          <w:b/>
          <w:sz w:val="20"/>
          <w:szCs w:val="20"/>
        </w:rPr>
      </w:pPr>
      <w:r w:rsidRPr="00C43A0E">
        <w:rPr>
          <w:rFonts w:asciiTheme="minorHAnsi" w:hAnsiTheme="minorHAnsi" w:cstheme="minorHAnsi"/>
          <w:sz w:val="20"/>
          <w:szCs w:val="20"/>
        </w:rPr>
        <w:t>The applicant has the necessary legal authority to apply for and receive the proposed grant;</w:t>
      </w:r>
    </w:p>
    <w:p w14:paraId="4F5474BE" w14:textId="77777777" w:rsidR="00FF5C9E" w:rsidRPr="00C43A0E" w:rsidRDefault="00FF5C9E" w:rsidP="00FF5C9E">
      <w:pPr>
        <w:ind w:left="360" w:hanging="360"/>
        <w:rPr>
          <w:rFonts w:asciiTheme="minorHAnsi" w:hAnsiTheme="minorHAnsi" w:cstheme="minorHAnsi"/>
          <w:sz w:val="20"/>
          <w:szCs w:val="20"/>
        </w:rPr>
      </w:pPr>
    </w:p>
    <w:p w14:paraId="760F7C41" w14:textId="77777777" w:rsidR="00FF5C9E" w:rsidRPr="00C43A0E" w:rsidRDefault="00FF5C9E" w:rsidP="00486C76">
      <w:pPr>
        <w:numPr>
          <w:ilvl w:val="0"/>
          <w:numId w:val="16"/>
        </w:numPr>
        <w:rPr>
          <w:rFonts w:asciiTheme="minorHAnsi" w:hAnsiTheme="minorHAnsi" w:cstheme="minorHAnsi"/>
          <w:b/>
          <w:sz w:val="20"/>
          <w:szCs w:val="20"/>
        </w:rPr>
      </w:pPr>
      <w:r w:rsidRPr="00C43A0E">
        <w:rPr>
          <w:rFonts w:asciiTheme="minorHAnsi" w:hAnsiTheme="minorHAnsi" w:cstheme="minorHAnsi"/>
          <w:sz w:val="20"/>
          <w:szCs w:val="20"/>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4B1EC4A5" w14:textId="77777777" w:rsidR="00FF5C9E" w:rsidRPr="00C43A0E" w:rsidRDefault="00FF5C9E" w:rsidP="00FF5C9E">
      <w:pPr>
        <w:ind w:left="360" w:hanging="360"/>
        <w:rPr>
          <w:rFonts w:asciiTheme="minorHAnsi" w:hAnsiTheme="minorHAnsi" w:cstheme="minorHAnsi"/>
          <w:sz w:val="20"/>
          <w:szCs w:val="20"/>
        </w:rPr>
      </w:pPr>
    </w:p>
    <w:p w14:paraId="766AD1AB" w14:textId="77777777" w:rsidR="00FF5C9E" w:rsidRPr="00C43A0E" w:rsidRDefault="00FF5C9E" w:rsidP="00486C76">
      <w:pPr>
        <w:numPr>
          <w:ilvl w:val="0"/>
          <w:numId w:val="17"/>
        </w:numPr>
        <w:rPr>
          <w:rFonts w:asciiTheme="minorHAnsi" w:hAnsiTheme="minorHAnsi" w:cstheme="minorHAnsi"/>
          <w:b/>
          <w:sz w:val="20"/>
          <w:szCs w:val="20"/>
        </w:rPr>
      </w:pPr>
      <w:r w:rsidRPr="00C43A0E">
        <w:rPr>
          <w:rFonts w:asciiTheme="minorHAnsi" w:hAnsiTheme="minorHAnsi" w:cstheme="minorHAnsi"/>
          <w:sz w:val="20"/>
          <w:szCs w:val="20"/>
        </w:rPr>
        <w:t>The activities and services for which assistance is sought under this grant will be administered by or under the supervision and control of the applicant;</w:t>
      </w:r>
    </w:p>
    <w:p w14:paraId="7AFA8441" w14:textId="77777777" w:rsidR="00FF5C9E" w:rsidRPr="00C43A0E" w:rsidRDefault="00FF5C9E" w:rsidP="00FF5C9E">
      <w:pPr>
        <w:ind w:left="360" w:hanging="360"/>
        <w:rPr>
          <w:rFonts w:asciiTheme="minorHAnsi" w:hAnsiTheme="minorHAnsi" w:cstheme="minorHAnsi"/>
          <w:sz w:val="20"/>
          <w:szCs w:val="20"/>
        </w:rPr>
      </w:pPr>
    </w:p>
    <w:p w14:paraId="77B0AA9F" w14:textId="77777777" w:rsidR="00FF5C9E" w:rsidRPr="00C43A0E" w:rsidRDefault="00FF5C9E" w:rsidP="00486C76">
      <w:pPr>
        <w:numPr>
          <w:ilvl w:val="0"/>
          <w:numId w:val="18"/>
        </w:numPr>
        <w:rPr>
          <w:rFonts w:asciiTheme="minorHAnsi" w:hAnsiTheme="minorHAnsi" w:cstheme="minorHAnsi"/>
          <w:b/>
          <w:sz w:val="20"/>
          <w:szCs w:val="20"/>
        </w:rPr>
      </w:pPr>
      <w:r w:rsidRPr="00C43A0E">
        <w:rPr>
          <w:rFonts w:asciiTheme="minorHAnsi" w:hAnsiTheme="minorHAnsi" w:cstheme="minorHAnsi"/>
          <w:sz w:val="20"/>
          <w:szCs w:val="20"/>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4F8E7D16" w14:textId="77777777" w:rsidR="00FF5C9E" w:rsidRPr="00C43A0E" w:rsidRDefault="00FF5C9E" w:rsidP="00FF5C9E">
      <w:pPr>
        <w:ind w:left="360" w:hanging="360"/>
        <w:rPr>
          <w:rFonts w:asciiTheme="minorHAnsi" w:hAnsiTheme="minorHAnsi" w:cstheme="minorHAnsi"/>
          <w:sz w:val="20"/>
          <w:szCs w:val="20"/>
        </w:rPr>
      </w:pPr>
    </w:p>
    <w:p w14:paraId="2861A16A" w14:textId="77777777" w:rsidR="00FF5C9E" w:rsidRPr="00C43A0E" w:rsidRDefault="00FF5C9E" w:rsidP="00486C76">
      <w:pPr>
        <w:numPr>
          <w:ilvl w:val="0"/>
          <w:numId w:val="19"/>
        </w:numPr>
        <w:rPr>
          <w:rFonts w:asciiTheme="minorHAnsi" w:hAnsiTheme="minorHAnsi" w:cstheme="minorHAnsi"/>
          <w:b/>
          <w:sz w:val="20"/>
          <w:szCs w:val="20"/>
        </w:rPr>
      </w:pPr>
      <w:r w:rsidRPr="00C43A0E">
        <w:rPr>
          <w:rFonts w:asciiTheme="minorHAnsi" w:hAnsiTheme="minorHAnsi" w:cstheme="minorHAnsi"/>
          <w:sz w:val="20"/>
          <w:szCs w:val="20"/>
        </w:rPr>
        <w:t>Grant funds shall not be used to supplant funds normally budgeted by the agency;</w:t>
      </w:r>
    </w:p>
    <w:p w14:paraId="447A32FA" w14:textId="77777777" w:rsidR="00FF5C9E" w:rsidRPr="00C43A0E" w:rsidRDefault="00FF5C9E" w:rsidP="00FF5C9E">
      <w:pPr>
        <w:ind w:left="360" w:hanging="360"/>
        <w:rPr>
          <w:rFonts w:asciiTheme="minorHAnsi" w:hAnsiTheme="minorHAnsi" w:cstheme="minorHAnsi"/>
          <w:sz w:val="20"/>
          <w:szCs w:val="20"/>
        </w:rPr>
      </w:pPr>
    </w:p>
    <w:p w14:paraId="1F028800" w14:textId="77777777" w:rsidR="00FF5C9E" w:rsidRPr="00C43A0E" w:rsidRDefault="00FF5C9E" w:rsidP="00486C76">
      <w:pPr>
        <w:numPr>
          <w:ilvl w:val="0"/>
          <w:numId w:val="20"/>
        </w:numPr>
        <w:rPr>
          <w:rFonts w:asciiTheme="minorHAnsi" w:hAnsiTheme="minorHAnsi" w:cstheme="minorHAnsi"/>
          <w:b/>
          <w:sz w:val="20"/>
          <w:szCs w:val="20"/>
        </w:rPr>
      </w:pPr>
      <w:r w:rsidRPr="00C43A0E">
        <w:rPr>
          <w:rFonts w:asciiTheme="minorHAnsi" w:hAnsiTheme="minorHAnsi" w:cstheme="minorHAnsi"/>
          <w:sz w:val="20"/>
          <w:szCs w:val="20"/>
        </w:rPr>
        <w:t>Fiscal control and accounting procedures will be used to ensure proper disbursement of all funds awarded;</w:t>
      </w:r>
    </w:p>
    <w:p w14:paraId="3F28200C" w14:textId="77777777" w:rsidR="00FF5C9E" w:rsidRPr="00C43A0E" w:rsidRDefault="00FF5C9E" w:rsidP="00FF5C9E">
      <w:pPr>
        <w:ind w:left="360" w:hanging="360"/>
        <w:rPr>
          <w:rFonts w:asciiTheme="minorHAnsi" w:hAnsiTheme="minorHAnsi" w:cstheme="minorHAnsi"/>
          <w:sz w:val="20"/>
          <w:szCs w:val="20"/>
        </w:rPr>
      </w:pPr>
    </w:p>
    <w:p w14:paraId="0162411B" w14:textId="77777777" w:rsidR="00FF5C9E" w:rsidRPr="00C43A0E" w:rsidRDefault="00FF5C9E" w:rsidP="00486C76">
      <w:pPr>
        <w:numPr>
          <w:ilvl w:val="0"/>
          <w:numId w:val="21"/>
        </w:numPr>
        <w:rPr>
          <w:rFonts w:asciiTheme="minorHAnsi" w:hAnsiTheme="minorHAnsi" w:cstheme="minorHAnsi"/>
          <w:b/>
          <w:sz w:val="20"/>
          <w:szCs w:val="20"/>
        </w:rPr>
      </w:pPr>
      <w:r w:rsidRPr="00C43A0E">
        <w:rPr>
          <w:rFonts w:asciiTheme="minorHAnsi" w:hAnsiTheme="minorHAnsi" w:cstheme="minorHAnsi"/>
          <w:sz w:val="20"/>
          <w:szCs w:val="20"/>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31686CFF" w14:textId="77777777" w:rsidR="00FF5C9E" w:rsidRPr="00C43A0E" w:rsidRDefault="00FF5C9E" w:rsidP="00FF5C9E">
      <w:pPr>
        <w:ind w:left="360" w:hanging="360"/>
        <w:rPr>
          <w:rFonts w:asciiTheme="minorHAnsi" w:hAnsiTheme="minorHAnsi" w:cstheme="minorHAnsi"/>
          <w:sz w:val="20"/>
          <w:szCs w:val="20"/>
        </w:rPr>
      </w:pPr>
    </w:p>
    <w:p w14:paraId="0E2A315B" w14:textId="77777777" w:rsidR="00FF5C9E" w:rsidRPr="00C43A0E" w:rsidRDefault="00FF5C9E" w:rsidP="00486C76">
      <w:pPr>
        <w:numPr>
          <w:ilvl w:val="0"/>
          <w:numId w:val="22"/>
        </w:numPr>
        <w:rPr>
          <w:rFonts w:asciiTheme="minorHAnsi" w:hAnsiTheme="minorHAnsi" w:cstheme="minorHAnsi"/>
          <w:b/>
          <w:sz w:val="20"/>
          <w:szCs w:val="20"/>
        </w:rPr>
      </w:pPr>
      <w:r w:rsidRPr="00C43A0E">
        <w:rPr>
          <w:rFonts w:asciiTheme="minorHAnsi" w:hAnsiTheme="minorHAnsi" w:cstheme="minorHAnsi"/>
          <w:sz w:val="20"/>
          <w:szCs w:val="20"/>
        </w:rPr>
        <w:t>The Connecticut State Department of Education reserves the exclusive right to use and grant the right to use and/or publish any part or parts of any summary, abstract, reports, publications, records and materials resulting from this project and this grant;</w:t>
      </w:r>
    </w:p>
    <w:p w14:paraId="03B43050" w14:textId="77777777" w:rsidR="00FF5C9E" w:rsidRPr="00C43A0E" w:rsidRDefault="00FF5C9E" w:rsidP="00FF5C9E">
      <w:pPr>
        <w:ind w:left="360" w:hanging="360"/>
        <w:rPr>
          <w:rFonts w:asciiTheme="minorHAnsi" w:hAnsiTheme="minorHAnsi" w:cstheme="minorHAnsi"/>
          <w:sz w:val="20"/>
          <w:szCs w:val="20"/>
        </w:rPr>
      </w:pPr>
    </w:p>
    <w:p w14:paraId="32AE2A64" w14:textId="77777777" w:rsidR="00FF5C9E" w:rsidRPr="00C43A0E" w:rsidRDefault="00FF5C9E" w:rsidP="00486C76">
      <w:pPr>
        <w:numPr>
          <w:ilvl w:val="0"/>
          <w:numId w:val="23"/>
        </w:numPr>
        <w:rPr>
          <w:rFonts w:asciiTheme="minorHAnsi" w:hAnsiTheme="minorHAnsi" w:cstheme="minorHAnsi"/>
          <w:b/>
          <w:sz w:val="20"/>
          <w:szCs w:val="20"/>
        </w:rPr>
      </w:pPr>
      <w:r w:rsidRPr="00C43A0E">
        <w:rPr>
          <w:rFonts w:asciiTheme="minorHAnsi" w:hAnsiTheme="minorHAnsi" w:cstheme="minorHAnsi"/>
          <w:sz w:val="20"/>
          <w:szCs w:val="20"/>
        </w:rPr>
        <w:t>If the project achieves the specified objectives, every reasonable effort will be made to continue the project and/or implement the results after the termination of state/federal funding;</w:t>
      </w:r>
    </w:p>
    <w:p w14:paraId="5E9D1ECC" w14:textId="77777777" w:rsidR="00FF5C9E" w:rsidRPr="00C43A0E" w:rsidRDefault="00FF5C9E" w:rsidP="00FF5C9E">
      <w:pPr>
        <w:ind w:left="360" w:hanging="360"/>
        <w:rPr>
          <w:rFonts w:asciiTheme="minorHAnsi" w:hAnsiTheme="minorHAnsi" w:cstheme="minorHAnsi"/>
          <w:sz w:val="20"/>
          <w:szCs w:val="20"/>
        </w:rPr>
      </w:pPr>
    </w:p>
    <w:p w14:paraId="4CB35FD9" w14:textId="77777777" w:rsidR="00FF5C9E" w:rsidRPr="00C43A0E" w:rsidRDefault="00FF5C9E" w:rsidP="00486C76">
      <w:pPr>
        <w:numPr>
          <w:ilvl w:val="0"/>
          <w:numId w:val="24"/>
        </w:numPr>
        <w:spacing w:before="60"/>
        <w:rPr>
          <w:rFonts w:asciiTheme="minorHAnsi" w:hAnsiTheme="minorHAnsi" w:cstheme="minorHAnsi"/>
          <w:b/>
          <w:sz w:val="20"/>
          <w:szCs w:val="20"/>
        </w:rPr>
      </w:pPr>
      <w:r w:rsidRPr="00C43A0E">
        <w:rPr>
          <w:rFonts w:asciiTheme="minorHAnsi" w:hAnsiTheme="minorHAnsi" w:cstheme="minorHAnsi"/>
          <w:sz w:val="20"/>
          <w:szCs w:val="20"/>
        </w:rPr>
        <w:t>The applicant will protect and save harmless the State Board of Education from financial loss and expense, including legal fees and costs, if any, arising out of any breach of the duties, in whole or part, described in the application for the grant;</w:t>
      </w:r>
    </w:p>
    <w:p w14:paraId="1870E100" w14:textId="77777777" w:rsidR="00FF5C9E" w:rsidRPr="00C43A0E" w:rsidRDefault="00FF5C9E" w:rsidP="00FF5C9E">
      <w:pPr>
        <w:ind w:left="360" w:hanging="360"/>
        <w:rPr>
          <w:rFonts w:asciiTheme="minorHAnsi" w:hAnsiTheme="minorHAnsi" w:cstheme="minorHAnsi"/>
          <w:sz w:val="20"/>
          <w:szCs w:val="20"/>
        </w:rPr>
      </w:pPr>
    </w:p>
    <w:p w14:paraId="3D747652" w14:textId="77777777" w:rsidR="00FF5C9E" w:rsidRPr="00C43A0E" w:rsidRDefault="00FF5C9E" w:rsidP="00486C76">
      <w:pPr>
        <w:numPr>
          <w:ilvl w:val="0"/>
          <w:numId w:val="25"/>
        </w:numPr>
        <w:rPr>
          <w:rFonts w:asciiTheme="minorHAnsi" w:hAnsiTheme="minorHAnsi" w:cstheme="minorHAnsi"/>
          <w:b/>
          <w:sz w:val="20"/>
          <w:szCs w:val="20"/>
        </w:rPr>
      </w:pPr>
      <w:r w:rsidRPr="00C43A0E">
        <w:rPr>
          <w:rFonts w:asciiTheme="minorHAnsi" w:hAnsiTheme="minorHAnsi" w:cstheme="minorHAnsi"/>
          <w:sz w:val="20"/>
          <w:szCs w:val="20"/>
        </w:rPr>
        <w:t xml:space="preserve">At the conclusion of each grant period, the applicant will provide for an independent audit report acceptable to the grantor in accordance with Sections 7-394a and 7-396a of the Connecticut General Statutes, and the applicant shall </w:t>
      </w:r>
      <w:r w:rsidRPr="00C43A0E">
        <w:rPr>
          <w:rFonts w:asciiTheme="minorHAnsi" w:hAnsiTheme="minorHAnsi" w:cstheme="minorHAnsi"/>
          <w:sz w:val="20"/>
          <w:szCs w:val="20"/>
        </w:rPr>
        <w:lastRenderedPageBreak/>
        <w:t>return to the Connecticut State Department of Education any moneys not expended in accordance with the approved program/operation budget as determined by the audit;</w:t>
      </w:r>
    </w:p>
    <w:p w14:paraId="37EBFFE8" w14:textId="77777777" w:rsidR="00FF5C9E" w:rsidRPr="00C43A0E" w:rsidRDefault="00FF5C9E" w:rsidP="00FF5C9E">
      <w:pPr>
        <w:ind w:left="360" w:hanging="180"/>
        <w:rPr>
          <w:rFonts w:asciiTheme="minorHAnsi" w:hAnsiTheme="minorHAnsi" w:cstheme="minorHAnsi"/>
          <w:sz w:val="22"/>
          <w:szCs w:val="22"/>
        </w:rPr>
      </w:pPr>
    </w:p>
    <w:p w14:paraId="73C53222" w14:textId="77777777" w:rsidR="001A46C8" w:rsidRPr="00C43A0E" w:rsidRDefault="001D5571" w:rsidP="001A46C8">
      <w:pPr>
        <w:pStyle w:val="Heading2"/>
        <w:keepLines w:val="0"/>
        <w:widowControl w:val="0"/>
        <w:numPr>
          <w:ilvl w:val="0"/>
          <w:numId w:val="35"/>
        </w:numPr>
        <w:spacing w:before="0"/>
        <w:rPr>
          <w:rFonts w:asciiTheme="minorHAnsi" w:hAnsiTheme="minorHAnsi" w:cstheme="minorHAnsi"/>
          <w:color w:val="auto"/>
          <w:sz w:val="20"/>
          <w:szCs w:val="20"/>
        </w:rPr>
      </w:pPr>
      <w:r w:rsidRPr="00C43A0E">
        <w:rPr>
          <w:rFonts w:asciiTheme="minorHAnsi" w:hAnsiTheme="minorHAnsi" w:cstheme="minorHAnsi"/>
          <w:color w:val="auto"/>
          <w:sz w:val="20"/>
          <w:szCs w:val="20"/>
        </w:rPr>
        <w:t>NONDISCRIMINATION</w:t>
      </w:r>
    </w:p>
    <w:p w14:paraId="6F212DCC" w14:textId="77777777" w:rsidR="001A46C8" w:rsidRPr="00C43A0E" w:rsidRDefault="001A46C8" w:rsidP="001A46C8">
      <w:pPr>
        <w:rPr>
          <w:rFonts w:asciiTheme="minorHAnsi" w:hAnsiTheme="minorHAnsi" w:cstheme="minorHAnsi"/>
        </w:rPr>
      </w:pPr>
    </w:p>
    <w:p w14:paraId="66E6D73B" w14:textId="77777777"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For purposes of this Section, the following terms are defined as follows:</w:t>
      </w:r>
    </w:p>
    <w:p w14:paraId="40DBD078" w14:textId="77777777" w:rsidR="001D5571" w:rsidRPr="00C43A0E" w:rsidRDefault="001D5571" w:rsidP="001D5571">
      <w:pPr>
        <w:pStyle w:val="ListParagraph"/>
        <w:numPr>
          <w:ilvl w:val="3"/>
          <w:numId w:val="34"/>
        </w:numPr>
        <w:tabs>
          <w:tab w:val="num" w:pos="1080"/>
        </w:tabs>
        <w:spacing w:after="0" w:line="240" w:lineRule="auto"/>
        <w:ind w:left="1080"/>
        <w:rPr>
          <w:rFonts w:asciiTheme="minorHAnsi" w:hAnsiTheme="minorHAnsi" w:cstheme="minorHAnsi"/>
          <w:sz w:val="20"/>
          <w:szCs w:val="20"/>
        </w:rPr>
      </w:pPr>
      <w:r w:rsidRPr="00C43A0E">
        <w:rPr>
          <w:rFonts w:asciiTheme="minorHAnsi" w:hAnsiTheme="minorHAnsi" w:cstheme="minorHAnsi"/>
          <w:sz w:val="20"/>
          <w:szCs w:val="20"/>
        </w:rPr>
        <w:t>“Commission” means the Commission on Human Rights and Opportunities;</w:t>
      </w:r>
    </w:p>
    <w:p w14:paraId="4BD963DC"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“Contract” and “contract” include any extension or modification of the Charter; </w:t>
      </w:r>
    </w:p>
    <w:p w14:paraId="6DD8C7B6"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“Contractor” and “contractor” include any successors or assigns of the Charter Board;</w:t>
      </w:r>
    </w:p>
    <w:p w14:paraId="30727453"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31E55A83"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“good faith” means that degree of diligence which a reasonable person would exercise in the performance of legal duties and obligations;</w:t>
      </w:r>
    </w:p>
    <w:p w14:paraId="46CE1C92" w14:textId="77777777" w:rsidR="001D5571" w:rsidRPr="00C43A0E" w:rsidRDefault="001D5571" w:rsidP="001D5571">
      <w:pPr>
        <w:numPr>
          <w:ilvl w:val="2"/>
          <w:numId w:val="34"/>
        </w:numPr>
        <w:ind w:left="1080" w:hanging="360"/>
        <w:rPr>
          <w:rFonts w:asciiTheme="minorHAnsi" w:hAnsiTheme="minorHAnsi" w:cstheme="minorHAnsi"/>
          <w:sz w:val="20"/>
          <w:szCs w:val="20"/>
        </w:rPr>
      </w:pPr>
      <w:r w:rsidRPr="00C43A0E">
        <w:rPr>
          <w:rFonts w:asciiTheme="minorHAnsi" w:hAnsiTheme="minorHAnsi" w:cstheme="minorHAnsi"/>
          <w:sz w:val="20"/>
          <w:szCs w:val="20"/>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6C2AE3BB"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“marital status” means being single, married as recognized by the State of Connecticut, widowed, separated or divorced; </w:t>
      </w:r>
    </w:p>
    <w:p w14:paraId="446F5CD8"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7F49911F"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44515D7B" w14:textId="77777777"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007BFE0C" w14:textId="77777777" w:rsidR="001D5571" w:rsidRPr="00C43A0E" w:rsidRDefault="001D5571" w:rsidP="001D5571">
      <w:pPr>
        <w:ind w:left="1080"/>
        <w:rPr>
          <w:rFonts w:asciiTheme="minorHAnsi" w:hAnsiTheme="minorHAnsi" w:cstheme="minorHAnsi"/>
          <w:sz w:val="20"/>
          <w:szCs w:val="20"/>
        </w:rPr>
      </w:pPr>
    </w:p>
    <w:p w14:paraId="2FCDB4FA" w14:textId="77777777" w:rsidR="001D5571" w:rsidRPr="00C43A0E" w:rsidRDefault="001D5571" w:rsidP="001D5571">
      <w:pPr>
        <w:ind w:left="720"/>
        <w:rPr>
          <w:rFonts w:asciiTheme="minorHAnsi" w:hAnsiTheme="minorHAnsi" w:cstheme="minorHAnsi"/>
          <w:sz w:val="20"/>
          <w:szCs w:val="20"/>
        </w:rPr>
      </w:pPr>
      <w:r w:rsidRPr="00C43A0E">
        <w:rPr>
          <w:rFonts w:asciiTheme="minorHAnsi" w:hAnsiTheme="minorHAnsi" w:cstheme="minorHAnsi"/>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14:paraId="01A4B185" w14:textId="77777777" w:rsidR="001A46C8" w:rsidRPr="00C43A0E" w:rsidRDefault="001A46C8" w:rsidP="001D5571">
      <w:pPr>
        <w:ind w:left="720"/>
        <w:rPr>
          <w:rFonts w:asciiTheme="minorHAnsi" w:hAnsiTheme="minorHAnsi" w:cstheme="minorHAnsi"/>
          <w:sz w:val="20"/>
          <w:szCs w:val="20"/>
        </w:rPr>
      </w:pPr>
    </w:p>
    <w:p w14:paraId="263ADA00" w14:textId="77777777"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 xml:space="preserve">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w:t>
      </w:r>
      <w:r w:rsidRPr="00C43A0E">
        <w:rPr>
          <w:rFonts w:asciiTheme="minorHAnsi" w:hAnsiTheme="minorHAnsi" w:cstheme="minorHAnsi"/>
          <w:sz w:val="20"/>
          <w:szCs w:val="20"/>
        </w:rPr>
        <w:lastRenderedPageBreak/>
        <w:t>action</w:t>
      </w:r>
      <w:r w:rsidRPr="00C43A0E">
        <w:rPr>
          <w:rFonts w:asciiTheme="minorHAnsi" w:hAnsiTheme="minorHAnsi" w:cstheme="minorHAnsi"/>
          <w:sz w:val="20"/>
          <w:szCs w:val="20"/>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3ACA074F" w14:textId="77777777" w:rsidR="001A46C8" w:rsidRPr="00C43A0E" w:rsidRDefault="001A46C8" w:rsidP="001D5571">
      <w:pPr>
        <w:pStyle w:val="ListParagraph"/>
        <w:tabs>
          <w:tab w:val="left" w:pos="1440"/>
        </w:tabs>
        <w:spacing w:after="0" w:line="240" w:lineRule="auto"/>
        <w:rPr>
          <w:rFonts w:asciiTheme="minorHAnsi" w:hAnsiTheme="minorHAnsi" w:cstheme="minorHAnsi"/>
          <w:sz w:val="20"/>
          <w:szCs w:val="20"/>
        </w:rPr>
      </w:pPr>
    </w:p>
    <w:p w14:paraId="73872C1A" w14:textId="77777777"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3B3C973" w14:textId="77777777"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14:paraId="4343F8C0" w14:textId="77777777"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shall develop and maintain adequate documentation, in a manner prescribed by the Commission, of its good faith efforts.</w:t>
      </w:r>
    </w:p>
    <w:p w14:paraId="21AAAB87" w14:textId="77777777"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14:paraId="2B83225A" w14:textId="77777777"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60C99509" w14:textId="77777777"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14:paraId="306758E8" w14:textId="77777777"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agrees to comply with the regulations referred to in this Section as they exist on the date of this Contract and as they may be adopted or amended from time to time during the term of this Contract and any amendments thereto.</w:t>
      </w:r>
    </w:p>
    <w:p w14:paraId="07CA7F92" w14:textId="77777777"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14:paraId="7E8CBBDB" w14:textId="77777777" w:rsidR="001D5571" w:rsidRPr="00C43A0E" w:rsidRDefault="001D5571" w:rsidP="001D5571">
      <w:pPr>
        <w:pStyle w:val="ListParagraph"/>
        <w:numPr>
          <w:ilvl w:val="0"/>
          <w:numId w:val="33"/>
        </w:numPr>
        <w:spacing w:after="0" w:line="240" w:lineRule="auto"/>
        <w:ind w:left="720"/>
        <w:rPr>
          <w:rFonts w:asciiTheme="minorHAnsi" w:eastAsia="Times New Roman" w:hAnsiTheme="minorHAnsi" w:cstheme="minorHAnsi"/>
          <w:sz w:val="20"/>
          <w:szCs w:val="20"/>
        </w:rPr>
      </w:pPr>
      <w:r w:rsidRPr="00C43A0E">
        <w:rPr>
          <w:rFonts w:asciiTheme="minorHAnsi" w:eastAsia="Times New Roman" w:hAnsiTheme="minorHAnsi" w:cstheme="minorHAnsi"/>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780FCD1F" w14:textId="77777777" w:rsidR="001A46C8" w:rsidRPr="00C43A0E" w:rsidRDefault="001A46C8" w:rsidP="001A46C8">
      <w:pPr>
        <w:pStyle w:val="ListParagraph"/>
        <w:spacing w:after="0" w:line="240" w:lineRule="auto"/>
        <w:rPr>
          <w:rFonts w:asciiTheme="minorHAnsi" w:eastAsia="Times New Roman" w:hAnsiTheme="minorHAnsi" w:cstheme="minorHAnsi"/>
          <w:sz w:val="20"/>
          <w:szCs w:val="20"/>
        </w:rPr>
      </w:pPr>
    </w:p>
    <w:p w14:paraId="113D152D" w14:textId="77777777"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lastRenderedPageBreak/>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F621D03" w14:textId="77777777" w:rsidR="00FF5C9E" w:rsidRPr="00C43A0E" w:rsidRDefault="00FF5C9E" w:rsidP="00FF5C9E">
      <w:pPr>
        <w:rPr>
          <w:rFonts w:asciiTheme="minorHAnsi" w:hAnsiTheme="minorHAnsi" w:cstheme="minorHAnsi"/>
          <w:sz w:val="22"/>
          <w:szCs w:val="22"/>
        </w:rPr>
      </w:pPr>
    </w:p>
    <w:p w14:paraId="21FFE8BD" w14:textId="77777777" w:rsidR="001A46C8" w:rsidRPr="00C43A0E" w:rsidRDefault="001A46C8" w:rsidP="00FF5C9E">
      <w:pPr>
        <w:rPr>
          <w:rFonts w:asciiTheme="minorHAnsi" w:hAnsiTheme="minorHAnsi" w:cstheme="minorHAnsi"/>
          <w:sz w:val="22"/>
          <w:szCs w:val="22"/>
        </w:rPr>
      </w:pPr>
    </w:p>
    <w:p w14:paraId="71905CD2" w14:textId="77777777" w:rsidR="001A46C8" w:rsidRPr="00C43A0E" w:rsidRDefault="001A46C8" w:rsidP="00FF5C9E">
      <w:pPr>
        <w:rPr>
          <w:rFonts w:asciiTheme="minorHAnsi" w:hAnsiTheme="minorHAnsi" w:cstheme="minorHAnsi"/>
          <w:sz w:val="22"/>
          <w:szCs w:val="22"/>
        </w:rPr>
      </w:pPr>
    </w:p>
    <w:p w14:paraId="4A45CD0A" w14:textId="77777777" w:rsidR="00FF5C9E" w:rsidRPr="00C43A0E" w:rsidRDefault="00FF5C9E" w:rsidP="00FF5C9E">
      <w:pPr>
        <w:rPr>
          <w:rFonts w:asciiTheme="minorHAnsi" w:hAnsiTheme="minorHAnsi" w:cstheme="minorHAnsi"/>
          <w:sz w:val="22"/>
          <w:szCs w:val="22"/>
        </w:rPr>
      </w:pPr>
      <w:r w:rsidRPr="00C43A0E">
        <w:rPr>
          <w:rFonts w:asciiTheme="minorHAnsi" w:hAnsiTheme="minorHAnsi" w:cstheme="minorHAnsi"/>
          <w:sz w:val="22"/>
          <w:szCs w:val="22"/>
        </w:rPr>
        <w:t>I, the undersigned authorized official; hereby certify that these assurances shall be fully implemented.</w:t>
      </w:r>
    </w:p>
    <w:p w14:paraId="72D7D012" w14:textId="77777777" w:rsidR="00FF5C9E" w:rsidRPr="00C43A0E" w:rsidRDefault="00FF5C9E" w:rsidP="00FF5C9E">
      <w:pPr>
        <w:rPr>
          <w:rFonts w:asciiTheme="minorHAnsi" w:hAnsiTheme="minorHAnsi" w:cstheme="minorHAnsi"/>
          <w:sz w:val="22"/>
          <w:szCs w:val="22"/>
        </w:rPr>
      </w:pPr>
    </w:p>
    <w:p w14:paraId="5C5641C4" w14:textId="77777777" w:rsidR="00FF5C9E" w:rsidRPr="00C43A0E" w:rsidRDefault="00FF5C9E" w:rsidP="001D5571">
      <w:pPr>
        <w:tabs>
          <w:tab w:val="left" w:pos="1620"/>
        </w:tabs>
        <w:rPr>
          <w:rFonts w:asciiTheme="minorHAnsi" w:hAnsiTheme="minorHAnsi" w:cstheme="minorHAnsi"/>
          <w:sz w:val="22"/>
          <w:szCs w:val="22"/>
        </w:rPr>
      </w:pPr>
      <w:r w:rsidRPr="00C43A0E">
        <w:rPr>
          <w:rFonts w:asciiTheme="minorHAnsi" w:hAnsiTheme="minorHAnsi" w:cstheme="minorHAnsi"/>
          <w:sz w:val="22"/>
          <w:szCs w:val="22"/>
        </w:rPr>
        <w:t xml:space="preserve">Superintendent Signature: </w:t>
      </w:r>
      <w:r w:rsidRPr="00C43A0E">
        <w:rPr>
          <w:rFonts w:asciiTheme="minorHAnsi" w:hAnsiTheme="minorHAnsi" w:cstheme="minorHAnsi"/>
          <w:sz w:val="22"/>
          <w:szCs w:val="22"/>
        </w:rPr>
        <w:tab/>
        <w:t>__________________________________________________________</w:t>
      </w:r>
    </w:p>
    <w:p w14:paraId="7425E686" w14:textId="77777777" w:rsidR="00FF5C9E" w:rsidRPr="00C43A0E" w:rsidRDefault="00FF5C9E" w:rsidP="001D5571">
      <w:pPr>
        <w:pStyle w:val="Heading5"/>
        <w:tabs>
          <w:tab w:val="left" w:pos="1620"/>
        </w:tabs>
        <w:rPr>
          <w:rFonts w:asciiTheme="minorHAnsi" w:hAnsiTheme="minorHAnsi" w:cstheme="minorHAnsi"/>
          <w:bCs w:val="0"/>
          <w:sz w:val="22"/>
          <w:szCs w:val="22"/>
        </w:rPr>
      </w:pPr>
      <w:r w:rsidRPr="00C43A0E">
        <w:rPr>
          <w:rFonts w:asciiTheme="minorHAnsi" w:hAnsiTheme="minorHAnsi" w:cstheme="minorHAnsi"/>
          <w:bCs w:val="0"/>
          <w:sz w:val="22"/>
          <w:szCs w:val="22"/>
        </w:rPr>
        <w:t>Name (typed):</w:t>
      </w:r>
      <w:r w:rsidRPr="00C43A0E">
        <w:rPr>
          <w:rFonts w:asciiTheme="minorHAnsi" w:hAnsiTheme="minorHAnsi" w:cstheme="minorHAnsi"/>
          <w:bCs w:val="0"/>
          <w:sz w:val="22"/>
          <w:szCs w:val="22"/>
        </w:rPr>
        <w:tab/>
        <w:t>______________________________________________________________________</w:t>
      </w:r>
    </w:p>
    <w:p w14:paraId="6D099937" w14:textId="77777777" w:rsidR="00FF5C9E" w:rsidRPr="00C43A0E" w:rsidRDefault="00FF5C9E" w:rsidP="001D5571">
      <w:pPr>
        <w:pStyle w:val="Heading5"/>
        <w:tabs>
          <w:tab w:val="left" w:pos="1620"/>
        </w:tabs>
        <w:spacing w:line="360" w:lineRule="auto"/>
        <w:rPr>
          <w:rFonts w:asciiTheme="minorHAnsi" w:hAnsiTheme="minorHAnsi" w:cstheme="minorHAnsi"/>
          <w:bCs w:val="0"/>
          <w:sz w:val="22"/>
          <w:szCs w:val="22"/>
        </w:rPr>
      </w:pPr>
      <w:r w:rsidRPr="00C43A0E">
        <w:rPr>
          <w:rFonts w:asciiTheme="minorHAnsi" w:hAnsiTheme="minorHAnsi" w:cstheme="minorHAnsi"/>
          <w:bCs w:val="0"/>
          <w:sz w:val="22"/>
          <w:szCs w:val="22"/>
        </w:rPr>
        <w:t xml:space="preserve">Title (typed): </w:t>
      </w:r>
      <w:r w:rsidRPr="00C43A0E">
        <w:rPr>
          <w:rFonts w:asciiTheme="minorHAnsi" w:hAnsiTheme="minorHAnsi" w:cstheme="minorHAnsi"/>
          <w:bCs w:val="0"/>
          <w:sz w:val="22"/>
          <w:szCs w:val="22"/>
        </w:rPr>
        <w:tab/>
        <w:t>______________________________________________________________________</w:t>
      </w:r>
    </w:p>
    <w:p w14:paraId="2447BA9C" w14:textId="77777777" w:rsidR="00FF5C9E" w:rsidRPr="00C43A0E" w:rsidRDefault="00FF5C9E" w:rsidP="001D5571">
      <w:pPr>
        <w:spacing w:line="360" w:lineRule="auto"/>
        <w:rPr>
          <w:rFonts w:asciiTheme="minorHAnsi" w:hAnsiTheme="minorHAnsi" w:cstheme="minorHAnsi"/>
          <w:sz w:val="22"/>
          <w:szCs w:val="22"/>
        </w:rPr>
      </w:pPr>
      <w:r w:rsidRPr="00C43A0E">
        <w:rPr>
          <w:rFonts w:asciiTheme="minorHAnsi" w:hAnsiTheme="minorHAnsi" w:cstheme="minorHAnsi"/>
          <w:sz w:val="22"/>
          <w:szCs w:val="22"/>
        </w:rPr>
        <w:t>Date:</w:t>
      </w:r>
      <w:r w:rsidRPr="00C43A0E">
        <w:rPr>
          <w:rFonts w:asciiTheme="minorHAnsi" w:hAnsiTheme="minorHAnsi" w:cstheme="minorHAnsi"/>
          <w:sz w:val="22"/>
          <w:szCs w:val="22"/>
        </w:rPr>
        <w:tab/>
        <w:t>______________________________________________________________________________</w:t>
      </w:r>
    </w:p>
    <w:p w14:paraId="6ECEAE3D" w14:textId="77777777" w:rsidR="00866F8F" w:rsidRDefault="00866F8F" w:rsidP="00FF5C9E">
      <w:pPr>
        <w:jc w:val="center"/>
        <w:rPr>
          <w:rFonts w:asciiTheme="minorHAnsi" w:hAnsiTheme="minorHAnsi" w:cstheme="minorHAnsi"/>
          <w:b/>
          <w:bCs/>
        </w:rPr>
      </w:pPr>
    </w:p>
    <w:p w14:paraId="09FF4383" w14:textId="77777777" w:rsidR="00866F8F" w:rsidRDefault="00866F8F" w:rsidP="00FF5C9E">
      <w:pPr>
        <w:jc w:val="center"/>
        <w:rPr>
          <w:rFonts w:asciiTheme="minorHAnsi" w:hAnsiTheme="minorHAnsi" w:cstheme="minorHAnsi"/>
          <w:b/>
          <w:bCs/>
        </w:rPr>
      </w:pPr>
    </w:p>
    <w:p w14:paraId="20CDBB0E" w14:textId="77777777" w:rsidR="00866F8F" w:rsidRDefault="00866F8F" w:rsidP="00FF5C9E">
      <w:pPr>
        <w:jc w:val="center"/>
        <w:rPr>
          <w:rFonts w:asciiTheme="minorHAnsi" w:hAnsiTheme="minorHAnsi" w:cstheme="minorHAnsi"/>
          <w:b/>
          <w:bCs/>
        </w:rPr>
      </w:pPr>
    </w:p>
    <w:p w14:paraId="0F8DBFFC" w14:textId="77777777" w:rsidR="00866F8F" w:rsidRDefault="00866F8F" w:rsidP="00FF5C9E">
      <w:pPr>
        <w:jc w:val="center"/>
        <w:rPr>
          <w:rFonts w:asciiTheme="minorHAnsi" w:hAnsiTheme="minorHAnsi" w:cstheme="minorHAnsi"/>
          <w:b/>
          <w:bCs/>
        </w:rPr>
      </w:pPr>
    </w:p>
    <w:p w14:paraId="4C0AED5B" w14:textId="77777777" w:rsidR="00866F8F" w:rsidRDefault="00866F8F" w:rsidP="00FF5C9E">
      <w:pPr>
        <w:jc w:val="center"/>
        <w:rPr>
          <w:rFonts w:asciiTheme="minorHAnsi" w:hAnsiTheme="minorHAnsi" w:cstheme="minorHAnsi"/>
          <w:b/>
          <w:bCs/>
        </w:rPr>
      </w:pPr>
    </w:p>
    <w:p w14:paraId="5A40887C" w14:textId="77777777" w:rsidR="00866F8F" w:rsidRDefault="00866F8F" w:rsidP="00FF5C9E">
      <w:pPr>
        <w:jc w:val="center"/>
        <w:rPr>
          <w:rFonts w:asciiTheme="minorHAnsi" w:hAnsiTheme="minorHAnsi" w:cstheme="minorHAnsi"/>
          <w:b/>
          <w:bCs/>
        </w:rPr>
      </w:pPr>
    </w:p>
    <w:p w14:paraId="78C0E15F" w14:textId="77777777" w:rsidR="00866F8F" w:rsidRDefault="00866F8F" w:rsidP="00FF5C9E">
      <w:pPr>
        <w:jc w:val="center"/>
        <w:rPr>
          <w:rFonts w:asciiTheme="minorHAnsi" w:hAnsiTheme="minorHAnsi" w:cstheme="minorHAnsi"/>
          <w:b/>
          <w:bCs/>
        </w:rPr>
      </w:pPr>
    </w:p>
    <w:p w14:paraId="1A930209" w14:textId="77777777" w:rsidR="00866F8F" w:rsidRDefault="00866F8F" w:rsidP="00FF5C9E">
      <w:pPr>
        <w:jc w:val="center"/>
        <w:rPr>
          <w:rFonts w:asciiTheme="minorHAnsi" w:hAnsiTheme="minorHAnsi" w:cstheme="minorHAnsi"/>
          <w:b/>
          <w:bCs/>
        </w:rPr>
      </w:pPr>
    </w:p>
    <w:p w14:paraId="14C1C4F3" w14:textId="77777777" w:rsidR="00866F8F" w:rsidRDefault="00866F8F" w:rsidP="00FF5C9E">
      <w:pPr>
        <w:jc w:val="center"/>
        <w:rPr>
          <w:rFonts w:asciiTheme="minorHAnsi" w:hAnsiTheme="minorHAnsi" w:cstheme="minorHAnsi"/>
          <w:b/>
          <w:bCs/>
        </w:rPr>
      </w:pPr>
    </w:p>
    <w:p w14:paraId="68AD6229" w14:textId="77777777" w:rsidR="00866F8F" w:rsidRDefault="00866F8F" w:rsidP="00FF5C9E">
      <w:pPr>
        <w:jc w:val="center"/>
        <w:rPr>
          <w:rFonts w:asciiTheme="minorHAnsi" w:hAnsiTheme="minorHAnsi" w:cstheme="minorHAnsi"/>
          <w:b/>
          <w:bCs/>
        </w:rPr>
      </w:pPr>
    </w:p>
    <w:p w14:paraId="5E9BAE76" w14:textId="77777777" w:rsidR="00866F8F" w:rsidRDefault="00866F8F" w:rsidP="00FF5C9E">
      <w:pPr>
        <w:jc w:val="center"/>
        <w:rPr>
          <w:rFonts w:asciiTheme="minorHAnsi" w:hAnsiTheme="minorHAnsi" w:cstheme="minorHAnsi"/>
          <w:b/>
          <w:bCs/>
        </w:rPr>
      </w:pPr>
    </w:p>
    <w:p w14:paraId="1580D078" w14:textId="77777777" w:rsidR="00866F8F" w:rsidRDefault="00866F8F" w:rsidP="00FF5C9E">
      <w:pPr>
        <w:jc w:val="center"/>
        <w:rPr>
          <w:rFonts w:asciiTheme="minorHAnsi" w:hAnsiTheme="minorHAnsi" w:cstheme="minorHAnsi"/>
          <w:b/>
          <w:bCs/>
        </w:rPr>
      </w:pPr>
    </w:p>
    <w:p w14:paraId="09CA38C7" w14:textId="77777777" w:rsidR="00866F8F" w:rsidRDefault="00866F8F" w:rsidP="00FF5C9E">
      <w:pPr>
        <w:jc w:val="center"/>
        <w:rPr>
          <w:rFonts w:asciiTheme="minorHAnsi" w:hAnsiTheme="minorHAnsi" w:cstheme="minorHAnsi"/>
          <w:b/>
          <w:bCs/>
        </w:rPr>
      </w:pPr>
    </w:p>
    <w:p w14:paraId="2DF0F213" w14:textId="77777777" w:rsidR="00866F8F" w:rsidRDefault="00866F8F" w:rsidP="00FF5C9E">
      <w:pPr>
        <w:jc w:val="center"/>
        <w:rPr>
          <w:rFonts w:asciiTheme="minorHAnsi" w:hAnsiTheme="minorHAnsi" w:cstheme="minorHAnsi"/>
          <w:b/>
          <w:bCs/>
        </w:rPr>
      </w:pPr>
    </w:p>
    <w:p w14:paraId="0F839D32" w14:textId="77777777" w:rsidR="00866F8F" w:rsidRDefault="00866F8F" w:rsidP="00FF5C9E">
      <w:pPr>
        <w:jc w:val="center"/>
        <w:rPr>
          <w:rFonts w:asciiTheme="minorHAnsi" w:hAnsiTheme="minorHAnsi" w:cstheme="minorHAnsi"/>
          <w:b/>
          <w:bCs/>
        </w:rPr>
      </w:pPr>
    </w:p>
    <w:p w14:paraId="473235EB" w14:textId="77777777" w:rsidR="00866F8F" w:rsidRDefault="00866F8F" w:rsidP="00FF5C9E">
      <w:pPr>
        <w:jc w:val="center"/>
        <w:rPr>
          <w:rFonts w:asciiTheme="minorHAnsi" w:hAnsiTheme="minorHAnsi" w:cstheme="minorHAnsi"/>
          <w:b/>
          <w:bCs/>
        </w:rPr>
      </w:pPr>
    </w:p>
    <w:p w14:paraId="6C4B5F65" w14:textId="77777777" w:rsidR="00866F8F" w:rsidRDefault="00866F8F" w:rsidP="00FF5C9E">
      <w:pPr>
        <w:jc w:val="center"/>
        <w:rPr>
          <w:rFonts w:asciiTheme="minorHAnsi" w:hAnsiTheme="minorHAnsi" w:cstheme="minorHAnsi"/>
          <w:b/>
          <w:bCs/>
        </w:rPr>
      </w:pPr>
    </w:p>
    <w:p w14:paraId="22979C88" w14:textId="77777777" w:rsidR="00866F8F" w:rsidRDefault="00866F8F" w:rsidP="00FF5C9E">
      <w:pPr>
        <w:jc w:val="center"/>
        <w:rPr>
          <w:rFonts w:asciiTheme="minorHAnsi" w:hAnsiTheme="minorHAnsi" w:cstheme="minorHAnsi"/>
          <w:b/>
          <w:bCs/>
        </w:rPr>
      </w:pPr>
    </w:p>
    <w:p w14:paraId="2D5CC42E" w14:textId="77777777" w:rsidR="00866F8F" w:rsidRDefault="00866F8F" w:rsidP="00FF5C9E">
      <w:pPr>
        <w:jc w:val="center"/>
        <w:rPr>
          <w:rFonts w:asciiTheme="minorHAnsi" w:hAnsiTheme="minorHAnsi" w:cstheme="minorHAnsi"/>
          <w:b/>
          <w:bCs/>
        </w:rPr>
      </w:pPr>
    </w:p>
    <w:p w14:paraId="5ADEEA15" w14:textId="77777777" w:rsidR="00866F8F" w:rsidRDefault="00866F8F" w:rsidP="00FF5C9E">
      <w:pPr>
        <w:jc w:val="center"/>
        <w:rPr>
          <w:rFonts w:asciiTheme="minorHAnsi" w:hAnsiTheme="minorHAnsi" w:cstheme="minorHAnsi"/>
          <w:b/>
          <w:bCs/>
        </w:rPr>
      </w:pPr>
    </w:p>
    <w:p w14:paraId="34C70B82" w14:textId="77777777" w:rsidR="00866F8F" w:rsidRDefault="00866F8F" w:rsidP="00FF5C9E">
      <w:pPr>
        <w:jc w:val="center"/>
        <w:rPr>
          <w:rFonts w:asciiTheme="minorHAnsi" w:hAnsiTheme="minorHAnsi" w:cstheme="minorHAnsi"/>
          <w:b/>
          <w:bCs/>
        </w:rPr>
      </w:pPr>
    </w:p>
    <w:p w14:paraId="531158EF" w14:textId="77777777" w:rsidR="00866F8F" w:rsidRDefault="00866F8F" w:rsidP="00FF5C9E">
      <w:pPr>
        <w:jc w:val="center"/>
        <w:rPr>
          <w:rFonts w:asciiTheme="minorHAnsi" w:hAnsiTheme="minorHAnsi" w:cstheme="minorHAnsi"/>
          <w:b/>
          <w:bCs/>
        </w:rPr>
      </w:pPr>
    </w:p>
    <w:p w14:paraId="5B8DB971" w14:textId="77777777" w:rsidR="00866F8F" w:rsidRDefault="00866F8F" w:rsidP="00FF5C9E">
      <w:pPr>
        <w:jc w:val="center"/>
        <w:rPr>
          <w:rFonts w:asciiTheme="minorHAnsi" w:hAnsiTheme="minorHAnsi" w:cstheme="minorHAnsi"/>
          <w:b/>
          <w:bCs/>
        </w:rPr>
      </w:pPr>
    </w:p>
    <w:p w14:paraId="670FFE1D" w14:textId="77777777" w:rsidR="00866F8F" w:rsidRDefault="00866F8F" w:rsidP="00FF5C9E">
      <w:pPr>
        <w:jc w:val="center"/>
        <w:rPr>
          <w:rFonts w:asciiTheme="minorHAnsi" w:hAnsiTheme="minorHAnsi" w:cstheme="minorHAnsi"/>
          <w:b/>
          <w:bCs/>
        </w:rPr>
      </w:pPr>
    </w:p>
    <w:p w14:paraId="6B94851C" w14:textId="77777777" w:rsidR="00866F8F" w:rsidRDefault="00866F8F" w:rsidP="00FF5C9E">
      <w:pPr>
        <w:jc w:val="center"/>
        <w:rPr>
          <w:rFonts w:asciiTheme="minorHAnsi" w:hAnsiTheme="minorHAnsi" w:cstheme="minorHAnsi"/>
          <w:b/>
          <w:bCs/>
        </w:rPr>
      </w:pPr>
    </w:p>
    <w:p w14:paraId="3BC37690" w14:textId="77777777" w:rsidR="00866F8F" w:rsidRDefault="00866F8F" w:rsidP="00FF5C9E">
      <w:pPr>
        <w:jc w:val="center"/>
        <w:rPr>
          <w:rFonts w:asciiTheme="minorHAnsi" w:hAnsiTheme="minorHAnsi" w:cstheme="minorHAnsi"/>
          <w:b/>
          <w:bCs/>
        </w:rPr>
      </w:pPr>
    </w:p>
    <w:p w14:paraId="54A841A9" w14:textId="77777777" w:rsidR="00F234FF" w:rsidRPr="00C43A0E" w:rsidRDefault="00382A2A" w:rsidP="00F234FF">
      <w:pPr>
        <w:spacing w:after="160" w:line="259" w:lineRule="auto"/>
        <w:contextualSpacing/>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p>
    <w:sectPr w:rsidR="00F234FF" w:rsidRPr="00C43A0E" w:rsidSect="003A0F4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D502" w14:textId="77777777" w:rsidR="00F11097" w:rsidRDefault="00F11097" w:rsidP="00935819">
      <w:r>
        <w:separator/>
      </w:r>
    </w:p>
  </w:endnote>
  <w:endnote w:type="continuationSeparator" w:id="0">
    <w:p w14:paraId="32BE1C01" w14:textId="77777777" w:rsidR="00F11097" w:rsidRDefault="00F11097" w:rsidP="009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7D08" w14:textId="690AF50A" w:rsidR="00653F64" w:rsidRDefault="00653F64">
    <w:pPr>
      <w:pStyle w:val="Footer"/>
      <w:jc w:val="center"/>
    </w:pPr>
    <w:r>
      <w:fldChar w:fldCharType="begin"/>
    </w:r>
    <w:r>
      <w:instrText xml:space="preserve"> PAGE   \* MERGEFORMAT </w:instrText>
    </w:r>
    <w:r>
      <w:fldChar w:fldCharType="separate"/>
    </w:r>
    <w:r w:rsidR="00B0345F">
      <w:rPr>
        <w:noProof/>
      </w:rPr>
      <w:t>iii</w:t>
    </w:r>
    <w:r>
      <w:rPr>
        <w:noProof/>
      </w:rPr>
      <w:fldChar w:fldCharType="end"/>
    </w:r>
  </w:p>
  <w:p w14:paraId="12E67BD1" w14:textId="77777777" w:rsidR="00653F64" w:rsidRDefault="00653F64" w:rsidP="008573A3">
    <w:pPr>
      <w:pStyle w:val="Footer"/>
      <w:tabs>
        <w:tab w:val="clear" w:pos="4680"/>
        <w:tab w:val="clear" w:pos="9360"/>
        <w:tab w:val="left" w:pos="349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6D85" w14:textId="4FB45DA3" w:rsidR="00653F64" w:rsidRDefault="00653F64">
    <w:pPr>
      <w:pStyle w:val="Footer"/>
      <w:jc w:val="center"/>
    </w:pPr>
    <w:r>
      <w:fldChar w:fldCharType="begin"/>
    </w:r>
    <w:r>
      <w:instrText xml:space="preserve"> PAGE   \* MERGEFORMAT </w:instrText>
    </w:r>
    <w:r>
      <w:fldChar w:fldCharType="separate"/>
    </w:r>
    <w:r w:rsidR="00B0345F">
      <w:rPr>
        <w:noProof/>
      </w:rPr>
      <w:t>16</w:t>
    </w:r>
    <w:r>
      <w:fldChar w:fldCharType="end"/>
    </w:r>
  </w:p>
  <w:p w14:paraId="0A5C6641" w14:textId="77777777" w:rsidR="00653F64" w:rsidRDefault="00653F64" w:rsidP="008573A3">
    <w:pPr>
      <w:pStyle w:val="Footer"/>
      <w:tabs>
        <w:tab w:val="clear" w:pos="4680"/>
        <w:tab w:val="clear" w:pos="9360"/>
        <w:tab w:val="left" w:pos="3491"/>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7DD9" w14:textId="77777777" w:rsidR="00653F64" w:rsidRDefault="00653F64">
    <w:pPr>
      <w:pStyle w:val="Footer"/>
      <w:jc w:val="center"/>
    </w:pPr>
    <w:r>
      <w:t>1</w:t>
    </w:r>
  </w:p>
  <w:p w14:paraId="0A1FAF2C" w14:textId="77777777" w:rsidR="00653F64" w:rsidRDefault="0065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2B40" w14:textId="77777777" w:rsidR="00F11097" w:rsidRDefault="00F11097" w:rsidP="00935819">
      <w:r>
        <w:separator/>
      </w:r>
    </w:p>
  </w:footnote>
  <w:footnote w:type="continuationSeparator" w:id="0">
    <w:p w14:paraId="41D83208" w14:textId="77777777" w:rsidR="00F11097" w:rsidRDefault="00F11097" w:rsidP="0093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DAF8" w14:textId="77777777" w:rsidR="00653F64" w:rsidRDefault="00653F64" w:rsidP="00F71FBC">
    <w:pPr>
      <w:pStyle w:val="Header"/>
      <w:tabs>
        <w:tab w:val="clear" w:pos="4680"/>
        <w:tab w:val="clear" w:pos="9360"/>
        <w:tab w:val="right" w:pos="102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83FB" w14:textId="77777777" w:rsidR="00653F64" w:rsidRDefault="00653F64" w:rsidP="00F71FBC">
    <w:pPr>
      <w:pStyle w:val="Header"/>
      <w:tabs>
        <w:tab w:val="clear" w:pos="4680"/>
        <w:tab w:val="clear" w:pos="9360"/>
        <w:tab w:val="right" w:pos="10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ED"/>
    <w:multiLevelType w:val="hybridMultilevel"/>
    <w:tmpl w:val="95AC655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A7525D"/>
    <w:multiLevelType w:val="singleLevel"/>
    <w:tmpl w:val="D9AE8AF4"/>
    <w:lvl w:ilvl="0">
      <w:start w:val="3"/>
      <w:numFmt w:val="upperLetter"/>
      <w:lvlText w:val="%1."/>
      <w:legacy w:legacy="1" w:legacySpace="0" w:legacyIndent="360"/>
      <w:lvlJc w:val="left"/>
      <w:pPr>
        <w:ind w:left="360" w:hanging="360"/>
      </w:pPr>
      <w:rPr>
        <w:b w:val="0"/>
      </w:rPr>
    </w:lvl>
  </w:abstractNum>
  <w:abstractNum w:abstractNumId="2" w15:restartNumberingAfterBreak="0">
    <w:nsid w:val="065B0149"/>
    <w:multiLevelType w:val="singleLevel"/>
    <w:tmpl w:val="023E48C0"/>
    <w:lvl w:ilvl="0">
      <w:start w:val="9"/>
      <w:numFmt w:val="upperLetter"/>
      <w:lvlText w:val="%1."/>
      <w:legacy w:legacy="1" w:legacySpace="0" w:legacyIndent="360"/>
      <w:lvlJc w:val="left"/>
      <w:pPr>
        <w:ind w:left="360" w:hanging="360"/>
      </w:pPr>
      <w:rPr>
        <w:b w:val="0"/>
      </w:rPr>
    </w:lvl>
  </w:abstractNum>
  <w:abstractNum w:abstractNumId="3" w15:restartNumberingAfterBreak="0">
    <w:nsid w:val="08A4215F"/>
    <w:multiLevelType w:val="hybridMultilevel"/>
    <w:tmpl w:val="CB10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366FA64"/>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0F">
      <w:start w:val="1"/>
      <w:numFmt w:val="decimal"/>
      <w:lvlText w:val="%3."/>
      <w:lvlJc w:val="lef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6A5EFB"/>
    <w:multiLevelType w:val="hybridMultilevel"/>
    <w:tmpl w:val="F57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33DAB"/>
    <w:multiLevelType w:val="hybridMultilevel"/>
    <w:tmpl w:val="79D66A36"/>
    <w:lvl w:ilvl="0" w:tplc="1B060CF6">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D53F8"/>
    <w:multiLevelType w:val="singleLevel"/>
    <w:tmpl w:val="B128FE48"/>
    <w:lvl w:ilvl="0">
      <w:start w:val="2"/>
      <w:numFmt w:val="upperLetter"/>
      <w:lvlText w:val="%1."/>
      <w:legacy w:legacy="1" w:legacySpace="0" w:legacyIndent="360"/>
      <w:lvlJc w:val="left"/>
      <w:pPr>
        <w:ind w:left="360" w:hanging="360"/>
      </w:pPr>
      <w:rPr>
        <w:b w:val="0"/>
      </w:rPr>
    </w:lvl>
  </w:abstractNum>
  <w:abstractNum w:abstractNumId="8" w15:restartNumberingAfterBreak="0">
    <w:nsid w:val="2C2D03B5"/>
    <w:multiLevelType w:val="hybridMultilevel"/>
    <w:tmpl w:val="D54AF68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2A4EDB"/>
    <w:multiLevelType w:val="singleLevel"/>
    <w:tmpl w:val="19064AB0"/>
    <w:lvl w:ilvl="0">
      <w:start w:val="11"/>
      <w:numFmt w:val="upperLetter"/>
      <w:lvlText w:val="%1."/>
      <w:legacy w:legacy="1" w:legacySpace="0" w:legacyIndent="360"/>
      <w:lvlJc w:val="left"/>
      <w:pPr>
        <w:ind w:left="360" w:hanging="360"/>
      </w:pPr>
      <w:rPr>
        <w:b w:val="0"/>
      </w:rPr>
    </w:lvl>
  </w:abstractNum>
  <w:abstractNum w:abstractNumId="10" w15:restartNumberingAfterBreak="0">
    <w:nsid w:val="3A017904"/>
    <w:multiLevelType w:val="hybridMultilevel"/>
    <w:tmpl w:val="A2C4BFC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AA172E9"/>
    <w:multiLevelType w:val="hybridMultilevel"/>
    <w:tmpl w:val="5874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10C"/>
    <w:multiLevelType w:val="hybridMultilevel"/>
    <w:tmpl w:val="3D78B1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0F5946"/>
    <w:multiLevelType w:val="hybridMultilevel"/>
    <w:tmpl w:val="33909426"/>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16596"/>
    <w:multiLevelType w:val="hybridMultilevel"/>
    <w:tmpl w:val="44C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2D9C"/>
    <w:multiLevelType w:val="hybridMultilevel"/>
    <w:tmpl w:val="F47CDC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C708A"/>
    <w:multiLevelType w:val="singleLevel"/>
    <w:tmpl w:val="30582AD4"/>
    <w:lvl w:ilvl="0">
      <w:start w:val="7"/>
      <w:numFmt w:val="upperLetter"/>
      <w:lvlText w:val="%1."/>
      <w:legacy w:legacy="1" w:legacySpace="0" w:legacyIndent="360"/>
      <w:lvlJc w:val="left"/>
      <w:pPr>
        <w:ind w:left="360" w:hanging="360"/>
      </w:pPr>
      <w:rPr>
        <w:b w:val="0"/>
      </w:rPr>
    </w:lvl>
  </w:abstractNum>
  <w:abstractNum w:abstractNumId="17" w15:restartNumberingAfterBreak="0">
    <w:nsid w:val="4DAA4791"/>
    <w:multiLevelType w:val="hybridMultilevel"/>
    <w:tmpl w:val="7BAC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4F90A11"/>
    <w:multiLevelType w:val="singleLevel"/>
    <w:tmpl w:val="8DEC0DCE"/>
    <w:lvl w:ilvl="0">
      <w:start w:val="8"/>
      <w:numFmt w:val="upperLetter"/>
      <w:lvlText w:val="%1."/>
      <w:legacy w:legacy="1" w:legacySpace="0" w:legacyIndent="360"/>
      <w:lvlJc w:val="left"/>
      <w:pPr>
        <w:ind w:left="360" w:hanging="360"/>
      </w:pPr>
      <w:rPr>
        <w:b w:val="0"/>
      </w:rPr>
    </w:lvl>
  </w:abstractNum>
  <w:abstractNum w:abstractNumId="20" w15:restartNumberingAfterBreak="0">
    <w:nsid w:val="5A1114C8"/>
    <w:multiLevelType w:val="hybridMultilevel"/>
    <w:tmpl w:val="C0C26E12"/>
    <w:lvl w:ilvl="0" w:tplc="D52698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DB11F5A"/>
    <w:multiLevelType w:val="singleLevel"/>
    <w:tmpl w:val="AD869944"/>
    <w:lvl w:ilvl="0">
      <w:start w:val="1"/>
      <w:numFmt w:val="upperLetter"/>
      <w:lvlText w:val="%1."/>
      <w:legacy w:legacy="1" w:legacySpace="0" w:legacyIndent="360"/>
      <w:lvlJc w:val="left"/>
      <w:pPr>
        <w:ind w:left="360" w:hanging="360"/>
      </w:pPr>
    </w:lvl>
  </w:abstractNum>
  <w:abstractNum w:abstractNumId="22" w15:restartNumberingAfterBreak="0">
    <w:nsid w:val="63E8757B"/>
    <w:multiLevelType w:val="singleLevel"/>
    <w:tmpl w:val="710EB486"/>
    <w:lvl w:ilvl="0">
      <w:start w:val="10"/>
      <w:numFmt w:val="upperLetter"/>
      <w:lvlText w:val="%1."/>
      <w:legacy w:legacy="1" w:legacySpace="0" w:legacyIndent="360"/>
      <w:lvlJc w:val="left"/>
      <w:pPr>
        <w:ind w:left="360" w:hanging="360"/>
      </w:pPr>
      <w:rPr>
        <w:b w:val="0"/>
      </w:rPr>
    </w:lvl>
  </w:abstractNum>
  <w:abstractNum w:abstractNumId="23" w15:restartNumberingAfterBreak="0">
    <w:nsid w:val="69CA2B2E"/>
    <w:multiLevelType w:val="hybridMultilevel"/>
    <w:tmpl w:val="A3FA28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D0D604E"/>
    <w:multiLevelType w:val="singleLevel"/>
    <w:tmpl w:val="7B7E34D0"/>
    <w:lvl w:ilvl="0">
      <w:start w:val="5"/>
      <w:numFmt w:val="upperLetter"/>
      <w:lvlText w:val="%1."/>
      <w:legacy w:legacy="1" w:legacySpace="0" w:legacyIndent="360"/>
      <w:lvlJc w:val="left"/>
      <w:pPr>
        <w:ind w:left="360" w:hanging="360"/>
      </w:pPr>
      <w:rPr>
        <w:b w:val="0"/>
      </w:rPr>
    </w:lvl>
  </w:abstractNum>
  <w:abstractNum w:abstractNumId="25" w15:restartNumberingAfterBreak="0">
    <w:nsid w:val="6F485ECD"/>
    <w:multiLevelType w:val="hybridMultilevel"/>
    <w:tmpl w:val="4828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003E9"/>
    <w:multiLevelType w:val="hybridMultilevel"/>
    <w:tmpl w:val="4CF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B3F7B"/>
    <w:multiLevelType w:val="hybridMultilevel"/>
    <w:tmpl w:val="F6E6858A"/>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64C1D44"/>
    <w:multiLevelType w:val="hybridMultilevel"/>
    <w:tmpl w:val="B8484BF4"/>
    <w:lvl w:ilvl="0" w:tplc="272AF91E">
      <w:start w:val="3"/>
      <w:numFmt w:val="upp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9" w15:restartNumberingAfterBreak="0">
    <w:nsid w:val="776E0D95"/>
    <w:multiLevelType w:val="singleLevel"/>
    <w:tmpl w:val="D9B0CB04"/>
    <w:lvl w:ilvl="0">
      <w:start w:val="1"/>
      <w:numFmt w:val="upperLetter"/>
      <w:lvlText w:val="%1."/>
      <w:legacy w:legacy="1" w:legacySpace="0" w:legacyIndent="360"/>
      <w:lvlJc w:val="left"/>
      <w:pPr>
        <w:ind w:left="360" w:hanging="360"/>
      </w:pPr>
      <w:rPr>
        <w:b w:val="0"/>
      </w:rPr>
    </w:lvl>
  </w:abstractNum>
  <w:abstractNum w:abstractNumId="30" w15:restartNumberingAfterBreak="0">
    <w:nsid w:val="7D3D729B"/>
    <w:multiLevelType w:val="singleLevel"/>
    <w:tmpl w:val="40020C6A"/>
    <w:lvl w:ilvl="0">
      <w:start w:val="4"/>
      <w:numFmt w:val="upperLetter"/>
      <w:lvlText w:val="%1."/>
      <w:legacy w:legacy="1" w:legacySpace="0" w:legacyIndent="360"/>
      <w:lvlJc w:val="left"/>
      <w:pPr>
        <w:ind w:left="360" w:hanging="360"/>
      </w:pPr>
      <w:rPr>
        <w:b w:val="0"/>
      </w:rPr>
    </w:lvl>
  </w:abstractNum>
  <w:abstractNum w:abstractNumId="31" w15:restartNumberingAfterBreak="0">
    <w:nsid w:val="7DD7773D"/>
    <w:multiLevelType w:val="singleLevel"/>
    <w:tmpl w:val="821A9C4A"/>
    <w:lvl w:ilvl="0">
      <w:start w:val="6"/>
      <w:numFmt w:val="upperLetter"/>
      <w:lvlText w:val="%1."/>
      <w:legacy w:legacy="1" w:legacySpace="0" w:legacyIndent="360"/>
      <w:lvlJc w:val="left"/>
      <w:pPr>
        <w:ind w:left="360" w:hanging="360"/>
      </w:pPr>
      <w:rPr>
        <w:b w:val="0"/>
      </w:rPr>
    </w:lvl>
  </w:abstractNum>
  <w:num w:numId="1">
    <w:abstractNumId w:val="14"/>
  </w:num>
  <w:num w:numId="2">
    <w:abstractNumId w:val="28"/>
  </w:num>
  <w:num w:numId="3">
    <w:abstractNumId w:val="17"/>
  </w:num>
  <w:num w:numId="4">
    <w:abstractNumId w:val="5"/>
  </w:num>
  <w:num w:numId="5">
    <w:abstractNumId w:val="26"/>
  </w:num>
  <w:num w:numId="6">
    <w:abstractNumId w:val="25"/>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1"/>
  </w:num>
  <w:num w:numId="18">
    <w:abstractNumId w:val="30"/>
  </w:num>
  <w:num w:numId="19">
    <w:abstractNumId w:val="24"/>
  </w:num>
  <w:num w:numId="20">
    <w:abstractNumId w:val="31"/>
  </w:num>
  <w:num w:numId="21">
    <w:abstractNumId w:val="16"/>
  </w:num>
  <w:num w:numId="22">
    <w:abstractNumId w:val="19"/>
  </w:num>
  <w:num w:numId="23">
    <w:abstractNumId w:val="2"/>
  </w:num>
  <w:num w:numId="24">
    <w:abstractNumId w:val="22"/>
  </w:num>
  <w:num w:numId="25">
    <w:abstractNumId w:val="9"/>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8"/>
  </w:num>
  <w:num w:numId="31">
    <w:abstractNumId w:val="0"/>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7"/>
    <w:rsid w:val="000010BA"/>
    <w:rsid w:val="0000246D"/>
    <w:rsid w:val="00002F15"/>
    <w:rsid w:val="00003D8D"/>
    <w:rsid w:val="00004CC2"/>
    <w:rsid w:val="0000521A"/>
    <w:rsid w:val="0000578D"/>
    <w:rsid w:val="00006EBA"/>
    <w:rsid w:val="00007AF6"/>
    <w:rsid w:val="0001137B"/>
    <w:rsid w:val="00011CD8"/>
    <w:rsid w:val="000127A4"/>
    <w:rsid w:val="00012E37"/>
    <w:rsid w:val="00014754"/>
    <w:rsid w:val="00015106"/>
    <w:rsid w:val="00015728"/>
    <w:rsid w:val="00015D93"/>
    <w:rsid w:val="00016D0F"/>
    <w:rsid w:val="00017265"/>
    <w:rsid w:val="00017B60"/>
    <w:rsid w:val="00020A41"/>
    <w:rsid w:val="000210E0"/>
    <w:rsid w:val="00022231"/>
    <w:rsid w:val="0002243C"/>
    <w:rsid w:val="00023270"/>
    <w:rsid w:val="00023DDD"/>
    <w:rsid w:val="00023FBB"/>
    <w:rsid w:val="000245BE"/>
    <w:rsid w:val="00025036"/>
    <w:rsid w:val="00025659"/>
    <w:rsid w:val="00025C67"/>
    <w:rsid w:val="00025FAB"/>
    <w:rsid w:val="000268C3"/>
    <w:rsid w:val="00027571"/>
    <w:rsid w:val="00027B2E"/>
    <w:rsid w:val="00030B10"/>
    <w:rsid w:val="00030B28"/>
    <w:rsid w:val="00031028"/>
    <w:rsid w:val="00031364"/>
    <w:rsid w:val="000315F2"/>
    <w:rsid w:val="00031DE4"/>
    <w:rsid w:val="00032EA8"/>
    <w:rsid w:val="00033824"/>
    <w:rsid w:val="000338C6"/>
    <w:rsid w:val="000342C9"/>
    <w:rsid w:val="00035490"/>
    <w:rsid w:val="00036331"/>
    <w:rsid w:val="00036DD1"/>
    <w:rsid w:val="00041ABF"/>
    <w:rsid w:val="0004235B"/>
    <w:rsid w:val="000429DC"/>
    <w:rsid w:val="00042A9A"/>
    <w:rsid w:val="00044F8E"/>
    <w:rsid w:val="00045356"/>
    <w:rsid w:val="00051D52"/>
    <w:rsid w:val="0005212B"/>
    <w:rsid w:val="00053581"/>
    <w:rsid w:val="00053778"/>
    <w:rsid w:val="0005405F"/>
    <w:rsid w:val="0005440E"/>
    <w:rsid w:val="00055C8C"/>
    <w:rsid w:val="00056076"/>
    <w:rsid w:val="00056936"/>
    <w:rsid w:val="000600BE"/>
    <w:rsid w:val="000603D1"/>
    <w:rsid w:val="000613A2"/>
    <w:rsid w:val="00065223"/>
    <w:rsid w:val="00066F91"/>
    <w:rsid w:val="000679C6"/>
    <w:rsid w:val="0007031D"/>
    <w:rsid w:val="0007040D"/>
    <w:rsid w:val="00072CA0"/>
    <w:rsid w:val="00072DFA"/>
    <w:rsid w:val="0007344D"/>
    <w:rsid w:val="0007383B"/>
    <w:rsid w:val="00074A70"/>
    <w:rsid w:val="00074DBD"/>
    <w:rsid w:val="00075109"/>
    <w:rsid w:val="000754D0"/>
    <w:rsid w:val="00075908"/>
    <w:rsid w:val="00075E9B"/>
    <w:rsid w:val="000766B1"/>
    <w:rsid w:val="000778C8"/>
    <w:rsid w:val="0008001E"/>
    <w:rsid w:val="0008188A"/>
    <w:rsid w:val="000824FA"/>
    <w:rsid w:val="00082A0D"/>
    <w:rsid w:val="00082D4B"/>
    <w:rsid w:val="00083722"/>
    <w:rsid w:val="0008392D"/>
    <w:rsid w:val="00083AFF"/>
    <w:rsid w:val="00084F5B"/>
    <w:rsid w:val="00085100"/>
    <w:rsid w:val="0008694F"/>
    <w:rsid w:val="00090106"/>
    <w:rsid w:val="0009040A"/>
    <w:rsid w:val="000904D2"/>
    <w:rsid w:val="000910F2"/>
    <w:rsid w:val="00092623"/>
    <w:rsid w:val="00093004"/>
    <w:rsid w:val="00093D82"/>
    <w:rsid w:val="00093F34"/>
    <w:rsid w:val="000942C5"/>
    <w:rsid w:val="000951D2"/>
    <w:rsid w:val="00095C55"/>
    <w:rsid w:val="00096426"/>
    <w:rsid w:val="00096CBC"/>
    <w:rsid w:val="000970E6"/>
    <w:rsid w:val="00097B7B"/>
    <w:rsid w:val="000A07EF"/>
    <w:rsid w:val="000A0F9C"/>
    <w:rsid w:val="000A11C0"/>
    <w:rsid w:val="000A19FD"/>
    <w:rsid w:val="000A1B7E"/>
    <w:rsid w:val="000A1E28"/>
    <w:rsid w:val="000A24C5"/>
    <w:rsid w:val="000A3B03"/>
    <w:rsid w:val="000A434A"/>
    <w:rsid w:val="000A4926"/>
    <w:rsid w:val="000A554B"/>
    <w:rsid w:val="000A65DD"/>
    <w:rsid w:val="000A6E20"/>
    <w:rsid w:val="000A7624"/>
    <w:rsid w:val="000A7F2A"/>
    <w:rsid w:val="000B0A1B"/>
    <w:rsid w:val="000B16B4"/>
    <w:rsid w:val="000B186E"/>
    <w:rsid w:val="000B2082"/>
    <w:rsid w:val="000B28F0"/>
    <w:rsid w:val="000B2AD7"/>
    <w:rsid w:val="000B2CB0"/>
    <w:rsid w:val="000B3502"/>
    <w:rsid w:val="000B3F37"/>
    <w:rsid w:val="000B4B6A"/>
    <w:rsid w:val="000C013B"/>
    <w:rsid w:val="000C02EF"/>
    <w:rsid w:val="000C041C"/>
    <w:rsid w:val="000C04D1"/>
    <w:rsid w:val="000C0C6F"/>
    <w:rsid w:val="000C1950"/>
    <w:rsid w:val="000C2012"/>
    <w:rsid w:val="000C2719"/>
    <w:rsid w:val="000C30A8"/>
    <w:rsid w:val="000C55AB"/>
    <w:rsid w:val="000C5F41"/>
    <w:rsid w:val="000C616A"/>
    <w:rsid w:val="000C652A"/>
    <w:rsid w:val="000C7207"/>
    <w:rsid w:val="000D334D"/>
    <w:rsid w:val="000D5573"/>
    <w:rsid w:val="000D57FF"/>
    <w:rsid w:val="000D60C2"/>
    <w:rsid w:val="000E00A7"/>
    <w:rsid w:val="000E028F"/>
    <w:rsid w:val="000E02C2"/>
    <w:rsid w:val="000E18EB"/>
    <w:rsid w:val="000E239D"/>
    <w:rsid w:val="000E247E"/>
    <w:rsid w:val="000E2AFE"/>
    <w:rsid w:val="000E3C99"/>
    <w:rsid w:val="000E441F"/>
    <w:rsid w:val="000E445F"/>
    <w:rsid w:val="000E5D7E"/>
    <w:rsid w:val="000E6B79"/>
    <w:rsid w:val="000E6DE9"/>
    <w:rsid w:val="000E7B25"/>
    <w:rsid w:val="000E7CC6"/>
    <w:rsid w:val="000F038F"/>
    <w:rsid w:val="000F0741"/>
    <w:rsid w:val="000F194D"/>
    <w:rsid w:val="000F296F"/>
    <w:rsid w:val="000F3420"/>
    <w:rsid w:val="000F3977"/>
    <w:rsid w:val="000F3D8D"/>
    <w:rsid w:val="000F3F20"/>
    <w:rsid w:val="00100037"/>
    <w:rsid w:val="00100998"/>
    <w:rsid w:val="001012F7"/>
    <w:rsid w:val="001019A4"/>
    <w:rsid w:val="0010253D"/>
    <w:rsid w:val="00102AAB"/>
    <w:rsid w:val="001043A5"/>
    <w:rsid w:val="0010481D"/>
    <w:rsid w:val="001062FF"/>
    <w:rsid w:val="00106579"/>
    <w:rsid w:val="00107EB3"/>
    <w:rsid w:val="00111970"/>
    <w:rsid w:val="00112682"/>
    <w:rsid w:val="00112B56"/>
    <w:rsid w:val="00113B7C"/>
    <w:rsid w:val="00113F8D"/>
    <w:rsid w:val="00115648"/>
    <w:rsid w:val="00116742"/>
    <w:rsid w:val="00116746"/>
    <w:rsid w:val="001170A1"/>
    <w:rsid w:val="00117D31"/>
    <w:rsid w:val="00120653"/>
    <w:rsid w:val="00120CD6"/>
    <w:rsid w:val="001213F2"/>
    <w:rsid w:val="001236F6"/>
    <w:rsid w:val="00123BA8"/>
    <w:rsid w:val="00124305"/>
    <w:rsid w:val="00124CBD"/>
    <w:rsid w:val="00125E8E"/>
    <w:rsid w:val="00126A2E"/>
    <w:rsid w:val="00131D83"/>
    <w:rsid w:val="00131E8E"/>
    <w:rsid w:val="00132696"/>
    <w:rsid w:val="00133460"/>
    <w:rsid w:val="00134383"/>
    <w:rsid w:val="001346B2"/>
    <w:rsid w:val="00134B88"/>
    <w:rsid w:val="00134C6E"/>
    <w:rsid w:val="00135AD4"/>
    <w:rsid w:val="00140ACA"/>
    <w:rsid w:val="00141BFC"/>
    <w:rsid w:val="001429E1"/>
    <w:rsid w:val="00143467"/>
    <w:rsid w:val="00143772"/>
    <w:rsid w:val="00144315"/>
    <w:rsid w:val="00145426"/>
    <w:rsid w:val="0014609C"/>
    <w:rsid w:val="001477D6"/>
    <w:rsid w:val="00150618"/>
    <w:rsid w:val="00152EFD"/>
    <w:rsid w:val="001535C7"/>
    <w:rsid w:val="00153FD1"/>
    <w:rsid w:val="001547D6"/>
    <w:rsid w:val="00154E64"/>
    <w:rsid w:val="00156EAA"/>
    <w:rsid w:val="00157F44"/>
    <w:rsid w:val="0016136B"/>
    <w:rsid w:val="0016264F"/>
    <w:rsid w:val="001628FC"/>
    <w:rsid w:val="00163026"/>
    <w:rsid w:val="00163799"/>
    <w:rsid w:val="00163A4C"/>
    <w:rsid w:val="00165DD4"/>
    <w:rsid w:val="00166A44"/>
    <w:rsid w:val="001672CC"/>
    <w:rsid w:val="00167AD4"/>
    <w:rsid w:val="00167EFC"/>
    <w:rsid w:val="00173A87"/>
    <w:rsid w:val="001752AB"/>
    <w:rsid w:val="001757A9"/>
    <w:rsid w:val="00175E81"/>
    <w:rsid w:val="00175F33"/>
    <w:rsid w:val="0017601D"/>
    <w:rsid w:val="00176349"/>
    <w:rsid w:val="00181752"/>
    <w:rsid w:val="001819E2"/>
    <w:rsid w:val="001830F0"/>
    <w:rsid w:val="00183303"/>
    <w:rsid w:val="00183BA0"/>
    <w:rsid w:val="00184657"/>
    <w:rsid w:val="00184D55"/>
    <w:rsid w:val="00184EB8"/>
    <w:rsid w:val="0018510F"/>
    <w:rsid w:val="001859AE"/>
    <w:rsid w:val="00185B19"/>
    <w:rsid w:val="00185E8F"/>
    <w:rsid w:val="001861DD"/>
    <w:rsid w:val="0018687A"/>
    <w:rsid w:val="00187C03"/>
    <w:rsid w:val="00191258"/>
    <w:rsid w:val="00192683"/>
    <w:rsid w:val="001929EA"/>
    <w:rsid w:val="00192F6F"/>
    <w:rsid w:val="00193BF1"/>
    <w:rsid w:val="00195092"/>
    <w:rsid w:val="00195B0C"/>
    <w:rsid w:val="001962A6"/>
    <w:rsid w:val="001966DD"/>
    <w:rsid w:val="001969E1"/>
    <w:rsid w:val="00196BC2"/>
    <w:rsid w:val="00197141"/>
    <w:rsid w:val="00197617"/>
    <w:rsid w:val="001A01DC"/>
    <w:rsid w:val="001A0C79"/>
    <w:rsid w:val="001A1515"/>
    <w:rsid w:val="001A2DDC"/>
    <w:rsid w:val="001A2E09"/>
    <w:rsid w:val="001A46C8"/>
    <w:rsid w:val="001A607D"/>
    <w:rsid w:val="001A6082"/>
    <w:rsid w:val="001A6206"/>
    <w:rsid w:val="001A66FF"/>
    <w:rsid w:val="001A6D78"/>
    <w:rsid w:val="001A715B"/>
    <w:rsid w:val="001A7224"/>
    <w:rsid w:val="001B0005"/>
    <w:rsid w:val="001B06DA"/>
    <w:rsid w:val="001B1317"/>
    <w:rsid w:val="001B1E98"/>
    <w:rsid w:val="001B24CC"/>
    <w:rsid w:val="001B3E2C"/>
    <w:rsid w:val="001B40AB"/>
    <w:rsid w:val="001B7162"/>
    <w:rsid w:val="001B7C83"/>
    <w:rsid w:val="001C0852"/>
    <w:rsid w:val="001C2B94"/>
    <w:rsid w:val="001C2BCB"/>
    <w:rsid w:val="001C41CB"/>
    <w:rsid w:val="001C56D4"/>
    <w:rsid w:val="001C5B33"/>
    <w:rsid w:val="001C5C98"/>
    <w:rsid w:val="001C7CF5"/>
    <w:rsid w:val="001D015D"/>
    <w:rsid w:val="001D05F0"/>
    <w:rsid w:val="001D0EB8"/>
    <w:rsid w:val="001D396C"/>
    <w:rsid w:val="001D3DF8"/>
    <w:rsid w:val="001D3F55"/>
    <w:rsid w:val="001D4132"/>
    <w:rsid w:val="001D5571"/>
    <w:rsid w:val="001D5CB0"/>
    <w:rsid w:val="001E01F5"/>
    <w:rsid w:val="001E1BAA"/>
    <w:rsid w:val="001E20AC"/>
    <w:rsid w:val="001E4934"/>
    <w:rsid w:val="001E4A03"/>
    <w:rsid w:val="001E5CDF"/>
    <w:rsid w:val="001E62F7"/>
    <w:rsid w:val="001E7E41"/>
    <w:rsid w:val="001F0BEB"/>
    <w:rsid w:val="001F1CAD"/>
    <w:rsid w:val="001F1E04"/>
    <w:rsid w:val="001F2816"/>
    <w:rsid w:val="001F2B31"/>
    <w:rsid w:val="001F2D13"/>
    <w:rsid w:val="001F36F0"/>
    <w:rsid w:val="001F3E52"/>
    <w:rsid w:val="001F41D9"/>
    <w:rsid w:val="001F6236"/>
    <w:rsid w:val="001F7229"/>
    <w:rsid w:val="001F7C80"/>
    <w:rsid w:val="001F7DF0"/>
    <w:rsid w:val="0020009A"/>
    <w:rsid w:val="00200D29"/>
    <w:rsid w:val="00201E48"/>
    <w:rsid w:val="00202078"/>
    <w:rsid w:val="002038FC"/>
    <w:rsid w:val="00203C77"/>
    <w:rsid w:val="00203F19"/>
    <w:rsid w:val="00205831"/>
    <w:rsid w:val="002065D8"/>
    <w:rsid w:val="00211A22"/>
    <w:rsid w:val="002133D5"/>
    <w:rsid w:val="0021529D"/>
    <w:rsid w:val="0021545B"/>
    <w:rsid w:val="002154B9"/>
    <w:rsid w:val="00216667"/>
    <w:rsid w:val="0021710D"/>
    <w:rsid w:val="0021747E"/>
    <w:rsid w:val="002175B0"/>
    <w:rsid w:val="00220543"/>
    <w:rsid w:val="0022087D"/>
    <w:rsid w:val="0022168B"/>
    <w:rsid w:val="00221D25"/>
    <w:rsid w:val="00222215"/>
    <w:rsid w:val="00222629"/>
    <w:rsid w:val="00222D15"/>
    <w:rsid w:val="00225655"/>
    <w:rsid w:val="00225B20"/>
    <w:rsid w:val="00230149"/>
    <w:rsid w:val="00231126"/>
    <w:rsid w:val="00234664"/>
    <w:rsid w:val="00234ED7"/>
    <w:rsid w:val="00235644"/>
    <w:rsid w:val="00235CA8"/>
    <w:rsid w:val="00235E03"/>
    <w:rsid w:val="00236CB9"/>
    <w:rsid w:val="002377CB"/>
    <w:rsid w:val="00237877"/>
    <w:rsid w:val="00237893"/>
    <w:rsid w:val="00237A02"/>
    <w:rsid w:val="00237D98"/>
    <w:rsid w:val="0024082B"/>
    <w:rsid w:val="00240F6C"/>
    <w:rsid w:val="0024364B"/>
    <w:rsid w:val="00243CA6"/>
    <w:rsid w:val="00244899"/>
    <w:rsid w:val="00245F22"/>
    <w:rsid w:val="00245FC3"/>
    <w:rsid w:val="002465DB"/>
    <w:rsid w:val="00246ED0"/>
    <w:rsid w:val="00247625"/>
    <w:rsid w:val="00250E9A"/>
    <w:rsid w:val="0025123B"/>
    <w:rsid w:val="002512E4"/>
    <w:rsid w:val="0025153A"/>
    <w:rsid w:val="00252C0E"/>
    <w:rsid w:val="00253E0E"/>
    <w:rsid w:val="00255664"/>
    <w:rsid w:val="00255D0B"/>
    <w:rsid w:val="00255F96"/>
    <w:rsid w:val="00260793"/>
    <w:rsid w:val="00260B43"/>
    <w:rsid w:val="00260C3E"/>
    <w:rsid w:val="00260EC9"/>
    <w:rsid w:val="00261D04"/>
    <w:rsid w:val="0026227C"/>
    <w:rsid w:val="00263E6D"/>
    <w:rsid w:val="002647BF"/>
    <w:rsid w:val="002648BD"/>
    <w:rsid w:val="00264927"/>
    <w:rsid w:val="00264EE4"/>
    <w:rsid w:val="00265F8A"/>
    <w:rsid w:val="00266EF9"/>
    <w:rsid w:val="002675A5"/>
    <w:rsid w:val="00267E80"/>
    <w:rsid w:val="00267FE4"/>
    <w:rsid w:val="002706F6"/>
    <w:rsid w:val="0027071B"/>
    <w:rsid w:val="00271442"/>
    <w:rsid w:val="0027258F"/>
    <w:rsid w:val="0027666B"/>
    <w:rsid w:val="0027706D"/>
    <w:rsid w:val="002778E0"/>
    <w:rsid w:val="00280E98"/>
    <w:rsid w:val="00281723"/>
    <w:rsid w:val="00282528"/>
    <w:rsid w:val="00282E7E"/>
    <w:rsid w:val="002832B4"/>
    <w:rsid w:val="002834C9"/>
    <w:rsid w:val="00283C2B"/>
    <w:rsid w:val="00284A5E"/>
    <w:rsid w:val="002860A8"/>
    <w:rsid w:val="00286D90"/>
    <w:rsid w:val="002872D7"/>
    <w:rsid w:val="00287D87"/>
    <w:rsid w:val="002933C9"/>
    <w:rsid w:val="0029346C"/>
    <w:rsid w:val="002952E6"/>
    <w:rsid w:val="002954CB"/>
    <w:rsid w:val="0029591C"/>
    <w:rsid w:val="00296492"/>
    <w:rsid w:val="00296956"/>
    <w:rsid w:val="00297882"/>
    <w:rsid w:val="002A19B6"/>
    <w:rsid w:val="002A379B"/>
    <w:rsid w:val="002A3B2C"/>
    <w:rsid w:val="002A3F68"/>
    <w:rsid w:val="002A4251"/>
    <w:rsid w:val="002A429B"/>
    <w:rsid w:val="002A4C95"/>
    <w:rsid w:val="002A5A4C"/>
    <w:rsid w:val="002A6211"/>
    <w:rsid w:val="002A6380"/>
    <w:rsid w:val="002A6539"/>
    <w:rsid w:val="002A6DB0"/>
    <w:rsid w:val="002A6F6A"/>
    <w:rsid w:val="002A6FDD"/>
    <w:rsid w:val="002B2319"/>
    <w:rsid w:val="002B2E90"/>
    <w:rsid w:val="002B47FD"/>
    <w:rsid w:val="002B4E8D"/>
    <w:rsid w:val="002B506C"/>
    <w:rsid w:val="002B50FF"/>
    <w:rsid w:val="002B59ED"/>
    <w:rsid w:val="002B5D15"/>
    <w:rsid w:val="002B6B22"/>
    <w:rsid w:val="002C0299"/>
    <w:rsid w:val="002C0711"/>
    <w:rsid w:val="002C138A"/>
    <w:rsid w:val="002C365C"/>
    <w:rsid w:val="002C3B17"/>
    <w:rsid w:val="002C449D"/>
    <w:rsid w:val="002C4BAD"/>
    <w:rsid w:val="002C597A"/>
    <w:rsid w:val="002C6F5F"/>
    <w:rsid w:val="002D016B"/>
    <w:rsid w:val="002D0C53"/>
    <w:rsid w:val="002D1BC8"/>
    <w:rsid w:val="002D21DF"/>
    <w:rsid w:val="002D2499"/>
    <w:rsid w:val="002D2C3D"/>
    <w:rsid w:val="002D304E"/>
    <w:rsid w:val="002D30BD"/>
    <w:rsid w:val="002D33C0"/>
    <w:rsid w:val="002D354F"/>
    <w:rsid w:val="002D3F45"/>
    <w:rsid w:val="002D520F"/>
    <w:rsid w:val="002D5210"/>
    <w:rsid w:val="002D528C"/>
    <w:rsid w:val="002D5B02"/>
    <w:rsid w:val="002D6175"/>
    <w:rsid w:val="002D61C9"/>
    <w:rsid w:val="002D7B32"/>
    <w:rsid w:val="002E1185"/>
    <w:rsid w:val="002E14A1"/>
    <w:rsid w:val="002E1856"/>
    <w:rsid w:val="002E1FCF"/>
    <w:rsid w:val="002E29CF"/>
    <w:rsid w:val="002E4648"/>
    <w:rsid w:val="002E54E0"/>
    <w:rsid w:val="002E65D3"/>
    <w:rsid w:val="002F00B4"/>
    <w:rsid w:val="002F055B"/>
    <w:rsid w:val="002F256C"/>
    <w:rsid w:val="002F3E9A"/>
    <w:rsid w:val="002F4BE8"/>
    <w:rsid w:val="002F5551"/>
    <w:rsid w:val="00300865"/>
    <w:rsid w:val="00301B24"/>
    <w:rsid w:val="00301B4A"/>
    <w:rsid w:val="00302B25"/>
    <w:rsid w:val="00303522"/>
    <w:rsid w:val="003038CB"/>
    <w:rsid w:val="00303D7D"/>
    <w:rsid w:val="00305B0F"/>
    <w:rsid w:val="003107C6"/>
    <w:rsid w:val="0031260F"/>
    <w:rsid w:val="00312731"/>
    <w:rsid w:val="00312BDB"/>
    <w:rsid w:val="00313486"/>
    <w:rsid w:val="00313AFB"/>
    <w:rsid w:val="003148C8"/>
    <w:rsid w:val="00314DAF"/>
    <w:rsid w:val="003174CB"/>
    <w:rsid w:val="0032054C"/>
    <w:rsid w:val="00321F6B"/>
    <w:rsid w:val="00322F04"/>
    <w:rsid w:val="00324AA2"/>
    <w:rsid w:val="00324F5F"/>
    <w:rsid w:val="00325A22"/>
    <w:rsid w:val="00325ABF"/>
    <w:rsid w:val="00327014"/>
    <w:rsid w:val="00330A02"/>
    <w:rsid w:val="00330AE4"/>
    <w:rsid w:val="00330B0A"/>
    <w:rsid w:val="003319A7"/>
    <w:rsid w:val="00331F89"/>
    <w:rsid w:val="00332C3F"/>
    <w:rsid w:val="00333B63"/>
    <w:rsid w:val="00334645"/>
    <w:rsid w:val="003354D4"/>
    <w:rsid w:val="003355AE"/>
    <w:rsid w:val="00335A04"/>
    <w:rsid w:val="003367E7"/>
    <w:rsid w:val="00337790"/>
    <w:rsid w:val="00337CE2"/>
    <w:rsid w:val="0034014E"/>
    <w:rsid w:val="003412C6"/>
    <w:rsid w:val="00341CB5"/>
    <w:rsid w:val="00341D4A"/>
    <w:rsid w:val="00342416"/>
    <w:rsid w:val="00343F8E"/>
    <w:rsid w:val="003443DB"/>
    <w:rsid w:val="00344576"/>
    <w:rsid w:val="00346DB2"/>
    <w:rsid w:val="00347921"/>
    <w:rsid w:val="003505D1"/>
    <w:rsid w:val="003510DA"/>
    <w:rsid w:val="00351908"/>
    <w:rsid w:val="00352806"/>
    <w:rsid w:val="00353610"/>
    <w:rsid w:val="00354BE2"/>
    <w:rsid w:val="003553FC"/>
    <w:rsid w:val="00357535"/>
    <w:rsid w:val="00357EAE"/>
    <w:rsid w:val="0036025C"/>
    <w:rsid w:val="00361389"/>
    <w:rsid w:val="003615A1"/>
    <w:rsid w:val="00362006"/>
    <w:rsid w:val="003622C8"/>
    <w:rsid w:val="00362C4A"/>
    <w:rsid w:val="003634BE"/>
    <w:rsid w:val="0036427C"/>
    <w:rsid w:val="003642DF"/>
    <w:rsid w:val="00364FB7"/>
    <w:rsid w:val="00364FDE"/>
    <w:rsid w:val="003651D8"/>
    <w:rsid w:val="00365634"/>
    <w:rsid w:val="003703B0"/>
    <w:rsid w:val="00370F70"/>
    <w:rsid w:val="003717B4"/>
    <w:rsid w:val="00371D8D"/>
    <w:rsid w:val="00371DDD"/>
    <w:rsid w:val="00372E2D"/>
    <w:rsid w:val="00372E35"/>
    <w:rsid w:val="00373C5A"/>
    <w:rsid w:val="003754AE"/>
    <w:rsid w:val="003763BD"/>
    <w:rsid w:val="0037696D"/>
    <w:rsid w:val="00380DE9"/>
    <w:rsid w:val="00380F18"/>
    <w:rsid w:val="00382A2A"/>
    <w:rsid w:val="003841CB"/>
    <w:rsid w:val="00384DCA"/>
    <w:rsid w:val="00385A2C"/>
    <w:rsid w:val="0038655B"/>
    <w:rsid w:val="0038671C"/>
    <w:rsid w:val="00386C0C"/>
    <w:rsid w:val="00386E7C"/>
    <w:rsid w:val="00387623"/>
    <w:rsid w:val="00387B60"/>
    <w:rsid w:val="003904C6"/>
    <w:rsid w:val="00390DBE"/>
    <w:rsid w:val="00391397"/>
    <w:rsid w:val="00391E84"/>
    <w:rsid w:val="00393506"/>
    <w:rsid w:val="00394068"/>
    <w:rsid w:val="00394AB6"/>
    <w:rsid w:val="00394AD6"/>
    <w:rsid w:val="00395696"/>
    <w:rsid w:val="003962EE"/>
    <w:rsid w:val="003973E4"/>
    <w:rsid w:val="003A0F42"/>
    <w:rsid w:val="003A1B5C"/>
    <w:rsid w:val="003A2307"/>
    <w:rsid w:val="003A2347"/>
    <w:rsid w:val="003A35F1"/>
    <w:rsid w:val="003A6293"/>
    <w:rsid w:val="003A6494"/>
    <w:rsid w:val="003A663E"/>
    <w:rsid w:val="003A6855"/>
    <w:rsid w:val="003B0E60"/>
    <w:rsid w:val="003B22A0"/>
    <w:rsid w:val="003B2388"/>
    <w:rsid w:val="003B38D3"/>
    <w:rsid w:val="003B4701"/>
    <w:rsid w:val="003B54A0"/>
    <w:rsid w:val="003B672F"/>
    <w:rsid w:val="003B6BB2"/>
    <w:rsid w:val="003C52BC"/>
    <w:rsid w:val="003C79FE"/>
    <w:rsid w:val="003C7EB4"/>
    <w:rsid w:val="003D025A"/>
    <w:rsid w:val="003D12FA"/>
    <w:rsid w:val="003D1485"/>
    <w:rsid w:val="003D22B3"/>
    <w:rsid w:val="003D277B"/>
    <w:rsid w:val="003D2B16"/>
    <w:rsid w:val="003D341A"/>
    <w:rsid w:val="003D5600"/>
    <w:rsid w:val="003D597B"/>
    <w:rsid w:val="003D5AFF"/>
    <w:rsid w:val="003D69FA"/>
    <w:rsid w:val="003D6B8D"/>
    <w:rsid w:val="003D7360"/>
    <w:rsid w:val="003E04BB"/>
    <w:rsid w:val="003E1193"/>
    <w:rsid w:val="003E15C3"/>
    <w:rsid w:val="003E273C"/>
    <w:rsid w:val="003E3953"/>
    <w:rsid w:val="003E421B"/>
    <w:rsid w:val="003E48D0"/>
    <w:rsid w:val="003E680B"/>
    <w:rsid w:val="003E6F71"/>
    <w:rsid w:val="003F0350"/>
    <w:rsid w:val="003F0441"/>
    <w:rsid w:val="003F1212"/>
    <w:rsid w:val="003F19A0"/>
    <w:rsid w:val="003F323D"/>
    <w:rsid w:val="003F4F3D"/>
    <w:rsid w:val="0040031B"/>
    <w:rsid w:val="0040188B"/>
    <w:rsid w:val="004023D0"/>
    <w:rsid w:val="0040594F"/>
    <w:rsid w:val="00410DE5"/>
    <w:rsid w:val="00412053"/>
    <w:rsid w:val="00412630"/>
    <w:rsid w:val="00412984"/>
    <w:rsid w:val="00412B72"/>
    <w:rsid w:val="00412BA6"/>
    <w:rsid w:val="00412C21"/>
    <w:rsid w:val="00413DA5"/>
    <w:rsid w:val="0041565D"/>
    <w:rsid w:val="004234DE"/>
    <w:rsid w:val="0042463D"/>
    <w:rsid w:val="00426DF5"/>
    <w:rsid w:val="0043052E"/>
    <w:rsid w:val="00430D95"/>
    <w:rsid w:val="00430E9C"/>
    <w:rsid w:val="00431175"/>
    <w:rsid w:val="0043127A"/>
    <w:rsid w:val="004313F3"/>
    <w:rsid w:val="00431712"/>
    <w:rsid w:val="0043197F"/>
    <w:rsid w:val="004319B6"/>
    <w:rsid w:val="00431CD1"/>
    <w:rsid w:val="00433ECD"/>
    <w:rsid w:val="004341AC"/>
    <w:rsid w:val="0043540C"/>
    <w:rsid w:val="00436777"/>
    <w:rsid w:val="004367DE"/>
    <w:rsid w:val="00436959"/>
    <w:rsid w:val="00440FCC"/>
    <w:rsid w:val="00442B24"/>
    <w:rsid w:val="00442E5B"/>
    <w:rsid w:val="00444ECD"/>
    <w:rsid w:val="00445B16"/>
    <w:rsid w:val="00446411"/>
    <w:rsid w:val="0044651D"/>
    <w:rsid w:val="00447EFD"/>
    <w:rsid w:val="004525B8"/>
    <w:rsid w:val="00452DFA"/>
    <w:rsid w:val="0045318F"/>
    <w:rsid w:val="00453A34"/>
    <w:rsid w:val="00453E1D"/>
    <w:rsid w:val="004551EC"/>
    <w:rsid w:val="004565AA"/>
    <w:rsid w:val="00460FB3"/>
    <w:rsid w:val="004631E1"/>
    <w:rsid w:val="00464207"/>
    <w:rsid w:val="00464D9B"/>
    <w:rsid w:val="004654D1"/>
    <w:rsid w:val="004656DE"/>
    <w:rsid w:val="00465F8D"/>
    <w:rsid w:val="00465F9D"/>
    <w:rsid w:val="004665BE"/>
    <w:rsid w:val="004666C7"/>
    <w:rsid w:val="0046746B"/>
    <w:rsid w:val="004674CB"/>
    <w:rsid w:val="004706F8"/>
    <w:rsid w:val="00470CF2"/>
    <w:rsid w:val="00471400"/>
    <w:rsid w:val="00471485"/>
    <w:rsid w:val="004719E2"/>
    <w:rsid w:val="00474055"/>
    <w:rsid w:val="00474F74"/>
    <w:rsid w:val="00475923"/>
    <w:rsid w:val="0047637F"/>
    <w:rsid w:val="0047736A"/>
    <w:rsid w:val="00480793"/>
    <w:rsid w:val="00480E91"/>
    <w:rsid w:val="004839E3"/>
    <w:rsid w:val="00483E73"/>
    <w:rsid w:val="004841D1"/>
    <w:rsid w:val="004846B8"/>
    <w:rsid w:val="004862AF"/>
    <w:rsid w:val="00486C76"/>
    <w:rsid w:val="00487115"/>
    <w:rsid w:val="00490481"/>
    <w:rsid w:val="00490C03"/>
    <w:rsid w:val="004913F1"/>
    <w:rsid w:val="00491920"/>
    <w:rsid w:val="004926AE"/>
    <w:rsid w:val="00492A58"/>
    <w:rsid w:val="00492B9D"/>
    <w:rsid w:val="00495304"/>
    <w:rsid w:val="0049565E"/>
    <w:rsid w:val="004965B8"/>
    <w:rsid w:val="0049698C"/>
    <w:rsid w:val="00496E22"/>
    <w:rsid w:val="0049737B"/>
    <w:rsid w:val="004978E6"/>
    <w:rsid w:val="004A06F0"/>
    <w:rsid w:val="004A184B"/>
    <w:rsid w:val="004A23B7"/>
    <w:rsid w:val="004A39D9"/>
    <w:rsid w:val="004A408A"/>
    <w:rsid w:val="004A6645"/>
    <w:rsid w:val="004A7B17"/>
    <w:rsid w:val="004B1FE1"/>
    <w:rsid w:val="004B3E1A"/>
    <w:rsid w:val="004B4E33"/>
    <w:rsid w:val="004B4F17"/>
    <w:rsid w:val="004B5241"/>
    <w:rsid w:val="004B54D4"/>
    <w:rsid w:val="004B5886"/>
    <w:rsid w:val="004B5988"/>
    <w:rsid w:val="004B6415"/>
    <w:rsid w:val="004B6888"/>
    <w:rsid w:val="004B7923"/>
    <w:rsid w:val="004B7FC2"/>
    <w:rsid w:val="004C0381"/>
    <w:rsid w:val="004C07EF"/>
    <w:rsid w:val="004C0C11"/>
    <w:rsid w:val="004C12F9"/>
    <w:rsid w:val="004C266C"/>
    <w:rsid w:val="004C2E54"/>
    <w:rsid w:val="004C4F18"/>
    <w:rsid w:val="004C513B"/>
    <w:rsid w:val="004C59DA"/>
    <w:rsid w:val="004C727E"/>
    <w:rsid w:val="004C741C"/>
    <w:rsid w:val="004D0405"/>
    <w:rsid w:val="004D0B67"/>
    <w:rsid w:val="004D1782"/>
    <w:rsid w:val="004D1F90"/>
    <w:rsid w:val="004D26F6"/>
    <w:rsid w:val="004D3702"/>
    <w:rsid w:val="004D3789"/>
    <w:rsid w:val="004D41DF"/>
    <w:rsid w:val="004D45B7"/>
    <w:rsid w:val="004D4917"/>
    <w:rsid w:val="004D4E28"/>
    <w:rsid w:val="004D6723"/>
    <w:rsid w:val="004D68D1"/>
    <w:rsid w:val="004D6C54"/>
    <w:rsid w:val="004D7720"/>
    <w:rsid w:val="004D7D24"/>
    <w:rsid w:val="004E03C7"/>
    <w:rsid w:val="004E0D43"/>
    <w:rsid w:val="004E1BA4"/>
    <w:rsid w:val="004E2610"/>
    <w:rsid w:val="004E2AE4"/>
    <w:rsid w:val="004E4A38"/>
    <w:rsid w:val="004E598E"/>
    <w:rsid w:val="004E6354"/>
    <w:rsid w:val="004F13FF"/>
    <w:rsid w:val="004F3FDE"/>
    <w:rsid w:val="004F4DD2"/>
    <w:rsid w:val="004F62A2"/>
    <w:rsid w:val="004F6AC9"/>
    <w:rsid w:val="004F6ED4"/>
    <w:rsid w:val="00500A39"/>
    <w:rsid w:val="005010E2"/>
    <w:rsid w:val="005010F1"/>
    <w:rsid w:val="00501BDA"/>
    <w:rsid w:val="00502468"/>
    <w:rsid w:val="00502FAB"/>
    <w:rsid w:val="00503E54"/>
    <w:rsid w:val="0050549F"/>
    <w:rsid w:val="005056FC"/>
    <w:rsid w:val="0050605F"/>
    <w:rsid w:val="005069F0"/>
    <w:rsid w:val="00507A94"/>
    <w:rsid w:val="00507CF5"/>
    <w:rsid w:val="00510E68"/>
    <w:rsid w:val="00510FB9"/>
    <w:rsid w:val="00510FFB"/>
    <w:rsid w:val="00511DA5"/>
    <w:rsid w:val="005135C3"/>
    <w:rsid w:val="00513616"/>
    <w:rsid w:val="00513FAE"/>
    <w:rsid w:val="00514E88"/>
    <w:rsid w:val="005154F8"/>
    <w:rsid w:val="0051642C"/>
    <w:rsid w:val="00516433"/>
    <w:rsid w:val="00517BBE"/>
    <w:rsid w:val="0052003E"/>
    <w:rsid w:val="005205A6"/>
    <w:rsid w:val="005234E5"/>
    <w:rsid w:val="0052380A"/>
    <w:rsid w:val="005240F7"/>
    <w:rsid w:val="005253EC"/>
    <w:rsid w:val="005254FF"/>
    <w:rsid w:val="00525DB5"/>
    <w:rsid w:val="00526A2B"/>
    <w:rsid w:val="00527B26"/>
    <w:rsid w:val="00527C6D"/>
    <w:rsid w:val="0053102F"/>
    <w:rsid w:val="00532695"/>
    <w:rsid w:val="005332FA"/>
    <w:rsid w:val="00533C10"/>
    <w:rsid w:val="0053431D"/>
    <w:rsid w:val="00534AD4"/>
    <w:rsid w:val="00535530"/>
    <w:rsid w:val="00535C5F"/>
    <w:rsid w:val="00535E2C"/>
    <w:rsid w:val="00537E67"/>
    <w:rsid w:val="00540131"/>
    <w:rsid w:val="00540579"/>
    <w:rsid w:val="005407E2"/>
    <w:rsid w:val="00540814"/>
    <w:rsid w:val="00540FDD"/>
    <w:rsid w:val="00541017"/>
    <w:rsid w:val="00541BEF"/>
    <w:rsid w:val="00541D94"/>
    <w:rsid w:val="00542060"/>
    <w:rsid w:val="00542A3D"/>
    <w:rsid w:val="00542A56"/>
    <w:rsid w:val="00543168"/>
    <w:rsid w:val="00543536"/>
    <w:rsid w:val="00543D1F"/>
    <w:rsid w:val="00544EB5"/>
    <w:rsid w:val="00545E1B"/>
    <w:rsid w:val="005477A8"/>
    <w:rsid w:val="00547CA3"/>
    <w:rsid w:val="00550F18"/>
    <w:rsid w:val="0055171A"/>
    <w:rsid w:val="00551BAB"/>
    <w:rsid w:val="005526D6"/>
    <w:rsid w:val="005540BA"/>
    <w:rsid w:val="00554200"/>
    <w:rsid w:val="00554F48"/>
    <w:rsid w:val="00555551"/>
    <w:rsid w:val="00555B25"/>
    <w:rsid w:val="00556102"/>
    <w:rsid w:val="00556CA1"/>
    <w:rsid w:val="0056031E"/>
    <w:rsid w:val="00561837"/>
    <w:rsid w:val="00565942"/>
    <w:rsid w:val="005670BF"/>
    <w:rsid w:val="005673B7"/>
    <w:rsid w:val="00567CB9"/>
    <w:rsid w:val="005700E6"/>
    <w:rsid w:val="00570497"/>
    <w:rsid w:val="005711A3"/>
    <w:rsid w:val="005711E7"/>
    <w:rsid w:val="00571693"/>
    <w:rsid w:val="0057192D"/>
    <w:rsid w:val="00571A07"/>
    <w:rsid w:val="00571D5A"/>
    <w:rsid w:val="00572760"/>
    <w:rsid w:val="005734DA"/>
    <w:rsid w:val="00573BF0"/>
    <w:rsid w:val="00574043"/>
    <w:rsid w:val="00574BBA"/>
    <w:rsid w:val="00576836"/>
    <w:rsid w:val="00576A1A"/>
    <w:rsid w:val="005772AF"/>
    <w:rsid w:val="0058421B"/>
    <w:rsid w:val="005849FD"/>
    <w:rsid w:val="00585A6E"/>
    <w:rsid w:val="005866EA"/>
    <w:rsid w:val="00586DFF"/>
    <w:rsid w:val="00587108"/>
    <w:rsid w:val="005877CC"/>
    <w:rsid w:val="00587969"/>
    <w:rsid w:val="005908BC"/>
    <w:rsid w:val="00591E6D"/>
    <w:rsid w:val="005922AC"/>
    <w:rsid w:val="00592EAE"/>
    <w:rsid w:val="005945D3"/>
    <w:rsid w:val="00595153"/>
    <w:rsid w:val="0059526D"/>
    <w:rsid w:val="005962BA"/>
    <w:rsid w:val="005973DB"/>
    <w:rsid w:val="00597A76"/>
    <w:rsid w:val="005A2C6A"/>
    <w:rsid w:val="005A393D"/>
    <w:rsid w:val="005A4FF5"/>
    <w:rsid w:val="005A5020"/>
    <w:rsid w:val="005A53F3"/>
    <w:rsid w:val="005A6B93"/>
    <w:rsid w:val="005A6EEE"/>
    <w:rsid w:val="005A7BD6"/>
    <w:rsid w:val="005A7C96"/>
    <w:rsid w:val="005B04F0"/>
    <w:rsid w:val="005B1772"/>
    <w:rsid w:val="005B1C06"/>
    <w:rsid w:val="005B2666"/>
    <w:rsid w:val="005B284B"/>
    <w:rsid w:val="005B319D"/>
    <w:rsid w:val="005B39B5"/>
    <w:rsid w:val="005B44F8"/>
    <w:rsid w:val="005B5378"/>
    <w:rsid w:val="005B70B5"/>
    <w:rsid w:val="005C0FCC"/>
    <w:rsid w:val="005C12D2"/>
    <w:rsid w:val="005C140B"/>
    <w:rsid w:val="005C281D"/>
    <w:rsid w:val="005C2897"/>
    <w:rsid w:val="005C32FF"/>
    <w:rsid w:val="005C353F"/>
    <w:rsid w:val="005C5AF4"/>
    <w:rsid w:val="005C63EF"/>
    <w:rsid w:val="005D079A"/>
    <w:rsid w:val="005D0F5A"/>
    <w:rsid w:val="005D1341"/>
    <w:rsid w:val="005D1BEE"/>
    <w:rsid w:val="005D1C8B"/>
    <w:rsid w:val="005D1DC5"/>
    <w:rsid w:val="005D1EBC"/>
    <w:rsid w:val="005D2D9D"/>
    <w:rsid w:val="005D4C4B"/>
    <w:rsid w:val="005D4D48"/>
    <w:rsid w:val="005D4D4F"/>
    <w:rsid w:val="005D4F0B"/>
    <w:rsid w:val="005D5ADD"/>
    <w:rsid w:val="005D6012"/>
    <w:rsid w:val="005D6FC1"/>
    <w:rsid w:val="005D71DC"/>
    <w:rsid w:val="005E043C"/>
    <w:rsid w:val="005E090B"/>
    <w:rsid w:val="005E0A03"/>
    <w:rsid w:val="005E0E9A"/>
    <w:rsid w:val="005E211E"/>
    <w:rsid w:val="005E285C"/>
    <w:rsid w:val="005E36D1"/>
    <w:rsid w:val="005E47F7"/>
    <w:rsid w:val="005E5419"/>
    <w:rsid w:val="005E68F1"/>
    <w:rsid w:val="005E6D3C"/>
    <w:rsid w:val="005E7EF8"/>
    <w:rsid w:val="005F04A6"/>
    <w:rsid w:val="005F0F17"/>
    <w:rsid w:val="005F176C"/>
    <w:rsid w:val="005F18CA"/>
    <w:rsid w:val="005F4754"/>
    <w:rsid w:val="005F5D1B"/>
    <w:rsid w:val="005F5D8E"/>
    <w:rsid w:val="006000FE"/>
    <w:rsid w:val="006009B0"/>
    <w:rsid w:val="006012C1"/>
    <w:rsid w:val="006024D6"/>
    <w:rsid w:val="00602C1B"/>
    <w:rsid w:val="0060314F"/>
    <w:rsid w:val="006057DD"/>
    <w:rsid w:val="00606108"/>
    <w:rsid w:val="0060663C"/>
    <w:rsid w:val="00606823"/>
    <w:rsid w:val="00607EED"/>
    <w:rsid w:val="006104FF"/>
    <w:rsid w:val="00610A20"/>
    <w:rsid w:val="00614937"/>
    <w:rsid w:val="00614FA2"/>
    <w:rsid w:val="00615776"/>
    <w:rsid w:val="0061583A"/>
    <w:rsid w:val="0061601C"/>
    <w:rsid w:val="006202A7"/>
    <w:rsid w:val="00621427"/>
    <w:rsid w:val="00621E7E"/>
    <w:rsid w:val="00623313"/>
    <w:rsid w:val="00623AE9"/>
    <w:rsid w:val="00623B8E"/>
    <w:rsid w:val="006253C6"/>
    <w:rsid w:val="00625D8A"/>
    <w:rsid w:val="006261B9"/>
    <w:rsid w:val="0062674F"/>
    <w:rsid w:val="00626B44"/>
    <w:rsid w:val="00627C6C"/>
    <w:rsid w:val="0063109C"/>
    <w:rsid w:val="00631235"/>
    <w:rsid w:val="00632051"/>
    <w:rsid w:val="00632723"/>
    <w:rsid w:val="006333FC"/>
    <w:rsid w:val="0063347A"/>
    <w:rsid w:val="00634551"/>
    <w:rsid w:val="00634F27"/>
    <w:rsid w:val="00635479"/>
    <w:rsid w:val="006366C4"/>
    <w:rsid w:val="00636A74"/>
    <w:rsid w:val="00636DD7"/>
    <w:rsid w:val="0064101A"/>
    <w:rsid w:val="00641251"/>
    <w:rsid w:val="006413B0"/>
    <w:rsid w:val="006425AC"/>
    <w:rsid w:val="006428D4"/>
    <w:rsid w:val="006429FB"/>
    <w:rsid w:val="00643AC7"/>
    <w:rsid w:val="00643D32"/>
    <w:rsid w:val="00644B48"/>
    <w:rsid w:val="0064527A"/>
    <w:rsid w:val="006452FF"/>
    <w:rsid w:val="00645DB6"/>
    <w:rsid w:val="00646276"/>
    <w:rsid w:val="00647F40"/>
    <w:rsid w:val="00650C02"/>
    <w:rsid w:val="00651A6C"/>
    <w:rsid w:val="00651FC9"/>
    <w:rsid w:val="00652DB1"/>
    <w:rsid w:val="00653023"/>
    <w:rsid w:val="006538D9"/>
    <w:rsid w:val="00653AF8"/>
    <w:rsid w:val="00653F64"/>
    <w:rsid w:val="00656257"/>
    <w:rsid w:val="006565F1"/>
    <w:rsid w:val="00656911"/>
    <w:rsid w:val="006569C9"/>
    <w:rsid w:val="00656EA0"/>
    <w:rsid w:val="00657D43"/>
    <w:rsid w:val="00657FE6"/>
    <w:rsid w:val="00660146"/>
    <w:rsid w:val="006609F9"/>
    <w:rsid w:val="006612BD"/>
    <w:rsid w:val="006633A7"/>
    <w:rsid w:val="00663A94"/>
    <w:rsid w:val="00663F88"/>
    <w:rsid w:val="00664317"/>
    <w:rsid w:val="00664A58"/>
    <w:rsid w:val="0066615B"/>
    <w:rsid w:val="00666527"/>
    <w:rsid w:val="00666B37"/>
    <w:rsid w:val="006672F5"/>
    <w:rsid w:val="00667C84"/>
    <w:rsid w:val="00667D24"/>
    <w:rsid w:val="006708A8"/>
    <w:rsid w:val="00670FB1"/>
    <w:rsid w:val="00671653"/>
    <w:rsid w:val="00671CC5"/>
    <w:rsid w:val="00671D62"/>
    <w:rsid w:val="00673406"/>
    <w:rsid w:val="00673745"/>
    <w:rsid w:val="00674066"/>
    <w:rsid w:val="00676402"/>
    <w:rsid w:val="00677EFA"/>
    <w:rsid w:val="00681450"/>
    <w:rsid w:val="006819DB"/>
    <w:rsid w:val="0068388C"/>
    <w:rsid w:val="00683A26"/>
    <w:rsid w:val="00685354"/>
    <w:rsid w:val="00685AD8"/>
    <w:rsid w:val="00686741"/>
    <w:rsid w:val="006867FF"/>
    <w:rsid w:val="0068763F"/>
    <w:rsid w:val="00687846"/>
    <w:rsid w:val="00687888"/>
    <w:rsid w:val="006913D1"/>
    <w:rsid w:val="00691F60"/>
    <w:rsid w:val="006929EA"/>
    <w:rsid w:val="0069371B"/>
    <w:rsid w:val="00694156"/>
    <w:rsid w:val="006944D3"/>
    <w:rsid w:val="00694D5D"/>
    <w:rsid w:val="00697113"/>
    <w:rsid w:val="0069762A"/>
    <w:rsid w:val="006A173A"/>
    <w:rsid w:val="006A1771"/>
    <w:rsid w:val="006A1CEB"/>
    <w:rsid w:val="006A239B"/>
    <w:rsid w:val="006A24EB"/>
    <w:rsid w:val="006A27D9"/>
    <w:rsid w:val="006A2A11"/>
    <w:rsid w:val="006A2C0C"/>
    <w:rsid w:val="006A3128"/>
    <w:rsid w:val="006A33B8"/>
    <w:rsid w:val="006A443F"/>
    <w:rsid w:val="006A5FBD"/>
    <w:rsid w:val="006A644C"/>
    <w:rsid w:val="006A701C"/>
    <w:rsid w:val="006B024C"/>
    <w:rsid w:val="006B2C2E"/>
    <w:rsid w:val="006B3F02"/>
    <w:rsid w:val="006B507F"/>
    <w:rsid w:val="006B6163"/>
    <w:rsid w:val="006B65B7"/>
    <w:rsid w:val="006B7A15"/>
    <w:rsid w:val="006B7D87"/>
    <w:rsid w:val="006C04F0"/>
    <w:rsid w:val="006C0D2A"/>
    <w:rsid w:val="006C0F91"/>
    <w:rsid w:val="006C1FC1"/>
    <w:rsid w:val="006C210B"/>
    <w:rsid w:val="006C2513"/>
    <w:rsid w:val="006C2FBD"/>
    <w:rsid w:val="006C377C"/>
    <w:rsid w:val="006C3DA4"/>
    <w:rsid w:val="006C4C82"/>
    <w:rsid w:val="006C610B"/>
    <w:rsid w:val="006C71FF"/>
    <w:rsid w:val="006C74D2"/>
    <w:rsid w:val="006C7A49"/>
    <w:rsid w:val="006D06AA"/>
    <w:rsid w:val="006D0F64"/>
    <w:rsid w:val="006D4362"/>
    <w:rsid w:val="006D4449"/>
    <w:rsid w:val="006D5B0E"/>
    <w:rsid w:val="006D71C9"/>
    <w:rsid w:val="006D74F5"/>
    <w:rsid w:val="006D7589"/>
    <w:rsid w:val="006D79EB"/>
    <w:rsid w:val="006E0556"/>
    <w:rsid w:val="006E189F"/>
    <w:rsid w:val="006E285B"/>
    <w:rsid w:val="006E367D"/>
    <w:rsid w:val="006E471E"/>
    <w:rsid w:val="006E50F0"/>
    <w:rsid w:val="006E61F9"/>
    <w:rsid w:val="006E6504"/>
    <w:rsid w:val="006E6978"/>
    <w:rsid w:val="006E6EAF"/>
    <w:rsid w:val="006E7185"/>
    <w:rsid w:val="006E7B86"/>
    <w:rsid w:val="006E7F63"/>
    <w:rsid w:val="006F15C9"/>
    <w:rsid w:val="006F2357"/>
    <w:rsid w:val="006F2373"/>
    <w:rsid w:val="006F2D9E"/>
    <w:rsid w:val="006F331D"/>
    <w:rsid w:val="006F4CC3"/>
    <w:rsid w:val="006F5700"/>
    <w:rsid w:val="006F606F"/>
    <w:rsid w:val="006F675E"/>
    <w:rsid w:val="00702601"/>
    <w:rsid w:val="00702C71"/>
    <w:rsid w:val="00702DF2"/>
    <w:rsid w:val="007038F0"/>
    <w:rsid w:val="00703F42"/>
    <w:rsid w:val="007045EA"/>
    <w:rsid w:val="00704610"/>
    <w:rsid w:val="00704B31"/>
    <w:rsid w:val="00704F57"/>
    <w:rsid w:val="0070568C"/>
    <w:rsid w:val="00707254"/>
    <w:rsid w:val="0071007A"/>
    <w:rsid w:val="007109B8"/>
    <w:rsid w:val="007120CA"/>
    <w:rsid w:val="00712DED"/>
    <w:rsid w:val="00713F37"/>
    <w:rsid w:val="00713FAF"/>
    <w:rsid w:val="007143FC"/>
    <w:rsid w:val="00714930"/>
    <w:rsid w:val="007151C9"/>
    <w:rsid w:val="007156B6"/>
    <w:rsid w:val="00720079"/>
    <w:rsid w:val="00720A77"/>
    <w:rsid w:val="007219F7"/>
    <w:rsid w:val="00721EBF"/>
    <w:rsid w:val="0072201B"/>
    <w:rsid w:val="0072286B"/>
    <w:rsid w:val="007231C2"/>
    <w:rsid w:val="007241C8"/>
    <w:rsid w:val="00724AE7"/>
    <w:rsid w:val="007250F2"/>
    <w:rsid w:val="00727D19"/>
    <w:rsid w:val="00731531"/>
    <w:rsid w:val="00732223"/>
    <w:rsid w:val="00734416"/>
    <w:rsid w:val="00734764"/>
    <w:rsid w:val="00735850"/>
    <w:rsid w:val="0073596A"/>
    <w:rsid w:val="0073789E"/>
    <w:rsid w:val="00740C0E"/>
    <w:rsid w:val="0074100E"/>
    <w:rsid w:val="007411CE"/>
    <w:rsid w:val="007419D7"/>
    <w:rsid w:val="0074221B"/>
    <w:rsid w:val="007425C3"/>
    <w:rsid w:val="00742E39"/>
    <w:rsid w:val="0074360E"/>
    <w:rsid w:val="00744462"/>
    <w:rsid w:val="00744A6E"/>
    <w:rsid w:val="00745C16"/>
    <w:rsid w:val="00746161"/>
    <w:rsid w:val="0074668D"/>
    <w:rsid w:val="00747297"/>
    <w:rsid w:val="007472FA"/>
    <w:rsid w:val="00750934"/>
    <w:rsid w:val="0075108D"/>
    <w:rsid w:val="00752325"/>
    <w:rsid w:val="00752621"/>
    <w:rsid w:val="00753A5A"/>
    <w:rsid w:val="00753B7C"/>
    <w:rsid w:val="00753EBD"/>
    <w:rsid w:val="00754186"/>
    <w:rsid w:val="00755AA1"/>
    <w:rsid w:val="00756350"/>
    <w:rsid w:val="007607E2"/>
    <w:rsid w:val="00760BB2"/>
    <w:rsid w:val="00760D89"/>
    <w:rsid w:val="007614BC"/>
    <w:rsid w:val="00761586"/>
    <w:rsid w:val="00761959"/>
    <w:rsid w:val="00761975"/>
    <w:rsid w:val="00761F8B"/>
    <w:rsid w:val="007653B3"/>
    <w:rsid w:val="00766B3E"/>
    <w:rsid w:val="0077003C"/>
    <w:rsid w:val="00770BD0"/>
    <w:rsid w:val="00771C54"/>
    <w:rsid w:val="0077394A"/>
    <w:rsid w:val="007739C1"/>
    <w:rsid w:val="007741EB"/>
    <w:rsid w:val="007750E4"/>
    <w:rsid w:val="007769EB"/>
    <w:rsid w:val="00776C7C"/>
    <w:rsid w:val="00781273"/>
    <w:rsid w:val="00781346"/>
    <w:rsid w:val="00781644"/>
    <w:rsid w:val="0078214F"/>
    <w:rsid w:val="00782994"/>
    <w:rsid w:val="007832F8"/>
    <w:rsid w:val="0078343D"/>
    <w:rsid w:val="00783AF3"/>
    <w:rsid w:val="00783BD3"/>
    <w:rsid w:val="007842CA"/>
    <w:rsid w:val="00784315"/>
    <w:rsid w:val="00784891"/>
    <w:rsid w:val="00784943"/>
    <w:rsid w:val="007865BC"/>
    <w:rsid w:val="0078718B"/>
    <w:rsid w:val="00790211"/>
    <w:rsid w:val="007907DB"/>
    <w:rsid w:val="0079140C"/>
    <w:rsid w:val="007914B6"/>
    <w:rsid w:val="00791768"/>
    <w:rsid w:val="00791BB1"/>
    <w:rsid w:val="00791C00"/>
    <w:rsid w:val="00792295"/>
    <w:rsid w:val="00792C39"/>
    <w:rsid w:val="00794EB0"/>
    <w:rsid w:val="007951B9"/>
    <w:rsid w:val="007952B3"/>
    <w:rsid w:val="00795D55"/>
    <w:rsid w:val="00797E8A"/>
    <w:rsid w:val="007A0646"/>
    <w:rsid w:val="007A1099"/>
    <w:rsid w:val="007A2019"/>
    <w:rsid w:val="007A3AF9"/>
    <w:rsid w:val="007A5532"/>
    <w:rsid w:val="007B0AF3"/>
    <w:rsid w:val="007B20D1"/>
    <w:rsid w:val="007B2D89"/>
    <w:rsid w:val="007B4433"/>
    <w:rsid w:val="007B7922"/>
    <w:rsid w:val="007C06BE"/>
    <w:rsid w:val="007C0D2E"/>
    <w:rsid w:val="007C1437"/>
    <w:rsid w:val="007C1589"/>
    <w:rsid w:val="007C1806"/>
    <w:rsid w:val="007C2DFE"/>
    <w:rsid w:val="007C3568"/>
    <w:rsid w:val="007C3579"/>
    <w:rsid w:val="007C3864"/>
    <w:rsid w:val="007C44ED"/>
    <w:rsid w:val="007C4A52"/>
    <w:rsid w:val="007C6142"/>
    <w:rsid w:val="007C6C8F"/>
    <w:rsid w:val="007C6CAA"/>
    <w:rsid w:val="007D02C0"/>
    <w:rsid w:val="007D144B"/>
    <w:rsid w:val="007D1617"/>
    <w:rsid w:val="007D2550"/>
    <w:rsid w:val="007D3267"/>
    <w:rsid w:val="007D3DF4"/>
    <w:rsid w:val="007D580E"/>
    <w:rsid w:val="007D5AA6"/>
    <w:rsid w:val="007E02C4"/>
    <w:rsid w:val="007E04F1"/>
    <w:rsid w:val="007E0FD0"/>
    <w:rsid w:val="007E1C36"/>
    <w:rsid w:val="007E1E84"/>
    <w:rsid w:val="007E22EA"/>
    <w:rsid w:val="007E2FC3"/>
    <w:rsid w:val="007E30CD"/>
    <w:rsid w:val="007E35C1"/>
    <w:rsid w:val="007F019C"/>
    <w:rsid w:val="007F05AD"/>
    <w:rsid w:val="007F0E63"/>
    <w:rsid w:val="007F1D3C"/>
    <w:rsid w:val="007F2067"/>
    <w:rsid w:val="007F2DC7"/>
    <w:rsid w:val="007F49D3"/>
    <w:rsid w:val="007F4A17"/>
    <w:rsid w:val="007F6B8E"/>
    <w:rsid w:val="007F7528"/>
    <w:rsid w:val="007F7AE0"/>
    <w:rsid w:val="007F7F1C"/>
    <w:rsid w:val="00800353"/>
    <w:rsid w:val="00800737"/>
    <w:rsid w:val="0080092A"/>
    <w:rsid w:val="00800DA3"/>
    <w:rsid w:val="0080161A"/>
    <w:rsid w:val="00802949"/>
    <w:rsid w:val="00804421"/>
    <w:rsid w:val="00805267"/>
    <w:rsid w:val="00805629"/>
    <w:rsid w:val="008056CA"/>
    <w:rsid w:val="008113CA"/>
    <w:rsid w:val="00811675"/>
    <w:rsid w:val="00811ECC"/>
    <w:rsid w:val="00812ADF"/>
    <w:rsid w:val="00813E57"/>
    <w:rsid w:val="00816CFA"/>
    <w:rsid w:val="00817E5D"/>
    <w:rsid w:val="00820A99"/>
    <w:rsid w:val="008216C8"/>
    <w:rsid w:val="008218D7"/>
    <w:rsid w:val="0082194B"/>
    <w:rsid w:val="00824040"/>
    <w:rsid w:val="0082423A"/>
    <w:rsid w:val="00824486"/>
    <w:rsid w:val="00825C73"/>
    <w:rsid w:val="00826DD5"/>
    <w:rsid w:val="008271CE"/>
    <w:rsid w:val="00827323"/>
    <w:rsid w:val="00827615"/>
    <w:rsid w:val="00832542"/>
    <w:rsid w:val="00834EF4"/>
    <w:rsid w:val="0083663C"/>
    <w:rsid w:val="00836943"/>
    <w:rsid w:val="0083717C"/>
    <w:rsid w:val="00840372"/>
    <w:rsid w:val="008434C7"/>
    <w:rsid w:val="00844939"/>
    <w:rsid w:val="008461F1"/>
    <w:rsid w:val="00846253"/>
    <w:rsid w:val="008464AF"/>
    <w:rsid w:val="00846E8E"/>
    <w:rsid w:val="0084759B"/>
    <w:rsid w:val="00847D71"/>
    <w:rsid w:val="00851DC8"/>
    <w:rsid w:val="00851F0F"/>
    <w:rsid w:val="008521F4"/>
    <w:rsid w:val="00852884"/>
    <w:rsid w:val="008529CB"/>
    <w:rsid w:val="00853471"/>
    <w:rsid w:val="00853EA4"/>
    <w:rsid w:val="00854286"/>
    <w:rsid w:val="00854320"/>
    <w:rsid w:val="00855DD9"/>
    <w:rsid w:val="008567C1"/>
    <w:rsid w:val="00856EB5"/>
    <w:rsid w:val="0085721C"/>
    <w:rsid w:val="008573A3"/>
    <w:rsid w:val="00860C70"/>
    <w:rsid w:val="00861C31"/>
    <w:rsid w:val="00861FA4"/>
    <w:rsid w:val="0086357B"/>
    <w:rsid w:val="00863B44"/>
    <w:rsid w:val="0086456F"/>
    <w:rsid w:val="0086532E"/>
    <w:rsid w:val="00866328"/>
    <w:rsid w:val="00866353"/>
    <w:rsid w:val="00866798"/>
    <w:rsid w:val="00866F8F"/>
    <w:rsid w:val="008673B8"/>
    <w:rsid w:val="00867B01"/>
    <w:rsid w:val="00871A69"/>
    <w:rsid w:val="00871D30"/>
    <w:rsid w:val="0087207A"/>
    <w:rsid w:val="00872992"/>
    <w:rsid w:val="0087419F"/>
    <w:rsid w:val="008744BE"/>
    <w:rsid w:val="00875472"/>
    <w:rsid w:val="00875F37"/>
    <w:rsid w:val="008766E6"/>
    <w:rsid w:val="00876C69"/>
    <w:rsid w:val="00876CBE"/>
    <w:rsid w:val="00880184"/>
    <w:rsid w:val="0088251C"/>
    <w:rsid w:val="00883740"/>
    <w:rsid w:val="00883B46"/>
    <w:rsid w:val="00883CF2"/>
    <w:rsid w:val="008855DF"/>
    <w:rsid w:val="00886340"/>
    <w:rsid w:val="00886539"/>
    <w:rsid w:val="00886AF4"/>
    <w:rsid w:val="00886EBF"/>
    <w:rsid w:val="00887020"/>
    <w:rsid w:val="00887142"/>
    <w:rsid w:val="0088748E"/>
    <w:rsid w:val="00890811"/>
    <w:rsid w:val="0089198D"/>
    <w:rsid w:val="0089297C"/>
    <w:rsid w:val="00892C7D"/>
    <w:rsid w:val="00893008"/>
    <w:rsid w:val="008933FB"/>
    <w:rsid w:val="00893664"/>
    <w:rsid w:val="008948F7"/>
    <w:rsid w:val="00897934"/>
    <w:rsid w:val="00897F59"/>
    <w:rsid w:val="008A0D92"/>
    <w:rsid w:val="008A12CF"/>
    <w:rsid w:val="008A16DA"/>
    <w:rsid w:val="008A171F"/>
    <w:rsid w:val="008A2184"/>
    <w:rsid w:val="008A27FB"/>
    <w:rsid w:val="008A3250"/>
    <w:rsid w:val="008A3B45"/>
    <w:rsid w:val="008A44F7"/>
    <w:rsid w:val="008A44FE"/>
    <w:rsid w:val="008A5A90"/>
    <w:rsid w:val="008A60A4"/>
    <w:rsid w:val="008A6165"/>
    <w:rsid w:val="008A6623"/>
    <w:rsid w:val="008A6FEE"/>
    <w:rsid w:val="008A7D91"/>
    <w:rsid w:val="008B00AB"/>
    <w:rsid w:val="008B01EC"/>
    <w:rsid w:val="008B0C15"/>
    <w:rsid w:val="008B0DBC"/>
    <w:rsid w:val="008B0F68"/>
    <w:rsid w:val="008B1080"/>
    <w:rsid w:val="008B2851"/>
    <w:rsid w:val="008B28BB"/>
    <w:rsid w:val="008B3367"/>
    <w:rsid w:val="008B3E94"/>
    <w:rsid w:val="008B41D4"/>
    <w:rsid w:val="008B47E8"/>
    <w:rsid w:val="008B4EB1"/>
    <w:rsid w:val="008B569D"/>
    <w:rsid w:val="008B5E76"/>
    <w:rsid w:val="008B60EB"/>
    <w:rsid w:val="008B6823"/>
    <w:rsid w:val="008C0889"/>
    <w:rsid w:val="008C11FC"/>
    <w:rsid w:val="008C1297"/>
    <w:rsid w:val="008C1B74"/>
    <w:rsid w:val="008C20E9"/>
    <w:rsid w:val="008C2F8D"/>
    <w:rsid w:val="008C3073"/>
    <w:rsid w:val="008C3157"/>
    <w:rsid w:val="008C519B"/>
    <w:rsid w:val="008C5849"/>
    <w:rsid w:val="008C58F9"/>
    <w:rsid w:val="008C7268"/>
    <w:rsid w:val="008D0065"/>
    <w:rsid w:val="008D0B68"/>
    <w:rsid w:val="008D1073"/>
    <w:rsid w:val="008D2C82"/>
    <w:rsid w:val="008D394A"/>
    <w:rsid w:val="008D3A5A"/>
    <w:rsid w:val="008D4819"/>
    <w:rsid w:val="008D5F29"/>
    <w:rsid w:val="008D6215"/>
    <w:rsid w:val="008D68A3"/>
    <w:rsid w:val="008D68AB"/>
    <w:rsid w:val="008D715F"/>
    <w:rsid w:val="008D737B"/>
    <w:rsid w:val="008D7C8E"/>
    <w:rsid w:val="008E07BF"/>
    <w:rsid w:val="008E19D5"/>
    <w:rsid w:val="008E1AF5"/>
    <w:rsid w:val="008E2474"/>
    <w:rsid w:val="008E2A3B"/>
    <w:rsid w:val="008E2DF2"/>
    <w:rsid w:val="008E30E5"/>
    <w:rsid w:val="008E349B"/>
    <w:rsid w:val="008E34AC"/>
    <w:rsid w:val="008E4342"/>
    <w:rsid w:val="008E4E38"/>
    <w:rsid w:val="008E530C"/>
    <w:rsid w:val="008E56BA"/>
    <w:rsid w:val="008E69C5"/>
    <w:rsid w:val="008E72B8"/>
    <w:rsid w:val="008E74CF"/>
    <w:rsid w:val="008E7F33"/>
    <w:rsid w:val="008F0578"/>
    <w:rsid w:val="008F1EE2"/>
    <w:rsid w:val="008F2F59"/>
    <w:rsid w:val="008F3D18"/>
    <w:rsid w:val="008F4C36"/>
    <w:rsid w:val="008F5C27"/>
    <w:rsid w:val="008F7D53"/>
    <w:rsid w:val="0090125C"/>
    <w:rsid w:val="00901424"/>
    <w:rsid w:val="00901D05"/>
    <w:rsid w:val="00902A25"/>
    <w:rsid w:val="009032D1"/>
    <w:rsid w:val="009037EF"/>
    <w:rsid w:val="00903CDF"/>
    <w:rsid w:val="009044E1"/>
    <w:rsid w:val="009058C4"/>
    <w:rsid w:val="00906A0F"/>
    <w:rsid w:val="009122D1"/>
    <w:rsid w:val="00912DC1"/>
    <w:rsid w:val="009132AF"/>
    <w:rsid w:val="00913A93"/>
    <w:rsid w:val="00913F7B"/>
    <w:rsid w:val="0091421C"/>
    <w:rsid w:val="00914D76"/>
    <w:rsid w:val="00916798"/>
    <w:rsid w:val="00917B35"/>
    <w:rsid w:val="00920EDF"/>
    <w:rsid w:val="0092119E"/>
    <w:rsid w:val="0092156C"/>
    <w:rsid w:val="00921799"/>
    <w:rsid w:val="00921AE9"/>
    <w:rsid w:val="00921E57"/>
    <w:rsid w:val="009240FE"/>
    <w:rsid w:val="00924805"/>
    <w:rsid w:val="00924AF4"/>
    <w:rsid w:val="00924D1D"/>
    <w:rsid w:val="00924F8B"/>
    <w:rsid w:val="00925923"/>
    <w:rsid w:val="009267E7"/>
    <w:rsid w:val="0093068F"/>
    <w:rsid w:val="00931BEB"/>
    <w:rsid w:val="00931F6B"/>
    <w:rsid w:val="00932A2F"/>
    <w:rsid w:val="00932B60"/>
    <w:rsid w:val="00932E5B"/>
    <w:rsid w:val="00932EFE"/>
    <w:rsid w:val="00935819"/>
    <w:rsid w:val="00935D64"/>
    <w:rsid w:val="00936355"/>
    <w:rsid w:val="00937A93"/>
    <w:rsid w:val="00940257"/>
    <w:rsid w:val="00940857"/>
    <w:rsid w:val="00940F78"/>
    <w:rsid w:val="00941938"/>
    <w:rsid w:val="00941D8A"/>
    <w:rsid w:val="00942C95"/>
    <w:rsid w:val="0094637B"/>
    <w:rsid w:val="009463A5"/>
    <w:rsid w:val="00950A4A"/>
    <w:rsid w:val="009523C6"/>
    <w:rsid w:val="0095326A"/>
    <w:rsid w:val="00953781"/>
    <w:rsid w:val="00954B7D"/>
    <w:rsid w:val="00954D17"/>
    <w:rsid w:val="00954DF8"/>
    <w:rsid w:val="00955A3E"/>
    <w:rsid w:val="00955B81"/>
    <w:rsid w:val="0095799F"/>
    <w:rsid w:val="00957F38"/>
    <w:rsid w:val="009605E2"/>
    <w:rsid w:val="0096076F"/>
    <w:rsid w:val="00960A40"/>
    <w:rsid w:val="009614D4"/>
    <w:rsid w:val="00961F64"/>
    <w:rsid w:val="00962063"/>
    <w:rsid w:val="009648C5"/>
    <w:rsid w:val="00964CE5"/>
    <w:rsid w:val="0096575E"/>
    <w:rsid w:val="00965CCF"/>
    <w:rsid w:val="009665A9"/>
    <w:rsid w:val="009715CB"/>
    <w:rsid w:val="009726CE"/>
    <w:rsid w:val="009727B6"/>
    <w:rsid w:val="00972A5A"/>
    <w:rsid w:val="00972A62"/>
    <w:rsid w:val="009805F1"/>
    <w:rsid w:val="00981464"/>
    <w:rsid w:val="009818FF"/>
    <w:rsid w:val="00982B22"/>
    <w:rsid w:val="00983BA4"/>
    <w:rsid w:val="00984400"/>
    <w:rsid w:val="0098485D"/>
    <w:rsid w:val="00984D67"/>
    <w:rsid w:val="00985BA8"/>
    <w:rsid w:val="00986CB8"/>
    <w:rsid w:val="0098769F"/>
    <w:rsid w:val="00987DC6"/>
    <w:rsid w:val="00992CB8"/>
    <w:rsid w:val="00992FD8"/>
    <w:rsid w:val="00993E3A"/>
    <w:rsid w:val="00994F74"/>
    <w:rsid w:val="00995059"/>
    <w:rsid w:val="00995AC6"/>
    <w:rsid w:val="009962B2"/>
    <w:rsid w:val="009967A2"/>
    <w:rsid w:val="00996C14"/>
    <w:rsid w:val="009A077F"/>
    <w:rsid w:val="009A19C3"/>
    <w:rsid w:val="009A1BA3"/>
    <w:rsid w:val="009A4FD7"/>
    <w:rsid w:val="009A51FA"/>
    <w:rsid w:val="009A675F"/>
    <w:rsid w:val="009A7801"/>
    <w:rsid w:val="009B0B5F"/>
    <w:rsid w:val="009B1FCF"/>
    <w:rsid w:val="009B2890"/>
    <w:rsid w:val="009B2D48"/>
    <w:rsid w:val="009B44BF"/>
    <w:rsid w:val="009B5658"/>
    <w:rsid w:val="009B64C5"/>
    <w:rsid w:val="009C048D"/>
    <w:rsid w:val="009C0A54"/>
    <w:rsid w:val="009C11F9"/>
    <w:rsid w:val="009C18BC"/>
    <w:rsid w:val="009C2D12"/>
    <w:rsid w:val="009C2D31"/>
    <w:rsid w:val="009C2FB3"/>
    <w:rsid w:val="009C37AE"/>
    <w:rsid w:val="009C3E8D"/>
    <w:rsid w:val="009C404A"/>
    <w:rsid w:val="009C4244"/>
    <w:rsid w:val="009C5034"/>
    <w:rsid w:val="009C5666"/>
    <w:rsid w:val="009C6A7B"/>
    <w:rsid w:val="009C6EB5"/>
    <w:rsid w:val="009C7490"/>
    <w:rsid w:val="009D0569"/>
    <w:rsid w:val="009D0BE1"/>
    <w:rsid w:val="009D2BAD"/>
    <w:rsid w:val="009D3B7C"/>
    <w:rsid w:val="009D4335"/>
    <w:rsid w:val="009D4D77"/>
    <w:rsid w:val="009D4DB2"/>
    <w:rsid w:val="009D7701"/>
    <w:rsid w:val="009D780F"/>
    <w:rsid w:val="009E19A4"/>
    <w:rsid w:val="009E1EC8"/>
    <w:rsid w:val="009E4BD5"/>
    <w:rsid w:val="009E4BE9"/>
    <w:rsid w:val="009E630E"/>
    <w:rsid w:val="009E6779"/>
    <w:rsid w:val="009E6BCD"/>
    <w:rsid w:val="009E6D22"/>
    <w:rsid w:val="009E73E9"/>
    <w:rsid w:val="009E75E4"/>
    <w:rsid w:val="009E7A0B"/>
    <w:rsid w:val="009F007F"/>
    <w:rsid w:val="009F0B90"/>
    <w:rsid w:val="009F1C47"/>
    <w:rsid w:val="009F4AEC"/>
    <w:rsid w:val="009F5934"/>
    <w:rsid w:val="009F6325"/>
    <w:rsid w:val="00A0015D"/>
    <w:rsid w:val="00A0055E"/>
    <w:rsid w:val="00A0105A"/>
    <w:rsid w:val="00A02941"/>
    <w:rsid w:val="00A0299A"/>
    <w:rsid w:val="00A036E2"/>
    <w:rsid w:val="00A03F76"/>
    <w:rsid w:val="00A045F8"/>
    <w:rsid w:val="00A047C7"/>
    <w:rsid w:val="00A04875"/>
    <w:rsid w:val="00A064EF"/>
    <w:rsid w:val="00A07691"/>
    <w:rsid w:val="00A10281"/>
    <w:rsid w:val="00A10B99"/>
    <w:rsid w:val="00A12881"/>
    <w:rsid w:val="00A15D4B"/>
    <w:rsid w:val="00A15E6A"/>
    <w:rsid w:val="00A162A8"/>
    <w:rsid w:val="00A16B7D"/>
    <w:rsid w:val="00A16C9D"/>
    <w:rsid w:val="00A17B5A"/>
    <w:rsid w:val="00A205A0"/>
    <w:rsid w:val="00A210E3"/>
    <w:rsid w:val="00A21277"/>
    <w:rsid w:val="00A2222C"/>
    <w:rsid w:val="00A25193"/>
    <w:rsid w:val="00A26667"/>
    <w:rsid w:val="00A268C4"/>
    <w:rsid w:val="00A27312"/>
    <w:rsid w:val="00A274F9"/>
    <w:rsid w:val="00A3018C"/>
    <w:rsid w:val="00A30355"/>
    <w:rsid w:val="00A31F3A"/>
    <w:rsid w:val="00A31F94"/>
    <w:rsid w:val="00A33364"/>
    <w:rsid w:val="00A34840"/>
    <w:rsid w:val="00A35C2F"/>
    <w:rsid w:val="00A35E23"/>
    <w:rsid w:val="00A3628F"/>
    <w:rsid w:val="00A37106"/>
    <w:rsid w:val="00A372FA"/>
    <w:rsid w:val="00A4147E"/>
    <w:rsid w:val="00A414A0"/>
    <w:rsid w:val="00A41860"/>
    <w:rsid w:val="00A41EB1"/>
    <w:rsid w:val="00A421CB"/>
    <w:rsid w:val="00A4286D"/>
    <w:rsid w:val="00A428F8"/>
    <w:rsid w:val="00A45CE4"/>
    <w:rsid w:val="00A478C4"/>
    <w:rsid w:val="00A51268"/>
    <w:rsid w:val="00A5217E"/>
    <w:rsid w:val="00A523A9"/>
    <w:rsid w:val="00A52640"/>
    <w:rsid w:val="00A54B39"/>
    <w:rsid w:val="00A55173"/>
    <w:rsid w:val="00A55DE5"/>
    <w:rsid w:val="00A56D06"/>
    <w:rsid w:val="00A56D90"/>
    <w:rsid w:val="00A57F56"/>
    <w:rsid w:val="00A641CF"/>
    <w:rsid w:val="00A64A6B"/>
    <w:rsid w:val="00A64D21"/>
    <w:rsid w:val="00A65A3C"/>
    <w:rsid w:val="00A6663C"/>
    <w:rsid w:val="00A66D1A"/>
    <w:rsid w:val="00A703AD"/>
    <w:rsid w:val="00A70A0E"/>
    <w:rsid w:val="00A70C05"/>
    <w:rsid w:val="00A72AA2"/>
    <w:rsid w:val="00A73366"/>
    <w:rsid w:val="00A736C3"/>
    <w:rsid w:val="00A74755"/>
    <w:rsid w:val="00A74906"/>
    <w:rsid w:val="00A74D9B"/>
    <w:rsid w:val="00A74EF6"/>
    <w:rsid w:val="00A75AB5"/>
    <w:rsid w:val="00A77A16"/>
    <w:rsid w:val="00A8030D"/>
    <w:rsid w:val="00A8064B"/>
    <w:rsid w:val="00A8078F"/>
    <w:rsid w:val="00A809C5"/>
    <w:rsid w:val="00A8175A"/>
    <w:rsid w:val="00A8199C"/>
    <w:rsid w:val="00A81DF3"/>
    <w:rsid w:val="00A81F6D"/>
    <w:rsid w:val="00A82D85"/>
    <w:rsid w:val="00A8319D"/>
    <w:rsid w:val="00A83932"/>
    <w:rsid w:val="00A843C4"/>
    <w:rsid w:val="00A84523"/>
    <w:rsid w:val="00A84608"/>
    <w:rsid w:val="00A849FA"/>
    <w:rsid w:val="00A84ED2"/>
    <w:rsid w:val="00A87423"/>
    <w:rsid w:val="00A87E9B"/>
    <w:rsid w:val="00A92817"/>
    <w:rsid w:val="00A92C13"/>
    <w:rsid w:val="00A93013"/>
    <w:rsid w:val="00A939C5"/>
    <w:rsid w:val="00A94426"/>
    <w:rsid w:val="00A94B2D"/>
    <w:rsid w:val="00A953B0"/>
    <w:rsid w:val="00A95CFA"/>
    <w:rsid w:val="00A9634B"/>
    <w:rsid w:val="00A968C4"/>
    <w:rsid w:val="00A9798A"/>
    <w:rsid w:val="00AA0025"/>
    <w:rsid w:val="00AA1BD4"/>
    <w:rsid w:val="00AA1C25"/>
    <w:rsid w:val="00AA2254"/>
    <w:rsid w:val="00AA2D28"/>
    <w:rsid w:val="00AA40D2"/>
    <w:rsid w:val="00AA4247"/>
    <w:rsid w:val="00AA47F0"/>
    <w:rsid w:val="00AA4E7F"/>
    <w:rsid w:val="00AA5CD1"/>
    <w:rsid w:val="00AA79DF"/>
    <w:rsid w:val="00AB214D"/>
    <w:rsid w:val="00AB216B"/>
    <w:rsid w:val="00AB2215"/>
    <w:rsid w:val="00AB2972"/>
    <w:rsid w:val="00AB3151"/>
    <w:rsid w:val="00AB4797"/>
    <w:rsid w:val="00AB4806"/>
    <w:rsid w:val="00AB50EA"/>
    <w:rsid w:val="00AB54DE"/>
    <w:rsid w:val="00AB5537"/>
    <w:rsid w:val="00AB5693"/>
    <w:rsid w:val="00AB7516"/>
    <w:rsid w:val="00AC151D"/>
    <w:rsid w:val="00AC3C0D"/>
    <w:rsid w:val="00AC3C64"/>
    <w:rsid w:val="00AC4FFD"/>
    <w:rsid w:val="00AC5248"/>
    <w:rsid w:val="00AD038A"/>
    <w:rsid w:val="00AD0AC1"/>
    <w:rsid w:val="00AD0DD5"/>
    <w:rsid w:val="00AD1ABE"/>
    <w:rsid w:val="00AD1B35"/>
    <w:rsid w:val="00AD4C2C"/>
    <w:rsid w:val="00AD5109"/>
    <w:rsid w:val="00AD59A4"/>
    <w:rsid w:val="00AD6B64"/>
    <w:rsid w:val="00AD7FD3"/>
    <w:rsid w:val="00AE08F5"/>
    <w:rsid w:val="00AE0E0D"/>
    <w:rsid w:val="00AE0FDB"/>
    <w:rsid w:val="00AE3AF4"/>
    <w:rsid w:val="00AE3BAD"/>
    <w:rsid w:val="00AE5077"/>
    <w:rsid w:val="00AE600D"/>
    <w:rsid w:val="00AE7C81"/>
    <w:rsid w:val="00AF0E29"/>
    <w:rsid w:val="00AF388E"/>
    <w:rsid w:val="00AF3C03"/>
    <w:rsid w:val="00AF5239"/>
    <w:rsid w:val="00AF52FC"/>
    <w:rsid w:val="00AF63D2"/>
    <w:rsid w:val="00AF77C8"/>
    <w:rsid w:val="00AF78E7"/>
    <w:rsid w:val="00B027E8"/>
    <w:rsid w:val="00B0329C"/>
    <w:rsid w:val="00B032E3"/>
    <w:rsid w:val="00B033F6"/>
    <w:rsid w:val="00B0345F"/>
    <w:rsid w:val="00B036F0"/>
    <w:rsid w:val="00B037A7"/>
    <w:rsid w:val="00B042B1"/>
    <w:rsid w:val="00B066A1"/>
    <w:rsid w:val="00B0785B"/>
    <w:rsid w:val="00B10D64"/>
    <w:rsid w:val="00B11992"/>
    <w:rsid w:val="00B127E2"/>
    <w:rsid w:val="00B12D24"/>
    <w:rsid w:val="00B12EAA"/>
    <w:rsid w:val="00B131E8"/>
    <w:rsid w:val="00B157C7"/>
    <w:rsid w:val="00B15EB7"/>
    <w:rsid w:val="00B1672B"/>
    <w:rsid w:val="00B16F5C"/>
    <w:rsid w:val="00B174E5"/>
    <w:rsid w:val="00B1797D"/>
    <w:rsid w:val="00B2201E"/>
    <w:rsid w:val="00B22314"/>
    <w:rsid w:val="00B225A0"/>
    <w:rsid w:val="00B22C83"/>
    <w:rsid w:val="00B232D3"/>
    <w:rsid w:val="00B23BC8"/>
    <w:rsid w:val="00B2553A"/>
    <w:rsid w:val="00B256A4"/>
    <w:rsid w:val="00B26501"/>
    <w:rsid w:val="00B265E5"/>
    <w:rsid w:val="00B2683D"/>
    <w:rsid w:val="00B27D3D"/>
    <w:rsid w:val="00B31B37"/>
    <w:rsid w:val="00B31E84"/>
    <w:rsid w:val="00B32863"/>
    <w:rsid w:val="00B34705"/>
    <w:rsid w:val="00B356CA"/>
    <w:rsid w:val="00B3668E"/>
    <w:rsid w:val="00B36D09"/>
    <w:rsid w:val="00B36FFC"/>
    <w:rsid w:val="00B3783B"/>
    <w:rsid w:val="00B37B5A"/>
    <w:rsid w:val="00B37FF2"/>
    <w:rsid w:val="00B41123"/>
    <w:rsid w:val="00B41672"/>
    <w:rsid w:val="00B419E9"/>
    <w:rsid w:val="00B422B8"/>
    <w:rsid w:val="00B42B42"/>
    <w:rsid w:val="00B4485E"/>
    <w:rsid w:val="00B44E02"/>
    <w:rsid w:val="00B45726"/>
    <w:rsid w:val="00B47B3E"/>
    <w:rsid w:val="00B515A4"/>
    <w:rsid w:val="00B516D4"/>
    <w:rsid w:val="00B529CD"/>
    <w:rsid w:val="00B53E58"/>
    <w:rsid w:val="00B5472F"/>
    <w:rsid w:val="00B54C55"/>
    <w:rsid w:val="00B55C47"/>
    <w:rsid w:val="00B560CF"/>
    <w:rsid w:val="00B57520"/>
    <w:rsid w:val="00B575CA"/>
    <w:rsid w:val="00B60152"/>
    <w:rsid w:val="00B60650"/>
    <w:rsid w:val="00B607C8"/>
    <w:rsid w:val="00B617AE"/>
    <w:rsid w:val="00B617B6"/>
    <w:rsid w:val="00B62BEE"/>
    <w:rsid w:val="00B63D7D"/>
    <w:rsid w:val="00B66F1E"/>
    <w:rsid w:val="00B67D93"/>
    <w:rsid w:val="00B71972"/>
    <w:rsid w:val="00B71D9A"/>
    <w:rsid w:val="00B72993"/>
    <w:rsid w:val="00B73E12"/>
    <w:rsid w:val="00B74445"/>
    <w:rsid w:val="00B749FF"/>
    <w:rsid w:val="00B75ECF"/>
    <w:rsid w:val="00B7600F"/>
    <w:rsid w:val="00B76874"/>
    <w:rsid w:val="00B76D6C"/>
    <w:rsid w:val="00B76EE6"/>
    <w:rsid w:val="00B77D7F"/>
    <w:rsid w:val="00B80F5D"/>
    <w:rsid w:val="00B8142D"/>
    <w:rsid w:val="00B821BC"/>
    <w:rsid w:val="00B824BF"/>
    <w:rsid w:val="00B82CD1"/>
    <w:rsid w:val="00B860F0"/>
    <w:rsid w:val="00B87BC6"/>
    <w:rsid w:val="00B87E8B"/>
    <w:rsid w:val="00B9070C"/>
    <w:rsid w:val="00B90775"/>
    <w:rsid w:val="00B91E2E"/>
    <w:rsid w:val="00B92AF8"/>
    <w:rsid w:val="00B93845"/>
    <w:rsid w:val="00B94EBE"/>
    <w:rsid w:val="00B95004"/>
    <w:rsid w:val="00B954A1"/>
    <w:rsid w:val="00B95A29"/>
    <w:rsid w:val="00B968E1"/>
    <w:rsid w:val="00B971E7"/>
    <w:rsid w:val="00B97632"/>
    <w:rsid w:val="00BA0711"/>
    <w:rsid w:val="00BA1705"/>
    <w:rsid w:val="00BA2578"/>
    <w:rsid w:val="00BA37ED"/>
    <w:rsid w:val="00BA450A"/>
    <w:rsid w:val="00BA54A1"/>
    <w:rsid w:val="00BA584C"/>
    <w:rsid w:val="00BA5AA7"/>
    <w:rsid w:val="00BA65EB"/>
    <w:rsid w:val="00BA65FE"/>
    <w:rsid w:val="00BA67B4"/>
    <w:rsid w:val="00BA682E"/>
    <w:rsid w:val="00BA7400"/>
    <w:rsid w:val="00BA7B37"/>
    <w:rsid w:val="00BB01BD"/>
    <w:rsid w:val="00BB03F1"/>
    <w:rsid w:val="00BB115C"/>
    <w:rsid w:val="00BB2DC9"/>
    <w:rsid w:val="00BB3DBA"/>
    <w:rsid w:val="00BB4806"/>
    <w:rsid w:val="00BB5698"/>
    <w:rsid w:val="00BB6659"/>
    <w:rsid w:val="00BB684D"/>
    <w:rsid w:val="00BB777C"/>
    <w:rsid w:val="00BB7D5F"/>
    <w:rsid w:val="00BC04DD"/>
    <w:rsid w:val="00BC0FA3"/>
    <w:rsid w:val="00BC0FB6"/>
    <w:rsid w:val="00BC1195"/>
    <w:rsid w:val="00BC1404"/>
    <w:rsid w:val="00BC1968"/>
    <w:rsid w:val="00BC1FF0"/>
    <w:rsid w:val="00BC26FD"/>
    <w:rsid w:val="00BC2933"/>
    <w:rsid w:val="00BC2A18"/>
    <w:rsid w:val="00BC3499"/>
    <w:rsid w:val="00BC50E0"/>
    <w:rsid w:val="00BC65EC"/>
    <w:rsid w:val="00BC756C"/>
    <w:rsid w:val="00BC785C"/>
    <w:rsid w:val="00BC79D5"/>
    <w:rsid w:val="00BC7D86"/>
    <w:rsid w:val="00BD0BD9"/>
    <w:rsid w:val="00BD1B05"/>
    <w:rsid w:val="00BD1E37"/>
    <w:rsid w:val="00BD3575"/>
    <w:rsid w:val="00BD6860"/>
    <w:rsid w:val="00BD6AD5"/>
    <w:rsid w:val="00BD71AF"/>
    <w:rsid w:val="00BD722D"/>
    <w:rsid w:val="00BD7688"/>
    <w:rsid w:val="00BD773D"/>
    <w:rsid w:val="00BD77FC"/>
    <w:rsid w:val="00BD7A63"/>
    <w:rsid w:val="00BE0C99"/>
    <w:rsid w:val="00BE1F2B"/>
    <w:rsid w:val="00BE3114"/>
    <w:rsid w:val="00BE44FF"/>
    <w:rsid w:val="00BE498E"/>
    <w:rsid w:val="00BE4CD5"/>
    <w:rsid w:val="00BE5A8B"/>
    <w:rsid w:val="00BE6568"/>
    <w:rsid w:val="00BE66EE"/>
    <w:rsid w:val="00BE6F0B"/>
    <w:rsid w:val="00BE7044"/>
    <w:rsid w:val="00BF09B6"/>
    <w:rsid w:val="00BF1707"/>
    <w:rsid w:val="00BF2532"/>
    <w:rsid w:val="00BF384E"/>
    <w:rsid w:val="00BF4226"/>
    <w:rsid w:val="00BF4B66"/>
    <w:rsid w:val="00BF4F25"/>
    <w:rsid w:val="00BF5289"/>
    <w:rsid w:val="00BF53D9"/>
    <w:rsid w:val="00BF67C9"/>
    <w:rsid w:val="00BF72B8"/>
    <w:rsid w:val="00BF7DD0"/>
    <w:rsid w:val="00C0102A"/>
    <w:rsid w:val="00C014D7"/>
    <w:rsid w:val="00C02AE0"/>
    <w:rsid w:val="00C02E84"/>
    <w:rsid w:val="00C04257"/>
    <w:rsid w:val="00C0464D"/>
    <w:rsid w:val="00C05949"/>
    <w:rsid w:val="00C05CF5"/>
    <w:rsid w:val="00C07E2D"/>
    <w:rsid w:val="00C1056C"/>
    <w:rsid w:val="00C10A44"/>
    <w:rsid w:val="00C10FF9"/>
    <w:rsid w:val="00C12FB6"/>
    <w:rsid w:val="00C13EEE"/>
    <w:rsid w:val="00C14BFC"/>
    <w:rsid w:val="00C14FB8"/>
    <w:rsid w:val="00C15429"/>
    <w:rsid w:val="00C15B79"/>
    <w:rsid w:val="00C172A8"/>
    <w:rsid w:val="00C17947"/>
    <w:rsid w:val="00C2128E"/>
    <w:rsid w:val="00C21570"/>
    <w:rsid w:val="00C223AB"/>
    <w:rsid w:val="00C227AC"/>
    <w:rsid w:val="00C22A25"/>
    <w:rsid w:val="00C2377D"/>
    <w:rsid w:val="00C23B8A"/>
    <w:rsid w:val="00C24CAF"/>
    <w:rsid w:val="00C25761"/>
    <w:rsid w:val="00C26194"/>
    <w:rsid w:val="00C30912"/>
    <w:rsid w:val="00C311BC"/>
    <w:rsid w:val="00C3324A"/>
    <w:rsid w:val="00C33B14"/>
    <w:rsid w:val="00C33DD4"/>
    <w:rsid w:val="00C344DA"/>
    <w:rsid w:val="00C35A9B"/>
    <w:rsid w:val="00C35AA3"/>
    <w:rsid w:val="00C3635A"/>
    <w:rsid w:val="00C363D4"/>
    <w:rsid w:val="00C369A3"/>
    <w:rsid w:val="00C371EE"/>
    <w:rsid w:val="00C42157"/>
    <w:rsid w:val="00C42B40"/>
    <w:rsid w:val="00C43004"/>
    <w:rsid w:val="00C43A0E"/>
    <w:rsid w:val="00C455D7"/>
    <w:rsid w:val="00C45772"/>
    <w:rsid w:val="00C460A8"/>
    <w:rsid w:val="00C47421"/>
    <w:rsid w:val="00C47702"/>
    <w:rsid w:val="00C50774"/>
    <w:rsid w:val="00C517D0"/>
    <w:rsid w:val="00C51A4D"/>
    <w:rsid w:val="00C526AD"/>
    <w:rsid w:val="00C52A76"/>
    <w:rsid w:val="00C53844"/>
    <w:rsid w:val="00C54164"/>
    <w:rsid w:val="00C55534"/>
    <w:rsid w:val="00C55A11"/>
    <w:rsid w:val="00C56687"/>
    <w:rsid w:val="00C572F8"/>
    <w:rsid w:val="00C638F1"/>
    <w:rsid w:val="00C63DB8"/>
    <w:rsid w:val="00C6494C"/>
    <w:rsid w:val="00C64BBC"/>
    <w:rsid w:val="00C669C5"/>
    <w:rsid w:val="00C67883"/>
    <w:rsid w:val="00C716C9"/>
    <w:rsid w:val="00C725CE"/>
    <w:rsid w:val="00C72C64"/>
    <w:rsid w:val="00C736AC"/>
    <w:rsid w:val="00C7456C"/>
    <w:rsid w:val="00C75372"/>
    <w:rsid w:val="00C76532"/>
    <w:rsid w:val="00C76F85"/>
    <w:rsid w:val="00C8005E"/>
    <w:rsid w:val="00C81751"/>
    <w:rsid w:val="00C8294C"/>
    <w:rsid w:val="00C84513"/>
    <w:rsid w:val="00C850E9"/>
    <w:rsid w:val="00C85F6F"/>
    <w:rsid w:val="00C86EF4"/>
    <w:rsid w:val="00C874EC"/>
    <w:rsid w:val="00C9045A"/>
    <w:rsid w:val="00C9075E"/>
    <w:rsid w:val="00C908A2"/>
    <w:rsid w:val="00C91FCC"/>
    <w:rsid w:val="00C92397"/>
    <w:rsid w:val="00C923D8"/>
    <w:rsid w:val="00C92817"/>
    <w:rsid w:val="00C9564A"/>
    <w:rsid w:val="00C9625C"/>
    <w:rsid w:val="00C966EA"/>
    <w:rsid w:val="00C9709B"/>
    <w:rsid w:val="00C97B86"/>
    <w:rsid w:val="00CA0B3F"/>
    <w:rsid w:val="00CA13BC"/>
    <w:rsid w:val="00CA2C0C"/>
    <w:rsid w:val="00CA3234"/>
    <w:rsid w:val="00CA3F36"/>
    <w:rsid w:val="00CA434C"/>
    <w:rsid w:val="00CA5E96"/>
    <w:rsid w:val="00CA6C71"/>
    <w:rsid w:val="00CA7029"/>
    <w:rsid w:val="00CA7215"/>
    <w:rsid w:val="00CA7EEA"/>
    <w:rsid w:val="00CB085B"/>
    <w:rsid w:val="00CB332A"/>
    <w:rsid w:val="00CB3E00"/>
    <w:rsid w:val="00CB5DF7"/>
    <w:rsid w:val="00CB69CC"/>
    <w:rsid w:val="00CB6ECA"/>
    <w:rsid w:val="00CB74EC"/>
    <w:rsid w:val="00CB7F48"/>
    <w:rsid w:val="00CC03AC"/>
    <w:rsid w:val="00CC09DC"/>
    <w:rsid w:val="00CC0B86"/>
    <w:rsid w:val="00CC231E"/>
    <w:rsid w:val="00CC32BB"/>
    <w:rsid w:val="00CC4307"/>
    <w:rsid w:val="00CC5C83"/>
    <w:rsid w:val="00CC7BE3"/>
    <w:rsid w:val="00CC7F9F"/>
    <w:rsid w:val="00CD0F2D"/>
    <w:rsid w:val="00CD0F5A"/>
    <w:rsid w:val="00CD277C"/>
    <w:rsid w:val="00CD2BE1"/>
    <w:rsid w:val="00CD32D4"/>
    <w:rsid w:val="00CD339D"/>
    <w:rsid w:val="00CD34F8"/>
    <w:rsid w:val="00CD3673"/>
    <w:rsid w:val="00CD3A1A"/>
    <w:rsid w:val="00CD3AC8"/>
    <w:rsid w:val="00CD597E"/>
    <w:rsid w:val="00CE143B"/>
    <w:rsid w:val="00CE377E"/>
    <w:rsid w:val="00CE42F8"/>
    <w:rsid w:val="00CE43E3"/>
    <w:rsid w:val="00CE510C"/>
    <w:rsid w:val="00CE537A"/>
    <w:rsid w:val="00CE5650"/>
    <w:rsid w:val="00CE5870"/>
    <w:rsid w:val="00CE69C4"/>
    <w:rsid w:val="00CE6C04"/>
    <w:rsid w:val="00CE71F6"/>
    <w:rsid w:val="00CE7672"/>
    <w:rsid w:val="00CE7D62"/>
    <w:rsid w:val="00CF02D9"/>
    <w:rsid w:val="00CF090E"/>
    <w:rsid w:val="00CF0FA3"/>
    <w:rsid w:val="00CF15EE"/>
    <w:rsid w:val="00CF4142"/>
    <w:rsid w:val="00CF5442"/>
    <w:rsid w:val="00CF5465"/>
    <w:rsid w:val="00CF5AC5"/>
    <w:rsid w:val="00CF668B"/>
    <w:rsid w:val="00CF67C5"/>
    <w:rsid w:val="00CF6D22"/>
    <w:rsid w:val="00CF7C81"/>
    <w:rsid w:val="00D011E9"/>
    <w:rsid w:val="00D0213F"/>
    <w:rsid w:val="00D02233"/>
    <w:rsid w:val="00D030A6"/>
    <w:rsid w:val="00D03F58"/>
    <w:rsid w:val="00D0484A"/>
    <w:rsid w:val="00D0504D"/>
    <w:rsid w:val="00D05484"/>
    <w:rsid w:val="00D05F5C"/>
    <w:rsid w:val="00D06DBD"/>
    <w:rsid w:val="00D077F2"/>
    <w:rsid w:val="00D07CB0"/>
    <w:rsid w:val="00D07FEE"/>
    <w:rsid w:val="00D1300F"/>
    <w:rsid w:val="00D13780"/>
    <w:rsid w:val="00D138C5"/>
    <w:rsid w:val="00D155D2"/>
    <w:rsid w:val="00D15993"/>
    <w:rsid w:val="00D15C64"/>
    <w:rsid w:val="00D17877"/>
    <w:rsid w:val="00D17D43"/>
    <w:rsid w:val="00D202B1"/>
    <w:rsid w:val="00D207FA"/>
    <w:rsid w:val="00D20884"/>
    <w:rsid w:val="00D20CE3"/>
    <w:rsid w:val="00D24781"/>
    <w:rsid w:val="00D25154"/>
    <w:rsid w:val="00D25668"/>
    <w:rsid w:val="00D25787"/>
    <w:rsid w:val="00D2645B"/>
    <w:rsid w:val="00D2715C"/>
    <w:rsid w:val="00D27979"/>
    <w:rsid w:val="00D27D9A"/>
    <w:rsid w:val="00D30FB7"/>
    <w:rsid w:val="00D316EA"/>
    <w:rsid w:val="00D31D5B"/>
    <w:rsid w:val="00D32984"/>
    <w:rsid w:val="00D33BD6"/>
    <w:rsid w:val="00D34DBA"/>
    <w:rsid w:val="00D35490"/>
    <w:rsid w:val="00D359A6"/>
    <w:rsid w:val="00D35BBB"/>
    <w:rsid w:val="00D36A81"/>
    <w:rsid w:val="00D37D5D"/>
    <w:rsid w:val="00D40317"/>
    <w:rsid w:val="00D423CE"/>
    <w:rsid w:val="00D42964"/>
    <w:rsid w:val="00D43111"/>
    <w:rsid w:val="00D445C6"/>
    <w:rsid w:val="00D44E75"/>
    <w:rsid w:val="00D4567A"/>
    <w:rsid w:val="00D47AE8"/>
    <w:rsid w:val="00D47B5F"/>
    <w:rsid w:val="00D47D9C"/>
    <w:rsid w:val="00D507D3"/>
    <w:rsid w:val="00D51535"/>
    <w:rsid w:val="00D51AF2"/>
    <w:rsid w:val="00D51B58"/>
    <w:rsid w:val="00D51B59"/>
    <w:rsid w:val="00D54066"/>
    <w:rsid w:val="00D54E7D"/>
    <w:rsid w:val="00D5649C"/>
    <w:rsid w:val="00D56A9D"/>
    <w:rsid w:val="00D600B8"/>
    <w:rsid w:val="00D60A34"/>
    <w:rsid w:val="00D60D1A"/>
    <w:rsid w:val="00D625E8"/>
    <w:rsid w:val="00D635EC"/>
    <w:rsid w:val="00D635F2"/>
    <w:rsid w:val="00D64B37"/>
    <w:rsid w:val="00D64C80"/>
    <w:rsid w:val="00D658EE"/>
    <w:rsid w:val="00D65D3A"/>
    <w:rsid w:val="00D70203"/>
    <w:rsid w:val="00D73022"/>
    <w:rsid w:val="00D735EE"/>
    <w:rsid w:val="00D73816"/>
    <w:rsid w:val="00D739AE"/>
    <w:rsid w:val="00D747DB"/>
    <w:rsid w:val="00D7626E"/>
    <w:rsid w:val="00D76E7B"/>
    <w:rsid w:val="00D8070B"/>
    <w:rsid w:val="00D80AE4"/>
    <w:rsid w:val="00D81AC4"/>
    <w:rsid w:val="00D86804"/>
    <w:rsid w:val="00D86ACB"/>
    <w:rsid w:val="00D86C6C"/>
    <w:rsid w:val="00D901DF"/>
    <w:rsid w:val="00D90D7F"/>
    <w:rsid w:val="00D91CD0"/>
    <w:rsid w:val="00D92612"/>
    <w:rsid w:val="00D94786"/>
    <w:rsid w:val="00D94BC6"/>
    <w:rsid w:val="00D97117"/>
    <w:rsid w:val="00D97C2E"/>
    <w:rsid w:val="00DA0CEE"/>
    <w:rsid w:val="00DA1447"/>
    <w:rsid w:val="00DA16ED"/>
    <w:rsid w:val="00DA1EEF"/>
    <w:rsid w:val="00DA2355"/>
    <w:rsid w:val="00DA24FE"/>
    <w:rsid w:val="00DA2FF9"/>
    <w:rsid w:val="00DA3658"/>
    <w:rsid w:val="00DA3CC0"/>
    <w:rsid w:val="00DA45C7"/>
    <w:rsid w:val="00DA4689"/>
    <w:rsid w:val="00DA4EC7"/>
    <w:rsid w:val="00DA74E2"/>
    <w:rsid w:val="00DB0D04"/>
    <w:rsid w:val="00DB19EC"/>
    <w:rsid w:val="00DB1BFF"/>
    <w:rsid w:val="00DB336F"/>
    <w:rsid w:val="00DB4111"/>
    <w:rsid w:val="00DB4AF0"/>
    <w:rsid w:val="00DC052A"/>
    <w:rsid w:val="00DC2116"/>
    <w:rsid w:val="00DC2C74"/>
    <w:rsid w:val="00DC2EB0"/>
    <w:rsid w:val="00DC3245"/>
    <w:rsid w:val="00DC41A5"/>
    <w:rsid w:val="00DC53B4"/>
    <w:rsid w:val="00DC557D"/>
    <w:rsid w:val="00DC6898"/>
    <w:rsid w:val="00DC6F3F"/>
    <w:rsid w:val="00DC74C6"/>
    <w:rsid w:val="00DC760F"/>
    <w:rsid w:val="00DD1FE1"/>
    <w:rsid w:val="00DD25F6"/>
    <w:rsid w:val="00DD66B7"/>
    <w:rsid w:val="00DD7BCE"/>
    <w:rsid w:val="00DE03B2"/>
    <w:rsid w:val="00DE2666"/>
    <w:rsid w:val="00DE34C3"/>
    <w:rsid w:val="00DE35D9"/>
    <w:rsid w:val="00DE37B5"/>
    <w:rsid w:val="00DE39BC"/>
    <w:rsid w:val="00DE4947"/>
    <w:rsid w:val="00DE5370"/>
    <w:rsid w:val="00DE61BF"/>
    <w:rsid w:val="00DE69D5"/>
    <w:rsid w:val="00DE6CC6"/>
    <w:rsid w:val="00DE752E"/>
    <w:rsid w:val="00DE78A6"/>
    <w:rsid w:val="00DF07B0"/>
    <w:rsid w:val="00DF1965"/>
    <w:rsid w:val="00DF1A97"/>
    <w:rsid w:val="00DF224E"/>
    <w:rsid w:val="00DF28D7"/>
    <w:rsid w:val="00DF29C1"/>
    <w:rsid w:val="00DF301D"/>
    <w:rsid w:val="00DF50E0"/>
    <w:rsid w:val="00DF6D2A"/>
    <w:rsid w:val="00DF6D4B"/>
    <w:rsid w:val="00E002D1"/>
    <w:rsid w:val="00E00D2B"/>
    <w:rsid w:val="00E01F42"/>
    <w:rsid w:val="00E020B1"/>
    <w:rsid w:val="00E03619"/>
    <w:rsid w:val="00E04263"/>
    <w:rsid w:val="00E05A17"/>
    <w:rsid w:val="00E0723C"/>
    <w:rsid w:val="00E07286"/>
    <w:rsid w:val="00E07ED0"/>
    <w:rsid w:val="00E10CC2"/>
    <w:rsid w:val="00E11222"/>
    <w:rsid w:val="00E11224"/>
    <w:rsid w:val="00E11541"/>
    <w:rsid w:val="00E15403"/>
    <w:rsid w:val="00E1572E"/>
    <w:rsid w:val="00E20207"/>
    <w:rsid w:val="00E211A9"/>
    <w:rsid w:val="00E220B9"/>
    <w:rsid w:val="00E229CB"/>
    <w:rsid w:val="00E24EDF"/>
    <w:rsid w:val="00E27079"/>
    <w:rsid w:val="00E27864"/>
    <w:rsid w:val="00E27892"/>
    <w:rsid w:val="00E32DAF"/>
    <w:rsid w:val="00E33600"/>
    <w:rsid w:val="00E343A3"/>
    <w:rsid w:val="00E35FC7"/>
    <w:rsid w:val="00E36435"/>
    <w:rsid w:val="00E36792"/>
    <w:rsid w:val="00E4105C"/>
    <w:rsid w:val="00E42A72"/>
    <w:rsid w:val="00E460C9"/>
    <w:rsid w:val="00E461BA"/>
    <w:rsid w:val="00E465CB"/>
    <w:rsid w:val="00E50C9D"/>
    <w:rsid w:val="00E5210A"/>
    <w:rsid w:val="00E525C3"/>
    <w:rsid w:val="00E52DAA"/>
    <w:rsid w:val="00E531F0"/>
    <w:rsid w:val="00E534C1"/>
    <w:rsid w:val="00E5425C"/>
    <w:rsid w:val="00E556A7"/>
    <w:rsid w:val="00E55BE0"/>
    <w:rsid w:val="00E55FA3"/>
    <w:rsid w:val="00E55FE8"/>
    <w:rsid w:val="00E57C3B"/>
    <w:rsid w:val="00E60028"/>
    <w:rsid w:val="00E612AE"/>
    <w:rsid w:val="00E61ECC"/>
    <w:rsid w:val="00E6224F"/>
    <w:rsid w:val="00E6250E"/>
    <w:rsid w:val="00E63983"/>
    <w:rsid w:val="00E63C98"/>
    <w:rsid w:val="00E6430D"/>
    <w:rsid w:val="00E64853"/>
    <w:rsid w:val="00E66159"/>
    <w:rsid w:val="00E66D5B"/>
    <w:rsid w:val="00E731CF"/>
    <w:rsid w:val="00E73213"/>
    <w:rsid w:val="00E73F40"/>
    <w:rsid w:val="00E74803"/>
    <w:rsid w:val="00E750B4"/>
    <w:rsid w:val="00E76CB8"/>
    <w:rsid w:val="00E774F1"/>
    <w:rsid w:val="00E778D9"/>
    <w:rsid w:val="00E80E3C"/>
    <w:rsid w:val="00E817BF"/>
    <w:rsid w:val="00E81C9F"/>
    <w:rsid w:val="00E835A5"/>
    <w:rsid w:val="00E87B8A"/>
    <w:rsid w:val="00E93189"/>
    <w:rsid w:val="00E93567"/>
    <w:rsid w:val="00E93C20"/>
    <w:rsid w:val="00E94596"/>
    <w:rsid w:val="00E947CE"/>
    <w:rsid w:val="00E94A3D"/>
    <w:rsid w:val="00E95058"/>
    <w:rsid w:val="00E95226"/>
    <w:rsid w:val="00E96B88"/>
    <w:rsid w:val="00EA0E1C"/>
    <w:rsid w:val="00EA18ED"/>
    <w:rsid w:val="00EA2058"/>
    <w:rsid w:val="00EA2351"/>
    <w:rsid w:val="00EA2518"/>
    <w:rsid w:val="00EA4C44"/>
    <w:rsid w:val="00EA53D6"/>
    <w:rsid w:val="00EA75AB"/>
    <w:rsid w:val="00EB0707"/>
    <w:rsid w:val="00EB0789"/>
    <w:rsid w:val="00EB1364"/>
    <w:rsid w:val="00EB1B44"/>
    <w:rsid w:val="00EB1B88"/>
    <w:rsid w:val="00EB1F69"/>
    <w:rsid w:val="00EB382E"/>
    <w:rsid w:val="00EB40AF"/>
    <w:rsid w:val="00EB5AB2"/>
    <w:rsid w:val="00EB6846"/>
    <w:rsid w:val="00EC066D"/>
    <w:rsid w:val="00EC0953"/>
    <w:rsid w:val="00EC147F"/>
    <w:rsid w:val="00EC2FE1"/>
    <w:rsid w:val="00EC515B"/>
    <w:rsid w:val="00EC62DC"/>
    <w:rsid w:val="00EC7388"/>
    <w:rsid w:val="00EC7934"/>
    <w:rsid w:val="00ED10B3"/>
    <w:rsid w:val="00ED1A0E"/>
    <w:rsid w:val="00ED2160"/>
    <w:rsid w:val="00ED2CA0"/>
    <w:rsid w:val="00ED3AEB"/>
    <w:rsid w:val="00ED3B7A"/>
    <w:rsid w:val="00ED423F"/>
    <w:rsid w:val="00ED54F4"/>
    <w:rsid w:val="00ED6C40"/>
    <w:rsid w:val="00ED6C55"/>
    <w:rsid w:val="00ED77AA"/>
    <w:rsid w:val="00ED7A49"/>
    <w:rsid w:val="00ED7C36"/>
    <w:rsid w:val="00EE1B17"/>
    <w:rsid w:val="00EE1EB0"/>
    <w:rsid w:val="00EE3C56"/>
    <w:rsid w:val="00EE4522"/>
    <w:rsid w:val="00EE497A"/>
    <w:rsid w:val="00EE514B"/>
    <w:rsid w:val="00EE5233"/>
    <w:rsid w:val="00EE5A49"/>
    <w:rsid w:val="00EE5DF5"/>
    <w:rsid w:val="00EE5E3E"/>
    <w:rsid w:val="00EE70F1"/>
    <w:rsid w:val="00EE7384"/>
    <w:rsid w:val="00EE74C9"/>
    <w:rsid w:val="00EE7670"/>
    <w:rsid w:val="00EF0312"/>
    <w:rsid w:val="00EF1029"/>
    <w:rsid w:val="00EF1326"/>
    <w:rsid w:val="00EF30C0"/>
    <w:rsid w:val="00EF3487"/>
    <w:rsid w:val="00EF367C"/>
    <w:rsid w:val="00EF4008"/>
    <w:rsid w:val="00EF40AA"/>
    <w:rsid w:val="00EF42E1"/>
    <w:rsid w:val="00EF4E31"/>
    <w:rsid w:val="00EF59E4"/>
    <w:rsid w:val="00EF6CE5"/>
    <w:rsid w:val="00F02195"/>
    <w:rsid w:val="00F033AF"/>
    <w:rsid w:val="00F07893"/>
    <w:rsid w:val="00F10C8D"/>
    <w:rsid w:val="00F11097"/>
    <w:rsid w:val="00F11B07"/>
    <w:rsid w:val="00F132DD"/>
    <w:rsid w:val="00F14DD4"/>
    <w:rsid w:val="00F15884"/>
    <w:rsid w:val="00F15CAE"/>
    <w:rsid w:val="00F15E41"/>
    <w:rsid w:val="00F15F56"/>
    <w:rsid w:val="00F16D45"/>
    <w:rsid w:val="00F22381"/>
    <w:rsid w:val="00F234FF"/>
    <w:rsid w:val="00F27131"/>
    <w:rsid w:val="00F27B73"/>
    <w:rsid w:val="00F30629"/>
    <w:rsid w:val="00F307E5"/>
    <w:rsid w:val="00F31694"/>
    <w:rsid w:val="00F32482"/>
    <w:rsid w:val="00F350A3"/>
    <w:rsid w:val="00F3680E"/>
    <w:rsid w:val="00F40079"/>
    <w:rsid w:val="00F40A06"/>
    <w:rsid w:val="00F41453"/>
    <w:rsid w:val="00F418DD"/>
    <w:rsid w:val="00F42B04"/>
    <w:rsid w:val="00F44D16"/>
    <w:rsid w:val="00F451D0"/>
    <w:rsid w:val="00F451FF"/>
    <w:rsid w:val="00F45F97"/>
    <w:rsid w:val="00F4632B"/>
    <w:rsid w:val="00F51120"/>
    <w:rsid w:val="00F51F3C"/>
    <w:rsid w:val="00F52EC4"/>
    <w:rsid w:val="00F533E7"/>
    <w:rsid w:val="00F537C1"/>
    <w:rsid w:val="00F54A88"/>
    <w:rsid w:val="00F5665C"/>
    <w:rsid w:val="00F566CF"/>
    <w:rsid w:val="00F57537"/>
    <w:rsid w:val="00F57B2A"/>
    <w:rsid w:val="00F57E50"/>
    <w:rsid w:val="00F6297F"/>
    <w:rsid w:val="00F62A7C"/>
    <w:rsid w:val="00F6413E"/>
    <w:rsid w:val="00F64B96"/>
    <w:rsid w:val="00F65341"/>
    <w:rsid w:val="00F6561B"/>
    <w:rsid w:val="00F659B5"/>
    <w:rsid w:val="00F65CA0"/>
    <w:rsid w:val="00F664CD"/>
    <w:rsid w:val="00F6669F"/>
    <w:rsid w:val="00F66B3C"/>
    <w:rsid w:val="00F67CDB"/>
    <w:rsid w:val="00F70884"/>
    <w:rsid w:val="00F71FBC"/>
    <w:rsid w:val="00F721E4"/>
    <w:rsid w:val="00F7381F"/>
    <w:rsid w:val="00F74353"/>
    <w:rsid w:val="00F75FB7"/>
    <w:rsid w:val="00F7660E"/>
    <w:rsid w:val="00F777D1"/>
    <w:rsid w:val="00F80276"/>
    <w:rsid w:val="00F8123B"/>
    <w:rsid w:val="00F8131A"/>
    <w:rsid w:val="00F83D00"/>
    <w:rsid w:val="00F83DD4"/>
    <w:rsid w:val="00F8578F"/>
    <w:rsid w:val="00F85BC3"/>
    <w:rsid w:val="00F86BC9"/>
    <w:rsid w:val="00F90436"/>
    <w:rsid w:val="00F907B6"/>
    <w:rsid w:val="00F909C1"/>
    <w:rsid w:val="00F92266"/>
    <w:rsid w:val="00F94560"/>
    <w:rsid w:val="00F954FE"/>
    <w:rsid w:val="00F95FC3"/>
    <w:rsid w:val="00F96154"/>
    <w:rsid w:val="00F97252"/>
    <w:rsid w:val="00F9778E"/>
    <w:rsid w:val="00FA08D2"/>
    <w:rsid w:val="00FA094A"/>
    <w:rsid w:val="00FA1132"/>
    <w:rsid w:val="00FA177F"/>
    <w:rsid w:val="00FA2D95"/>
    <w:rsid w:val="00FA303A"/>
    <w:rsid w:val="00FA66F1"/>
    <w:rsid w:val="00FB0B11"/>
    <w:rsid w:val="00FB19B0"/>
    <w:rsid w:val="00FB1A35"/>
    <w:rsid w:val="00FB2B98"/>
    <w:rsid w:val="00FB33DC"/>
    <w:rsid w:val="00FB40F2"/>
    <w:rsid w:val="00FB4905"/>
    <w:rsid w:val="00FB4929"/>
    <w:rsid w:val="00FB5ADA"/>
    <w:rsid w:val="00FC003F"/>
    <w:rsid w:val="00FC1738"/>
    <w:rsid w:val="00FC346C"/>
    <w:rsid w:val="00FC3695"/>
    <w:rsid w:val="00FC4456"/>
    <w:rsid w:val="00FC4A36"/>
    <w:rsid w:val="00FD0297"/>
    <w:rsid w:val="00FD2532"/>
    <w:rsid w:val="00FD2F4D"/>
    <w:rsid w:val="00FD3C09"/>
    <w:rsid w:val="00FD4361"/>
    <w:rsid w:val="00FD59BD"/>
    <w:rsid w:val="00FD6247"/>
    <w:rsid w:val="00FD65D5"/>
    <w:rsid w:val="00FD731A"/>
    <w:rsid w:val="00FD7781"/>
    <w:rsid w:val="00FE005F"/>
    <w:rsid w:val="00FE0920"/>
    <w:rsid w:val="00FE0D32"/>
    <w:rsid w:val="00FE0D95"/>
    <w:rsid w:val="00FE1AD0"/>
    <w:rsid w:val="00FE2CC1"/>
    <w:rsid w:val="00FE4562"/>
    <w:rsid w:val="00FE4A40"/>
    <w:rsid w:val="00FE7F42"/>
    <w:rsid w:val="00FF1ABD"/>
    <w:rsid w:val="00FF3EF8"/>
    <w:rsid w:val="00FF4858"/>
    <w:rsid w:val="00FF4872"/>
    <w:rsid w:val="00FF4CB1"/>
    <w:rsid w:val="00FF50E8"/>
    <w:rsid w:val="00FF5C9E"/>
    <w:rsid w:val="00FF5D4E"/>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2C34"/>
  <w15:chartTrackingRefBased/>
  <w15:docId w15:val="{6F5BE083-6701-4A3D-8EBB-26D67DA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8F"/>
    <w:rPr>
      <w:rFonts w:ascii="Times New Roman" w:eastAsia="Times New Roman" w:hAnsi="Times New Roman"/>
      <w:sz w:val="24"/>
      <w:szCs w:val="24"/>
    </w:rPr>
  </w:style>
  <w:style w:type="paragraph" w:styleId="Heading1">
    <w:name w:val="heading 1"/>
    <w:basedOn w:val="Normal"/>
    <w:next w:val="Normal"/>
    <w:link w:val="Heading1Char"/>
    <w:uiPriority w:val="9"/>
    <w:qFormat/>
    <w:rsid w:val="00B55C4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42B0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0A6E20"/>
    <w:pPr>
      <w:keepNext/>
      <w:tabs>
        <w:tab w:val="left" w:pos="4258"/>
      </w:tabs>
      <w:jc w:val="center"/>
      <w:outlineLvl w:val="2"/>
    </w:pPr>
    <w:rPr>
      <w:rFonts w:asciiTheme="minorHAnsi" w:hAnsiTheme="minorHAnsi" w:cstheme="minorHAnsi"/>
      <w:b/>
      <w:sz w:val="20"/>
      <w:szCs w:val="20"/>
    </w:rPr>
  </w:style>
  <w:style w:type="paragraph" w:styleId="Heading5">
    <w:name w:val="heading 5"/>
    <w:basedOn w:val="Normal"/>
    <w:next w:val="Normal"/>
    <w:link w:val="Heading5Char"/>
    <w:uiPriority w:val="9"/>
    <w:unhideWhenUsed/>
    <w:qFormat/>
    <w:rsid w:val="00FF50E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55C4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43467"/>
    <w:pPr>
      <w:keepNext/>
      <w:shd w:val="clear" w:color="auto" w:fill="FFFFFF"/>
      <w:jc w:val="center"/>
      <w:outlineLvl w:val="6"/>
    </w:pPr>
    <w:rPr>
      <w:b/>
      <w:bCs/>
    </w:rPr>
  </w:style>
  <w:style w:type="paragraph" w:styleId="Heading9">
    <w:name w:val="heading 9"/>
    <w:basedOn w:val="Normal"/>
    <w:next w:val="Normal"/>
    <w:link w:val="Heading9Char"/>
    <w:uiPriority w:val="9"/>
    <w:unhideWhenUsed/>
    <w:qFormat/>
    <w:rsid w:val="00BC756C"/>
    <w:pPr>
      <w:keepNext/>
      <w:keepLines/>
      <w:spacing w:before="40" w:line="259"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43467"/>
    <w:rPr>
      <w:rFonts w:ascii="Times New Roman" w:eastAsia="Times New Roman" w:hAnsi="Times New Roman" w:cs="Times New Roman"/>
      <w:b/>
      <w:bCs/>
      <w:sz w:val="24"/>
      <w:szCs w:val="24"/>
      <w:shd w:val="clear" w:color="auto" w:fill="FFFFFF"/>
    </w:rPr>
  </w:style>
  <w:style w:type="table" w:styleId="TableGrid">
    <w:name w:val="Table Grid"/>
    <w:basedOn w:val="TableNormal"/>
    <w:uiPriority w:val="39"/>
    <w:rsid w:val="009F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BC756C"/>
    <w:rPr>
      <w:rFonts w:ascii="Calibri Light" w:eastAsia="Times New Roman" w:hAnsi="Calibri Light" w:cs="Times New Roman"/>
      <w:i/>
      <w:iCs/>
      <w:color w:val="272727"/>
      <w:sz w:val="21"/>
      <w:szCs w:val="21"/>
    </w:rPr>
  </w:style>
  <w:style w:type="paragraph" w:styleId="Header">
    <w:name w:val="header"/>
    <w:basedOn w:val="Normal"/>
    <w:link w:val="HeaderChar"/>
    <w:unhideWhenUsed/>
    <w:rsid w:val="00935819"/>
    <w:pPr>
      <w:tabs>
        <w:tab w:val="center" w:pos="4680"/>
        <w:tab w:val="right" w:pos="9360"/>
      </w:tabs>
    </w:pPr>
  </w:style>
  <w:style w:type="character" w:customStyle="1" w:styleId="HeaderChar">
    <w:name w:val="Header Char"/>
    <w:link w:val="Header"/>
    <w:rsid w:val="00935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819"/>
    <w:pPr>
      <w:tabs>
        <w:tab w:val="center" w:pos="4680"/>
        <w:tab w:val="right" w:pos="9360"/>
      </w:tabs>
    </w:pPr>
  </w:style>
  <w:style w:type="character" w:customStyle="1" w:styleId="FooterChar">
    <w:name w:val="Footer Char"/>
    <w:link w:val="Footer"/>
    <w:uiPriority w:val="99"/>
    <w:rsid w:val="00935819"/>
    <w:rPr>
      <w:rFonts w:ascii="Times New Roman" w:eastAsia="Times New Roman" w:hAnsi="Times New Roman" w:cs="Times New Roman"/>
      <w:sz w:val="24"/>
      <w:szCs w:val="24"/>
    </w:rPr>
  </w:style>
  <w:style w:type="character" w:styleId="Hyperlink">
    <w:name w:val="Hyperlink"/>
    <w:rsid w:val="005E36D1"/>
    <w:rPr>
      <w:color w:val="0000FF"/>
      <w:u w:val="single"/>
    </w:rPr>
  </w:style>
  <w:style w:type="paragraph" w:styleId="BodyTextIndent">
    <w:name w:val="Body Text Indent"/>
    <w:basedOn w:val="Normal"/>
    <w:link w:val="BodyTextIndentChar"/>
    <w:rsid w:val="005E36D1"/>
    <w:pPr>
      <w:ind w:left="720"/>
    </w:pPr>
  </w:style>
  <w:style w:type="character" w:customStyle="1" w:styleId="BodyTextIndentChar">
    <w:name w:val="Body Text Indent Char"/>
    <w:link w:val="BodyTextIndent"/>
    <w:rsid w:val="005E36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E36D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E36D1"/>
  </w:style>
  <w:style w:type="paragraph" w:styleId="BodyTextIndent3">
    <w:name w:val="Body Text Indent 3"/>
    <w:basedOn w:val="Normal"/>
    <w:link w:val="BodyTextIndent3Char"/>
    <w:uiPriority w:val="99"/>
    <w:semiHidden/>
    <w:unhideWhenUsed/>
    <w:rsid w:val="005E36D1"/>
    <w:pPr>
      <w:spacing w:after="120" w:line="259" w:lineRule="auto"/>
      <w:ind w:left="360"/>
    </w:pPr>
    <w:rPr>
      <w:rFonts w:ascii="Calibri" w:eastAsia="Calibri" w:hAnsi="Calibri"/>
      <w:sz w:val="16"/>
      <w:szCs w:val="16"/>
    </w:rPr>
  </w:style>
  <w:style w:type="character" w:customStyle="1" w:styleId="BodyTextIndent3Char">
    <w:name w:val="Body Text Indent 3 Char"/>
    <w:link w:val="BodyTextIndent3"/>
    <w:uiPriority w:val="99"/>
    <w:semiHidden/>
    <w:rsid w:val="005E36D1"/>
    <w:rPr>
      <w:sz w:val="16"/>
      <w:szCs w:val="16"/>
    </w:rPr>
  </w:style>
  <w:style w:type="paragraph" w:styleId="ListParagraph">
    <w:name w:val="List Paragraph"/>
    <w:basedOn w:val="Normal"/>
    <w:link w:val="ListParagraphChar"/>
    <w:uiPriority w:val="34"/>
    <w:qFormat/>
    <w:rsid w:val="004862AF"/>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F42B04"/>
    <w:rPr>
      <w:rFonts w:ascii="Calibri Light" w:eastAsia="Times New Roman" w:hAnsi="Calibri Light" w:cs="Times New Roman"/>
      <w:color w:val="2E74B5"/>
      <w:sz w:val="26"/>
      <w:szCs w:val="26"/>
    </w:rPr>
  </w:style>
  <w:style w:type="paragraph" w:styleId="BalloonText">
    <w:name w:val="Balloon Text"/>
    <w:basedOn w:val="Normal"/>
    <w:link w:val="BalloonTextChar"/>
    <w:unhideWhenUsed/>
    <w:rsid w:val="00066F91"/>
    <w:rPr>
      <w:rFonts w:ascii="Segoe UI" w:hAnsi="Segoe UI" w:cs="Segoe UI"/>
      <w:sz w:val="18"/>
      <w:szCs w:val="18"/>
    </w:rPr>
  </w:style>
  <w:style w:type="character" w:customStyle="1" w:styleId="BalloonTextChar">
    <w:name w:val="Balloon Text Char"/>
    <w:link w:val="BalloonText"/>
    <w:rsid w:val="00066F91"/>
    <w:rPr>
      <w:rFonts w:ascii="Segoe UI" w:eastAsia="Times New Roman" w:hAnsi="Segoe UI" w:cs="Segoe UI"/>
      <w:sz w:val="18"/>
      <w:szCs w:val="18"/>
    </w:rPr>
  </w:style>
  <w:style w:type="character" w:styleId="FollowedHyperlink">
    <w:name w:val="FollowedHyperlink"/>
    <w:uiPriority w:val="99"/>
    <w:semiHidden/>
    <w:unhideWhenUsed/>
    <w:rsid w:val="001A2E09"/>
    <w:rPr>
      <w:color w:val="954F72"/>
      <w:u w:val="single"/>
    </w:rPr>
  </w:style>
  <w:style w:type="character" w:customStyle="1" w:styleId="Heading5Char">
    <w:name w:val="Heading 5 Char"/>
    <w:link w:val="Heading5"/>
    <w:uiPriority w:val="9"/>
    <w:rsid w:val="00FF50E8"/>
    <w:rPr>
      <w:rFonts w:ascii="Calibri" w:eastAsia="Times New Roman" w:hAnsi="Calibri" w:cs="Times New Roman"/>
      <w:b/>
      <w:bCs/>
      <w:i/>
      <w:iCs/>
      <w:sz w:val="26"/>
      <w:szCs w:val="26"/>
    </w:rPr>
  </w:style>
  <w:style w:type="paragraph" w:styleId="Title">
    <w:name w:val="Title"/>
    <w:basedOn w:val="Normal"/>
    <w:next w:val="Normal"/>
    <w:link w:val="TitleChar"/>
    <w:qFormat/>
    <w:rsid w:val="00FF50E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F50E8"/>
    <w:rPr>
      <w:rFonts w:ascii="Calibri Light" w:eastAsia="Times New Roman" w:hAnsi="Calibri Light" w:cs="Times New Roman"/>
      <w:b/>
      <w:bCs/>
      <w:kern w:val="28"/>
      <w:sz w:val="32"/>
      <w:szCs w:val="32"/>
    </w:rPr>
  </w:style>
  <w:style w:type="character" w:styleId="Strong">
    <w:name w:val="Strong"/>
    <w:qFormat/>
    <w:rsid w:val="007D2550"/>
    <w:rPr>
      <w:b/>
      <w:bCs/>
    </w:rPr>
  </w:style>
  <w:style w:type="character" w:customStyle="1" w:styleId="Heading6Char">
    <w:name w:val="Heading 6 Char"/>
    <w:link w:val="Heading6"/>
    <w:uiPriority w:val="9"/>
    <w:semiHidden/>
    <w:rsid w:val="00B55C47"/>
    <w:rPr>
      <w:rFonts w:ascii="Calibri" w:eastAsia="Times New Roman" w:hAnsi="Calibri" w:cs="Times New Roman"/>
      <w:b/>
      <w:bCs/>
      <w:sz w:val="22"/>
      <w:szCs w:val="22"/>
    </w:rPr>
  </w:style>
  <w:style w:type="character" w:customStyle="1" w:styleId="Heading1Char">
    <w:name w:val="Heading 1 Char"/>
    <w:link w:val="Heading1"/>
    <w:uiPriority w:val="9"/>
    <w:rsid w:val="00B55C47"/>
    <w:rPr>
      <w:rFonts w:ascii="Calibri Light" w:eastAsia="Times New Roman" w:hAnsi="Calibri Light" w:cs="Times New Roman"/>
      <w:b/>
      <w:bCs/>
      <w:kern w:val="32"/>
      <w:sz w:val="32"/>
      <w:szCs w:val="32"/>
    </w:rPr>
  </w:style>
  <w:style w:type="paragraph" w:customStyle="1" w:styleId="Bold">
    <w:name w:val="Bold"/>
    <w:basedOn w:val="Normal"/>
    <w:rsid w:val="00267E80"/>
    <w:pPr>
      <w:ind w:left="360" w:hanging="360"/>
    </w:pPr>
    <w:rPr>
      <w:szCs w:val="20"/>
    </w:rPr>
  </w:style>
  <w:style w:type="paragraph" w:styleId="BodyText2">
    <w:name w:val="Body Text 2"/>
    <w:basedOn w:val="Normal"/>
    <w:link w:val="BodyText2Char"/>
    <w:uiPriority w:val="99"/>
    <w:semiHidden/>
    <w:unhideWhenUsed/>
    <w:rsid w:val="00FF5C9E"/>
    <w:pPr>
      <w:spacing w:after="120" w:line="480" w:lineRule="auto"/>
    </w:pPr>
  </w:style>
  <w:style w:type="character" w:customStyle="1" w:styleId="BodyText2Char">
    <w:name w:val="Body Text 2 Char"/>
    <w:link w:val="BodyText2"/>
    <w:uiPriority w:val="99"/>
    <w:semiHidden/>
    <w:rsid w:val="00FF5C9E"/>
    <w:rPr>
      <w:rFonts w:ascii="Times New Roman" w:eastAsia="Times New Roman" w:hAnsi="Times New Roman"/>
      <w:sz w:val="24"/>
      <w:szCs w:val="24"/>
    </w:rPr>
  </w:style>
  <w:style w:type="paragraph" w:styleId="BodyText3">
    <w:name w:val="Body Text 3"/>
    <w:basedOn w:val="Normal"/>
    <w:link w:val="BodyText3Char"/>
    <w:uiPriority w:val="99"/>
    <w:unhideWhenUsed/>
    <w:rsid w:val="00FF5C9E"/>
    <w:pPr>
      <w:spacing w:after="120"/>
    </w:pPr>
    <w:rPr>
      <w:sz w:val="16"/>
      <w:szCs w:val="16"/>
    </w:rPr>
  </w:style>
  <w:style w:type="character" w:customStyle="1" w:styleId="BodyText3Char">
    <w:name w:val="Body Text 3 Char"/>
    <w:link w:val="BodyText3"/>
    <w:uiPriority w:val="99"/>
    <w:rsid w:val="00FF5C9E"/>
    <w:rPr>
      <w:rFonts w:ascii="Times New Roman" w:eastAsia="Times New Roman" w:hAnsi="Times New Roman"/>
      <w:sz w:val="16"/>
      <w:szCs w:val="16"/>
    </w:rPr>
  </w:style>
  <w:style w:type="character" w:styleId="CommentReference">
    <w:name w:val="annotation reference"/>
    <w:uiPriority w:val="99"/>
    <w:semiHidden/>
    <w:unhideWhenUsed/>
    <w:rsid w:val="00656911"/>
    <w:rPr>
      <w:sz w:val="16"/>
      <w:szCs w:val="16"/>
    </w:rPr>
  </w:style>
  <w:style w:type="paragraph" w:styleId="CommentText">
    <w:name w:val="annotation text"/>
    <w:basedOn w:val="Normal"/>
    <w:link w:val="CommentTextChar"/>
    <w:uiPriority w:val="99"/>
    <w:semiHidden/>
    <w:unhideWhenUsed/>
    <w:rsid w:val="00656911"/>
    <w:rPr>
      <w:sz w:val="20"/>
      <w:szCs w:val="20"/>
    </w:rPr>
  </w:style>
  <w:style w:type="character" w:customStyle="1" w:styleId="CommentTextChar">
    <w:name w:val="Comment Text Char"/>
    <w:link w:val="CommentText"/>
    <w:uiPriority w:val="99"/>
    <w:semiHidden/>
    <w:rsid w:val="00656911"/>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56911"/>
    <w:rPr>
      <w:b/>
      <w:bCs/>
    </w:rPr>
  </w:style>
  <w:style w:type="character" w:customStyle="1" w:styleId="CommentSubjectChar">
    <w:name w:val="Comment Subject Char"/>
    <w:link w:val="CommentSubject"/>
    <w:uiPriority w:val="99"/>
    <w:rsid w:val="00656911"/>
    <w:rPr>
      <w:rFonts w:ascii="Times New Roman" w:eastAsia="Times New Roman" w:hAnsi="Times New Roman"/>
      <w:b/>
      <w:bCs/>
    </w:rPr>
  </w:style>
  <w:style w:type="character" w:customStyle="1" w:styleId="ListParagraphChar">
    <w:name w:val="List Paragraph Char"/>
    <w:link w:val="ListParagraph"/>
    <w:uiPriority w:val="34"/>
    <w:locked/>
    <w:rsid w:val="001D5571"/>
    <w:rPr>
      <w:sz w:val="22"/>
      <w:szCs w:val="22"/>
    </w:rPr>
  </w:style>
  <w:style w:type="paragraph" w:styleId="BodyTextIndent2">
    <w:name w:val="Body Text Indent 2"/>
    <w:basedOn w:val="Normal"/>
    <w:link w:val="BodyTextIndent2Char"/>
    <w:uiPriority w:val="99"/>
    <w:unhideWhenUsed/>
    <w:rsid w:val="00AD1B35"/>
    <w:pPr>
      <w:ind w:left="270"/>
    </w:pPr>
    <w:rPr>
      <w:rFonts w:asciiTheme="minorHAnsi" w:hAnsiTheme="minorHAnsi" w:cstheme="minorHAnsi"/>
      <w:sz w:val="22"/>
      <w:szCs w:val="22"/>
    </w:rPr>
  </w:style>
  <w:style w:type="character" w:customStyle="1" w:styleId="BodyTextIndent2Char">
    <w:name w:val="Body Text Indent 2 Char"/>
    <w:basedOn w:val="DefaultParagraphFont"/>
    <w:link w:val="BodyTextIndent2"/>
    <w:uiPriority w:val="99"/>
    <w:rsid w:val="00AD1B35"/>
    <w:rPr>
      <w:rFonts w:asciiTheme="minorHAnsi" w:eastAsia="Times New Roman" w:hAnsiTheme="minorHAnsi" w:cstheme="minorHAnsi"/>
      <w:sz w:val="22"/>
      <w:szCs w:val="22"/>
    </w:rPr>
  </w:style>
  <w:style w:type="character" w:customStyle="1" w:styleId="Heading3Char">
    <w:name w:val="Heading 3 Char"/>
    <w:basedOn w:val="DefaultParagraphFont"/>
    <w:link w:val="Heading3"/>
    <w:uiPriority w:val="9"/>
    <w:rsid w:val="000A6E20"/>
    <w:rPr>
      <w:rFonts w:asciiTheme="minorHAnsi" w:eastAsia="Times New Roman"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074">
      <w:bodyDiv w:val="1"/>
      <w:marLeft w:val="0"/>
      <w:marRight w:val="0"/>
      <w:marTop w:val="0"/>
      <w:marBottom w:val="0"/>
      <w:divBdr>
        <w:top w:val="none" w:sz="0" w:space="0" w:color="auto"/>
        <w:left w:val="none" w:sz="0" w:space="0" w:color="auto"/>
        <w:bottom w:val="none" w:sz="0" w:space="0" w:color="auto"/>
        <w:right w:val="none" w:sz="0" w:space="0" w:color="auto"/>
      </w:divBdr>
    </w:div>
    <w:div w:id="181944234">
      <w:bodyDiv w:val="1"/>
      <w:marLeft w:val="0"/>
      <w:marRight w:val="0"/>
      <w:marTop w:val="0"/>
      <w:marBottom w:val="0"/>
      <w:divBdr>
        <w:top w:val="none" w:sz="0" w:space="0" w:color="auto"/>
        <w:left w:val="none" w:sz="0" w:space="0" w:color="auto"/>
        <w:bottom w:val="none" w:sz="0" w:space="0" w:color="auto"/>
        <w:right w:val="none" w:sz="0" w:space="0" w:color="auto"/>
      </w:divBdr>
      <w:divsChild>
        <w:div w:id="1323117281">
          <w:marLeft w:val="0"/>
          <w:marRight w:val="0"/>
          <w:marTop w:val="0"/>
          <w:marBottom w:val="0"/>
          <w:divBdr>
            <w:top w:val="none" w:sz="0" w:space="0" w:color="auto"/>
            <w:left w:val="none" w:sz="0" w:space="0" w:color="auto"/>
            <w:bottom w:val="none" w:sz="0" w:space="0" w:color="auto"/>
            <w:right w:val="none" w:sz="0" w:space="0" w:color="auto"/>
          </w:divBdr>
          <w:divsChild>
            <w:div w:id="1054815084">
              <w:marLeft w:val="0"/>
              <w:marRight w:val="0"/>
              <w:marTop w:val="0"/>
              <w:marBottom w:val="0"/>
              <w:divBdr>
                <w:top w:val="none" w:sz="0" w:space="0" w:color="auto"/>
                <w:left w:val="none" w:sz="0" w:space="0" w:color="auto"/>
                <w:bottom w:val="none" w:sz="0" w:space="0" w:color="auto"/>
                <w:right w:val="none" w:sz="0" w:space="0" w:color="auto"/>
              </w:divBdr>
              <w:divsChild>
                <w:div w:id="387921011">
                  <w:marLeft w:val="0"/>
                  <w:marRight w:val="0"/>
                  <w:marTop w:val="0"/>
                  <w:marBottom w:val="0"/>
                  <w:divBdr>
                    <w:top w:val="none" w:sz="0" w:space="0" w:color="auto"/>
                    <w:left w:val="none" w:sz="0" w:space="0" w:color="auto"/>
                    <w:bottom w:val="none" w:sz="0" w:space="0" w:color="auto"/>
                    <w:right w:val="none" w:sz="0" w:space="0" w:color="auto"/>
                  </w:divBdr>
                  <w:divsChild>
                    <w:div w:id="962346589">
                      <w:marLeft w:val="0"/>
                      <w:marRight w:val="0"/>
                      <w:marTop w:val="0"/>
                      <w:marBottom w:val="0"/>
                      <w:divBdr>
                        <w:top w:val="none" w:sz="0" w:space="0" w:color="auto"/>
                        <w:left w:val="none" w:sz="0" w:space="0" w:color="auto"/>
                        <w:bottom w:val="none" w:sz="0" w:space="0" w:color="auto"/>
                        <w:right w:val="none" w:sz="0" w:space="0" w:color="auto"/>
                      </w:divBdr>
                      <w:divsChild>
                        <w:div w:id="1918588872">
                          <w:marLeft w:val="0"/>
                          <w:marRight w:val="0"/>
                          <w:marTop w:val="0"/>
                          <w:marBottom w:val="0"/>
                          <w:divBdr>
                            <w:top w:val="none" w:sz="0" w:space="0" w:color="auto"/>
                            <w:left w:val="none" w:sz="0" w:space="0" w:color="auto"/>
                            <w:bottom w:val="none" w:sz="0" w:space="0" w:color="auto"/>
                            <w:right w:val="none" w:sz="0" w:space="0" w:color="auto"/>
                          </w:divBdr>
                          <w:divsChild>
                            <w:div w:id="1901596679">
                              <w:marLeft w:val="0"/>
                              <w:marRight w:val="0"/>
                              <w:marTop w:val="0"/>
                              <w:marBottom w:val="0"/>
                              <w:divBdr>
                                <w:top w:val="none" w:sz="0" w:space="0" w:color="auto"/>
                                <w:left w:val="none" w:sz="0" w:space="0" w:color="auto"/>
                                <w:bottom w:val="none" w:sz="0" w:space="0" w:color="auto"/>
                                <w:right w:val="none" w:sz="0" w:space="0" w:color="auto"/>
                              </w:divBdr>
                              <w:divsChild>
                                <w:div w:id="1993409265">
                                  <w:marLeft w:val="0"/>
                                  <w:marRight w:val="0"/>
                                  <w:marTop w:val="0"/>
                                  <w:marBottom w:val="0"/>
                                  <w:divBdr>
                                    <w:top w:val="none" w:sz="0" w:space="0" w:color="auto"/>
                                    <w:left w:val="none" w:sz="0" w:space="0" w:color="auto"/>
                                    <w:bottom w:val="none" w:sz="0" w:space="0" w:color="auto"/>
                                    <w:right w:val="none" w:sz="0" w:space="0" w:color="auto"/>
                                  </w:divBdr>
                                  <w:divsChild>
                                    <w:div w:id="1809980821">
                                      <w:marLeft w:val="0"/>
                                      <w:marRight w:val="0"/>
                                      <w:marTop w:val="0"/>
                                      <w:marBottom w:val="0"/>
                                      <w:divBdr>
                                        <w:top w:val="none" w:sz="0" w:space="0" w:color="auto"/>
                                        <w:left w:val="none" w:sz="0" w:space="0" w:color="auto"/>
                                        <w:bottom w:val="none" w:sz="0" w:space="0" w:color="auto"/>
                                        <w:right w:val="none" w:sz="0" w:space="0" w:color="auto"/>
                                      </w:divBdr>
                                      <w:divsChild>
                                        <w:div w:id="2008556132">
                                          <w:marLeft w:val="0"/>
                                          <w:marRight w:val="0"/>
                                          <w:marTop w:val="0"/>
                                          <w:marBottom w:val="0"/>
                                          <w:divBdr>
                                            <w:top w:val="none" w:sz="0" w:space="0" w:color="auto"/>
                                            <w:left w:val="none" w:sz="0" w:space="0" w:color="auto"/>
                                            <w:bottom w:val="none" w:sz="0" w:space="0" w:color="auto"/>
                                            <w:right w:val="none" w:sz="0" w:space="0" w:color="auto"/>
                                          </w:divBdr>
                                          <w:divsChild>
                                            <w:div w:id="719133708">
                                              <w:marLeft w:val="0"/>
                                              <w:marRight w:val="0"/>
                                              <w:marTop w:val="0"/>
                                              <w:marBottom w:val="0"/>
                                              <w:divBdr>
                                                <w:top w:val="none" w:sz="0" w:space="0" w:color="auto"/>
                                                <w:left w:val="none" w:sz="0" w:space="0" w:color="auto"/>
                                                <w:bottom w:val="none" w:sz="0" w:space="0" w:color="auto"/>
                                                <w:right w:val="none" w:sz="0" w:space="0" w:color="auto"/>
                                              </w:divBdr>
                                              <w:divsChild>
                                                <w:div w:id="2054382713">
                                                  <w:marLeft w:val="0"/>
                                                  <w:marRight w:val="0"/>
                                                  <w:marTop w:val="0"/>
                                                  <w:marBottom w:val="0"/>
                                                  <w:divBdr>
                                                    <w:top w:val="none" w:sz="0" w:space="0" w:color="auto"/>
                                                    <w:left w:val="none" w:sz="0" w:space="0" w:color="auto"/>
                                                    <w:bottom w:val="none" w:sz="0" w:space="0" w:color="auto"/>
                                                    <w:right w:val="none" w:sz="0" w:space="0" w:color="auto"/>
                                                  </w:divBdr>
                                                  <w:divsChild>
                                                    <w:div w:id="2141457969">
                                                      <w:marLeft w:val="0"/>
                                                      <w:marRight w:val="0"/>
                                                      <w:marTop w:val="0"/>
                                                      <w:marBottom w:val="0"/>
                                                      <w:divBdr>
                                                        <w:top w:val="none" w:sz="0" w:space="0" w:color="auto"/>
                                                        <w:left w:val="none" w:sz="0" w:space="0" w:color="auto"/>
                                                        <w:bottom w:val="none" w:sz="0" w:space="0" w:color="auto"/>
                                                        <w:right w:val="none" w:sz="0" w:space="0" w:color="auto"/>
                                                      </w:divBdr>
                                                      <w:divsChild>
                                                        <w:div w:id="2046253339">
                                                          <w:marLeft w:val="0"/>
                                                          <w:marRight w:val="0"/>
                                                          <w:marTop w:val="0"/>
                                                          <w:marBottom w:val="0"/>
                                                          <w:divBdr>
                                                            <w:top w:val="none" w:sz="0" w:space="0" w:color="auto"/>
                                                            <w:left w:val="none" w:sz="0" w:space="0" w:color="auto"/>
                                                            <w:bottom w:val="none" w:sz="0" w:space="0" w:color="auto"/>
                                                            <w:right w:val="none" w:sz="0" w:space="0" w:color="auto"/>
                                                          </w:divBdr>
                                                          <w:divsChild>
                                                            <w:div w:id="1016730955">
                                                              <w:marLeft w:val="0"/>
                                                              <w:marRight w:val="0"/>
                                                              <w:marTop w:val="0"/>
                                                              <w:marBottom w:val="0"/>
                                                              <w:divBdr>
                                                                <w:top w:val="none" w:sz="0" w:space="0" w:color="auto"/>
                                                                <w:left w:val="none" w:sz="0" w:space="0" w:color="auto"/>
                                                                <w:bottom w:val="none" w:sz="0" w:space="0" w:color="auto"/>
                                                                <w:right w:val="none" w:sz="0" w:space="0" w:color="auto"/>
                                                              </w:divBdr>
                                                              <w:divsChild>
                                                                <w:div w:id="491264714">
                                                                  <w:marLeft w:val="0"/>
                                                                  <w:marRight w:val="0"/>
                                                                  <w:marTop w:val="0"/>
                                                                  <w:marBottom w:val="0"/>
                                                                  <w:divBdr>
                                                                    <w:top w:val="none" w:sz="0" w:space="0" w:color="auto"/>
                                                                    <w:left w:val="none" w:sz="0" w:space="0" w:color="auto"/>
                                                                    <w:bottom w:val="none" w:sz="0" w:space="0" w:color="auto"/>
                                                                    <w:right w:val="none" w:sz="0" w:space="0" w:color="auto"/>
                                                                  </w:divBdr>
                                                                  <w:divsChild>
                                                                    <w:div w:id="1474373936">
                                                                      <w:marLeft w:val="0"/>
                                                                      <w:marRight w:val="0"/>
                                                                      <w:marTop w:val="0"/>
                                                                      <w:marBottom w:val="0"/>
                                                                      <w:divBdr>
                                                                        <w:top w:val="none" w:sz="0" w:space="0" w:color="auto"/>
                                                                        <w:left w:val="none" w:sz="0" w:space="0" w:color="auto"/>
                                                                        <w:bottom w:val="none" w:sz="0" w:space="0" w:color="auto"/>
                                                                        <w:right w:val="none" w:sz="0" w:space="0" w:color="auto"/>
                                                                      </w:divBdr>
                                                                      <w:divsChild>
                                                                        <w:div w:id="1132597788">
                                                                          <w:marLeft w:val="0"/>
                                                                          <w:marRight w:val="0"/>
                                                                          <w:marTop w:val="0"/>
                                                                          <w:marBottom w:val="0"/>
                                                                          <w:divBdr>
                                                                            <w:top w:val="none" w:sz="0" w:space="0" w:color="auto"/>
                                                                            <w:left w:val="none" w:sz="0" w:space="0" w:color="auto"/>
                                                                            <w:bottom w:val="none" w:sz="0" w:space="0" w:color="auto"/>
                                                                            <w:right w:val="none" w:sz="0" w:space="0" w:color="auto"/>
                                                                          </w:divBdr>
                                                                          <w:divsChild>
                                                                            <w:div w:id="1992362960">
                                                                              <w:marLeft w:val="0"/>
                                                                              <w:marRight w:val="0"/>
                                                                              <w:marTop w:val="0"/>
                                                                              <w:marBottom w:val="0"/>
                                                                              <w:divBdr>
                                                                                <w:top w:val="none" w:sz="0" w:space="0" w:color="auto"/>
                                                                                <w:left w:val="none" w:sz="0" w:space="0" w:color="auto"/>
                                                                                <w:bottom w:val="none" w:sz="0" w:space="0" w:color="auto"/>
                                                                                <w:right w:val="none" w:sz="0" w:space="0" w:color="auto"/>
                                                                              </w:divBdr>
                                                                              <w:divsChild>
                                                                                <w:div w:id="526480795">
                                                                                  <w:marLeft w:val="0"/>
                                                                                  <w:marRight w:val="0"/>
                                                                                  <w:marTop w:val="0"/>
                                                                                  <w:marBottom w:val="0"/>
                                                                                  <w:divBdr>
                                                                                    <w:top w:val="none" w:sz="0" w:space="0" w:color="auto"/>
                                                                                    <w:left w:val="none" w:sz="0" w:space="0" w:color="auto"/>
                                                                                    <w:bottom w:val="none" w:sz="0" w:space="0" w:color="auto"/>
                                                                                    <w:right w:val="none" w:sz="0" w:space="0" w:color="auto"/>
                                                                                  </w:divBdr>
                                                                                  <w:divsChild>
                                                                                    <w:div w:id="1450203707">
                                                                                      <w:marLeft w:val="0"/>
                                                                                      <w:marRight w:val="0"/>
                                                                                      <w:marTop w:val="0"/>
                                                                                      <w:marBottom w:val="0"/>
                                                                                      <w:divBdr>
                                                                                        <w:top w:val="none" w:sz="0" w:space="0" w:color="auto"/>
                                                                                        <w:left w:val="none" w:sz="0" w:space="0" w:color="auto"/>
                                                                                        <w:bottom w:val="none" w:sz="0" w:space="0" w:color="auto"/>
                                                                                        <w:right w:val="none" w:sz="0" w:space="0" w:color="auto"/>
                                                                                      </w:divBdr>
                                                                                      <w:divsChild>
                                                                                        <w:div w:id="1226915807">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1537695234">
                                                                                                  <w:marLeft w:val="0"/>
                                                                                                  <w:marRight w:val="0"/>
                                                                                                  <w:marTop w:val="0"/>
                                                                                                  <w:marBottom w:val="0"/>
                                                                                                  <w:divBdr>
                                                                                                    <w:top w:val="none" w:sz="0" w:space="0" w:color="auto"/>
                                                                                                    <w:left w:val="none" w:sz="0" w:space="0" w:color="auto"/>
                                                                                                    <w:bottom w:val="none" w:sz="0" w:space="0" w:color="auto"/>
                                                                                                    <w:right w:val="none" w:sz="0" w:space="0" w:color="auto"/>
                                                                                                  </w:divBdr>
                                                                                                  <w:divsChild>
                                                                                                    <w:div w:id="1489512403">
                                                                                                      <w:marLeft w:val="0"/>
                                                                                                      <w:marRight w:val="0"/>
                                                                                                      <w:marTop w:val="0"/>
                                                                                                      <w:marBottom w:val="0"/>
                                                                                                      <w:divBdr>
                                                                                                        <w:top w:val="none" w:sz="0" w:space="0" w:color="auto"/>
                                                                                                        <w:left w:val="none" w:sz="0" w:space="0" w:color="auto"/>
                                                                                                        <w:bottom w:val="none" w:sz="0" w:space="0" w:color="auto"/>
                                                                                                        <w:right w:val="none" w:sz="0" w:space="0" w:color="auto"/>
                                                                                                      </w:divBdr>
                                                                                                      <w:divsChild>
                                                                                                        <w:div w:id="2090735800">
                                                                                                          <w:marLeft w:val="0"/>
                                                                                                          <w:marRight w:val="0"/>
                                                                                                          <w:marTop w:val="0"/>
                                                                                                          <w:marBottom w:val="0"/>
                                                                                                          <w:divBdr>
                                                                                                            <w:top w:val="none" w:sz="0" w:space="0" w:color="auto"/>
                                                                                                            <w:left w:val="none" w:sz="0" w:space="0" w:color="auto"/>
                                                                                                            <w:bottom w:val="none" w:sz="0" w:space="0" w:color="auto"/>
                                                                                                            <w:right w:val="none" w:sz="0" w:space="0" w:color="auto"/>
                                                                                                          </w:divBdr>
                                                                                                          <w:divsChild>
                                                                                                            <w:div w:id="335158764">
                                                                                                              <w:marLeft w:val="0"/>
                                                                                                              <w:marRight w:val="0"/>
                                                                                                              <w:marTop w:val="0"/>
                                                                                                              <w:marBottom w:val="0"/>
                                                                                                              <w:divBdr>
                                                                                                                <w:top w:val="none" w:sz="0" w:space="0" w:color="auto"/>
                                                                                                                <w:left w:val="none" w:sz="0" w:space="0" w:color="auto"/>
                                                                                                                <w:bottom w:val="none" w:sz="0" w:space="0" w:color="auto"/>
                                                                                                                <w:right w:val="none" w:sz="0" w:space="0" w:color="auto"/>
                                                                                                              </w:divBdr>
                                                                                                              <w:divsChild>
                                                                                                                <w:div w:id="1845390244">
                                                                                                                  <w:marLeft w:val="0"/>
                                                                                                                  <w:marRight w:val="0"/>
                                                                                                                  <w:marTop w:val="0"/>
                                                                                                                  <w:marBottom w:val="0"/>
                                                                                                                  <w:divBdr>
                                                                                                                    <w:top w:val="none" w:sz="0" w:space="0" w:color="auto"/>
                                                                                                                    <w:left w:val="none" w:sz="0" w:space="0" w:color="auto"/>
                                                                                                                    <w:bottom w:val="none" w:sz="0" w:space="0" w:color="auto"/>
                                                                                                                    <w:right w:val="none" w:sz="0" w:space="0" w:color="auto"/>
                                                                                                                  </w:divBdr>
                                                                                                                </w:div>
                                                                                                                <w:div w:id="531382938">
                                                                                                                  <w:marLeft w:val="0"/>
                                                                                                                  <w:marRight w:val="0"/>
                                                                                                                  <w:marTop w:val="0"/>
                                                                                                                  <w:marBottom w:val="0"/>
                                                                                                                  <w:divBdr>
                                                                                                                    <w:top w:val="none" w:sz="0" w:space="0" w:color="auto"/>
                                                                                                                    <w:left w:val="none" w:sz="0" w:space="0" w:color="auto"/>
                                                                                                                    <w:bottom w:val="none" w:sz="0" w:space="0" w:color="auto"/>
                                                                                                                    <w:right w:val="none" w:sz="0" w:space="0" w:color="auto"/>
                                                                                                                  </w:divBdr>
                                                                                                                </w:div>
                                                                                                                <w:div w:id="6157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779">
      <w:bodyDiv w:val="1"/>
      <w:marLeft w:val="0"/>
      <w:marRight w:val="0"/>
      <w:marTop w:val="0"/>
      <w:marBottom w:val="0"/>
      <w:divBdr>
        <w:top w:val="none" w:sz="0" w:space="0" w:color="auto"/>
        <w:left w:val="none" w:sz="0" w:space="0" w:color="auto"/>
        <w:bottom w:val="none" w:sz="0" w:space="0" w:color="auto"/>
        <w:right w:val="none" w:sz="0" w:space="0" w:color="auto"/>
      </w:divBdr>
    </w:div>
    <w:div w:id="1418331940">
      <w:bodyDiv w:val="1"/>
      <w:marLeft w:val="0"/>
      <w:marRight w:val="0"/>
      <w:marTop w:val="0"/>
      <w:marBottom w:val="0"/>
      <w:divBdr>
        <w:top w:val="none" w:sz="0" w:space="0" w:color="auto"/>
        <w:left w:val="none" w:sz="0" w:space="0" w:color="auto"/>
        <w:bottom w:val="none" w:sz="0" w:space="0" w:color="auto"/>
        <w:right w:val="none" w:sz="0" w:space="0" w:color="auto"/>
      </w:divBdr>
    </w:div>
    <w:div w:id="1445731979">
      <w:bodyDiv w:val="1"/>
      <w:marLeft w:val="0"/>
      <w:marRight w:val="0"/>
      <w:marTop w:val="0"/>
      <w:marBottom w:val="0"/>
      <w:divBdr>
        <w:top w:val="none" w:sz="0" w:space="0" w:color="auto"/>
        <w:left w:val="none" w:sz="0" w:space="0" w:color="auto"/>
        <w:bottom w:val="none" w:sz="0" w:space="0" w:color="auto"/>
        <w:right w:val="none" w:sz="0" w:space="0" w:color="auto"/>
      </w:divBdr>
    </w:div>
    <w:div w:id="1648900031">
      <w:bodyDiv w:val="1"/>
      <w:marLeft w:val="0"/>
      <w:marRight w:val="0"/>
      <w:marTop w:val="0"/>
      <w:marBottom w:val="0"/>
      <w:divBdr>
        <w:top w:val="none" w:sz="0" w:space="0" w:color="auto"/>
        <w:left w:val="none" w:sz="0" w:space="0" w:color="auto"/>
        <w:bottom w:val="none" w:sz="0" w:space="0" w:color="auto"/>
        <w:right w:val="none" w:sz="0" w:space="0" w:color="auto"/>
      </w:divBdr>
      <w:divsChild>
        <w:div w:id="1232733160">
          <w:marLeft w:val="0"/>
          <w:marRight w:val="0"/>
          <w:marTop w:val="0"/>
          <w:marBottom w:val="0"/>
          <w:divBdr>
            <w:top w:val="none" w:sz="0" w:space="0" w:color="auto"/>
            <w:left w:val="none" w:sz="0" w:space="0" w:color="auto"/>
            <w:bottom w:val="none" w:sz="0" w:space="0" w:color="auto"/>
            <w:right w:val="none" w:sz="0" w:space="0" w:color="auto"/>
          </w:divBdr>
          <w:divsChild>
            <w:div w:id="937714370">
              <w:marLeft w:val="0"/>
              <w:marRight w:val="0"/>
              <w:marTop w:val="0"/>
              <w:marBottom w:val="0"/>
              <w:divBdr>
                <w:top w:val="none" w:sz="0" w:space="0" w:color="auto"/>
                <w:left w:val="none" w:sz="0" w:space="0" w:color="auto"/>
                <w:bottom w:val="none" w:sz="0" w:space="0" w:color="auto"/>
                <w:right w:val="none" w:sz="0" w:space="0" w:color="auto"/>
              </w:divBdr>
              <w:divsChild>
                <w:div w:id="2060548826">
                  <w:marLeft w:val="0"/>
                  <w:marRight w:val="0"/>
                  <w:marTop w:val="0"/>
                  <w:marBottom w:val="0"/>
                  <w:divBdr>
                    <w:top w:val="none" w:sz="0" w:space="0" w:color="auto"/>
                    <w:left w:val="none" w:sz="0" w:space="0" w:color="auto"/>
                    <w:bottom w:val="none" w:sz="0" w:space="0" w:color="auto"/>
                    <w:right w:val="none" w:sz="0" w:space="0" w:color="auto"/>
                  </w:divBdr>
                  <w:divsChild>
                    <w:div w:id="1747611068">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llie.Freeman@ct.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CB0E-9563-45D2-8FFD-0CF11B20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Links>
    <vt:vector size="6" baseType="variant">
      <vt:variant>
        <vt:i4>7405592</vt:i4>
      </vt:variant>
      <vt:variant>
        <vt:i4>0</vt:i4>
      </vt:variant>
      <vt:variant>
        <vt:i4>0</vt:i4>
      </vt:variant>
      <vt:variant>
        <vt:i4>5</vt:i4>
      </vt:variant>
      <vt:variant>
        <vt:lpwstr>mailto:Kyllie.Freeman@ct.gov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Freeman, Kyllie</cp:lastModifiedBy>
  <cp:revision>5</cp:revision>
  <cp:lastPrinted>2019-06-24T12:31:00Z</cp:lastPrinted>
  <dcterms:created xsi:type="dcterms:W3CDTF">2021-02-02T18:05:00Z</dcterms:created>
  <dcterms:modified xsi:type="dcterms:W3CDTF">2021-02-24T20:44:00Z</dcterms:modified>
</cp:coreProperties>
</file>